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9F13B1" w:rsidRPr="009F13B1">
        <w:rPr>
          <w:rFonts w:ascii="Times New Roman" w:hAnsi="Times New Roman"/>
          <w:color w:val="000000"/>
          <w:sz w:val="28"/>
          <w:szCs w:val="28"/>
          <w:u w:val="single"/>
        </w:rPr>
        <w:t>23</w:t>
      </w:r>
      <w:r w:rsidR="005F1A60" w:rsidRPr="005F1A60">
        <w:rPr>
          <w:rFonts w:ascii="Times New Roman" w:hAnsi="Times New Roman"/>
          <w:color w:val="000000"/>
          <w:sz w:val="28"/>
          <w:szCs w:val="28"/>
          <w:u w:val="single"/>
        </w:rPr>
        <w:t>.</w:t>
      </w:r>
      <w:r w:rsidR="00C52E29">
        <w:rPr>
          <w:rFonts w:ascii="Times New Roman" w:hAnsi="Times New Roman"/>
          <w:color w:val="000000"/>
          <w:sz w:val="28"/>
          <w:szCs w:val="28"/>
          <w:u w:val="single"/>
        </w:rPr>
        <w:t>0</w:t>
      </w:r>
      <w:r w:rsidR="005F1A60" w:rsidRPr="005F1A60">
        <w:rPr>
          <w:rFonts w:ascii="Times New Roman" w:hAnsi="Times New Roman"/>
          <w:color w:val="000000"/>
          <w:sz w:val="28"/>
          <w:szCs w:val="28"/>
          <w:u w:val="single"/>
        </w:rPr>
        <w:t>1.</w:t>
      </w:r>
      <w:r w:rsidR="002F7421">
        <w:rPr>
          <w:rFonts w:ascii="Times New Roman" w:hAnsi="Times New Roman"/>
          <w:color w:val="000000"/>
          <w:sz w:val="28"/>
          <w:szCs w:val="28"/>
          <w:u w:val="single"/>
        </w:rPr>
        <w:t>202</w:t>
      </w:r>
      <w:r w:rsidR="00CC7AF8">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543C53" w:rsidRPr="00543C53">
        <w:rPr>
          <w:rFonts w:ascii="Times New Roman" w:hAnsi="Times New Roman"/>
          <w:color w:val="000000"/>
          <w:sz w:val="28"/>
          <w:szCs w:val="28"/>
          <w:u w:val="single"/>
        </w:rPr>
        <w:t>173</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543C53" w:rsidRPr="00543C53" w:rsidRDefault="00543C53" w:rsidP="00543C53">
      <w:pPr>
        <w:autoSpaceDE w:val="0"/>
        <w:autoSpaceDN w:val="0"/>
        <w:adjustRightInd w:val="0"/>
        <w:jc w:val="center"/>
        <w:rPr>
          <w:rFonts w:ascii="Arial" w:hAnsi="Arial" w:cs="Arial"/>
          <w:b/>
          <w:szCs w:val="24"/>
        </w:rPr>
      </w:pPr>
      <w:r w:rsidRPr="00543C53">
        <w:rPr>
          <w:rFonts w:ascii="Arial" w:hAnsi="Arial" w:cs="Arial"/>
          <w:b/>
          <w:szCs w:val="24"/>
        </w:rPr>
        <w:t xml:space="preserve">Об утверждении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 </w:t>
      </w:r>
    </w:p>
    <w:p w:rsidR="00543C53" w:rsidRPr="00543C53" w:rsidRDefault="00543C53" w:rsidP="00543C53">
      <w:pPr>
        <w:jc w:val="center"/>
        <w:rPr>
          <w:rFonts w:ascii="Arial" w:hAnsi="Arial" w:cs="Arial"/>
          <w:b/>
          <w:szCs w:val="24"/>
        </w:rPr>
      </w:pPr>
    </w:p>
    <w:p w:rsidR="00543C53" w:rsidRPr="00543C53" w:rsidRDefault="00543C53" w:rsidP="00543C53">
      <w:pPr>
        <w:pStyle w:val="31"/>
        <w:tabs>
          <w:tab w:val="left" w:pos="708"/>
          <w:tab w:val="left" w:pos="1416"/>
          <w:tab w:val="left" w:pos="2055"/>
        </w:tabs>
        <w:spacing w:after="0"/>
        <w:ind w:firstLine="709"/>
        <w:jc w:val="both"/>
        <w:rPr>
          <w:rFonts w:ascii="Arial" w:hAnsi="Arial" w:cs="Arial"/>
          <w:spacing w:val="-2"/>
          <w:sz w:val="24"/>
          <w:szCs w:val="24"/>
        </w:rPr>
      </w:pPr>
      <w:r w:rsidRPr="00543C53">
        <w:rPr>
          <w:rFonts w:ascii="Arial" w:hAnsi="Arial" w:cs="Arial"/>
          <w:bCs/>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от 07.06.2017 № 52/7 «О вопросах правопреемства»,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
    <w:p w:rsidR="00543C53" w:rsidRPr="00543C53" w:rsidRDefault="00543C53" w:rsidP="00543C53">
      <w:pPr>
        <w:ind w:firstLine="709"/>
        <w:jc w:val="both"/>
        <w:rPr>
          <w:rFonts w:ascii="Arial" w:hAnsi="Arial" w:cs="Arial"/>
          <w:szCs w:val="24"/>
        </w:rPr>
      </w:pPr>
    </w:p>
    <w:p w:rsidR="00543C53" w:rsidRPr="00543C53" w:rsidRDefault="00543C53" w:rsidP="00543C53">
      <w:pPr>
        <w:ind w:firstLine="709"/>
        <w:jc w:val="both"/>
        <w:rPr>
          <w:rFonts w:ascii="Arial" w:hAnsi="Arial" w:cs="Arial"/>
          <w:szCs w:val="24"/>
        </w:rPr>
      </w:pPr>
      <w:r w:rsidRPr="00543C53">
        <w:rPr>
          <w:rFonts w:ascii="Arial" w:hAnsi="Arial" w:cs="Arial"/>
          <w:szCs w:val="24"/>
        </w:rPr>
        <w:t>1. Утвердить 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w:t>
      </w:r>
    </w:p>
    <w:p w:rsidR="00543C53" w:rsidRPr="00543C53" w:rsidRDefault="00543C53" w:rsidP="00543C53">
      <w:pPr>
        <w:ind w:firstLine="709"/>
        <w:jc w:val="both"/>
        <w:rPr>
          <w:rFonts w:ascii="Arial" w:hAnsi="Arial" w:cs="Arial"/>
          <w:szCs w:val="24"/>
        </w:rPr>
      </w:pPr>
      <w:r w:rsidRPr="00543C53">
        <w:rPr>
          <w:rFonts w:ascii="Arial" w:hAnsi="Arial" w:cs="Arial"/>
          <w:szCs w:val="24"/>
        </w:rPr>
        <w:t>2. Признать утратившими силу:</w:t>
      </w:r>
    </w:p>
    <w:p w:rsidR="00543C53" w:rsidRPr="00543C53" w:rsidRDefault="00543C53" w:rsidP="00543C53">
      <w:pPr>
        <w:autoSpaceDE w:val="0"/>
        <w:autoSpaceDN w:val="0"/>
        <w:adjustRightInd w:val="0"/>
        <w:ind w:firstLine="709"/>
        <w:jc w:val="both"/>
        <w:rPr>
          <w:rFonts w:ascii="Arial" w:eastAsiaTheme="minorHAnsi" w:hAnsi="Arial" w:cs="Arial"/>
          <w:szCs w:val="24"/>
          <w:lang w:eastAsia="en-US"/>
        </w:rPr>
      </w:pPr>
      <w:r w:rsidRPr="00543C53">
        <w:rPr>
          <w:rFonts w:ascii="Arial" w:hAnsi="Arial" w:cs="Arial"/>
          <w:szCs w:val="24"/>
        </w:rPr>
        <w:t>2.1. Постановление администрации муниципального образования городской округ Люберцы Московской области от 29.12.2021 № 4579-ПА «</w:t>
      </w:r>
      <w:r w:rsidRPr="00543C53">
        <w:rPr>
          <w:rFonts w:ascii="Arial" w:eastAsiaTheme="minorHAnsi" w:hAnsi="Arial" w:cs="Arial"/>
          <w:szCs w:val="24"/>
          <w:lang w:eastAsia="en-US"/>
        </w:rPr>
        <w:t>Об утверждении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w:t>
      </w:r>
    </w:p>
    <w:p w:rsidR="00543C53" w:rsidRPr="00543C53" w:rsidRDefault="00543C53" w:rsidP="00543C53">
      <w:pPr>
        <w:ind w:firstLine="709"/>
        <w:jc w:val="both"/>
        <w:rPr>
          <w:rFonts w:ascii="Arial" w:hAnsi="Arial" w:cs="Arial"/>
          <w:szCs w:val="24"/>
        </w:rPr>
      </w:pPr>
      <w:r w:rsidRPr="00543C53">
        <w:rPr>
          <w:rFonts w:ascii="Arial" w:hAnsi="Arial" w:cs="Arial"/>
          <w:szCs w:val="24"/>
        </w:rPr>
        <w:t>2.2. Постановление администрации муниципального образования городской округ Люберцы Московской области от 19.12.2022 № 5230-ПА «О внесении изменений в 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 утвержденный Постановлением администрации муниципального образования городской округ Люберцы Московской области от 29.12.2021 № 4579-ПА».</w:t>
      </w:r>
    </w:p>
    <w:p w:rsidR="00543C53" w:rsidRPr="00543C53" w:rsidRDefault="00543C53" w:rsidP="00543C53">
      <w:pPr>
        <w:ind w:firstLine="709"/>
        <w:jc w:val="both"/>
        <w:rPr>
          <w:rFonts w:ascii="Arial" w:hAnsi="Arial" w:cs="Arial"/>
          <w:szCs w:val="24"/>
        </w:rPr>
      </w:pPr>
      <w:r w:rsidRPr="00543C53">
        <w:rPr>
          <w:rFonts w:ascii="Arial" w:hAnsi="Arial" w:cs="Arial"/>
          <w:szCs w:val="24"/>
        </w:rPr>
        <w:t xml:space="preserve">3. </w:t>
      </w:r>
      <w:r w:rsidRPr="00543C53">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543C53" w:rsidRPr="00543C53" w:rsidRDefault="00543C53" w:rsidP="00543C53">
      <w:pPr>
        <w:ind w:firstLine="709"/>
        <w:jc w:val="both"/>
        <w:rPr>
          <w:rFonts w:ascii="Arial" w:hAnsi="Arial" w:cs="Arial"/>
          <w:szCs w:val="24"/>
        </w:rPr>
      </w:pPr>
      <w:r w:rsidRPr="00543C53">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543C53" w:rsidRPr="00543C53" w:rsidRDefault="00543C53" w:rsidP="00543C53">
      <w:pPr>
        <w:ind w:firstLine="709"/>
        <w:jc w:val="both"/>
        <w:rPr>
          <w:rFonts w:ascii="Arial" w:hAnsi="Arial" w:cs="Arial"/>
          <w:szCs w:val="24"/>
        </w:rPr>
      </w:pPr>
    </w:p>
    <w:p w:rsidR="00543C53" w:rsidRPr="00543C53" w:rsidRDefault="00543C53" w:rsidP="00543C53">
      <w:pPr>
        <w:ind w:firstLine="709"/>
        <w:jc w:val="both"/>
        <w:rPr>
          <w:rFonts w:ascii="Arial" w:hAnsi="Arial" w:cs="Arial"/>
          <w:szCs w:val="24"/>
        </w:rPr>
      </w:pPr>
    </w:p>
    <w:p w:rsidR="00543C53" w:rsidRPr="00543C53" w:rsidRDefault="00543C53" w:rsidP="00543C53">
      <w:pPr>
        <w:ind w:firstLine="709"/>
        <w:jc w:val="both"/>
        <w:rPr>
          <w:rFonts w:ascii="Arial" w:hAnsi="Arial" w:cs="Arial"/>
          <w:szCs w:val="24"/>
        </w:rPr>
      </w:pPr>
    </w:p>
    <w:p w:rsidR="00543C53" w:rsidRPr="00543C53" w:rsidRDefault="00543C53" w:rsidP="00543C53">
      <w:pPr>
        <w:jc w:val="both"/>
        <w:rPr>
          <w:rFonts w:ascii="Arial" w:hAnsi="Arial" w:cs="Arial"/>
          <w:szCs w:val="24"/>
        </w:rPr>
      </w:pPr>
      <w:r w:rsidRPr="00543C53">
        <w:rPr>
          <w:rFonts w:ascii="Arial" w:hAnsi="Arial" w:cs="Arial"/>
          <w:szCs w:val="24"/>
        </w:rPr>
        <w:t>Глава городского округа</w:t>
      </w:r>
      <w:r w:rsidRPr="00543C53">
        <w:rPr>
          <w:rFonts w:ascii="Arial" w:hAnsi="Arial" w:cs="Arial"/>
          <w:szCs w:val="24"/>
        </w:rPr>
        <w:tab/>
      </w:r>
      <w:r w:rsidRPr="00543C53">
        <w:rPr>
          <w:rFonts w:ascii="Arial" w:hAnsi="Arial" w:cs="Arial"/>
          <w:szCs w:val="24"/>
        </w:rPr>
        <w:tab/>
      </w:r>
      <w:r w:rsidRPr="00543C53">
        <w:rPr>
          <w:rFonts w:ascii="Arial" w:hAnsi="Arial" w:cs="Arial"/>
          <w:szCs w:val="24"/>
        </w:rPr>
        <w:tab/>
      </w:r>
      <w:r w:rsidRPr="00543C53">
        <w:rPr>
          <w:rFonts w:ascii="Arial" w:hAnsi="Arial" w:cs="Arial"/>
          <w:szCs w:val="24"/>
        </w:rPr>
        <w:tab/>
      </w:r>
      <w:r w:rsidRPr="00543C53">
        <w:rPr>
          <w:rFonts w:ascii="Arial" w:hAnsi="Arial" w:cs="Arial"/>
          <w:szCs w:val="24"/>
        </w:rPr>
        <w:tab/>
      </w:r>
      <w:r w:rsidRPr="00543C53">
        <w:rPr>
          <w:rFonts w:ascii="Arial" w:hAnsi="Arial" w:cs="Arial"/>
          <w:szCs w:val="24"/>
        </w:rPr>
        <w:tab/>
      </w:r>
      <w:r w:rsidRPr="00543C53">
        <w:rPr>
          <w:rFonts w:ascii="Arial" w:hAnsi="Arial" w:cs="Arial"/>
          <w:szCs w:val="24"/>
        </w:rPr>
        <w:tab/>
        <w:t>В.М. Волков</w:t>
      </w:r>
    </w:p>
    <w:p w:rsidR="00543C53" w:rsidRDefault="00543C53" w:rsidP="00543C53">
      <w:pPr>
        <w:jc w:val="center"/>
        <w:rPr>
          <w:sz w:val="28"/>
          <w:szCs w:val="28"/>
        </w:rPr>
      </w:pP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УТВЕРЖДЕН</w:t>
      </w: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Постановлением администрации муниципального образования</w:t>
      </w: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городской округ Люберцы</w:t>
      </w: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Московской области</w:t>
      </w:r>
    </w:p>
    <w:p w:rsidR="009F13B1" w:rsidRPr="009F13B1" w:rsidRDefault="009F13B1" w:rsidP="009F13B1">
      <w:pPr>
        <w:pStyle w:val="a7"/>
        <w:tabs>
          <w:tab w:val="left" w:pos="1276"/>
        </w:tabs>
        <w:spacing w:line="276" w:lineRule="auto"/>
        <w:ind w:left="5670"/>
        <w:jc w:val="center"/>
        <w:rPr>
          <w:rFonts w:ascii="Arial" w:hAnsi="Arial" w:cs="Arial"/>
          <w:szCs w:val="24"/>
        </w:rPr>
      </w:pPr>
      <w:r w:rsidRPr="009F13B1">
        <w:rPr>
          <w:rFonts w:ascii="Arial" w:hAnsi="Arial" w:cs="Arial"/>
          <w:szCs w:val="24"/>
        </w:rPr>
        <w:t xml:space="preserve">от </w:t>
      </w:r>
      <w:r>
        <w:rPr>
          <w:rFonts w:ascii="Arial" w:hAnsi="Arial" w:cs="Arial"/>
          <w:szCs w:val="24"/>
        </w:rPr>
        <w:t>23.01.</w:t>
      </w:r>
      <w:r w:rsidRPr="009F13B1">
        <w:rPr>
          <w:rFonts w:ascii="Arial" w:hAnsi="Arial" w:cs="Arial"/>
          <w:szCs w:val="24"/>
        </w:rPr>
        <w:t>2024 №</w:t>
      </w:r>
      <w:r>
        <w:rPr>
          <w:rFonts w:ascii="Arial" w:hAnsi="Arial" w:cs="Arial"/>
          <w:szCs w:val="24"/>
        </w:rPr>
        <w:t xml:space="preserve"> </w:t>
      </w:r>
      <w:r w:rsidR="00543C53">
        <w:rPr>
          <w:rFonts w:ascii="Arial" w:hAnsi="Arial" w:cs="Arial"/>
          <w:szCs w:val="24"/>
        </w:rPr>
        <w:t>173</w:t>
      </w:r>
      <w:r>
        <w:rPr>
          <w:rFonts w:ascii="Arial" w:hAnsi="Arial" w:cs="Arial"/>
          <w:szCs w:val="24"/>
        </w:rPr>
        <w:t>-ПА</w:t>
      </w:r>
    </w:p>
    <w:p w:rsidR="009F13B1" w:rsidRDefault="009F13B1" w:rsidP="009F13B1">
      <w:pPr>
        <w:tabs>
          <w:tab w:val="left" w:pos="0"/>
          <w:tab w:val="left" w:pos="426"/>
          <w:tab w:val="left" w:pos="993"/>
          <w:tab w:val="left" w:pos="1134"/>
        </w:tabs>
        <w:spacing w:line="276" w:lineRule="auto"/>
        <w:ind w:firstLine="709"/>
        <w:jc w:val="center"/>
        <w:rPr>
          <w:rFonts w:ascii="Arial" w:hAnsi="Arial" w:cs="Arial"/>
          <w:szCs w:val="24"/>
        </w:rPr>
      </w:pPr>
    </w:p>
    <w:p w:rsidR="00543C53" w:rsidRPr="00543C53" w:rsidRDefault="00543C53" w:rsidP="00543C53">
      <w:pPr>
        <w:overflowPunct w:val="0"/>
        <w:spacing w:line="23" w:lineRule="atLeast"/>
        <w:ind w:firstLine="709"/>
        <w:jc w:val="center"/>
        <w:rPr>
          <w:rFonts w:ascii="Arial" w:eastAsia="Calibri" w:hAnsi="Arial" w:cs="Arial"/>
          <w:b/>
          <w:szCs w:val="24"/>
          <w:lang w:eastAsia="en-US"/>
        </w:rPr>
      </w:pPr>
      <w:r w:rsidRPr="00543C53">
        <w:rPr>
          <w:rFonts w:ascii="Arial" w:eastAsia="Calibri" w:hAnsi="Arial" w:cs="Arial"/>
          <w:b/>
          <w:szCs w:val="24"/>
          <w:lang w:eastAsia="en-US"/>
        </w:rPr>
        <w:t>Административный регламент</w:t>
      </w:r>
    </w:p>
    <w:p w:rsidR="00543C53" w:rsidRPr="00543C53" w:rsidRDefault="00543C53" w:rsidP="00543C53">
      <w:pPr>
        <w:overflowPunct w:val="0"/>
        <w:spacing w:line="23" w:lineRule="atLeast"/>
        <w:ind w:firstLine="709"/>
        <w:jc w:val="center"/>
        <w:rPr>
          <w:rFonts w:ascii="Arial" w:hAnsi="Arial" w:cs="Arial"/>
          <w:b/>
          <w:szCs w:val="24"/>
        </w:rPr>
      </w:pPr>
      <w:r w:rsidRPr="00543C53">
        <w:rPr>
          <w:rFonts w:ascii="Arial" w:hAnsi="Arial" w:cs="Arial"/>
          <w:b/>
          <w:szCs w:val="24"/>
        </w:rPr>
        <w:t xml:space="preserve">предоставления муниципальной услуги «Подача заявлений на участие в едином государственном экзамене и основном государственном экзамене» </w:t>
      </w:r>
    </w:p>
    <w:p w:rsidR="00543C53" w:rsidRPr="00543C53" w:rsidRDefault="00543C53" w:rsidP="00543C53">
      <w:pPr>
        <w:pStyle w:val="ConsPlusNormal"/>
        <w:spacing w:line="23" w:lineRule="atLeast"/>
        <w:ind w:firstLine="709"/>
        <w:jc w:val="center"/>
        <w:rPr>
          <w:b/>
          <w:sz w:val="24"/>
          <w:szCs w:val="24"/>
        </w:rPr>
      </w:pPr>
    </w:p>
    <w:p w:rsidR="00543C53" w:rsidRPr="00543C53" w:rsidRDefault="00543C53" w:rsidP="00543C53">
      <w:pPr>
        <w:pStyle w:val="affffe"/>
        <w:jc w:val="center"/>
        <w:rPr>
          <w:rFonts w:ascii="Arial" w:hAnsi="Arial" w:cs="Arial"/>
          <w:caps/>
          <w:color w:val="auto"/>
          <w:sz w:val="24"/>
          <w:szCs w:val="24"/>
        </w:rPr>
      </w:pPr>
      <w:r w:rsidRPr="00543C53">
        <w:rPr>
          <w:rFonts w:ascii="Arial" w:hAnsi="Arial" w:cs="Arial"/>
          <w:caps/>
          <w:color w:val="auto"/>
          <w:sz w:val="24"/>
          <w:szCs w:val="24"/>
        </w:rPr>
        <w:t>ОГЛАВЛЕНИЕ</w:t>
      </w:r>
    </w:p>
    <w:p w:rsidR="00543C53" w:rsidRPr="00543C53" w:rsidRDefault="00543C53" w:rsidP="00543C53">
      <w:pPr>
        <w:pStyle w:val="1f2"/>
        <w:rPr>
          <w:rFonts w:ascii="Arial" w:hAnsi="Arial" w:cs="Arial"/>
          <w:b w:val="0"/>
          <w:bCs w:val="0"/>
          <w:caps w:val="0"/>
          <w:noProof/>
          <w:sz w:val="22"/>
          <w:szCs w:val="22"/>
        </w:rPr>
      </w:pPr>
      <w:r w:rsidRPr="00543C53">
        <w:rPr>
          <w:rFonts w:ascii="Arial" w:hAnsi="Arial" w:cs="Arial"/>
          <w:b w:val="0"/>
          <w:bCs w:val="0"/>
        </w:rPr>
        <w:fldChar w:fldCharType="begin"/>
      </w:r>
      <w:r w:rsidRPr="00543C53">
        <w:rPr>
          <w:rFonts w:ascii="Arial" w:hAnsi="Arial" w:cs="Arial"/>
          <w:b w:val="0"/>
          <w:bCs w:val="0"/>
        </w:rPr>
        <w:instrText xml:space="preserve"> TOC \o "1-3" \h \z \u </w:instrText>
      </w:r>
      <w:r w:rsidRPr="00543C53">
        <w:rPr>
          <w:rFonts w:ascii="Arial" w:hAnsi="Arial" w:cs="Arial"/>
          <w:b w:val="0"/>
          <w:bCs w:val="0"/>
        </w:rPr>
        <w:fldChar w:fldCharType="separate"/>
      </w:r>
      <w:hyperlink w:anchor="_Toc149753687" w:history="1">
        <w:r w:rsidRPr="00543C53">
          <w:rPr>
            <w:rStyle w:val="ad"/>
            <w:rFonts w:ascii="Arial" w:hAnsi="Arial" w:cs="Arial"/>
            <w:b w:val="0"/>
            <w:noProof/>
          </w:rPr>
          <w:t>I. Общие положения</w:t>
        </w:r>
        <w:r w:rsidRPr="00543C53">
          <w:rPr>
            <w:rFonts w:ascii="Arial" w:hAnsi="Arial" w:cs="Arial"/>
            <w:b w:val="0"/>
            <w:noProof/>
            <w:webHidden/>
          </w:rPr>
          <w:tab/>
        </w:r>
        <w:r w:rsidRPr="00543C53">
          <w:rPr>
            <w:rFonts w:ascii="Arial" w:hAnsi="Arial" w:cs="Arial"/>
            <w:b w:val="0"/>
            <w:noProof/>
            <w:webHidden/>
          </w:rPr>
          <w:fldChar w:fldCharType="begin"/>
        </w:r>
        <w:r w:rsidRPr="00543C53">
          <w:rPr>
            <w:rFonts w:ascii="Arial" w:hAnsi="Arial" w:cs="Arial"/>
            <w:b w:val="0"/>
            <w:noProof/>
            <w:webHidden/>
          </w:rPr>
          <w:instrText xml:space="preserve"> PAGEREF _Toc149753687 \h </w:instrText>
        </w:r>
        <w:r w:rsidRPr="00543C53">
          <w:rPr>
            <w:rFonts w:ascii="Arial" w:hAnsi="Arial" w:cs="Arial"/>
            <w:b w:val="0"/>
            <w:noProof/>
            <w:webHidden/>
          </w:rPr>
        </w:r>
        <w:r w:rsidRPr="00543C53">
          <w:rPr>
            <w:rFonts w:ascii="Arial" w:hAnsi="Arial" w:cs="Arial"/>
            <w:b w:val="0"/>
            <w:noProof/>
            <w:webHidden/>
          </w:rPr>
          <w:fldChar w:fldCharType="separate"/>
        </w:r>
        <w:r w:rsidRPr="00543C53">
          <w:rPr>
            <w:rFonts w:ascii="Arial" w:hAnsi="Arial" w:cs="Arial"/>
            <w:b w:val="0"/>
            <w:noProof/>
            <w:webHidden/>
          </w:rPr>
          <w:t>4</w:t>
        </w:r>
        <w:r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688" w:history="1">
        <w:r w:rsidR="00543C53" w:rsidRPr="00543C53">
          <w:rPr>
            <w:rStyle w:val="ad"/>
            <w:rFonts w:ascii="Arial" w:hAnsi="Arial" w:cs="Arial"/>
            <w:b/>
          </w:rPr>
          <w:t>1.</w:t>
        </w:r>
        <w:r w:rsidR="00543C53" w:rsidRPr="00543C53">
          <w:rPr>
            <w:rFonts w:ascii="Arial" w:hAnsi="Arial" w:cs="Arial"/>
            <w:b/>
            <w:sz w:val="22"/>
            <w:szCs w:val="22"/>
          </w:rPr>
          <w:tab/>
        </w:r>
        <w:r w:rsidR="00543C53" w:rsidRPr="00543C53">
          <w:rPr>
            <w:rStyle w:val="ad"/>
            <w:rFonts w:ascii="Arial" w:hAnsi="Arial" w:cs="Arial"/>
            <w:b/>
          </w:rPr>
          <w:t>Предмет регулирования Административного регламента</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_Toc149753688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4</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89" w:history="1">
        <w:r w:rsidR="00543C53" w:rsidRPr="00543C53">
          <w:rPr>
            <w:rStyle w:val="ad"/>
            <w:rFonts w:ascii="Arial" w:hAnsi="Arial" w:cs="Arial"/>
            <w:b/>
          </w:rPr>
          <w:t>2.</w:t>
        </w:r>
        <w:r w:rsidR="00543C53" w:rsidRPr="00543C53">
          <w:rPr>
            <w:rFonts w:ascii="Arial" w:hAnsi="Arial" w:cs="Arial"/>
            <w:b/>
            <w:sz w:val="22"/>
            <w:szCs w:val="22"/>
          </w:rPr>
          <w:tab/>
        </w:r>
        <w:r w:rsidR="00543C53" w:rsidRPr="00543C53">
          <w:rPr>
            <w:rStyle w:val="ad"/>
            <w:rFonts w:ascii="Arial" w:hAnsi="Arial" w:cs="Arial"/>
            <w:b/>
          </w:rPr>
          <w:t>Круг Заявителей</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_Toc149753689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4</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690" w:history="1">
        <w:r w:rsidR="00543C53" w:rsidRPr="00543C53">
          <w:rPr>
            <w:rStyle w:val="ad"/>
            <w:rFonts w:ascii="Arial" w:hAnsi="Arial" w:cs="Arial"/>
            <w:b w:val="0"/>
            <w:noProof/>
          </w:rPr>
          <w:t>II. Стандарт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_Toc149753690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5</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691" w:history="1">
        <w:r w:rsidR="00543C53" w:rsidRPr="00543C53">
          <w:rPr>
            <w:rStyle w:val="ad"/>
            <w:rFonts w:ascii="Arial" w:hAnsi="Arial" w:cs="Arial"/>
            <w:b/>
          </w:rPr>
          <w:t>3.</w:t>
        </w:r>
        <w:r w:rsidR="00543C53" w:rsidRPr="00543C53">
          <w:rPr>
            <w:rFonts w:ascii="Arial" w:hAnsi="Arial" w:cs="Arial"/>
            <w:b/>
            <w:sz w:val="22"/>
            <w:szCs w:val="22"/>
          </w:rPr>
          <w:tab/>
        </w:r>
        <w:r w:rsidR="00543C53" w:rsidRPr="00543C53">
          <w:rPr>
            <w:rStyle w:val="ad"/>
            <w:rFonts w:ascii="Arial" w:hAnsi="Arial" w:cs="Arial"/>
            <w:b/>
          </w:rPr>
          <w:t>Наименование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_Toc149753691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5</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2" w:history="1">
        <w:r w:rsidR="00543C53" w:rsidRPr="00543C53">
          <w:rPr>
            <w:rStyle w:val="ad"/>
            <w:rFonts w:ascii="Arial" w:hAnsi="Arial" w:cs="Arial"/>
            <w:b/>
          </w:rPr>
          <w:t>4.</w:t>
        </w:r>
        <w:r w:rsidR="00543C53" w:rsidRPr="00543C53">
          <w:rPr>
            <w:rFonts w:ascii="Arial" w:hAnsi="Arial" w:cs="Arial"/>
            <w:b/>
            <w:sz w:val="22"/>
            <w:szCs w:val="22"/>
          </w:rPr>
          <w:tab/>
        </w:r>
        <w:r w:rsidR="00543C53" w:rsidRPr="00543C53">
          <w:rPr>
            <w:rStyle w:val="ad"/>
            <w:rFonts w:ascii="Arial" w:hAnsi="Arial" w:cs="Arial"/>
            <w:b/>
          </w:rPr>
          <w:t>Наименование органа, предоставляющего Муниципальную услугу</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_Toc149753692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5</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3" w:history="1">
        <w:r w:rsidR="00543C53" w:rsidRPr="00543C53">
          <w:rPr>
            <w:rStyle w:val="ad"/>
            <w:rFonts w:ascii="Arial" w:hAnsi="Arial" w:cs="Arial"/>
            <w:b/>
          </w:rPr>
          <w:t>5.</w:t>
        </w:r>
        <w:r w:rsidR="00543C53" w:rsidRPr="00543C53">
          <w:rPr>
            <w:rFonts w:ascii="Arial" w:hAnsi="Arial" w:cs="Arial"/>
            <w:b/>
            <w:sz w:val="22"/>
            <w:szCs w:val="22"/>
          </w:rPr>
          <w:tab/>
        </w:r>
        <w:r w:rsidR="00543C53" w:rsidRPr="00543C53">
          <w:rPr>
            <w:rStyle w:val="ad"/>
            <w:rFonts w:ascii="Arial" w:hAnsi="Arial" w:cs="Arial"/>
            <w:b/>
          </w:rPr>
          <w:t>Результат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_Toc149753693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6</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4" w:history="1">
        <w:r w:rsidR="00543C53" w:rsidRPr="00543C53">
          <w:rPr>
            <w:rStyle w:val="ad"/>
            <w:rFonts w:ascii="Arial" w:hAnsi="Arial" w:cs="Arial"/>
            <w:b/>
          </w:rPr>
          <w:t>6.</w:t>
        </w:r>
        <w:r w:rsidR="00543C53" w:rsidRPr="00543C53">
          <w:rPr>
            <w:rFonts w:ascii="Arial" w:hAnsi="Arial" w:cs="Arial"/>
            <w:b/>
            <w:sz w:val="22"/>
            <w:szCs w:val="22"/>
          </w:rPr>
          <w:tab/>
        </w:r>
        <w:r w:rsidR="00543C53" w:rsidRPr="00543C53">
          <w:rPr>
            <w:rStyle w:val="ad"/>
            <w:rFonts w:ascii="Arial" w:hAnsi="Arial" w:cs="Arial"/>
            <w:b/>
          </w:rPr>
          <w:t>Срок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_Toc149753694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6</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5" w:history="1">
        <w:r w:rsidR="00543C53" w:rsidRPr="00543C53">
          <w:rPr>
            <w:rStyle w:val="ad"/>
            <w:rFonts w:ascii="Arial" w:hAnsi="Arial" w:cs="Arial"/>
            <w:b/>
          </w:rPr>
          <w:t>7.</w:t>
        </w:r>
        <w:r w:rsidR="00543C53" w:rsidRPr="00543C53">
          <w:rPr>
            <w:rFonts w:ascii="Arial" w:hAnsi="Arial" w:cs="Arial"/>
            <w:b/>
            <w:sz w:val="22"/>
            <w:szCs w:val="22"/>
          </w:rPr>
          <w:tab/>
        </w:r>
        <w:r w:rsidR="00543C53" w:rsidRPr="00543C53">
          <w:rPr>
            <w:rStyle w:val="ad"/>
            <w:rFonts w:ascii="Arial" w:hAnsi="Arial" w:cs="Arial"/>
            <w:b/>
          </w:rPr>
          <w:t>Правовые основания для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_Toc149753695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6</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6" w:history="1">
        <w:r w:rsidR="00543C53" w:rsidRPr="00543C53">
          <w:rPr>
            <w:rStyle w:val="ad"/>
            <w:rFonts w:ascii="Arial" w:hAnsi="Arial" w:cs="Arial"/>
            <w:b/>
          </w:rPr>
          <w:t>8.</w:t>
        </w:r>
        <w:r w:rsidR="00543C53" w:rsidRPr="00543C53">
          <w:rPr>
            <w:rFonts w:ascii="Arial" w:hAnsi="Arial" w:cs="Arial"/>
            <w:b/>
            <w:sz w:val="22"/>
            <w:szCs w:val="22"/>
          </w:rPr>
          <w:tab/>
        </w:r>
        <w:r w:rsidR="00543C53" w:rsidRPr="00543C53">
          <w:rPr>
            <w:rStyle w:val="ad"/>
            <w:rFonts w:ascii="Arial" w:hAnsi="Arial" w:cs="Arial"/>
            <w:b/>
          </w:rPr>
          <w:t>Исчерпывающий перечень документов, необходимых для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_Toc149753696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7</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7" w:history="1">
        <w:r w:rsidR="00543C53" w:rsidRPr="00543C53">
          <w:rPr>
            <w:rStyle w:val="ad"/>
            <w:rFonts w:ascii="Arial" w:hAnsi="Arial" w:cs="Arial"/>
            <w:b/>
          </w:rPr>
          <w:t>9.</w:t>
        </w:r>
        <w:r w:rsidR="00543C53" w:rsidRPr="00543C53">
          <w:rPr>
            <w:rFonts w:ascii="Arial" w:hAnsi="Arial" w:cs="Arial"/>
            <w:b/>
            <w:sz w:val="22"/>
            <w:szCs w:val="22"/>
          </w:rPr>
          <w:tab/>
        </w:r>
        <w:r w:rsidR="00543C53" w:rsidRPr="00543C53">
          <w:rPr>
            <w:rStyle w:val="ad"/>
            <w:rFonts w:ascii="Arial" w:hAnsi="Arial" w:cs="Arial"/>
            <w:b/>
          </w:rPr>
          <w:t>Исчерпывающий перечень оснований для отказа в приеме документов, необходимых для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_Toc149753697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8</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8" w:history="1">
        <w:r w:rsidR="00543C53" w:rsidRPr="00543C53">
          <w:rPr>
            <w:rStyle w:val="ad"/>
            <w:rFonts w:ascii="Arial" w:hAnsi="Arial" w:cs="Arial"/>
            <w:b/>
          </w:rPr>
          <w:t>10.</w:t>
        </w:r>
        <w:r w:rsidR="00543C53" w:rsidRPr="00543C53">
          <w:rPr>
            <w:rFonts w:ascii="Arial" w:hAnsi="Arial" w:cs="Arial"/>
            <w:b/>
            <w:sz w:val="22"/>
            <w:szCs w:val="22"/>
          </w:rPr>
          <w:tab/>
        </w:r>
        <w:r w:rsidR="00543C53" w:rsidRPr="00543C53">
          <w:rPr>
            <w:rStyle w:val="ad"/>
            <w:rFonts w:ascii="Arial" w:hAnsi="Arial" w:cs="Arial"/>
            <w:b/>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_Toc149753698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9</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699" w:history="1">
        <w:r w:rsidR="00543C53" w:rsidRPr="00543C53">
          <w:rPr>
            <w:rStyle w:val="ad"/>
            <w:rFonts w:ascii="Arial" w:hAnsi="Arial" w:cs="Arial"/>
            <w:b/>
          </w:rPr>
          <w:t>11.</w:t>
        </w:r>
        <w:r w:rsidR="00543C53" w:rsidRPr="00543C53">
          <w:rPr>
            <w:rFonts w:ascii="Arial" w:hAnsi="Arial" w:cs="Arial"/>
            <w:b/>
            <w:sz w:val="22"/>
            <w:szCs w:val="22"/>
          </w:rPr>
          <w:tab/>
        </w:r>
        <w:r w:rsidR="00543C53" w:rsidRPr="00543C53">
          <w:rPr>
            <w:rStyle w:val="ad"/>
            <w:rFonts w:ascii="Arial" w:hAnsi="Arial" w:cs="Arial"/>
            <w:b/>
          </w:rPr>
          <w:t>Размер платы, взимаемой с Заявителя при предоставлении Муниципальной услуги, и способы ее взимания</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_Toc149753699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9</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0" w:history="1">
        <w:r w:rsidR="00543C53" w:rsidRPr="00543C53">
          <w:rPr>
            <w:rStyle w:val="ad"/>
            <w:rFonts w:ascii="Arial" w:hAnsi="Arial" w:cs="Arial"/>
            <w:b/>
          </w:rPr>
          <w:t>12.</w:t>
        </w:r>
        <w:r w:rsidR="00543C53" w:rsidRPr="00543C53">
          <w:rPr>
            <w:rFonts w:ascii="Arial" w:hAnsi="Arial" w:cs="Arial"/>
            <w:b/>
            <w:sz w:val="22"/>
            <w:szCs w:val="22"/>
          </w:rPr>
          <w:tab/>
        </w:r>
        <w:r w:rsidR="00543C53" w:rsidRPr="00543C53">
          <w:rPr>
            <w:rStyle w:val="ad"/>
            <w:rFonts w:ascii="Arial" w:hAnsi="Arial" w:cs="Arial"/>
            <w:b/>
          </w:rPr>
          <w:t>Максимальный срок ожидания в очереди при подаче Заявителем Запроса и при получении результата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_Toc149753700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9</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1" w:history="1">
        <w:r w:rsidR="00543C53" w:rsidRPr="00543C53">
          <w:rPr>
            <w:rStyle w:val="ad"/>
            <w:rFonts w:ascii="Arial" w:hAnsi="Arial" w:cs="Arial"/>
            <w:b/>
          </w:rPr>
          <w:t>13.</w:t>
        </w:r>
        <w:r w:rsidR="00543C53" w:rsidRPr="00543C53">
          <w:rPr>
            <w:rFonts w:ascii="Arial" w:hAnsi="Arial" w:cs="Arial"/>
            <w:b/>
            <w:sz w:val="22"/>
            <w:szCs w:val="22"/>
          </w:rPr>
          <w:tab/>
        </w:r>
        <w:r w:rsidR="00543C53" w:rsidRPr="00543C53">
          <w:rPr>
            <w:rStyle w:val="ad"/>
            <w:rFonts w:ascii="Arial" w:hAnsi="Arial" w:cs="Arial"/>
            <w:b/>
          </w:rPr>
          <w:t>Срок регистрации Запроса</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_Toc149753701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9</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2" w:history="1">
        <w:r w:rsidR="00543C53" w:rsidRPr="00543C53">
          <w:rPr>
            <w:rStyle w:val="ad"/>
            <w:rFonts w:ascii="Arial" w:hAnsi="Arial" w:cs="Arial"/>
            <w:b/>
          </w:rPr>
          <w:t>14.</w:t>
        </w:r>
        <w:r w:rsidR="00543C53" w:rsidRPr="00543C53">
          <w:rPr>
            <w:rFonts w:ascii="Arial" w:hAnsi="Arial" w:cs="Arial"/>
            <w:b/>
            <w:sz w:val="22"/>
            <w:szCs w:val="22"/>
          </w:rPr>
          <w:tab/>
        </w:r>
        <w:r w:rsidR="00543C53" w:rsidRPr="00543C53">
          <w:rPr>
            <w:rStyle w:val="ad"/>
            <w:rFonts w:ascii="Arial" w:hAnsi="Arial" w:cs="Arial"/>
            <w:b/>
          </w:rPr>
          <w:t>Требования к помещениям, в которых предоставляется Муниципальная услуга</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_Toc149753702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9</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3" w:history="1">
        <w:r w:rsidR="00543C53" w:rsidRPr="00543C53">
          <w:rPr>
            <w:rStyle w:val="ad"/>
            <w:rFonts w:ascii="Arial" w:hAnsi="Arial" w:cs="Arial"/>
            <w:b/>
          </w:rPr>
          <w:t>15.</w:t>
        </w:r>
        <w:r w:rsidR="00543C53" w:rsidRPr="00543C53">
          <w:rPr>
            <w:rFonts w:ascii="Arial" w:hAnsi="Arial" w:cs="Arial"/>
            <w:b/>
            <w:sz w:val="22"/>
            <w:szCs w:val="22"/>
          </w:rPr>
          <w:tab/>
        </w:r>
        <w:r w:rsidR="00543C53" w:rsidRPr="00543C53">
          <w:rPr>
            <w:rStyle w:val="ad"/>
            <w:rFonts w:ascii="Arial" w:hAnsi="Arial" w:cs="Arial"/>
            <w:b/>
          </w:rPr>
          <w:t>Показатели качества и доступности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_Toc149753703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10</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4" w:history="1">
        <w:r w:rsidR="00543C53" w:rsidRPr="00543C53">
          <w:rPr>
            <w:rStyle w:val="ad"/>
            <w:rFonts w:ascii="Arial" w:hAnsi="Arial" w:cs="Arial"/>
            <w:b/>
          </w:rPr>
          <w:t>16.</w:t>
        </w:r>
        <w:r w:rsidR="00543C53" w:rsidRPr="00543C53">
          <w:rPr>
            <w:rFonts w:ascii="Arial" w:hAnsi="Arial" w:cs="Arial"/>
            <w:b/>
            <w:sz w:val="22"/>
            <w:szCs w:val="22"/>
          </w:rPr>
          <w:tab/>
        </w:r>
        <w:r w:rsidR="00543C53" w:rsidRPr="00543C53">
          <w:rPr>
            <w:rStyle w:val="ad"/>
            <w:rFonts w:ascii="Arial" w:hAnsi="Arial" w:cs="Arial"/>
            <w:b/>
          </w:rPr>
          <w:t>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_Toc149753704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10</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05" w:history="1">
        <w:r w:rsidR="00543C53" w:rsidRPr="00543C53">
          <w:rPr>
            <w:rStyle w:val="ad"/>
            <w:rFonts w:ascii="Arial" w:hAnsi="Arial" w:cs="Arial"/>
            <w:b w:val="0"/>
            <w:noProof/>
          </w:rPr>
          <w:t>III. Состав, последовательность и сроки выполнения административных процедур</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_Toc149753705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11</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06" w:history="1">
        <w:r w:rsidR="00543C53" w:rsidRPr="00543C53">
          <w:rPr>
            <w:rStyle w:val="ad"/>
            <w:rFonts w:ascii="Arial" w:hAnsi="Arial" w:cs="Arial"/>
            <w:b/>
          </w:rPr>
          <w:t>17.</w:t>
        </w:r>
        <w:r w:rsidR="00543C53" w:rsidRPr="00543C53">
          <w:rPr>
            <w:rFonts w:ascii="Arial" w:hAnsi="Arial" w:cs="Arial"/>
            <w:b/>
            <w:sz w:val="22"/>
            <w:szCs w:val="22"/>
          </w:rPr>
          <w:tab/>
        </w:r>
        <w:r w:rsidR="00543C53" w:rsidRPr="00543C53">
          <w:rPr>
            <w:rStyle w:val="ad"/>
            <w:rFonts w:ascii="Arial" w:hAnsi="Arial" w:cs="Arial"/>
            <w:b/>
          </w:rPr>
          <w:t>Перечень вариантов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_Toc149753706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11</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7" w:history="1">
        <w:r w:rsidR="00543C53" w:rsidRPr="00543C53">
          <w:rPr>
            <w:rStyle w:val="ad"/>
            <w:rFonts w:ascii="Arial" w:hAnsi="Arial" w:cs="Arial"/>
            <w:b/>
          </w:rPr>
          <w:t>18.</w:t>
        </w:r>
        <w:r w:rsidR="00543C53" w:rsidRPr="00543C53">
          <w:rPr>
            <w:rFonts w:ascii="Arial" w:hAnsi="Arial" w:cs="Arial"/>
            <w:b/>
            <w:sz w:val="22"/>
            <w:szCs w:val="22"/>
          </w:rPr>
          <w:tab/>
        </w:r>
        <w:r w:rsidR="00543C53" w:rsidRPr="00543C53">
          <w:rPr>
            <w:rStyle w:val="ad"/>
            <w:rFonts w:ascii="Arial" w:hAnsi="Arial" w:cs="Arial"/>
            <w:b/>
          </w:rPr>
          <w:t>Описание административной процедуры профилирования Заявителя</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_Toc149753707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12</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08" w:history="1">
        <w:r w:rsidR="00543C53" w:rsidRPr="00543C53">
          <w:rPr>
            <w:rStyle w:val="ad"/>
            <w:rFonts w:ascii="Arial" w:hAnsi="Arial" w:cs="Arial"/>
            <w:b/>
          </w:rPr>
          <w:t>19.</w:t>
        </w:r>
        <w:r w:rsidR="00543C53" w:rsidRPr="00543C53">
          <w:rPr>
            <w:rFonts w:ascii="Arial" w:hAnsi="Arial" w:cs="Arial"/>
            <w:b/>
            <w:sz w:val="22"/>
            <w:szCs w:val="22"/>
          </w:rPr>
          <w:tab/>
        </w:r>
        <w:r w:rsidR="00543C53" w:rsidRPr="00543C53">
          <w:rPr>
            <w:rStyle w:val="ad"/>
            <w:rFonts w:ascii="Arial" w:hAnsi="Arial" w:cs="Arial"/>
            <w:b/>
          </w:rPr>
          <w:t>Описание вариантов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_Toc149753708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13</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09" w:history="1">
        <w:r w:rsidR="00543C53" w:rsidRPr="00543C53">
          <w:rPr>
            <w:rStyle w:val="ad"/>
            <w:rFonts w:ascii="Arial" w:hAnsi="Arial" w:cs="Arial"/>
            <w:b w:val="0"/>
            <w:noProof/>
          </w:rPr>
          <w:t>IV. Формы контроля за исполнением Административного регламента</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_Toc149753709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13</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10" w:history="1">
        <w:r w:rsidR="00543C53" w:rsidRPr="00543C53">
          <w:rPr>
            <w:rStyle w:val="ad"/>
            <w:rFonts w:ascii="Arial" w:hAnsi="Arial" w:cs="Arial"/>
            <w:b/>
          </w:rPr>
          <w:t>20.</w:t>
        </w:r>
        <w:r w:rsidR="00543C53" w:rsidRPr="00543C53">
          <w:rPr>
            <w:rFonts w:ascii="Arial" w:hAnsi="Arial" w:cs="Arial"/>
            <w:b/>
            <w:sz w:val="22"/>
            <w:szCs w:val="22"/>
          </w:rPr>
          <w:tab/>
        </w:r>
        <w:r w:rsidR="00543C53" w:rsidRPr="00543C53">
          <w:rPr>
            <w:rStyle w:val="ad"/>
            <w:rFonts w:ascii="Arial" w:hAnsi="Arial" w:cs="Arial"/>
            <w:b/>
          </w:rPr>
          <w:t xml:space="preserve">Порядок осуществления текущего контроля за соблюдением и исполнением ответственными работниками Образовательной организации, должностными лицами, работниками Управления </w:t>
        </w:r>
        <w:r w:rsidR="00543C53" w:rsidRPr="00543C53">
          <w:rPr>
            <w:rStyle w:val="ad"/>
            <w:rFonts w:ascii="Arial" w:hAnsi="Arial" w:cs="Arial"/>
            <w:b/>
          </w:rPr>
          <w:lastRenderedPageBreak/>
          <w:t>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_Toc149753710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13</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11" w:history="1">
        <w:r w:rsidR="00543C53" w:rsidRPr="00543C53">
          <w:rPr>
            <w:rStyle w:val="ad"/>
            <w:rFonts w:ascii="Arial" w:hAnsi="Arial" w:cs="Arial"/>
            <w:b/>
          </w:rPr>
          <w:t>21.</w:t>
        </w:r>
        <w:r w:rsidR="00543C53" w:rsidRPr="00543C53">
          <w:rPr>
            <w:rFonts w:ascii="Arial" w:hAnsi="Arial" w:cs="Arial"/>
            <w:b/>
            <w:sz w:val="22"/>
            <w:szCs w:val="22"/>
          </w:rPr>
          <w:tab/>
        </w:r>
        <w:r w:rsidR="00543C53" w:rsidRPr="00543C53">
          <w:rPr>
            <w:rStyle w:val="ad"/>
            <w:rFonts w:ascii="Arial" w:hAnsi="Arial" w:cs="Arial"/>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_Toc149753711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14</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12" w:history="1">
        <w:r w:rsidR="00543C53" w:rsidRPr="00543C53">
          <w:rPr>
            <w:rStyle w:val="ad"/>
            <w:rFonts w:ascii="Arial" w:hAnsi="Arial" w:cs="Arial"/>
            <w:b/>
          </w:rPr>
          <w:t>22.</w:t>
        </w:r>
        <w:r w:rsidR="00543C53" w:rsidRPr="00543C53">
          <w:rPr>
            <w:rFonts w:ascii="Arial" w:hAnsi="Arial" w:cs="Arial"/>
            <w:b/>
            <w:sz w:val="22"/>
            <w:szCs w:val="22"/>
          </w:rPr>
          <w:tab/>
        </w:r>
        <w:r w:rsidR="00543C53" w:rsidRPr="00543C53">
          <w:rPr>
            <w:rStyle w:val="ad"/>
            <w:rFonts w:ascii="Arial" w:hAnsi="Arial" w:cs="Arial"/>
            <w:b/>
          </w:rPr>
          <w:t>Ответственность работников Образовательной организации, должностных лиц, работников Управления за решения и действия (бездействие), принимаемые (осуществляемые) ими в ходе предоставления Муниципальной услуги</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_Toc149753712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14</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13" w:history="1">
        <w:r w:rsidR="00543C53" w:rsidRPr="00543C53">
          <w:rPr>
            <w:rStyle w:val="ad"/>
            <w:rFonts w:ascii="Arial" w:hAnsi="Arial" w:cs="Arial"/>
            <w:b/>
          </w:rPr>
          <w:t>23.</w:t>
        </w:r>
        <w:r w:rsidR="00543C53" w:rsidRPr="00543C53">
          <w:rPr>
            <w:rFonts w:ascii="Arial" w:hAnsi="Arial" w:cs="Arial"/>
            <w:b/>
            <w:sz w:val="22"/>
            <w:szCs w:val="22"/>
          </w:rPr>
          <w:tab/>
        </w:r>
        <w:r w:rsidR="00543C53" w:rsidRPr="00543C53">
          <w:rPr>
            <w:rStyle w:val="ad"/>
            <w:rFonts w:ascii="Arial" w:hAnsi="Arial" w:cs="Arial"/>
            <w:b/>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_Toc149753713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14</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14" w:history="1">
        <w:r w:rsidR="00543C53" w:rsidRPr="00543C53">
          <w:rPr>
            <w:rStyle w:val="ad"/>
            <w:rFonts w:ascii="Arial" w:hAnsi="Arial" w:cs="Arial"/>
            <w:b w:val="0"/>
            <w:noProof/>
          </w:rPr>
          <w:t>V. Досудебный (внесудебный) порядок обжалования решений и действий (бездействия) МФЦ, РАБОТНИКОВ МФЦ, Образовательных организаций, Управлений, работников Образовательных организаций, должностных лиц, работников Управлений</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_Toc149753714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15</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15" w:history="1">
        <w:r w:rsidR="00543C53" w:rsidRPr="00543C53">
          <w:rPr>
            <w:rStyle w:val="ad"/>
            <w:rFonts w:ascii="Arial" w:hAnsi="Arial" w:cs="Arial"/>
            <w:b/>
          </w:rPr>
          <w:t>24.</w:t>
        </w:r>
        <w:r w:rsidR="00543C53" w:rsidRPr="00543C53">
          <w:rPr>
            <w:rFonts w:ascii="Arial" w:hAnsi="Arial" w:cs="Arial"/>
            <w:b/>
            <w:sz w:val="22"/>
            <w:szCs w:val="22"/>
          </w:rPr>
          <w:tab/>
        </w:r>
        <w:r w:rsidR="00543C53" w:rsidRPr="00543C53">
          <w:rPr>
            <w:rStyle w:val="ad"/>
            <w:rFonts w:ascii="Arial" w:hAnsi="Arial" w:cs="Arial"/>
            <w:b/>
          </w:rPr>
          <w:t>Способы информирования заявителей о порядке досудебного (внесудебного) обжалования</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_Toc149753715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15</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16" w:history="1">
        <w:r w:rsidR="00543C53" w:rsidRPr="00543C53">
          <w:rPr>
            <w:rStyle w:val="ad"/>
            <w:rFonts w:ascii="Arial" w:hAnsi="Arial" w:cs="Arial"/>
            <w:b/>
          </w:rPr>
          <w:t>25.</w:t>
        </w:r>
        <w:r w:rsidR="00543C53" w:rsidRPr="00543C53">
          <w:rPr>
            <w:rFonts w:ascii="Arial" w:hAnsi="Arial" w:cs="Arial"/>
            <w:b/>
            <w:sz w:val="22"/>
            <w:szCs w:val="22"/>
          </w:rPr>
          <w:tab/>
        </w:r>
        <w:r w:rsidR="00543C53" w:rsidRPr="00543C53">
          <w:rPr>
            <w:rStyle w:val="ad"/>
            <w:rFonts w:ascii="Arial" w:hAnsi="Arial" w:cs="Arial"/>
            <w:b/>
          </w:rPr>
          <w:t>Формы и способы подачи Заявителями жалобы</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_Toc149753716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15</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17" w:history="1">
        <w:r w:rsidR="00543C53" w:rsidRPr="00543C53">
          <w:rPr>
            <w:rStyle w:val="ad"/>
            <w:rFonts w:ascii="Arial" w:hAnsi="Arial" w:cs="Arial"/>
            <w:b w:val="0"/>
            <w:noProof/>
            <w:lang w:val="x-none"/>
          </w:rPr>
          <w:t>Приложение 1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_Toc149753717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17</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18" w:history="1">
        <w:r w:rsidR="00543C53" w:rsidRPr="00543C53">
          <w:rPr>
            <w:rStyle w:val="ad"/>
            <w:rFonts w:ascii="Arial" w:hAnsi="Arial" w:cs="Arial"/>
            <w:b/>
          </w:rPr>
          <w:t>Форма решения о предоставлении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_Toc149753718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17</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19" w:history="1">
        <w:r w:rsidR="00543C53" w:rsidRPr="00543C53">
          <w:rPr>
            <w:rStyle w:val="ad"/>
            <w:rFonts w:ascii="Arial" w:hAnsi="Arial" w:cs="Arial"/>
            <w:b w:val="0"/>
            <w:noProof/>
            <w:lang w:val="x-none"/>
          </w:rPr>
          <w:t>Приложение 2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_Toc149753719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18</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20" w:history="1">
        <w:r w:rsidR="00543C53" w:rsidRPr="00543C53">
          <w:rPr>
            <w:rStyle w:val="ad"/>
            <w:rFonts w:ascii="Arial" w:hAnsi="Arial" w:cs="Arial"/>
            <w:b/>
          </w:rPr>
          <w:t>Форма решения об отказе в предоставлении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_Toc149753720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18</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21" w:history="1">
        <w:r w:rsidR="00543C53" w:rsidRPr="00543C53">
          <w:rPr>
            <w:rStyle w:val="ad"/>
            <w:rFonts w:ascii="Arial" w:hAnsi="Arial" w:cs="Arial"/>
            <w:b/>
          </w:rPr>
          <w:t>об отказе в предоставлении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_Toc149753721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18</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22" w:history="1">
        <w:r w:rsidR="00543C53" w:rsidRPr="00543C53">
          <w:rPr>
            <w:rStyle w:val="ad"/>
            <w:rFonts w:ascii="Arial" w:hAnsi="Arial" w:cs="Arial"/>
            <w:b w:val="0"/>
            <w:noProof/>
            <w:lang w:val="x-none"/>
          </w:rPr>
          <w:t>Приложение 3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_Toc149753722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20</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23" w:history="1">
        <w:r w:rsidR="00543C53" w:rsidRPr="00543C53">
          <w:rPr>
            <w:rStyle w:val="ad"/>
            <w:rFonts w:ascii="Arial" w:hAnsi="Arial" w:cs="Arial"/>
            <w:b/>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_Toc149753723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20</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24" w:history="1">
        <w:r w:rsidR="00543C53" w:rsidRPr="00543C53">
          <w:rPr>
            <w:rStyle w:val="ad"/>
            <w:rFonts w:ascii="Arial" w:hAnsi="Arial" w:cs="Arial"/>
            <w:b w:val="0"/>
            <w:noProof/>
            <w:lang w:val="x-none"/>
          </w:rPr>
          <w:t>Приложение 4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_Toc149753724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22</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25" w:history="1">
        <w:r w:rsidR="00543C53" w:rsidRPr="00543C53">
          <w:rPr>
            <w:rStyle w:val="ad"/>
            <w:rFonts w:ascii="Arial" w:hAnsi="Arial" w:cs="Arial"/>
            <w:b/>
          </w:rPr>
          <w:t>Форма Запроса для участников ЕГЭ о предоставлении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_Toc149753725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22</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26" w:history="1">
        <w:r w:rsidR="00543C53" w:rsidRPr="00543C53">
          <w:rPr>
            <w:rStyle w:val="ad"/>
            <w:rFonts w:ascii="Arial" w:hAnsi="Arial" w:cs="Arial"/>
            <w:b/>
          </w:rPr>
          <w:t>Форма Запроса для участников ОГЭ о предоставлении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_Toc149753726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24</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27" w:history="1">
        <w:r w:rsidR="00543C53" w:rsidRPr="00543C53">
          <w:rPr>
            <w:rStyle w:val="ad"/>
            <w:rFonts w:ascii="Arial" w:hAnsi="Arial" w:cs="Arial"/>
            <w:b w:val="0"/>
            <w:noProof/>
            <w:lang w:val="x-none"/>
          </w:rPr>
          <w:t>Приложение 5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_Toc149753727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26</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28" w:history="1">
        <w:r w:rsidR="00543C53" w:rsidRPr="00543C53">
          <w:rPr>
            <w:rStyle w:val="ad"/>
            <w:rFonts w:ascii="Arial" w:hAnsi="Arial" w:cs="Arial"/>
            <w:b/>
          </w:rPr>
          <w:t>Требования к представлению документов (категорий документов), необходимых для предоставления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_Toc149753728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26</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29" w:history="1">
        <w:r w:rsidR="00543C53" w:rsidRPr="00543C53">
          <w:rPr>
            <w:rStyle w:val="ad"/>
            <w:rFonts w:ascii="Arial" w:hAnsi="Arial" w:cs="Arial"/>
            <w:b w:val="0"/>
            <w:noProof/>
            <w:lang w:val="x-none"/>
          </w:rPr>
          <w:t>Приложение 6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_Toc149753729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34</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30" w:history="1">
        <w:r w:rsidR="00543C53" w:rsidRPr="00543C53">
          <w:rPr>
            <w:rStyle w:val="ad"/>
            <w:rFonts w:ascii="Arial" w:hAnsi="Arial" w:cs="Arial"/>
            <w:b/>
          </w:rPr>
          <w:t>Форма решения об отказе в приеме документов, необходимых для предоставления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_Toc149753730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34</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31" w:history="1">
        <w:r w:rsidR="00543C53" w:rsidRPr="00543C53">
          <w:rPr>
            <w:rStyle w:val="ad"/>
            <w:rFonts w:ascii="Arial" w:hAnsi="Arial" w:cs="Arial"/>
            <w:b w:val="0"/>
            <w:noProof/>
            <w:lang w:val="x-none"/>
          </w:rPr>
          <w:t>Приложение 7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_Toc149753731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36</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32" w:history="1">
        <w:r w:rsidR="00543C53" w:rsidRPr="00543C53">
          <w:rPr>
            <w:rStyle w:val="ad"/>
            <w:rFonts w:ascii="Arial" w:hAnsi="Arial" w:cs="Arial"/>
            <w:b/>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_Toc149753732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36</w:t>
        </w:r>
        <w:r w:rsidR="00543C53" w:rsidRPr="00543C53">
          <w:rPr>
            <w:rFonts w:ascii="Arial" w:hAnsi="Arial" w:cs="Arial"/>
            <w:b/>
            <w:webHidden/>
          </w:rPr>
          <w:fldChar w:fldCharType="end"/>
        </w:r>
      </w:hyperlink>
    </w:p>
    <w:p w:rsidR="00543C53" w:rsidRPr="00543C53" w:rsidRDefault="00DF36C9" w:rsidP="00543C53">
      <w:pPr>
        <w:pStyle w:val="1f2"/>
        <w:rPr>
          <w:rFonts w:ascii="Arial" w:hAnsi="Arial" w:cs="Arial"/>
          <w:b w:val="0"/>
          <w:bCs w:val="0"/>
          <w:caps w:val="0"/>
          <w:noProof/>
          <w:sz w:val="22"/>
          <w:szCs w:val="22"/>
        </w:rPr>
      </w:pPr>
      <w:hyperlink w:anchor="_Toc149753733" w:history="1">
        <w:r w:rsidR="00543C53" w:rsidRPr="00543C53">
          <w:rPr>
            <w:rStyle w:val="ad"/>
            <w:rFonts w:ascii="Arial" w:hAnsi="Arial" w:cs="Arial"/>
            <w:b w:val="0"/>
            <w:noProof/>
            <w:lang w:val="x-none"/>
          </w:rPr>
          <w:t>Приложение 8 к Административному регламенту предоставления Муниципальной услуги</w:t>
        </w:r>
        <w:r w:rsidR="00543C53" w:rsidRPr="00543C53">
          <w:rPr>
            <w:rFonts w:ascii="Arial" w:hAnsi="Arial" w:cs="Arial"/>
            <w:b w:val="0"/>
            <w:noProof/>
            <w:webHidden/>
          </w:rPr>
          <w:tab/>
        </w:r>
        <w:r w:rsidR="00543C53" w:rsidRPr="00543C53">
          <w:rPr>
            <w:rFonts w:ascii="Arial" w:hAnsi="Arial" w:cs="Arial"/>
            <w:b w:val="0"/>
            <w:noProof/>
            <w:webHidden/>
          </w:rPr>
          <w:fldChar w:fldCharType="begin"/>
        </w:r>
        <w:r w:rsidR="00543C53" w:rsidRPr="00543C53">
          <w:rPr>
            <w:rFonts w:ascii="Arial" w:hAnsi="Arial" w:cs="Arial"/>
            <w:b w:val="0"/>
            <w:noProof/>
            <w:webHidden/>
          </w:rPr>
          <w:instrText xml:space="preserve"> PAGEREF _Toc149753733 \h </w:instrText>
        </w:r>
        <w:r w:rsidR="00543C53" w:rsidRPr="00543C53">
          <w:rPr>
            <w:rFonts w:ascii="Arial" w:hAnsi="Arial" w:cs="Arial"/>
            <w:b w:val="0"/>
            <w:noProof/>
            <w:webHidden/>
          </w:rPr>
        </w:r>
        <w:r w:rsidR="00543C53" w:rsidRPr="00543C53">
          <w:rPr>
            <w:rFonts w:ascii="Arial" w:hAnsi="Arial" w:cs="Arial"/>
            <w:b w:val="0"/>
            <w:noProof/>
            <w:webHidden/>
          </w:rPr>
          <w:fldChar w:fldCharType="separate"/>
        </w:r>
        <w:r w:rsidR="00543C53" w:rsidRPr="00543C53">
          <w:rPr>
            <w:rFonts w:ascii="Arial" w:hAnsi="Arial" w:cs="Arial"/>
            <w:b w:val="0"/>
            <w:noProof/>
            <w:webHidden/>
          </w:rPr>
          <w:t>37</w:t>
        </w:r>
        <w:r w:rsidR="00543C53" w:rsidRPr="00543C53">
          <w:rPr>
            <w:rFonts w:ascii="Arial" w:hAnsi="Arial" w:cs="Arial"/>
            <w:b w:val="0"/>
            <w:noProof/>
            <w:webHidden/>
          </w:rPr>
          <w:fldChar w:fldCharType="end"/>
        </w:r>
      </w:hyperlink>
    </w:p>
    <w:p w:rsidR="00543C53" w:rsidRPr="00543C53" w:rsidRDefault="00DF36C9" w:rsidP="00543C53">
      <w:pPr>
        <w:pStyle w:val="2e"/>
        <w:rPr>
          <w:rFonts w:ascii="Arial" w:hAnsi="Arial" w:cs="Arial"/>
          <w:b/>
          <w:sz w:val="22"/>
          <w:szCs w:val="22"/>
        </w:rPr>
      </w:pPr>
      <w:hyperlink w:anchor="_Toc149753734" w:history="1">
        <w:r w:rsidR="00543C53" w:rsidRPr="00543C53">
          <w:rPr>
            <w:rStyle w:val="ad"/>
            <w:rFonts w:ascii="Arial" w:hAnsi="Arial" w:cs="Arial"/>
            <w:b/>
          </w:rPr>
          <w:t>Описание административных действий (процедур) в зависимости от варианта предоставления Муниципальной услуги «Подача заявления на участие в едином государственном экзамене и основном государственном экзамене»</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_Toc149753734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37</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35" w:history="1">
        <w:r w:rsidR="00543C53" w:rsidRPr="00543C53">
          <w:rPr>
            <w:rStyle w:val="ad"/>
            <w:rFonts w:ascii="Arial" w:hAnsi="Arial" w:cs="Arial"/>
            <w:b/>
          </w:rPr>
          <w:t>I.</w:t>
        </w:r>
        <w:r w:rsidR="00543C53" w:rsidRPr="00543C53">
          <w:rPr>
            <w:rFonts w:ascii="Arial" w:hAnsi="Arial" w:cs="Arial"/>
            <w:b/>
            <w:sz w:val="22"/>
            <w:szCs w:val="22"/>
          </w:rPr>
          <w:tab/>
        </w:r>
        <w:r w:rsidR="00543C53" w:rsidRPr="00543C53">
          <w:rPr>
            <w:rStyle w:val="ad"/>
            <w:rFonts w:ascii="Arial" w:hAnsi="Arial" w:cs="Arial"/>
            <w:b/>
          </w:rPr>
          <w:t>Вариант предоставления муниципальной услуги в соответствии с подпунктом 17.1.1 пункта 17.1 Административного регламента</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_Toc149753735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37</w:t>
        </w:r>
        <w:r w:rsidR="00543C53" w:rsidRPr="00543C53">
          <w:rPr>
            <w:rFonts w:ascii="Arial" w:hAnsi="Arial" w:cs="Arial"/>
            <w:b/>
            <w:webHidden/>
          </w:rPr>
          <w:fldChar w:fldCharType="end"/>
        </w:r>
      </w:hyperlink>
    </w:p>
    <w:p w:rsidR="00543C53" w:rsidRPr="00543C53" w:rsidRDefault="00DF36C9" w:rsidP="00543C53">
      <w:pPr>
        <w:pStyle w:val="2e"/>
        <w:rPr>
          <w:rFonts w:ascii="Arial" w:hAnsi="Arial" w:cs="Arial"/>
          <w:b/>
          <w:sz w:val="22"/>
          <w:szCs w:val="22"/>
        </w:rPr>
      </w:pPr>
      <w:hyperlink w:anchor="_Toc149753736" w:history="1">
        <w:r w:rsidR="00543C53" w:rsidRPr="00543C53">
          <w:rPr>
            <w:rStyle w:val="ad"/>
            <w:rFonts w:ascii="Arial" w:hAnsi="Arial" w:cs="Arial"/>
            <w:b/>
          </w:rPr>
          <w:t>II.</w:t>
        </w:r>
        <w:r w:rsidR="00543C53" w:rsidRPr="00543C53">
          <w:rPr>
            <w:rFonts w:ascii="Arial" w:hAnsi="Arial" w:cs="Arial"/>
            <w:b/>
            <w:sz w:val="22"/>
            <w:szCs w:val="22"/>
          </w:rPr>
          <w:tab/>
        </w:r>
        <w:r w:rsidR="00543C53" w:rsidRPr="00543C53">
          <w:rPr>
            <w:rStyle w:val="ad"/>
            <w:rFonts w:ascii="Arial" w:hAnsi="Arial" w:cs="Arial"/>
            <w:b/>
          </w:rPr>
          <w:t>Вариант предоставления муниципальной услуги в соответствии с подпунктом 17.1.2 пункта 17.1 Административного регламента</w:t>
        </w:r>
        <w:r w:rsidR="00543C53" w:rsidRPr="00543C53">
          <w:rPr>
            <w:rFonts w:ascii="Arial" w:hAnsi="Arial" w:cs="Arial"/>
            <w:b/>
            <w:webHidden/>
          </w:rPr>
          <w:tab/>
        </w:r>
        <w:r w:rsidR="00543C53" w:rsidRPr="00543C53">
          <w:rPr>
            <w:rFonts w:ascii="Arial" w:hAnsi="Arial" w:cs="Arial"/>
            <w:b/>
            <w:webHidden/>
          </w:rPr>
          <w:fldChar w:fldCharType="begin"/>
        </w:r>
        <w:r w:rsidR="00543C53" w:rsidRPr="00543C53">
          <w:rPr>
            <w:rFonts w:ascii="Arial" w:hAnsi="Arial" w:cs="Arial"/>
            <w:b/>
            <w:webHidden/>
          </w:rPr>
          <w:instrText xml:space="preserve"> PAGEREF _Toc149753736 \h </w:instrText>
        </w:r>
        <w:r w:rsidR="00543C53" w:rsidRPr="00543C53">
          <w:rPr>
            <w:rFonts w:ascii="Arial" w:hAnsi="Arial" w:cs="Arial"/>
            <w:b/>
            <w:webHidden/>
          </w:rPr>
        </w:r>
        <w:r w:rsidR="00543C53" w:rsidRPr="00543C53">
          <w:rPr>
            <w:rFonts w:ascii="Arial" w:hAnsi="Arial" w:cs="Arial"/>
            <w:b/>
            <w:webHidden/>
          </w:rPr>
          <w:fldChar w:fldCharType="separate"/>
        </w:r>
        <w:r w:rsidR="00543C53" w:rsidRPr="00543C53">
          <w:rPr>
            <w:rFonts w:ascii="Arial" w:hAnsi="Arial" w:cs="Arial"/>
            <w:b/>
            <w:webHidden/>
          </w:rPr>
          <w:t>46</w:t>
        </w:r>
        <w:r w:rsidR="00543C53" w:rsidRPr="00543C53">
          <w:rPr>
            <w:rFonts w:ascii="Arial" w:hAnsi="Arial" w:cs="Arial"/>
            <w:b/>
            <w:webHidden/>
          </w:rPr>
          <w:fldChar w:fldCharType="end"/>
        </w:r>
      </w:hyperlink>
    </w:p>
    <w:p w:rsidR="00543C53" w:rsidRPr="00543C53" w:rsidRDefault="00543C53" w:rsidP="00543C53">
      <w:pPr>
        <w:pStyle w:val="1f2"/>
        <w:rPr>
          <w:rFonts w:ascii="Arial" w:hAnsi="Arial" w:cs="Arial"/>
        </w:rPr>
      </w:pPr>
      <w:r w:rsidRPr="00543C53">
        <w:rPr>
          <w:rFonts w:ascii="Arial" w:hAnsi="Arial" w:cs="Arial"/>
          <w:b w:val="0"/>
          <w:bCs w:val="0"/>
        </w:rPr>
        <w:fldChar w:fldCharType="end"/>
      </w:r>
    </w:p>
    <w:p w:rsidR="00543C53" w:rsidRPr="00543C53" w:rsidRDefault="00543C53" w:rsidP="00543C53">
      <w:pPr>
        <w:pStyle w:val="1f2"/>
        <w:rPr>
          <w:rFonts w:ascii="Arial" w:hAnsi="Arial" w:cs="Arial"/>
        </w:rPr>
        <w:sectPr w:rsidR="00543C53" w:rsidRPr="00543C53" w:rsidSect="00A47713">
          <w:headerReference w:type="default" r:id="rId8"/>
          <w:footerReference w:type="default" r:id="rId9"/>
          <w:pgSz w:w="11906" w:h="16838" w:code="9"/>
          <w:pgMar w:top="709" w:right="566" w:bottom="851" w:left="1134" w:header="720" w:footer="720" w:gutter="0"/>
          <w:cols w:space="720"/>
          <w:noEndnote/>
          <w:titlePg/>
          <w:docGrid w:linePitch="299"/>
        </w:sectPr>
      </w:pPr>
    </w:p>
    <w:p w:rsidR="00543C53" w:rsidRPr="00543C53" w:rsidRDefault="00543C53" w:rsidP="00543C53">
      <w:pPr>
        <w:pStyle w:val="1-"/>
        <w:rPr>
          <w:rFonts w:ascii="Arial" w:hAnsi="Arial" w:cs="Arial"/>
        </w:rPr>
      </w:pPr>
      <w:bookmarkStart w:id="1" w:name="_Toc510616989"/>
      <w:bookmarkStart w:id="2" w:name="_Toc530579146"/>
      <w:bookmarkStart w:id="3" w:name="_Toc88465364"/>
      <w:bookmarkStart w:id="4" w:name="_Toc144972774"/>
      <w:bookmarkStart w:id="5" w:name="_Toc144973320"/>
      <w:bookmarkStart w:id="6" w:name="_Toc146015329"/>
      <w:bookmarkStart w:id="7" w:name="_Toc147243094"/>
      <w:bookmarkStart w:id="8" w:name="_Toc149732002"/>
      <w:bookmarkStart w:id="9" w:name="_Toc149753687"/>
      <w:r w:rsidRPr="00543C53">
        <w:rPr>
          <w:rFonts w:ascii="Arial" w:hAnsi="Arial" w:cs="Arial"/>
        </w:rPr>
        <w:lastRenderedPageBreak/>
        <w:t>I. Общие положения</w:t>
      </w:r>
      <w:bookmarkEnd w:id="1"/>
      <w:bookmarkEnd w:id="2"/>
      <w:bookmarkEnd w:id="3"/>
      <w:bookmarkEnd w:id="4"/>
      <w:bookmarkEnd w:id="5"/>
      <w:bookmarkEnd w:id="6"/>
      <w:bookmarkEnd w:id="7"/>
      <w:bookmarkEnd w:id="8"/>
      <w:bookmarkEnd w:id="9"/>
    </w:p>
    <w:p w:rsidR="00543C53" w:rsidRPr="00543C53" w:rsidRDefault="00543C53" w:rsidP="00543C53">
      <w:pPr>
        <w:pStyle w:val="affff3"/>
        <w:rPr>
          <w:rFonts w:ascii="Arial" w:hAnsi="Arial" w:cs="Arial"/>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10" w:name="_Toc530579147"/>
      <w:bookmarkStart w:id="11" w:name="_Toc437973277"/>
      <w:bookmarkStart w:id="12" w:name="_Toc438110018"/>
      <w:bookmarkStart w:id="13" w:name="_Toc438376222"/>
      <w:bookmarkStart w:id="14" w:name="_Toc510616990"/>
      <w:bookmarkStart w:id="15" w:name="_Toc88465365"/>
      <w:bookmarkStart w:id="16" w:name="_Toc144972775"/>
      <w:bookmarkStart w:id="17" w:name="_Toc144973321"/>
      <w:bookmarkStart w:id="18" w:name="_Toc146015330"/>
      <w:bookmarkStart w:id="19" w:name="_Toc147243095"/>
      <w:bookmarkStart w:id="20" w:name="_Toc149732003"/>
      <w:bookmarkStart w:id="21" w:name="_Toc149753688"/>
      <w:r w:rsidRPr="00543C53">
        <w:rPr>
          <w:rFonts w:ascii="Arial" w:hAnsi="Arial" w:cs="Arial"/>
        </w:rPr>
        <w:t>Предмет регулирования Административного регламента</w:t>
      </w:r>
      <w:bookmarkEnd w:id="10"/>
      <w:bookmarkEnd w:id="11"/>
      <w:bookmarkEnd w:id="12"/>
      <w:bookmarkEnd w:id="13"/>
      <w:bookmarkEnd w:id="14"/>
      <w:bookmarkEnd w:id="15"/>
      <w:bookmarkEnd w:id="16"/>
      <w:bookmarkEnd w:id="17"/>
      <w:bookmarkEnd w:id="18"/>
      <w:bookmarkEnd w:id="19"/>
      <w:bookmarkEnd w:id="20"/>
      <w:bookmarkEnd w:id="21"/>
    </w:p>
    <w:p w:rsidR="00543C53" w:rsidRPr="00543C53" w:rsidRDefault="00543C53" w:rsidP="00543C53">
      <w:pPr>
        <w:pStyle w:val="affff3"/>
        <w:rPr>
          <w:rFonts w:ascii="Arial" w:hAnsi="Arial" w:cs="Arial"/>
        </w:rPr>
      </w:pPr>
    </w:p>
    <w:p w:rsidR="00543C53" w:rsidRPr="00543C53" w:rsidRDefault="00543C53" w:rsidP="00C076C9">
      <w:pPr>
        <w:pStyle w:val="11"/>
        <w:numPr>
          <w:ilvl w:val="1"/>
          <w:numId w:val="8"/>
        </w:numPr>
        <w:overflowPunct w:val="0"/>
        <w:autoSpaceDE/>
        <w:autoSpaceDN/>
        <w:adjustRightInd/>
        <w:spacing w:line="240" w:lineRule="auto"/>
        <w:ind w:left="0" w:firstLine="709"/>
        <w:rPr>
          <w:rFonts w:ascii="Arial" w:hAnsi="Arial" w:cs="Arial"/>
        </w:rPr>
      </w:pPr>
      <w:r w:rsidRPr="00543C53">
        <w:rPr>
          <w:rFonts w:ascii="Arial" w:hAnsi="Arial" w:cs="Arial"/>
          <w:sz w:val="24"/>
          <w:szCs w:val="24"/>
        </w:rPr>
        <w:t xml:space="preserve">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w:t>
      </w:r>
      <w:r w:rsidRPr="00543C53">
        <w:rPr>
          <w:rFonts w:ascii="Arial" w:hAnsi="Arial" w:cs="Arial"/>
          <w:sz w:val="24"/>
          <w:szCs w:val="24"/>
        </w:rPr>
        <w:br/>
        <w:t xml:space="preserve">(далее – Муниципальная услуга), образовательными организациями, реализующими программы среднего общего и основного общего образования в Московской области </w:t>
      </w:r>
      <w:r w:rsidRPr="00543C53">
        <w:rPr>
          <w:rFonts w:ascii="Arial" w:hAnsi="Arial" w:cs="Arial"/>
          <w:sz w:val="24"/>
          <w:szCs w:val="24"/>
        </w:rPr>
        <w:br/>
        <w:t>(далее – Образовательная организация), также управлением образованием администрации муниципального образования городской округ Люберцы Московской области (далее – Управление).</w:t>
      </w:r>
    </w:p>
    <w:p w:rsidR="00543C53" w:rsidRPr="00543C53" w:rsidRDefault="00543C53" w:rsidP="00C076C9">
      <w:pPr>
        <w:pStyle w:val="11"/>
        <w:numPr>
          <w:ilvl w:val="1"/>
          <w:numId w:val="8"/>
        </w:numPr>
        <w:overflowPunct w:val="0"/>
        <w:autoSpaceDE/>
        <w:autoSpaceDN/>
        <w:adjustRightInd/>
        <w:spacing w:line="240" w:lineRule="auto"/>
        <w:ind w:left="0" w:firstLine="709"/>
        <w:rPr>
          <w:rFonts w:ascii="Arial" w:hAnsi="Arial" w:cs="Arial"/>
        </w:rPr>
      </w:pPr>
      <w:r w:rsidRPr="00543C53">
        <w:rPr>
          <w:rFonts w:ascii="Arial" w:hAnsi="Arial" w:cs="Arial"/>
          <w:sz w:val="24"/>
          <w:szCs w:val="24"/>
        </w:rPr>
        <w:t xml:space="preserve">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w:t>
      </w:r>
      <w:r w:rsidRPr="00543C53">
        <w:rPr>
          <w:rFonts w:ascii="Arial" w:hAnsi="Arial" w:cs="Arial"/>
          <w:sz w:val="24"/>
          <w:szCs w:val="24"/>
        </w:rPr>
        <w:br/>
        <w:t>их выполнения,</w:t>
      </w:r>
      <w:r w:rsidRPr="00543C53">
        <w:rPr>
          <w:rFonts w:ascii="Arial" w:hAnsi="Arial" w:cs="Arial"/>
        </w:rPr>
        <w:t xml:space="preserve"> </w:t>
      </w:r>
      <w:r w:rsidRPr="00543C53">
        <w:rPr>
          <w:rFonts w:ascii="Arial" w:hAnsi="Arial" w:cs="Arial"/>
          <w:sz w:val="24"/>
          <w:szCs w:val="24"/>
        </w:rPr>
        <w:t xml:space="preserve">в том числе особенности выполнения административных процедур </w:t>
      </w:r>
      <w:r w:rsidRPr="00543C53">
        <w:rPr>
          <w:rFonts w:ascii="Arial" w:hAnsi="Arial" w:cs="Arial"/>
          <w:sz w:val="24"/>
          <w:szCs w:val="24"/>
        </w:rPr>
        <w:br/>
        <w:t>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Образовательных организаций и Управления (их работников и должностных лиц).</w:t>
      </w:r>
    </w:p>
    <w:p w:rsidR="00543C53" w:rsidRPr="00543C53" w:rsidRDefault="00543C53" w:rsidP="00C076C9">
      <w:pPr>
        <w:pStyle w:val="11"/>
        <w:numPr>
          <w:ilvl w:val="1"/>
          <w:numId w:val="8"/>
        </w:numPr>
        <w:overflowPunct w:val="0"/>
        <w:autoSpaceDE/>
        <w:autoSpaceDN/>
        <w:adjustRightInd/>
        <w:spacing w:line="240" w:lineRule="auto"/>
        <w:ind w:left="0" w:firstLine="709"/>
        <w:rPr>
          <w:rFonts w:ascii="Arial" w:hAnsi="Arial" w:cs="Arial"/>
          <w:sz w:val="24"/>
          <w:szCs w:val="24"/>
        </w:rPr>
      </w:pPr>
      <w:r w:rsidRPr="00543C53">
        <w:rPr>
          <w:rFonts w:ascii="Arial" w:hAnsi="Arial" w:cs="Arial"/>
          <w:sz w:val="24"/>
          <w:szCs w:val="24"/>
        </w:rPr>
        <w:t>В случае наличия уважительных причин (болезни или иных обстоятельств), подтвержденных документально, участники единого государственного экзамена (далее - ЕГЭ) и основного государственного экзамена (далее - ОГЭ) вправе подать заявления об участии в экзаменах в государственную экзаменационную комиссию Московской области не позднее чем за 2 (две) недели до начала соответствующего экзамена.</w:t>
      </w:r>
    </w:p>
    <w:p w:rsidR="00543C53" w:rsidRPr="00543C53" w:rsidRDefault="00543C53" w:rsidP="00C076C9">
      <w:pPr>
        <w:pStyle w:val="11"/>
        <w:numPr>
          <w:ilvl w:val="1"/>
          <w:numId w:val="8"/>
        </w:numPr>
        <w:overflowPunct w:val="0"/>
        <w:autoSpaceDE/>
        <w:autoSpaceDN/>
        <w:adjustRightInd/>
        <w:spacing w:line="240" w:lineRule="auto"/>
        <w:ind w:left="0" w:firstLine="709"/>
        <w:rPr>
          <w:rFonts w:ascii="Arial" w:hAnsi="Arial" w:cs="Arial"/>
        </w:rPr>
      </w:pPr>
      <w:r w:rsidRPr="00543C53">
        <w:rPr>
          <w:rFonts w:ascii="Arial" w:hAnsi="Arial" w:cs="Arial"/>
          <w:sz w:val="24"/>
          <w:szCs w:val="24"/>
        </w:rPr>
        <w:t>Термины и определения, используемые в настоящем Административном регламенте:</w:t>
      </w:r>
    </w:p>
    <w:p w:rsidR="00543C53" w:rsidRPr="00543C53" w:rsidRDefault="00543C53" w:rsidP="00C076C9">
      <w:pPr>
        <w:pStyle w:val="111"/>
        <w:numPr>
          <w:ilvl w:val="2"/>
          <w:numId w:val="8"/>
        </w:numPr>
        <w:spacing w:line="240" w:lineRule="auto"/>
        <w:ind w:left="0" w:firstLine="709"/>
        <w:rPr>
          <w:rFonts w:ascii="Arial" w:hAnsi="Arial" w:cs="Arial"/>
          <w:sz w:val="24"/>
          <w:szCs w:val="24"/>
        </w:rPr>
      </w:pPr>
      <w:r w:rsidRPr="00543C53">
        <w:rPr>
          <w:rFonts w:ascii="Arial" w:hAnsi="Arial" w:cs="Arial"/>
          <w:sz w:val="24"/>
          <w:szCs w:val="24"/>
        </w:rPr>
        <w:t xml:space="preserve">ВИС (ведомственная информационная система) – модуль «Запись на ГИА» </w:t>
      </w:r>
      <w:r w:rsidRPr="00543C53">
        <w:rPr>
          <w:rFonts w:ascii="Arial" w:hAnsi="Arial" w:cs="Arial"/>
          <w:sz w:val="24"/>
          <w:szCs w:val="24"/>
        </w:rPr>
        <w:br/>
        <w:t>в составе государственной информационной системы «Единая автоматизированная информационная система оценки качества образования в Московской области», используемой Образовательными организациями и Управлениями</w:t>
      </w:r>
      <w:r w:rsidRPr="00543C53" w:rsidDel="00833FA8">
        <w:rPr>
          <w:rFonts w:ascii="Arial" w:hAnsi="Arial" w:cs="Arial"/>
          <w:sz w:val="24"/>
          <w:szCs w:val="24"/>
        </w:rPr>
        <w:t xml:space="preserve"> </w:t>
      </w:r>
      <w:r w:rsidRPr="00543C53">
        <w:rPr>
          <w:rFonts w:ascii="Arial" w:hAnsi="Arial" w:cs="Arial"/>
          <w:sz w:val="24"/>
          <w:szCs w:val="24"/>
        </w:rPr>
        <w:t>для предоставления Муниципальной услуги.</w:t>
      </w:r>
    </w:p>
    <w:p w:rsidR="00543C53" w:rsidRPr="00543C53" w:rsidRDefault="00543C53" w:rsidP="00C076C9">
      <w:pPr>
        <w:pStyle w:val="111"/>
        <w:numPr>
          <w:ilvl w:val="2"/>
          <w:numId w:val="8"/>
        </w:numPr>
        <w:spacing w:line="240" w:lineRule="auto"/>
        <w:ind w:left="0" w:firstLine="709"/>
        <w:rPr>
          <w:rFonts w:ascii="Arial" w:hAnsi="Arial" w:cs="Arial"/>
          <w:sz w:val="24"/>
          <w:szCs w:val="24"/>
        </w:rPr>
      </w:pPr>
      <w:r w:rsidRPr="00543C53">
        <w:rPr>
          <w:rFonts w:ascii="Arial" w:hAnsi="Arial" w:cs="Arial"/>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543C53" w:rsidRPr="00543C53" w:rsidRDefault="00543C53" w:rsidP="00C076C9">
      <w:pPr>
        <w:pStyle w:val="111"/>
        <w:numPr>
          <w:ilvl w:val="2"/>
          <w:numId w:val="8"/>
        </w:numPr>
        <w:spacing w:line="240" w:lineRule="auto"/>
        <w:ind w:left="0" w:firstLine="709"/>
        <w:rPr>
          <w:rFonts w:ascii="Arial" w:hAnsi="Arial" w:cs="Arial"/>
          <w:sz w:val="24"/>
          <w:szCs w:val="24"/>
        </w:rPr>
      </w:pPr>
      <w:r w:rsidRPr="00543C53">
        <w:rPr>
          <w:rFonts w:ascii="Arial" w:hAnsi="Arial" w:cs="Arial"/>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Pr="00543C53">
        <w:rPr>
          <w:rFonts w:ascii="Arial" w:hAnsi="Arial" w:cs="Arial"/>
          <w:sz w:val="24"/>
          <w:szCs w:val="24"/>
        </w:rPr>
        <w:br/>
        <w:t>в  сети «Интернет» по адресу: www.uslugi.mosreg.ru.</w:t>
      </w:r>
    </w:p>
    <w:p w:rsidR="00543C53" w:rsidRPr="00543C53" w:rsidRDefault="00543C53" w:rsidP="00C076C9">
      <w:pPr>
        <w:pStyle w:val="111"/>
        <w:numPr>
          <w:ilvl w:val="2"/>
          <w:numId w:val="8"/>
        </w:numPr>
        <w:spacing w:line="240" w:lineRule="auto"/>
        <w:ind w:left="0" w:firstLine="709"/>
        <w:rPr>
          <w:rFonts w:ascii="Arial" w:hAnsi="Arial" w:cs="Arial"/>
          <w:sz w:val="24"/>
          <w:szCs w:val="24"/>
        </w:rPr>
      </w:pPr>
      <w:r w:rsidRPr="00543C53">
        <w:rPr>
          <w:rFonts w:ascii="Arial" w:hAnsi="Arial" w:cs="Arial"/>
          <w:sz w:val="24"/>
          <w:szCs w:val="24"/>
        </w:rPr>
        <w:t>Личный кабинет - сервис РПГУ, позволяющий заявителю получать информацию</w:t>
      </w:r>
      <w:r w:rsidRPr="00543C53">
        <w:rPr>
          <w:rFonts w:ascii="Arial" w:hAnsi="Arial" w:cs="Arial"/>
          <w:sz w:val="24"/>
          <w:szCs w:val="24"/>
        </w:rPr>
        <w:br/>
        <w:t>о ходе обработки запросов, поданных посредством РПГУ.</w:t>
      </w:r>
    </w:p>
    <w:p w:rsidR="00543C53" w:rsidRPr="00543C53" w:rsidRDefault="00543C53" w:rsidP="00543C53">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1.5. Образовательная организация или Управление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(далее – Запрос) и результат предоставления услуги.</w:t>
      </w:r>
    </w:p>
    <w:p w:rsidR="00543C53" w:rsidRPr="00543C53" w:rsidRDefault="00543C53" w:rsidP="00543C53">
      <w:pPr>
        <w:pStyle w:val="affff3"/>
        <w:rPr>
          <w:rFonts w:ascii="Arial" w:hAnsi="Arial" w:cs="Arial"/>
        </w:rPr>
      </w:pPr>
      <w:bookmarkStart w:id="22" w:name="_Hlk20900557"/>
      <w:bookmarkStart w:id="23" w:name="_Toc510616991"/>
      <w:bookmarkStart w:id="24" w:name="_Toc530579148"/>
      <w:bookmarkStart w:id="25" w:name="_Toc437973278"/>
      <w:bookmarkStart w:id="26" w:name="_Toc438110019"/>
      <w:bookmarkStart w:id="27" w:name="_Toc438376223"/>
      <w:bookmarkEnd w:id="22"/>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8" w:name="_Toc88465366"/>
      <w:bookmarkStart w:id="29" w:name="_Toc144972776"/>
      <w:bookmarkStart w:id="30" w:name="_Toc144973322"/>
      <w:bookmarkStart w:id="31" w:name="_Toc146015331"/>
      <w:bookmarkStart w:id="32" w:name="_Toc147243096"/>
      <w:bookmarkStart w:id="33" w:name="_Toc149732004"/>
      <w:bookmarkStart w:id="34" w:name="_Toc149753689"/>
      <w:bookmarkEnd w:id="23"/>
      <w:bookmarkEnd w:id="24"/>
      <w:bookmarkEnd w:id="25"/>
      <w:bookmarkEnd w:id="26"/>
      <w:bookmarkEnd w:id="27"/>
      <w:r w:rsidRPr="00543C53">
        <w:rPr>
          <w:rFonts w:ascii="Arial" w:hAnsi="Arial" w:cs="Arial"/>
        </w:rPr>
        <w:lastRenderedPageBreak/>
        <w:t>Круг Заявителей</w:t>
      </w:r>
      <w:bookmarkEnd w:id="28"/>
      <w:bookmarkEnd w:id="29"/>
      <w:bookmarkEnd w:id="30"/>
      <w:bookmarkEnd w:id="31"/>
      <w:bookmarkEnd w:id="32"/>
      <w:bookmarkEnd w:id="33"/>
      <w:bookmarkEnd w:id="34"/>
    </w:p>
    <w:p w:rsidR="00543C53" w:rsidRPr="00543C53" w:rsidRDefault="00543C53" w:rsidP="00543C53">
      <w:pPr>
        <w:pStyle w:val="affff3"/>
        <w:rPr>
          <w:rFonts w:ascii="Arial" w:hAnsi="Arial" w:cs="Arial"/>
        </w:rPr>
      </w:pPr>
    </w:p>
    <w:p w:rsidR="00543C53" w:rsidRPr="00543C53" w:rsidRDefault="00543C53" w:rsidP="00543C53">
      <w:pPr>
        <w:pStyle w:val="ConsPlusNormal"/>
        <w:ind w:firstLine="709"/>
        <w:jc w:val="both"/>
      </w:pPr>
      <w:bookmarkStart w:id="35" w:name="_Hlk209005571"/>
      <w:bookmarkEnd w:id="35"/>
      <w:r w:rsidRPr="00543C53">
        <w:rPr>
          <w:sz w:val="24"/>
          <w:szCs w:val="24"/>
        </w:rPr>
        <w:t xml:space="preserve">2.1. Муниципальная услуга предоставляется физическим лицам - гражданам Российской Федерации, иностранным гражданам, лицам без гражданства, обучающимся по программам среднего общего образования, основного общего образования, а также их родителям (законным представителям) или уполномоченным лицам (далее – Заявитель). </w:t>
      </w:r>
    </w:p>
    <w:p w:rsidR="00543C53" w:rsidRPr="00543C53" w:rsidRDefault="00543C53" w:rsidP="00543C53">
      <w:pPr>
        <w:pStyle w:val="11"/>
        <w:numPr>
          <w:ilvl w:val="0"/>
          <w:numId w:val="0"/>
        </w:numPr>
        <w:spacing w:line="240" w:lineRule="auto"/>
        <w:ind w:firstLine="709"/>
        <w:rPr>
          <w:rFonts w:ascii="Arial" w:hAnsi="Arial" w:cs="Arial"/>
        </w:rPr>
      </w:pPr>
      <w:r w:rsidRPr="00543C53">
        <w:rPr>
          <w:rFonts w:ascii="Arial" w:hAnsi="Arial" w:cs="Arial"/>
          <w:sz w:val="24"/>
          <w:szCs w:val="24"/>
        </w:rPr>
        <w:t>2.2. Категории Заявителей</w:t>
      </w:r>
      <w:bookmarkStart w:id="36" w:name="_Ref440652250"/>
      <w:bookmarkEnd w:id="36"/>
      <w:r w:rsidRPr="00543C53">
        <w:rPr>
          <w:rFonts w:ascii="Arial" w:hAnsi="Arial" w:cs="Arial"/>
          <w:sz w:val="24"/>
          <w:szCs w:val="24"/>
        </w:rPr>
        <w:t>:</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 xml:space="preserve">2.2.1. Участники ОГЭ: </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2.2.1.1. Обучающиеся общеобразовательных организаций текущего года, завершающие освоение программ основного общего образования (далее – ВТГ – 9).</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 xml:space="preserve">2.2.2. Участники ЕГЭ: </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2.2.2.1. Обучающиеся общеобразовательных организаций текущего года, завершающие освоение программ среднего общего образования (далее – ВТГ – 11).</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 xml:space="preserve">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w:t>
      </w:r>
      <w:r w:rsidRPr="00543C53">
        <w:rPr>
          <w:rFonts w:ascii="Arial" w:hAnsi="Arial" w:cs="Arial"/>
          <w:szCs w:val="24"/>
        </w:rPr>
        <w:br/>
        <w:t>(далее – лица, не прошедшие ГИА-11).</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2.2.2.4. Обучающиеся профессиональной образовательной организации (далее – обучающиеся СПО).</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2.2.2.5. Обучающиеся иностранной образовательной организации.</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2.2.2.6. Обучающиеся общеобразовательной организации, завершающие освоение образовательной программы по учебному предмету (10 класс).</w:t>
      </w:r>
    </w:p>
    <w:p w:rsidR="00543C53" w:rsidRPr="00543C53" w:rsidRDefault="00543C53" w:rsidP="00543C53">
      <w:pPr>
        <w:tabs>
          <w:tab w:val="left" w:pos="709"/>
        </w:tabs>
        <w:ind w:firstLine="709"/>
        <w:jc w:val="both"/>
        <w:rPr>
          <w:rFonts w:ascii="Arial" w:hAnsi="Arial" w:cs="Arial"/>
          <w:szCs w:val="24"/>
        </w:rPr>
      </w:pPr>
      <w:r w:rsidRPr="00543C53">
        <w:rPr>
          <w:rFonts w:ascii="Arial" w:hAnsi="Arial" w:cs="Arial"/>
          <w:szCs w:val="24"/>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Образовательной организацией или Управлением (далее – профилирование), а также результата, за предоставлением которого обратился Заявитель.</w:t>
      </w:r>
    </w:p>
    <w:p w:rsidR="00543C53" w:rsidRPr="00543C53" w:rsidRDefault="00543C53" w:rsidP="00543C53">
      <w:pPr>
        <w:tabs>
          <w:tab w:val="left" w:pos="709"/>
        </w:tabs>
        <w:ind w:firstLine="709"/>
        <w:jc w:val="both"/>
        <w:rPr>
          <w:rFonts w:ascii="Arial" w:hAnsi="Arial" w:cs="Arial"/>
          <w:szCs w:val="24"/>
        </w:rPr>
      </w:pPr>
    </w:p>
    <w:p w:rsidR="00543C53" w:rsidRPr="00543C53" w:rsidRDefault="00543C53" w:rsidP="00543C53">
      <w:pPr>
        <w:pStyle w:val="1-"/>
        <w:rPr>
          <w:rFonts w:ascii="Arial" w:hAnsi="Arial" w:cs="Arial"/>
        </w:rPr>
      </w:pPr>
      <w:bookmarkStart w:id="37" w:name="_Toc530579150"/>
      <w:bookmarkStart w:id="38" w:name="_Toc437973280"/>
      <w:bookmarkStart w:id="39" w:name="_Toc438110021"/>
      <w:bookmarkStart w:id="40" w:name="_Toc438376225"/>
      <w:bookmarkStart w:id="41" w:name="_Toc510616993"/>
      <w:bookmarkStart w:id="42" w:name="_Toc88465368"/>
      <w:bookmarkStart w:id="43" w:name="_Toc144972777"/>
      <w:bookmarkStart w:id="44" w:name="_Toc144973323"/>
      <w:bookmarkStart w:id="45" w:name="_Toc146015332"/>
      <w:bookmarkStart w:id="46" w:name="_Toc147243097"/>
      <w:bookmarkStart w:id="47" w:name="_Toc149732005"/>
      <w:bookmarkStart w:id="48" w:name="_Toc149753690"/>
      <w:r w:rsidRPr="00543C53">
        <w:rPr>
          <w:rFonts w:ascii="Arial" w:hAnsi="Arial" w:cs="Arial"/>
          <w:caps/>
        </w:rPr>
        <w:t>II. Стандарт предоставления Муниципальной услуги</w:t>
      </w:r>
      <w:bookmarkEnd w:id="37"/>
      <w:bookmarkEnd w:id="38"/>
      <w:bookmarkEnd w:id="39"/>
      <w:bookmarkEnd w:id="40"/>
      <w:bookmarkEnd w:id="41"/>
      <w:bookmarkEnd w:id="42"/>
      <w:bookmarkEnd w:id="43"/>
      <w:bookmarkEnd w:id="44"/>
      <w:bookmarkEnd w:id="45"/>
      <w:bookmarkEnd w:id="46"/>
      <w:bookmarkEnd w:id="47"/>
      <w:bookmarkEnd w:id="48"/>
      <w:r w:rsidRPr="00543C53">
        <w:rPr>
          <w:rFonts w:ascii="Arial" w:hAnsi="Arial" w:cs="Arial"/>
          <w:caps/>
        </w:rPr>
        <w:br/>
      </w: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49" w:name="_Toc438376226"/>
      <w:bookmarkStart w:id="50" w:name="_Toc437973281"/>
      <w:bookmarkStart w:id="51" w:name="_Toc438110022"/>
      <w:bookmarkStart w:id="52" w:name="_Toc88465369"/>
      <w:bookmarkStart w:id="53" w:name="_Toc144972778"/>
      <w:bookmarkStart w:id="54" w:name="_Toc144973324"/>
      <w:bookmarkStart w:id="55" w:name="_Toc146015333"/>
      <w:bookmarkStart w:id="56" w:name="_Toc147243098"/>
      <w:bookmarkStart w:id="57" w:name="_Toc149732006"/>
      <w:bookmarkStart w:id="58" w:name="_Toc149753691"/>
      <w:r w:rsidRPr="00543C53">
        <w:rPr>
          <w:rFonts w:ascii="Arial" w:hAnsi="Arial" w:cs="Arial"/>
        </w:rPr>
        <w:t>Наименование Муниципальной услуги</w:t>
      </w:r>
      <w:bookmarkStart w:id="59" w:name="_Toc510616994"/>
      <w:bookmarkStart w:id="60" w:name="_Toc530579151"/>
      <w:bookmarkEnd w:id="49"/>
      <w:bookmarkEnd w:id="50"/>
      <w:bookmarkEnd w:id="51"/>
      <w:bookmarkEnd w:id="52"/>
      <w:bookmarkEnd w:id="53"/>
      <w:bookmarkEnd w:id="54"/>
      <w:bookmarkEnd w:id="55"/>
      <w:bookmarkEnd w:id="56"/>
      <w:bookmarkEnd w:id="57"/>
      <w:bookmarkEnd w:id="58"/>
      <w:bookmarkEnd w:id="59"/>
      <w:bookmarkEnd w:id="60"/>
      <w:r w:rsidRPr="00543C53">
        <w:rPr>
          <w:rFonts w:ascii="Arial" w:hAnsi="Arial" w:cs="Arial"/>
        </w:rPr>
        <w:br/>
      </w:r>
    </w:p>
    <w:p w:rsidR="00543C53" w:rsidRPr="00543C53" w:rsidRDefault="00543C53" w:rsidP="00C076C9">
      <w:pPr>
        <w:pStyle w:val="11"/>
        <w:numPr>
          <w:ilvl w:val="1"/>
          <w:numId w:val="9"/>
        </w:numPr>
        <w:overflowPunct w:val="0"/>
        <w:autoSpaceDE/>
        <w:autoSpaceDN/>
        <w:adjustRightInd/>
        <w:spacing w:line="240" w:lineRule="auto"/>
        <w:ind w:left="0" w:firstLine="709"/>
        <w:rPr>
          <w:rFonts w:ascii="Arial" w:hAnsi="Arial" w:cs="Arial"/>
        </w:rPr>
      </w:pPr>
      <w:bookmarkStart w:id="61" w:name="_Hlk20900584"/>
      <w:bookmarkEnd w:id="61"/>
      <w:r w:rsidRPr="00543C53">
        <w:rPr>
          <w:rFonts w:ascii="Arial" w:hAnsi="Arial" w:cs="Arial"/>
          <w:sz w:val="24"/>
          <w:szCs w:val="24"/>
        </w:rPr>
        <w:t xml:space="preserve"> Муниципальная услуга</w:t>
      </w:r>
      <w:r w:rsidRPr="00543C53">
        <w:rPr>
          <w:rFonts w:ascii="Arial" w:hAnsi="Arial" w:cs="Arial"/>
          <w:spacing w:val="6"/>
          <w:sz w:val="24"/>
          <w:szCs w:val="24"/>
        </w:rPr>
        <w:t xml:space="preserve"> «Подача заявлений на участие в едином государственном экзамене и основном государственном экзамене».</w:t>
      </w:r>
    </w:p>
    <w:p w:rsidR="00543C53" w:rsidRPr="00543C53" w:rsidRDefault="00543C53" w:rsidP="00543C53">
      <w:pPr>
        <w:pStyle w:val="11"/>
        <w:numPr>
          <w:ilvl w:val="0"/>
          <w:numId w:val="0"/>
        </w:numPr>
        <w:spacing w:line="240" w:lineRule="auto"/>
        <w:ind w:left="852"/>
        <w:rPr>
          <w:rFonts w:ascii="Arial" w:hAnsi="Arial" w:cs="Arial"/>
          <w:b/>
          <w:bCs/>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62" w:name="_Toc438376228"/>
      <w:bookmarkStart w:id="63" w:name="_Toc437973283"/>
      <w:bookmarkStart w:id="64" w:name="_Toc438110024"/>
      <w:bookmarkStart w:id="65" w:name="_Toc510616995"/>
      <w:bookmarkStart w:id="66" w:name="_Toc530579152"/>
      <w:bookmarkStart w:id="67" w:name="_Hlk20900602"/>
      <w:bookmarkStart w:id="68" w:name="_Toc88465370"/>
      <w:bookmarkStart w:id="69" w:name="_Toc144972779"/>
      <w:bookmarkStart w:id="70" w:name="_Toc144973325"/>
      <w:bookmarkStart w:id="71" w:name="_Toc146015334"/>
      <w:bookmarkStart w:id="72" w:name="_Toc147243099"/>
      <w:bookmarkStart w:id="73" w:name="_Toc149732007"/>
      <w:bookmarkStart w:id="74" w:name="_Toc149753692"/>
      <w:bookmarkEnd w:id="62"/>
      <w:bookmarkEnd w:id="63"/>
      <w:bookmarkEnd w:id="64"/>
      <w:r w:rsidRPr="00543C53">
        <w:rPr>
          <w:rFonts w:ascii="Arial" w:hAnsi="Arial" w:cs="Arial"/>
        </w:rPr>
        <w:t>Наименование органа, предоставляющего Муниципальную услугу</w:t>
      </w:r>
      <w:bookmarkEnd w:id="65"/>
      <w:bookmarkEnd w:id="66"/>
      <w:bookmarkEnd w:id="67"/>
      <w:bookmarkEnd w:id="68"/>
      <w:bookmarkEnd w:id="69"/>
      <w:bookmarkEnd w:id="70"/>
      <w:bookmarkEnd w:id="71"/>
      <w:bookmarkEnd w:id="72"/>
      <w:bookmarkEnd w:id="73"/>
      <w:bookmarkEnd w:id="74"/>
    </w:p>
    <w:p w:rsidR="00543C53" w:rsidRPr="00543C53" w:rsidRDefault="00543C53" w:rsidP="00543C53">
      <w:pPr>
        <w:pStyle w:val="affff3"/>
        <w:rPr>
          <w:rFonts w:ascii="Arial" w:hAnsi="Arial" w:cs="Arial"/>
        </w:rPr>
      </w:pPr>
    </w:p>
    <w:p w:rsidR="00543C53" w:rsidRPr="00543C53" w:rsidRDefault="00543C53" w:rsidP="00543C53">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4.1. Органом, ответственным за предоставление Муниципальной услуги на территории городского округа Люберцы, является Управление.</w:t>
      </w:r>
    </w:p>
    <w:p w:rsidR="00543C53" w:rsidRPr="00543C53" w:rsidRDefault="00543C53" w:rsidP="00543C53">
      <w:pPr>
        <w:ind w:firstLine="709"/>
        <w:jc w:val="both"/>
        <w:rPr>
          <w:rFonts w:ascii="Arial" w:hAnsi="Arial" w:cs="Arial"/>
          <w:szCs w:val="24"/>
        </w:rPr>
      </w:pPr>
      <w:r w:rsidRPr="00543C53">
        <w:rPr>
          <w:rFonts w:ascii="Arial" w:hAnsi="Arial" w:cs="Arial"/>
          <w:szCs w:val="24"/>
          <w:lang w:eastAsia="ar-SA"/>
        </w:rPr>
        <w:lastRenderedPageBreak/>
        <w:t xml:space="preserve">4.2. Непосредственное предоставление Муниципальной услуги в зависимости от категорий Заявителей или их родителей (законных представителей), или уполномоченных лиц Заявителей осуществляет: </w:t>
      </w:r>
    </w:p>
    <w:p w:rsidR="00543C53" w:rsidRPr="00543C53" w:rsidRDefault="00543C53" w:rsidP="00543C53">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4.2.1. Для участников ОГЭ или их родителей (законных представителей), или уполномоченных лиц участников ОГЭ – Образовательная организация;</w:t>
      </w:r>
    </w:p>
    <w:p w:rsidR="00543C53" w:rsidRPr="00543C53" w:rsidRDefault="00543C53" w:rsidP="00543C53">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4.2.2. Для участников ЕГЭ или их родителей (законных представителей), или уполномоченных лиц участников ЕГЭ:</w:t>
      </w:r>
    </w:p>
    <w:p w:rsidR="00543C53" w:rsidRPr="00543C53" w:rsidRDefault="00543C53" w:rsidP="00543C53">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4.2.2.1. Для ВТГ - 11, лиц, не прошедших ГИА-11, обучающихся общеобразовательной организации, завершающих освоение образовательной программы по учебному предмету (10 класс), – Образовательная организация.</w:t>
      </w:r>
    </w:p>
    <w:p w:rsidR="00543C53" w:rsidRPr="00543C53" w:rsidRDefault="00543C53" w:rsidP="00543C53">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4.2.2.2. Для выпускников прошлых лет, обучающихся СПО, обучающихся иностранной образовательной организации, – Управление.</w:t>
      </w:r>
    </w:p>
    <w:p w:rsidR="00543C53" w:rsidRPr="00543C53" w:rsidRDefault="00543C53" w:rsidP="00543C53">
      <w:pPr>
        <w:pStyle w:val="ConsPlusNormal"/>
        <w:ind w:left="709"/>
        <w:jc w:val="both"/>
        <w:rPr>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75" w:name="_Toc88465371"/>
      <w:bookmarkStart w:id="76" w:name="_Toc144972780"/>
      <w:bookmarkStart w:id="77" w:name="_Toc144973326"/>
      <w:bookmarkStart w:id="78" w:name="_Toc146015335"/>
      <w:bookmarkStart w:id="79" w:name="_Toc438376230"/>
      <w:bookmarkStart w:id="80" w:name="_Toc510616996"/>
      <w:bookmarkStart w:id="81" w:name="_Toc530579153"/>
      <w:bookmarkStart w:id="82" w:name="_Toc437973285"/>
      <w:bookmarkStart w:id="83" w:name="_Toc438110026"/>
      <w:r w:rsidRPr="00543C53">
        <w:rPr>
          <w:rFonts w:ascii="Arial" w:hAnsi="Arial" w:cs="Arial"/>
        </w:rPr>
        <w:t xml:space="preserve"> </w:t>
      </w:r>
      <w:bookmarkStart w:id="84" w:name="_Toc147243100"/>
      <w:bookmarkStart w:id="85" w:name="_Toc149732008"/>
      <w:bookmarkStart w:id="86" w:name="_Toc149753693"/>
      <w:r w:rsidRPr="00543C53">
        <w:rPr>
          <w:rFonts w:ascii="Arial" w:hAnsi="Arial" w:cs="Arial"/>
        </w:rPr>
        <w:t>Результат предоставления Муниципальной услуги</w:t>
      </w:r>
      <w:bookmarkEnd w:id="75"/>
      <w:bookmarkEnd w:id="76"/>
      <w:bookmarkEnd w:id="77"/>
      <w:bookmarkEnd w:id="78"/>
      <w:bookmarkEnd w:id="84"/>
      <w:bookmarkEnd w:id="85"/>
      <w:bookmarkEnd w:id="86"/>
      <w:r w:rsidRPr="00543C53">
        <w:rPr>
          <w:rFonts w:ascii="Arial" w:hAnsi="Arial" w:cs="Arial"/>
        </w:rPr>
        <w:t xml:space="preserve"> </w:t>
      </w:r>
      <w:bookmarkEnd w:id="79"/>
      <w:bookmarkEnd w:id="80"/>
      <w:bookmarkEnd w:id="81"/>
      <w:bookmarkEnd w:id="82"/>
      <w:bookmarkEnd w:id="83"/>
    </w:p>
    <w:p w:rsidR="00543C53" w:rsidRPr="00543C53" w:rsidRDefault="00543C53" w:rsidP="00543C53">
      <w:pPr>
        <w:pStyle w:val="affff3"/>
        <w:rPr>
          <w:rFonts w:ascii="Arial" w:hAnsi="Arial" w:cs="Arial"/>
        </w:rPr>
      </w:pPr>
      <w:bookmarkStart w:id="87" w:name="_Hlk20900617"/>
      <w:bookmarkEnd w:id="87"/>
    </w:p>
    <w:p w:rsidR="00543C53" w:rsidRPr="00543C53" w:rsidRDefault="00543C53" w:rsidP="00543C53">
      <w:pPr>
        <w:pStyle w:val="11"/>
        <w:numPr>
          <w:ilvl w:val="0"/>
          <w:numId w:val="0"/>
        </w:numPr>
        <w:spacing w:line="240" w:lineRule="auto"/>
        <w:ind w:firstLine="709"/>
        <w:rPr>
          <w:rFonts w:ascii="Arial" w:hAnsi="Arial" w:cs="Arial"/>
        </w:rPr>
      </w:pPr>
      <w:r w:rsidRPr="00543C53">
        <w:rPr>
          <w:rFonts w:ascii="Arial" w:hAnsi="Arial" w:cs="Arial"/>
          <w:sz w:val="24"/>
          <w:szCs w:val="24"/>
        </w:rPr>
        <w:t>5.1. Результатом предоставления Муниципальной услуги является:</w:t>
      </w:r>
    </w:p>
    <w:p w:rsidR="00543C53" w:rsidRPr="00543C53" w:rsidRDefault="00543C53" w:rsidP="00543C53">
      <w:pPr>
        <w:pStyle w:val="111"/>
        <w:numPr>
          <w:ilvl w:val="0"/>
          <w:numId w:val="0"/>
        </w:numPr>
        <w:spacing w:line="240" w:lineRule="auto"/>
        <w:ind w:firstLine="709"/>
        <w:rPr>
          <w:rFonts w:ascii="Arial" w:hAnsi="Arial" w:cs="Arial"/>
        </w:rPr>
      </w:pPr>
      <w:r w:rsidRPr="00543C53">
        <w:rPr>
          <w:rFonts w:ascii="Arial" w:hAnsi="Arial" w:cs="Arial"/>
          <w:sz w:val="24"/>
          <w:szCs w:val="24"/>
        </w:rPr>
        <w:t>5.1.1. Решение о предоставлении Муниципальной услуги в виде уведомления, которое оформляется в соответствии с Приложением 1 к настоящему Административному регламенту.</w:t>
      </w:r>
    </w:p>
    <w:p w:rsidR="00543C53" w:rsidRPr="00543C53" w:rsidRDefault="00543C53" w:rsidP="00543C53">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5.1.2. Решение об отказе в предоставлении Муниципальной услуги в виде уведомления, которое оформляется в соответствии с Приложением 2 к настоящему Административному регламенту.</w:t>
      </w:r>
    </w:p>
    <w:p w:rsidR="00543C53" w:rsidRPr="00543C53" w:rsidRDefault="00543C53" w:rsidP="00543C53">
      <w:pPr>
        <w:pStyle w:val="111"/>
        <w:numPr>
          <w:ilvl w:val="0"/>
          <w:numId w:val="0"/>
        </w:numPr>
        <w:spacing w:line="240" w:lineRule="auto"/>
        <w:ind w:firstLine="709"/>
        <w:rPr>
          <w:rFonts w:ascii="Arial" w:hAnsi="Arial" w:cs="Arial"/>
        </w:rPr>
      </w:pPr>
      <w:r w:rsidRPr="00543C53">
        <w:rPr>
          <w:rFonts w:ascii="Arial" w:hAnsi="Arial" w:cs="Arial"/>
          <w:sz w:val="24"/>
          <w:szCs w:val="24"/>
        </w:rPr>
        <w:t xml:space="preserve">5.2. Факт получения Заявителем результата предоставления Муниципальной услуги фиксируется в ВИС, Личном кабинете на РПГУ. </w:t>
      </w:r>
    </w:p>
    <w:p w:rsidR="00543C53" w:rsidRPr="00543C53" w:rsidRDefault="00543C53" w:rsidP="00543C53">
      <w:pPr>
        <w:ind w:firstLine="709"/>
        <w:jc w:val="both"/>
        <w:rPr>
          <w:rFonts w:ascii="Arial" w:hAnsi="Arial" w:cs="Arial"/>
          <w:szCs w:val="24"/>
        </w:rPr>
      </w:pPr>
      <w:bookmarkStart w:id="88" w:name="_Toc463207571"/>
      <w:bookmarkStart w:id="89" w:name="_Toc463206273"/>
      <w:bookmarkStart w:id="90" w:name="_Toc463207570"/>
      <w:bookmarkStart w:id="91" w:name="_Toc463206274"/>
      <w:bookmarkEnd w:id="88"/>
      <w:bookmarkEnd w:id="89"/>
      <w:bookmarkEnd w:id="90"/>
      <w:bookmarkEnd w:id="91"/>
      <w:r w:rsidRPr="00543C53">
        <w:rPr>
          <w:rFonts w:ascii="Arial" w:hAnsi="Arial" w:cs="Arial"/>
          <w:szCs w:val="24"/>
        </w:rPr>
        <w:t>5.3. Способы получения результата предоставления Муниципальной услуги:</w:t>
      </w:r>
    </w:p>
    <w:p w:rsidR="00543C53" w:rsidRPr="00543C53" w:rsidRDefault="00543C53" w:rsidP="00543C53">
      <w:pPr>
        <w:ind w:firstLine="709"/>
        <w:jc w:val="both"/>
        <w:rPr>
          <w:rFonts w:ascii="Arial" w:hAnsi="Arial" w:cs="Arial"/>
          <w:szCs w:val="24"/>
        </w:rPr>
      </w:pPr>
      <w:r w:rsidRPr="00543C53">
        <w:rPr>
          <w:rFonts w:ascii="Arial" w:hAnsi="Arial" w:cs="Arial"/>
          <w:szCs w:val="24"/>
        </w:rPr>
        <w:t>5.3.1. В форме электронного документа в Личном кабинете на РПГУ.</w:t>
      </w:r>
    </w:p>
    <w:p w:rsidR="00543C53" w:rsidRPr="00543C53" w:rsidRDefault="00543C53" w:rsidP="00543C53">
      <w:pPr>
        <w:pStyle w:val="111"/>
        <w:numPr>
          <w:ilvl w:val="0"/>
          <w:numId w:val="0"/>
        </w:numPr>
        <w:spacing w:line="240" w:lineRule="auto"/>
        <w:ind w:firstLine="709"/>
        <w:rPr>
          <w:rFonts w:ascii="Arial" w:hAnsi="Arial" w:cs="Arial"/>
        </w:rPr>
      </w:pPr>
      <w:r w:rsidRPr="00543C53">
        <w:rPr>
          <w:rFonts w:ascii="Arial" w:hAnsi="Arial" w:cs="Arial"/>
          <w:sz w:val="24"/>
          <w:szCs w:val="24"/>
        </w:rPr>
        <w:t>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(далее – ЭП) ответственного работника Образовательной организации, уполномоченного должностного лица, ответственного работника Управления</w:t>
      </w:r>
      <w:r w:rsidRPr="00543C53">
        <w:rPr>
          <w:rFonts w:ascii="Arial" w:hAnsi="Arial" w:cs="Arial"/>
          <w:i/>
          <w:sz w:val="24"/>
          <w:szCs w:val="24"/>
        </w:rPr>
        <w:t>.</w:t>
      </w:r>
    </w:p>
    <w:p w:rsidR="00543C53" w:rsidRPr="00543C53" w:rsidRDefault="00543C53" w:rsidP="00543C53">
      <w:pPr>
        <w:ind w:firstLine="709"/>
        <w:jc w:val="both"/>
        <w:rPr>
          <w:rFonts w:ascii="Arial" w:hAnsi="Arial" w:cs="Arial"/>
          <w:szCs w:val="24"/>
        </w:rPr>
      </w:pPr>
      <w:r w:rsidRPr="00543C53">
        <w:rPr>
          <w:rFonts w:ascii="Arial" w:hAnsi="Arial" w:cs="Arial"/>
          <w:szCs w:val="24"/>
        </w:rPr>
        <w:t>5.3.2. В Образовательной организации или Управлении на бумажном носителе,</w:t>
      </w:r>
      <w:r w:rsidRPr="00543C53">
        <w:rPr>
          <w:rFonts w:ascii="Arial" w:hAnsi="Arial" w:cs="Arial"/>
          <w:szCs w:val="24"/>
        </w:rPr>
        <w:br/>
        <w:t>по электронной почте либо почтовым отправлением в зависимости от способа обращения</w:t>
      </w:r>
      <w:r w:rsidRPr="00543C53">
        <w:rPr>
          <w:rFonts w:ascii="Arial" w:hAnsi="Arial" w:cs="Arial"/>
          <w:szCs w:val="24"/>
        </w:rPr>
        <w:br/>
        <w:t>за предоставлением Муниципальной услуги.</w:t>
      </w:r>
    </w:p>
    <w:p w:rsidR="00543C53" w:rsidRPr="00543C53" w:rsidRDefault="00543C53" w:rsidP="00543C53">
      <w:pPr>
        <w:ind w:firstLine="709"/>
        <w:jc w:val="both"/>
        <w:rPr>
          <w:rFonts w:ascii="Arial" w:hAnsi="Arial" w:cs="Arial"/>
          <w:bCs/>
        </w:rPr>
      </w:pPr>
      <w:r w:rsidRPr="00543C53">
        <w:rPr>
          <w:rFonts w:ascii="Arial" w:hAnsi="Arial" w:cs="Arial"/>
          <w:szCs w:val="24"/>
        </w:rPr>
        <w:t>В случае неистребования Заявителем результата предоставления Муниципальной услуги</w:t>
      </w:r>
      <w:r>
        <w:rPr>
          <w:rFonts w:ascii="Arial" w:hAnsi="Arial" w:cs="Arial"/>
          <w:szCs w:val="24"/>
        </w:rPr>
        <w:t xml:space="preserve"> </w:t>
      </w:r>
      <w:r w:rsidRPr="00543C53">
        <w:rPr>
          <w:rFonts w:ascii="Arial" w:hAnsi="Arial" w:cs="Arial"/>
          <w:szCs w:val="24"/>
        </w:rPr>
        <w:t>в Образовательной организации или Управлении на бумажном носителе, результат предоставления Муниципальной услуги направляется по электронной почте, почтовым отправлением по адресам, указанным в запросе.</w:t>
      </w:r>
    </w:p>
    <w:p w:rsidR="00543C53" w:rsidRPr="00543C53" w:rsidRDefault="00543C53" w:rsidP="00543C53">
      <w:pPr>
        <w:pStyle w:val="11"/>
        <w:numPr>
          <w:ilvl w:val="0"/>
          <w:numId w:val="0"/>
        </w:numPr>
        <w:spacing w:line="240" w:lineRule="auto"/>
        <w:ind w:firstLine="709"/>
        <w:rPr>
          <w:rFonts w:ascii="Arial" w:hAnsi="Arial" w:cs="Arial"/>
          <w:sz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92" w:name="_Toc438376232"/>
      <w:bookmarkStart w:id="93" w:name="_Toc510616998"/>
      <w:bookmarkStart w:id="94" w:name="_Toc530579155"/>
      <w:bookmarkStart w:id="95" w:name="_Toc437973287"/>
      <w:bookmarkStart w:id="96" w:name="_Toc438110028"/>
      <w:bookmarkStart w:id="97" w:name="_Toc88465373"/>
      <w:bookmarkStart w:id="98" w:name="_Toc144972781"/>
      <w:bookmarkStart w:id="99" w:name="_Toc144973327"/>
      <w:bookmarkStart w:id="100" w:name="_Toc146015336"/>
      <w:r w:rsidRPr="00543C53">
        <w:rPr>
          <w:rFonts w:ascii="Arial" w:hAnsi="Arial" w:cs="Arial"/>
        </w:rPr>
        <w:t xml:space="preserve"> </w:t>
      </w:r>
      <w:bookmarkStart w:id="101" w:name="_Toc147243101"/>
      <w:bookmarkStart w:id="102" w:name="_Toc149732009"/>
      <w:bookmarkStart w:id="103" w:name="_Toc149753694"/>
      <w:r w:rsidRPr="00543C53">
        <w:rPr>
          <w:rFonts w:ascii="Arial" w:hAnsi="Arial" w:cs="Arial"/>
        </w:rPr>
        <w:t>Срок предоставления Муниципальной услуги</w:t>
      </w:r>
      <w:bookmarkEnd w:id="92"/>
      <w:bookmarkEnd w:id="93"/>
      <w:bookmarkEnd w:id="94"/>
      <w:bookmarkEnd w:id="95"/>
      <w:bookmarkEnd w:id="96"/>
      <w:bookmarkEnd w:id="97"/>
      <w:bookmarkEnd w:id="98"/>
      <w:bookmarkEnd w:id="99"/>
      <w:bookmarkEnd w:id="100"/>
      <w:bookmarkEnd w:id="101"/>
      <w:bookmarkEnd w:id="102"/>
      <w:bookmarkEnd w:id="103"/>
    </w:p>
    <w:p w:rsidR="00543C53" w:rsidRPr="00543C53" w:rsidRDefault="00543C53" w:rsidP="00543C53">
      <w:pPr>
        <w:pStyle w:val="affff3"/>
        <w:rPr>
          <w:rFonts w:ascii="Arial" w:hAnsi="Arial" w:cs="Arial"/>
        </w:rPr>
      </w:pPr>
      <w:bookmarkStart w:id="104" w:name="_Hlk20900646"/>
      <w:bookmarkEnd w:id="104"/>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6.1. Срок предоставления Муниципальной услуги составляет не более 5 (пяти) рабочих дней со дня регистрации Запроса в Образовательной организации или Управлении.</w:t>
      </w:r>
    </w:p>
    <w:p w:rsidR="00543C53" w:rsidRPr="00543C53" w:rsidRDefault="00543C53" w:rsidP="007C7942">
      <w:pPr>
        <w:ind w:firstLine="709"/>
        <w:jc w:val="both"/>
        <w:rPr>
          <w:rFonts w:ascii="Arial" w:hAnsi="Arial" w:cs="Arial"/>
          <w:szCs w:val="24"/>
        </w:rPr>
      </w:pPr>
      <w:r w:rsidRPr="00543C53">
        <w:rPr>
          <w:rFonts w:ascii="Arial" w:hAnsi="Arial" w:cs="Arial"/>
          <w:szCs w:val="24"/>
        </w:rPr>
        <w:t>6.2. Максимальный срок предоставления Муниципальной услуги составляет не более 5 (пяти) рабочих дней со дня регистрации Запроса в Образовательной организации или Управлении, в том числе в случае, если Запрос подан Заявителем посредством почтового отправления, по электронной почте, лично в Образовательную организацию или Управление, РПГУ.</w:t>
      </w:r>
    </w:p>
    <w:p w:rsidR="00543C53" w:rsidRPr="00543C53" w:rsidRDefault="00543C53" w:rsidP="00C076C9">
      <w:pPr>
        <w:pStyle w:val="11"/>
        <w:numPr>
          <w:ilvl w:val="1"/>
          <w:numId w:val="10"/>
        </w:numPr>
        <w:tabs>
          <w:tab w:val="left" w:pos="1134"/>
        </w:tabs>
        <w:overflowPunct w:val="0"/>
        <w:autoSpaceDE/>
        <w:autoSpaceDN/>
        <w:adjustRightInd/>
        <w:spacing w:line="240" w:lineRule="auto"/>
        <w:ind w:left="0" w:firstLine="709"/>
        <w:rPr>
          <w:rFonts w:ascii="Arial" w:hAnsi="Arial" w:cs="Arial"/>
          <w:sz w:val="24"/>
          <w:szCs w:val="24"/>
        </w:rPr>
      </w:pPr>
      <w:r w:rsidRPr="00543C53">
        <w:rPr>
          <w:rFonts w:ascii="Arial" w:hAnsi="Arial" w:cs="Arial"/>
          <w:sz w:val="24"/>
          <w:szCs w:val="24"/>
        </w:rPr>
        <w:t>Периоды обращения за предоставлением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6.3.1. По подаче Запроса в целях участия в ЕГЭ до 1 февраля (включительно).</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lastRenderedPageBreak/>
        <w:t>6.3.2. По подаче Запроса в целях участия в ОГЭ до 1 марта (включительно).</w:t>
      </w:r>
    </w:p>
    <w:p w:rsidR="00543C53" w:rsidRPr="00543C53" w:rsidRDefault="00543C53" w:rsidP="007C7942">
      <w:pPr>
        <w:pStyle w:val="11"/>
        <w:numPr>
          <w:ilvl w:val="0"/>
          <w:numId w:val="0"/>
        </w:numPr>
        <w:spacing w:line="240" w:lineRule="auto"/>
        <w:ind w:firstLine="709"/>
        <w:rPr>
          <w:rFonts w:ascii="Arial" w:hAnsi="Arial" w:cs="Arial"/>
          <w:strike/>
          <w:sz w:val="24"/>
          <w:szCs w:val="24"/>
        </w:rPr>
      </w:pPr>
      <w:r w:rsidRPr="00543C53">
        <w:rPr>
          <w:rFonts w:ascii="Arial" w:hAnsi="Arial" w:cs="Arial"/>
          <w:sz w:val="24"/>
          <w:szCs w:val="24"/>
        </w:rPr>
        <w:t xml:space="preserve">6.3.3. Заявитель имеет право внести изменения в ранее поданный Запрос в целях участия в ЕГЭ до 1 февраля (включительно) и ОГЭ до 1 марта (включительно). Для внесения изменений в ранее поданный Запрос Заявитель обращается непосредственно в Образовательную организацию или Управление. </w:t>
      </w:r>
    </w:p>
    <w:p w:rsidR="00543C53" w:rsidRPr="00543C53" w:rsidRDefault="00543C53" w:rsidP="007C7942">
      <w:pPr>
        <w:pStyle w:val="111"/>
        <w:numPr>
          <w:ilvl w:val="0"/>
          <w:numId w:val="0"/>
        </w:numPr>
        <w:spacing w:line="240" w:lineRule="auto"/>
        <w:ind w:firstLine="709"/>
        <w:rPr>
          <w:rFonts w:ascii="Arial" w:hAnsi="Arial" w:cs="Arial"/>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105" w:name="_Ref440654952"/>
      <w:bookmarkStart w:id="106" w:name="_Toc463206276"/>
      <w:bookmarkStart w:id="107" w:name="_Toc463207573"/>
      <w:bookmarkStart w:id="108" w:name="_Toc463520461"/>
      <w:bookmarkStart w:id="109" w:name="_Toc463206277"/>
      <w:bookmarkStart w:id="110" w:name="_Toc463207574"/>
      <w:bookmarkStart w:id="111" w:name="_Toc463520462"/>
      <w:bookmarkStart w:id="112" w:name="_Toc437973288"/>
      <w:bookmarkStart w:id="113" w:name="_Toc438110029"/>
      <w:bookmarkStart w:id="114" w:name="_Toc438376233"/>
      <w:bookmarkStart w:id="115" w:name="_Ref440654922"/>
      <w:bookmarkStart w:id="116" w:name="_Ref440654930"/>
      <w:bookmarkStart w:id="117" w:name="_Ref440654937"/>
      <w:bookmarkStart w:id="118" w:name="_Ref440654944"/>
      <w:bookmarkStart w:id="119" w:name="_Toc510616999"/>
      <w:bookmarkStart w:id="120" w:name="_Toc530579156"/>
      <w:bookmarkStart w:id="121" w:name="_Toc88465374"/>
      <w:bookmarkStart w:id="122" w:name="_Toc144972782"/>
      <w:bookmarkStart w:id="123" w:name="_Toc144973328"/>
      <w:bookmarkStart w:id="124" w:name="_Toc14601533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543C53">
        <w:rPr>
          <w:rFonts w:ascii="Arial" w:hAnsi="Arial" w:cs="Arial"/>
        </w:rPr>
        <w:t xml:space="preserve"> </w:t>
      </w:r>
      <w:bookmarkStart w:id="125" w:name="_Toc147243102"/>
      <w:bookmarkStart w:id="126" w:name="_Toc149732010"/>
      <w:bookmarkStart w:id="127" w:name="_Toc149753695"/>
      <w:r w:rsidRPr="00543C53">
        <w:rPr>
          <w:rFonts w:ascii="Arial" w:hAnsi="Arial" w:cs="Arial"/>
        </w:rPr>
        <w:t>Правовые основания для предоставления Муниципальной услуги</w:t>
      </w:r>
      <w:bookmarkEnd w:id="119"/>
      <w:bookmarkEnd w:id="120"/>
      <w:bookmarkEnd w:id="121"/>
      <w:bookmarkEnd w:id="122"/>
      <w:bookmarkEnd w:id="123"/>
      <w:bookmarkEnd w:id="124"/>
      <w:bookmarkEnd w:id="125"/>
      <w:bookmarkEnd w:id="126"/>
      <w:bookmarkEnd w:id="127"/>
    </w:p>
    <w:p w:rsidR="00543C53" w:rsidRPr="00543C53" w:rsidRDefault="00543C53" w:rsidP="00543C53">
      <w:pPr>
        <w:pStyle w:val="affff3"/>
        <w:rPr>
          <w:rFonts w:ascii="Arial" w:hAnsi="Arial" w:cs="Arial"/>
        </w:rPr>
      </w:pPr>
      <w:bookmarkStart w:id="128" w:name="_Hlk20900670"/>
      <w:bookmarkEnd w:id="128"/>
    </w:p>
    <w:p w:rsidR="00543C53" w:rsidRPr="00543C53" w:rsidRDefault="00543C53" w:rsidP="007C7942">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7.1. Перечень нормативных актов Российской Федерации, нормативных правовых актов Московской области, регулирующих предоставление Муниципальной услуги, </w:t>
      </w:r>
      <w:r w:rsidRPr="00543C53">
        <w:rPr>
          <w:rFonts w:ascii="Arial" w:hAnsi="Arial" w:cs="Arial"/>
          <w:sz w:val="24"/>
          <w:szCs w:val="24"/>
          <w:lang w:eastAsia="ar-SA"/>
        </w:rPr>
        <w:t>информация о порядке досудебного (внесудебного) обжалования решений и действий (бездействия) Образовательной о</w:t>
      </w:r>
      <w:r w:rsidRPr="00543C53">
        <w:rPr>
          <w:rFonts w:ascii="Arial" w:hAnsi="Arial" w:cs="Arial"/>
          <w:sz w:val="24"/>
          <w:szCs w:val="24"/>
        </w:rPr>
        <w:t>рганизации</w:t>
      </w:r>
      <w:r w:rsidRPr="00543C53">
        <w:rPr>
          <w:rFonts w:ascii="Arial" w:hAnsi="Arial" w:cs="Arial"/>
          <w:sz w:val="24"/>
          <w:szCs w:val="24"/>
          <w:lang w:eastAsia="ar-SA"/>
        </w:rPr>
        <w:t xml:space="preserve">, Управления, многофункциональных центров предоставления государственных и муниципальных услуг (далее – МФЦ), а также их должностных лиц, работников </w:t>
      </w:r>
      <w:r w:rsidRPr="00543C53">
        <w:rPr>
          <w:rFonts w:ascii="Arial" w:hAnsi="Arial" w:cs="Arial"/>
          <w:sz w:val="24"/>
          <w:szCs w:val="24"/>
        </w:rPr>
        <w:t>размещены на официальных сайтах Образовательной организации и Управления (https://lub.edumsko.ru/),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настоящему Административному регламенту.</w:t>
      </w:r>
    </w:p>
    <w:p w:rsidR="00543C53" w:rsidRPr="00543C53" w:rsidRDefault="00543C53" w:rsidP="00543C53">
      <w:pPr>
        <w:pStyle w:val="affff3"/>
        <w:rPr>
          <w:rFonts w:ascii="Arial" w:hAnsi="Arial" w:cs="Arial"/>
        </w:rPr>
      </w:pPr>
      <w:bookmarkStart w:id="129" w:name="_Ref4406549521"/>
      <w:bookmarkStart w:id="130" w:name="_Toc4379732881"/>
      <w:bookmarkStart w:id="131" w:name="_Toc4381100291"/>
      <w:bookmarkStart w:id="132" w:name="_Toc4383762331"/>
      <w:bookmarkStart w:id="133" w:name="_Ref4406549221"/>
      <w:bookmarkStart w:id="134" w:name="_Ref4406549301"/>
      <w:bookmarkStart w:id="135" w:name="_Ref4406549371"/>
      <w:bookmarkStart w:id="136" w:name="_Ref4406549441"/>
      <w:bookmarkStart w:id="137" w:name="_Toc510617000"/>
      <w:bookmarkStart w:id="138" w:name="_Toc530579157"/>
      <w:bookmarkEnd w:id="129"/>
      <w:bookmarkEnd w:id="130"/>
      <w:bookmarkEnd w:id="131"/>
      <w:bookmarkEnd w:id="132"/>
      <w:bookmarkEnd w:id="133"/>
      <w:bookmarkEnd w:id="134"/>
      <w:bookmarkEnd w:id="135"/>
      <w:bookmarkEnd w:id="136"/>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139" w:name="_Toc88465375"/>
      <w:bookmarkStart w:id="140" w:name="_Toc144972783"/>
      <w:bookmarkStart w:id="141" w:name="_Toc144973329"/>
      <w:bookmarkStart w:id="142" w:name="_Toc146015338"/>
      <w:r w:rsidRPr="00543C53">
        <w:rPr>
          <w:rFonts w:ascii="Arial" w:hAnsi="Arial" w:cs="Arial"/>
        </w:rPr>
        <w:t xml:space="preserve"> </w:t>
      </w:r>
      <w:bookmarkStart w:id="143" w:name="_Toc147243103"/>
      <w:bookmarkStart w:id="144" w:name="_Toc149732011"/>
      <w:bookmarkStart w:id="145" w:name="_Toc149753696"/>
      <w:r w:rsidRPr="00543C53">
        <w:rPr>
          <w:rFonts w:ascii="Arial" w:hAnsi="Arial" w:cs="Arial"/>
        </w:rPr>
        <w:t>Исчерпывающий перечень документов, необходимых для предоставления Муниципальной услуги</w:t>
      </w:r>
      <w:bookmarkEnd w:id="137"/>
      <w:bookmarkEnd w:id="138"/>
      <w:bookmarkEnd w:id="139"/>
      <w:bookmarkEnd w:id="140"/>
      <w:bookmarkEnd w:id="141"/>
      <w:bookmarkEnd w:id="142"/>
      <w:bookmarkEnd w:id="143"/>
      <w:bookmarkEnd w:id="144"/>
      <w:bookmarkEnd w:id="145"/>
    </w:p>
    <w:p w:rsidR="00543C53" w:rsidRPr="00543C53" w:rsidRDefault="00543C53" w:rsidP="00543C53">
      <w:pPr>
        <w:pStyle w:val="affff3"/>
        <w:rPr>
          <w:rFonts w:ascii="Arial" w:hAnsi="Arial" w:cs="Arial"/>
        </w:rPr>
      </w:pPr>
      <w:bookmarkStart w:id="146" w:name="_Hlk20900693"/>
      <w:bookmarkEnd w:id="146"/>
    </w:p>
    <w:p w:rsidR="00543C53" w:rsidRPr="00543C53" w:rsidRDefault="00543C53" w:rsidP="007C7942">
      <w:pPr>
        <w:pStyle w:val="11"/>
        <w:numPr>
          <w:ilvl w:val="0"/>
          <w:numId w:val="0"/>
        </w:numPr>
        <w:spacing w:line="240" w:lineRule="auto"/>
        <w:ind w:firstLine="709"/>
        <w:rPr>
          <w:rFonts w:ascii="Arial" w:hAnsi="Arial" w:cs="Arial"/>
        </w:rPr>
      </w:pPr>
      <w:r w:rsidRPr="00543C53">
        <w:rPr>
          <w:rFonts w:ascii="Arial" w:hAnsi="Arial" w:cs="Arial"/>
          <w:sz w:val="24"/>
          <w:szCs w:val="24"/>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Заявитель должен представить самостоятельно:</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8.1.1. Вне зависимости от категории Заявителя и результата, указанного в пункте 5.1 настоящего Административного регламента, за которым обратился Заявитель:</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8.1.1.1. Запрос по формам, приведенным в Приложении 4 к настоящему Административному регламенту.</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8.1.1.2. </w:t>
      </w:r>
      <w:bookmarkStart w:id="147" w:name="__DdeLink__7905_2274485895"/>
      <w:r w:rsidRPr="00543C53">
        <w:rPr>
          <w:rFonts w:ascii="Arial" w:hAnsi="Arial" w:cs="Arial"/>
          <w:sz w:val="24"/>
          <w:szCs w:val="24"/>
        </w:rPr>
        <w:t>Документ, удостоверяющий личность Заявителя</w:t>
      </w:r>
      <w:bookmarkEnd w:id="147"/>
      <w:r w:rsidRPr="00543C53">
        <w:rPr>
          <w:rFonts w:ascii="Arial" w:hAnsi="Arial" w:cs="Arial"/>
          <w:sz w:val="24"/>
          <w:szCs w:val="24"/>
        </w:rPr>
        <w:t>.</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8.1.1.3. Документ, удостоверяющий личность родителя (законного представителя) </w:t>
      </w:r>
      <w:r w:rsidRPr="00543C53">
        <w:rPr>
          <w:rFonts w:ascii="Arial" w:hAnsi="Arial" w:cs="Arial"/>
          <w:sz w:val="24"/>
          <w:szCs w:val="24"/>
        </w:rPr>
        <w:br/>
        <w:t>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8.1.1.4. Документ, подтверждающий полномочия родителя (законного представителя) или уполномоченного лица Заявителя, в случае обращения за представлением Муниципальной услуги родителя (законного представителя) или уполномоченного лица Заявителя. </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 При обращении Заявителей, указанных в подпунктах 2.2.1.2, 2.2.2.2 - 2.2.2.6, пункта 2.2 настоящего Административного регламента в зависимости от категории дополнительно предоставляются:</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8.1.2.1. В случае обращения выпускников прошлых лет:</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8.1.2.1.1. Документ об образовании (аттестат, диплом), иностранный документ об образовании.</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lang w:eastAsia="zh-CN"/>
        </w:rPr>
      </w:pPr>
      <w:r w:rsidRPr="00543C53">
        <w:rPr>
          <w:rFonts w:ascii="Arial" w:hAnsi="Arial" w:cs="Arial"/>
          <w:sz w:val="24"/>
          <w:szCs w:val="24"/>
          <w:lang w:eastAsia="zh-CN"/>
        </w:rPr>
        <w:t>8.1.2.2. В случае обращения обучающихся СПО:</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lang w:eastAsia="zh-CN"/>
        </w:rPr>
      </w:pPr>
      <w:r w:rsidRPr="00543C53">
        <w:rPr>
          <w:rFonts w:ascii="Arial" w:hAnsi="Arial" w:cs="Arial"/>
          <w:sz w:val="24"/>
          <w:szCs w:val="24"/>
          <w:lang w:eastAsia="zh-CN"/>
        </w:rPr>
        <w:t>8.2.2.2.1. Справка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lang w:eastAsia="zh-CN"/>
        </w:rPr>
      </w:pPr>
      <w:r w:rsidRPr="00543C53">
        <w:rPr>
          <w:rFonts w:ascii="Arial" w:hAnsi="Arial" w:cs="Arial"/>
          <w:sz w:val="24"/>
          <w:szCs w:val="24"/>
          <w:lang w:eastAsia="zh-CN"/>
        </w:rPr>
        <w:t>8.1.2.3. Для обучающихся иностранных образовательных организаций:</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lang w:eastAsia="zh-CN"/>
        </w:rPr>
      </w:pPr>
      <w:r w:rsidRPr="00543C53">
        <w:rPr>
          <w:rFonts w:ascii="Arial" w:hAnsi="Arial" w:cs="Arial"/>
          <w:sz w:val="24"/>
          <w:szCs w:val="24"/>
          <w:lang w:eastAsia="zh-CN"/>
        </w:rPr>
        <w:lastRenderedPageBreak/>
        <w:t>8.1.2.3.1. Справка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 с заверенным переводом с иностранного языка.</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8.1.2.4. Для организации специальных условий проведения ЕГЭ, ОГЭ (по желанию Заявителя):</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8.1.2.4.1. Рекомендации психолого-медико-педагогической комиссии (далее - ПМПК) – для участников ЕГЭ, ОГЭ с ограниченными возможностями здоровья.</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 xml:space="preserve">8.1.2.4.2 Справка,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рекомендации ПМПК – для участников ЕГЭ, ОГЭ - детей-инвалидов и инвалидов. </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8.1.2.5. Для организации экзаменов на дому, в медицинской организации дополнительно предъявляются следующие документы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543C53" w:rsidRPr="00543C53" w:rsidRDefault="00543C53" w:rsidP="007C7942">
      <w:pPr>
        <w:pStyle w:val="11"/>
        <w:numPr>
          <w:ilvl w:val="0"/>
          <w:numId w:val="0"/>
        </w:numPr>
        <w:spacing w:line="240" w:lineRule="auto"/>
        <w:ind w:firstLine="709"/>
        <w:contextualSpacing/>
        <w:rPr>
          <w:rFonts w:ascii="Arial" w:hAnsi="Arial" w:cs="Arial"/>
          <w:sz w:val="24"/>
          <w:szCs w:val="24"/>
        </w:rPr>
      </w:pPr>
      <w:r w:rsidRPr="00543C53">
        <w:rPr>
          <w:rFonts w:ascii="Arial" w:hAnsi="Arial" w:cs="Arial"/>
          <w:sz w:val="24"/>
          <w:szCs w:val="24"/>
        </w:rPr>
        <w:t>8.1.2.5.1. Заключение медицинской организации и рекомендации ПМПК.</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8.2. Требования к представлению документов (категорий документов), необходимых для предоставления Муниципальной услуги, приведены в приложении 5 к настоящему Административному регламенту.</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8.3. Запрос может быть подан Заявителем следующими способами: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8.3.1. Посредством РПГУ.</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8.3.2. В Образовательную организацию или Управление лично, по электронной почте, почтовым отправлением.</w:t>
      </w:r>
    </w:p>
    <w:p w:rsidR="00543C53" w:rsidRPr="00543C53" w:rsidRDefault="00543C53" w:rsidP="007C7942">
      <w:pPr>
        <w:pStyle w:val="afa"/>
        <w:jc w:val="both"/>
        <w:rPr>
          <w:rFonts w:ascii="Arial" w:hAnsi="Arial" w:cs="Arial"/>
          <w:bCs/>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148" w:name="_Hlk20900705"/>
      <w:bookmarkStart w:id="149" w:name="_Toc437973289"/>
      <w:bookmarkStart w:id="150" w:name="_Toc438110030"/>
      <w:bookmarkStart w:id="151" w:name="_Toc438376234"/>
      <w:bookmarkStart w:id="152" w:name="_Toc510617001"/>
      <w:bookmarkStart w:id="153" w:name="_Toc530579158"/>
      <w:bookmarkStart w:id="154" w:name="_Toc88465377"/>
      <w:bookmarkStart w:id="155" w:name="_Toc144972784"/>
      <w:bookmarkStart w:id="156" w:name="_Toc144973330"/>
      <w:bookmarkStart w:id="157" w:name="_Toc146015339"/>
      <w:bookmarkEnd w:id="148"/>
      <w:r w:rsidRPr="00543C53">
        <w:rPr>
          <w:rFonts w:ascii="Arial" w:hAnsi="Arial" w:cs="Arial"/>
        </w:rPr>
        <w:t xml:space="preserve"> </w:t>
      </w:r>
      <w:bookmarkStart w:id="158" w:name="_Toc510617002"/>
      <w:bookmarkStart w:id="159" w:name="_Hlk20900714"/>
      <w:bookmarkStart w:id="160" w:name="_Toc437973293"/>
      <w:bookmarkStart w:id="161" w:name="_Toc438110034"/>
      <w:bookmarkStart w:id="162" w:name="_Toc438376239"/>
      <w:bookmarkStart w:id="163" w:name="_Toc147243104"/>
      <w:bookmarkStart w:id="164" w:name="_Toc149732012"/>
      <w:bookmarkStart w:id="165" w:name="_Toc149753697"/>
      <w:bookmarkEnd w:id="149"/>
      <w:bookmarkEnd w:id="150"/>
      <w:bookmarkEnd w:id="151"/>
      <w:bookmarkEnd w:id="152"/>
      <w:bookmarkEnd w:id="153"/>
      <w:r w:rsidRPr="00543C53">
        <w:rPr>
          <w:rFonts w:ascii="Arial" w:hAnsi="Arial" w:cs="Arial"/>
        </w:rPr>
        <w:t>Исчерпывающий перечень оснований для отказа в приеме документов, необходимых для предоставления Муниципальной услуги</w:t>
      </w:r>
      <w:bookmarkStart w:id="166" w:name="_Toc530579159"/>
      <w:bookmarkEnd w:id="154"/>
      <w:bookmarkEnd w:id="155"/>
      <w:bookmarkEnd w:id="156"/>
      <w:bookmarkEnd w:id="157"/>
      <w:bookmarkEnd w:id="158"/>
      <w:bookmarkEnd w:id="159"/>
      <w:bookmarkEnd w:id="160"/>
      <w:bookmarkEnd w:id="161"/>
      <w:bookmarkEnd w:id="162"/>
      <w:bookmarkEnd w:id="163"/>
      <w:bookmarkEnd w:id="164"/>
      <w:bookmarkEnd w:id="165"/>
      <w:bookmarkEnd w:id="166"/>
    </w:p>
    <w:p w:rsidR="00543C53" w:rsidRPr="00543C53" w:rsidRDefault="00543C53" w:rsidP="00543C53">
      <w:pPr>
        <w:pStyle w:val="affff3"/>
        <w:rPr>
          <w:rFonts w:ascii="Arial" w:hAnsi="Arial" w:cs="Arial"/>
        </w:rPr>
      </w:pPr>
    </w:p>
    <w:p w:rsidR="00543C53" w:rsidRPr="00543C53" w:rsidRDefault="00543C53" w:rsidP="007C7942">
      <w:pPr>
        <w:pStyle w:val="11"/>
        <w:numPr>
          <w:ilvl w:val="0"/>
          <w:numId w:val="0"/>
        </w:numPr>
        <w:spacing w:line="23" w:lineRule="atLeast"/>
        <w:ind w:firstLine="709"/>
        <w:rPr>
          <w:rFonts w:ascii="Arial" w:hAnsi="Arial" w:cs="Arial"/>
        </w:rPr>
      </w:pPr>
      <w:r w:rsidRPr="00543C53">
        <w:rPr>
          <w:rFonts w:ascii="Arial" w:hAnsi="Arial" w:cs="Arial"/>
          <w:sz w:val="24"/>
          <w:szCs w:val="24"/>
        </w:rPr>
        <w:t xml:space="preserve">9.1. Исчерпывающий перечень оснований для отказа в приеме документов, необходимых для предоставления Муниципальной услуги: </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9.1.1. Обращение за предоставлением иной муниципальной услуги.</w:t>
      </w:r>
    </w:p>
    <w:p w:rsidR="00543C53" w:rsidRPr="00543C53" w:rsidRDefault="00543C53" w:rsidP="007C7942">
      <w:pPr>
        <w:pStyle w:val="111"/>
        <w:numPr>
          <w:ilvl w:val="0"/>
          <w:numId w:val="0"/>
        </w:numPr>
        <w:spacing w:line="23" w:lineRule="atLeast"/>
        <w:ind w:firstLine="709"/>
        <w:rPr>
          <w:rFonts w:ascii="Arial" w:hAnsi="Arial" w:cs="Arial"/>
        </w:rPr>
      </w:pPr>
      <w:r w:rsidRPr="00543C53">
        <w:rPr>
          <w:rFonts w:ascii="Arial" w:hAnsi="Arial" w:cs="Arial"/>
          <w:sz w:val="24"/>
          <w:szCs w:val="24"/>
        </w:rPr>
        <w:t>9.1.2. Заявителем представлен неполный комплект документов, необходимых для предоставления Муниципальной услуги.</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9.1.3. 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9.1.4. Наличие противоречий между сведениями, указанными в Запросе и сведениями, указанными в приложенных к нему документах, в том числе:</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9.1.4.1. Отдельными графическими материалами, представленными в составе одного запроса.</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9.1.4.2. Отдельными текстовыми материалами, представленными в составе одного запроса.</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9.1.4.3. Отдельными графическими и отдельными текстовыми материалами, представленными в составе одного запроса.</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9.1.4.4. Сведениями, указанными в запросе и текстовыми, графическими материалами, представленными в составе одного запроса.</w:t>
      </w:r>
    </w:p>
    <w:p w:rsidR="00543C53" w:rsidRPr="00543C53" w:rsidRDefault="00543C53" w:rsidP="007C7942">
      <w:pPr>
        <w:pStyle w:val="111"/>
        <w:numPr>
          <w:ilvl w:val="0"/>
          <w:numId w:val="0"/>
        </w:numPr>
        <w:ind w:firstLine="709"/>
        <w:rPr>
          <w:rFonts w:ascii="Arial" w:hAnsi="Arial" w:cs="Arial"/>
        </w:rPr>
      </w:pPr>
      <w:r w:rsidRPr="00543C53">
        <w:rPr>
          <w:rFonts w:ascii="Arial" w:hAnsi="Arial" w:cs="Arial"/>
          <w:sz w:val="24"/>
          <w:szCs w:val="24"/>
        </w:rPr>
        <w:t xml:space="preserve">9.1.5. Документы содержат подчистки и исправления текста, </w:t>
      </w:r>
      <w:r w:rsidRPr="00543C53">
        <w:rPr>
          <w:rFonts w:ascii="Arial" w:hAnsi="Arial" w:cs="Arial"/>
          <w:sz w:val="24"/>
          <w:szCs w:val="24"/>
        </w:rPr>
        <w:br/>
        <w:t>не заверенные в порядке, установленном законодательством Российской Федерации.</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lastRenderedPageBreak/>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9.1.7. Некорректное заполнение обязательных полей в Запросе, в том числе в интерактивной форме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3C53" w:rsidRPr="00543C53" w:rsidRDefault="00543C53" w:rsidP="007C7942">
      <w:pPr>
        <w:pStyle w:val="111"/>
        <w:numPr>
          <w:ilvl w:val="0"/>
          <w:numId w:val="0"/>
        </w:numPr>
        <w:spacing w:line="23" w:lineRule="atLeast"/>
        <w:ind w:firstLine="709"/>
        <w:rPr>
          <w:rFonts w:ascii="Arial" w:hAnsi="Arial" w:cs="Arial"/>
          <w:sz w:val="24"/>
          <w:szCs w:val="24"/>
        </w:rPr>
      </w:pPr>
      <w:r w:rsidRPr="00543C53">
        <w:rPr>
          <w:rFonts w:ascii="Arial" w:hAnsi="Arial" w:cs="Arial"/>
          <w:sz w:val="24"/>
          <w:szCs w:val="24"/>
        </w:rPr>
        <w:t>9.1.9. Подача Запроса и иных документов в электронной форме, подписанных с использованием ЭП, не принадлежащей Заявителю или представителю Заявителя.</w:t>
      </w:r>
    </w:p>
    <w:p w:rsidR="00543C53" w:rsidRPr="00543C53" w:rsidRDefault="00543C53" w:rsidP="007C7942">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9.1.10. </w:t>
      </w:r>
      <w:bookmarkStart w:id="167" w:name="_Hlk32198169"/>
      <w:r w:rsidRPr="00543C53">
        <w:rPr>
          <w:rFonts w:ascii="Arial" w:hAnsi="Arial" w:cs="Arial"/>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167"/>
      <w:r w:rsidRPr="00543C53">
        <w:rPr>
          <w:rFonts w:ascii="Arial" w:hAnsi="Arial" w:cs="Arial"/>
          <w:sz w:val="24"/>
          <w:szCs w:val="24"/>
        </w:rPr>
        <w:t>.</w:t>
      </w:r>
    </w:p>
    <w:p w:rsidR="00543C53" w:rsidRPr="00543C53" w:rsidRDefault="00543C53" w:rsidP="007C7942">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9.1.11. Запрос подан лицом, не имеющим полномочий представлять интересы Заявителя.</w:t>
      </w:r>
    </w:p>
    <w:p w:rsidR="00543C53" w:rsidRPr="00543C53" w:rsidRDefault="00543C53" w:rsidP="007C7942">
      <w:pPr>
        <w:pStyle w:val="111"/>
        <w:numPr>
          <w:ilvl w:val="0"/>
          <w:numId w:val="0"/>
        </w:numPr>
        <w:ind w:firstLine="709"/>
        <w:rPr>
          <w:rFonts w:ascii="Arial" w:hAnsi="Arial" w:cs="Arial"/>
          <w:sz w:val="24"/>
          <w:szCs w:val="24"/>
        </w:rPr>
      </w:pPr>
      <w:r w:rsidRPr="00543C53">
        <w:rPr>
          <w:rFonts w:ascii="Arial" w:hAnsi="Arial" w:cs="Arial"/>
          <w:sz w:val="24"/>
          <w:szCs w:val="24"/>
        </w:rPr>
        <w:t xml:space="preserve">9.1.12. Запрос подан за пределами периодов, указанных в пунктах 6.3.1 и 6.3.2 настоящего  Административного регламента. </w:t>
      </w:r>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9.2. Решение об отказе в приеме документов, необходимых для предоставления Муниципальной услуги, оформляется в соответствии с Приложением 6 к настоящему Административному регламенту.</w:t>
      </w:r>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 xml:space="preserve">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w:t>
      </w:r>
      <w:r w:rsidRPr="00543C53">
        <w:rPr>
          <w:rFonts w:ascii="Arial" w:hAnsi="Arial" w:cs="Arial"/>
          <w:sz w:val="24"/>
          <w:szCs w:val="24"/>
          <w:lang w:eastAsia="ru-RU"/>
        </w:rPr>
        <w:t xml:space="preserve">Образовательную организацию или Управление </w:t>
      </w:r>
      <w:r w:rsidRPr="00543C53">
        <w:rPr>
          <w:rFonts w:ascii="Arial" w:hAnsi="Arial" w:cs="Arial"/>
          <w:sz w:val="24"/>
          <w:szCs w:val="24"/>
        </w:rPr>
        <w:t xml:space="preserve">за предоставлением Муниципальной услуги. </w:t>
      </w:r>
    </w:p>
    <w:p w:rsidR="00543C53" w:rsidRPr="00543C53" w:rsidRDefault="00543C53" w:rsidP="007C7942">
      <w:pPr>
        <w:pStyle w:val="11"/>
        <w:numPr>
          <w:ilvl w:val="0"/>
          <w:numId w:val="0"/>
        </w:numPr>
        <w:spacing w:line="240" w:lineRule="auto"/>
        <w:ind w:left="3969"/>
        <w:rPr>
          <w:rFonts w:ascii="Arial" w:hAnsi="Arial" w:cs="Arial"/>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168" w:name="_Toc4383762361"/>
      <w:bookmarkStart w:id="169" w:name="_Toc4379732911"/>
      <w:bookmarkStart w:id="170" w:name="_Toc4381100321"/>
      <w:bookmarkStart w:id="171" w:name="_Toc88465378"/>
      <w:bookmarkStart w:id="172" w:name="_Toc144972785"/>
      <w:bookmarkStart w:id="173" w:name="_Toc144973331"/>
      <w:bookmarkStart w:id="174" w:name="_Toc146015340"/>
      <w:bookmarkStart w:id="175" w:name="_Toc510617003"/>
      <w:bookmarkStart w:id="176" w:name="_Toc530579160"/>
      <w:bookmarkStart w:id="177" w:name="_Hlk20900732"/>
      <w:bookmarkEnd w:id="168"/>
      <w:bookmarkEnd w:id="169"/>
      <w:bookmarkEnd w:id="170"/>
      <w:r w:rsidRPr="00543C53">
        <w:rPr>
          <w:rFonts w:ascii="Arial" w:hAnsi="Arial" w:cs="Arial"/>
        </w:rPr>
        <w:t xml:space="preserve"> </w:t>
      </w:r>
      <w:bookmarkStart w:id="178" w:name="_Toc147243105"/>
      <w:bookmarkStart w:id="179" w:name="_Toc149732013"/>
      <w:bookmarkStart w:id="180" w:name="_Toc149753698"/>
      <w:r w:rsidRPr="00543C53">
        <w:rPr>
          <w:rFonts w:ascii="Arial" w:hAnsi="Arial" w:cs="Arial"/>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71"/>
      <w:bookmarkEnd w:id="172"/>
      <w:bookmarkEnd w:id="173"/>
      <w:bookmarkEnd w:id="174"/>
      <w:bookmarkEnd w:id="178"/>
      <w:bookmarkEnd w:id="179"/>
      <w:bookmarkEnd w:id="180"/>
      <w:r w:rsidRPr="00543C53">
        <w:rPr>
          <w:rFonts w:ascii="Arial" w:hAnsi="Arial" w:cs="Arial"/>
        </w:rPr>
        <w:t xml:space="preserve"> </w:t>
      </w:r>
      <w:bookmarkEnd w:id="175"/>
      <w:bookmarkEnd w:id="176"/>
      <w:bookmarkEnd w:id="177"/>
    </w:p>
    <w:p w:rsidR="00543C53" w:rsidRPr="00543C53" w:rsidRDefault="00543C53" w:rsidP="00543C53">
      <w:pPr>
        <w:pStyle w:val="affff3"/>
        <w:rPr>
          <w:rFonts w:ascii="Arial" w:hAnsi="Arial" w:cs="Arial"/>
        </w:rPr>
      </w:pPr>
    </w:p>
    <w:p w:rsidR="00543C53" w:rsidRPr="00543C53" w:rsidRDefault="00543C53" w:rsidP="007C7942">
      <w:pPr>
        <w:pStyle w:val="11"/>
        <w:numPr>
          <w:ilvl w:val="0"/>
          <w:numId w:val="0"/>
        </w:numPr>
        <w:spacing w:line="240" w:lineRule="auto"/>
        <w:ind w:firstLine="709"/>
        <w:rPr>
          <w:rFonts w:ascii="Arial" w:hAnsi="Arial" w:cs="Arial"/>
        </w:rPr>
      </w:pPr>
      <w:r w:rsidRPr="00543C53">
        <w:rPr>
          <w:rFonts w:ascii="Arial" w:hAnsi="Arial" w:cs="Arial"/>
          <w:sz w:val="24"/>
          <w:szCs w:val="24"/>
        </w:rPr>
        <w:t>10.1. Основания для приостановления предоставления Муниципальной услуги отсутствуют.</w:t>
      </w:r>
      <w:r w:rsidRPr="00543C53">
        <w:rPr>
          <w:rFonts w:ascii="Arial" w:hAnsi="Arial" w:cs="Arial"/>
          <w:i/>
          <w:iCs/>
          <w:sz w:val="24"/>
          <w:szCs w:val="24"/>
        </w:rPr>
        <w:t xml:space="preserve"> </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10.2. Исчерпывающий перечень оснований для отказа в предоставлении Муниципальной услуги:</w:t>
      </w:r>
    </w:p>
    <w:p w:rsidR="00543C53" w:rsidRPr="00543C53" w:rsidRDefault="00543C53" w:rsidP="007C7942">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10.2.1. Несоответствие категории Заявителя кругу лиц, указанных в подразделе 2 настоящего Административного регламента.</w:t>
      </w:r>
    </w:p>
    <w:p w:rsidR="00543C53" w:rsidRPr="00543C53" w:rsidRDefault="00543C53" w:rsidP="007C7942">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10.2.2. 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w:t>
      </w:r>
    </w:p>
    <w:p w:rsidR="00543C53" w:rsidRPr="00543C53" w:rsidRDefault="00543C53" w:rsidP="007C7942">
      <w:pPr>
        <w:pStyle w:val="111"/>
        <w:numPr>
          <w:ilvl w:val="0"/>
          <w:numId w:val="0"/>
        </w:numPr>
        <w:spacing w:line="240" w:lineRule="auto"/>
        <w:ind w:firstLine="709"/>
        <w:rPr>
          <w:rFonts w:ascii="Arial" w:hAnsi="Arial" w:cs="Arial"/>
          <w:sz w:val="24"/>
          <w:szCs w:val="24"/>
        </w:rPr>
      </w:pPr>
      <w:r w:rsidRPr="00543C53">
        <w:rPr>
          <w:rFonts w:ascii="Arial" w:hAnsi="Arial" w:cs="Arial"/>
          <w:sz w:val="24"/>
          <w:szCs w:val="24"/>
        </w:rPr>
        <w:t>10.2.3. Отзыв Запроса по инициативе Заявителя.</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10.3. Заявитель вправе отказаться от получения Муниципальной услуги на основании заявления, написанного в свободной форме, направив его по адресу электронной почты </w:t>
      </w:r>
      <w:r w:rsidRPr="00543C53">
        <w:rPr>
          <w:rFonts w:ascii="Arial" w:hAnsi="Arial" w:cs="Arial"/>
          <w:color w:val="00000A"/>
          <w:sz w:val="24"/>
          <w:szCs w:val="24"/>
        </w:rPr>
        <w:t>или обратившись в Образовательную организацию или Управление лично</w:t>
      </w:r>
      <w:r w:rsidRPr="00543C53">
        <w:rPr>
          <w:rFonts w:ascii="Arial" w:hAnsi="Arial" w:cs="Arial"/>
          <w:sz w:val="24"/>
          <w:szCs w:val="24"/>
        </w:rPr>
        <w:t xml:space="preserve">. На основании поступившего заявления об отказе от предоставления Муниципальной услуги ответственным работником Образовательной организации или уполномоченным должностным лицом Управления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Pr="00543C53">
        <w:rPr>
          <w:rFonts w:ascii="Arial" w:hAnsi="Arial" w:cs="Arial"/>
          <w:sz w:val="24"/>
          <w:szCs w:val="24"/>
          <w:lang w:eastAsia="ru-RU"/>
        </w:rPr>
        <w:t>Образовательную организацию или Управление</w:t>
      </w:r>
      <w:r w:rsidRPr="00543C53">
        <w:rPr>
          <w:rFonts w:ascii="Arial" w:hAnsi="Arial" w:cs="Arial"/>
          <w:sz w:val="24"/>
          <w:szCs w:val="24"/>
        </w:rPr>
        <w:t xml:space="preserve"> за предоставлением Муниципальной услуги.</w:t>
      </w:r>
    </w:p>
    <w:p w:rsidR="00543C53" w:rsidRPr="007C7942" w:rsidRDefault="00543C53" w:rsidP="007C7942">
      <w:pPr>
        <w:ind w:firstLine="709"/>
        <w:jc w:val="both"/>
        <w:rPr>
          <w:rFonts w:ascii="Arial" w:hAnsi="Arial" w:cs="Arial"/>
          <w:szCs w:val="24"/>
        </w:rPr>
      </w:pPr>
      <w:r w:rsidRPr="007C7942">
        <w:rPr>
          <w:rFonts w:ascii="Arial" w:hAnsi="Arial" w:cs="Arial"/>
          <w:szCs w:val="24"/>
        </w:rPr>
        <w:lastRenderedPageBreak/>
        <w:t>10.4. Заявитель вправе повторно обратиться в Образовательную организацию или Управление с Запросом после устранения оснований, указанных в пункте 10.2 настоящего Административного регламента.</w:t>
      </w:r>
    </w:p>
    <w:p w:rsidR="00543C53" w:rsidRPr="00543C53" w:rsidRDefault="00543C53" w:rsidP="007C7942">
      <w:pPr>
        <w:pStyle w:val="affff3"/>
        <w:ind w:firstLine="709"/>
        <w:rPr>
          <w:rFonts w:ascii="Arial" w:hAnsi="Arial" w:cs="Arial"/>
        </w:rPr>
      </w:pPr>
      <w:bookmarkStart w:id="181" w:name="_Toc439151950"/>
      <w:bookmarkStart w:id="182" w:name="_Toc439068368"/>
      <w:bookmarkStart w:id="183" w:name="_Toc439084272"/>
      <w:bookmarkStart w:id="184" w:name="_Toc439151286"/>
      <w:bookmarkStart w:id="185" w:name="_Toc439151364"/>
      <w:bookmarkStart w:id="186" w:name="_Toc439151441"/>
      <w:bookmarkStart w:id="187" w:name="_Toc437973290"/>
      <w:bookmarkStart w:id="188" w:name="_Toc438110031"/>
      <w:bookmarkStart w:id="189" w:name="_Toc438376235"/>
      <w:bookmarkStart w:id="190" w:name="_Toc510617004"/>
      <w:bookmarkStart w:id="191" w:name="_Toc530579161"/>
      <w:bookmarkStart w:id="192" w:name="_Hlk20900762"/>
      <w:bookmarkEnd w:id="181"/>
      <w:bookmarkEnd w:id="182"/>
      <w:bookmarkEnd w:id="183"/>
      <w:bookmarkEnd w:id="184"/>
      <w:bookmarkEnd w:id="185"/>
      <w:bookmarkEnd w:id="186"/>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193" w:name="_Toc88465379"/>
      <w:bookmarkStart w:id="194" w:name="_Toc144972786"/>
      <w:bookmarkStart w:id="195" w:name="_Toc144973332"/>
      <w:bookmarkStart w:id="196" w:name="_Toc146015341"/>
      <w:r w:rsidRPr="00543C53">
        <w:rPr>
          <w:rFonts w:ascii="Arial" w:hAnsi="Arial" w:cs="Arial"/>
        </w:rPr>
        <w:t xml:space="preserve"> </w:t>
      </w:r>
      <w:bookmarkStart w:id="197" w:name="_Toc147243106"/>
      <w:bookmarkStart w:id="198" w:name="_Toc149732014"/>
      <w:bookmarkStart w:id="199" w:name="_Toc149753699"/>
      <w:r w:rsidRPr="00543C53">
        <w:rPr>
          <w:rFonts w:ascii="Arial" w:hAnsi="Arial" w:cs="Arial"/>
        </w:rPr>
        <w:t>Размер платы, взимаемой с Заявителя при предоставлении Муниципальной услуги, и способы ее взимания</w:t>
      </w:r>
      <w:bookmarkEnd w:id="187"/>
      <w:bookmarkEnd w:id="188"/>
      <w:bookmarkEnd w:id="189"/>
      <w:bookmarkEnd w:id="190"/>
      <w:bookmarkEnd w:id="191"/>
      <w:bookmarkEnd w:id="192"/>
      <w:bookmarkEnd w:id="193"/>
      <w:bookmarkEnd w:id="194"/>
      <w:bookmarkEnd w:id="195"/>
      <w:bookmarkEnd w:id="196"/>
      <w:bookmarkEnd w:id="197"/>
      <w:bookmarkEnd w:id="198"/>
      <w:bookmarkEnd w:id="199"/>
    </w:p>
    <w:p w:rsidR="00543C53" w:rsidRPr="00543C53" w:rsidRDefault="00543C53" w:rsidP="00543C53">
      <w:pPr>
        <w:pStyle w:val="affff3"/>
        <w:rPr>
          <w:rFonts w:ascii="Arial" w:hAnsi="Arial" w:cs="Arial"/>
        </w:rPr>
      </w:pP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11.1. Муниципальная услуга предоставляется бесплатно.</w:t>
      </w:r>
    </w:p>
    <w:p w:rsidR="00543C53" w:rsidRPr="00543C53" w:rsidRDefault="00543C53" w:rsidP="007C7942">
      <w:pPr>
        <w:pStyle w:val="11"/>
        <w:numPr>
          <w:ilvl w:val="0"/>
          <w:numId w:val="0"/>
        </w:numPr>
        <w:spacing w:line="240" w:lineRule="auto"/>
        <w:ind w:left="3969"/>
        <w:rPr>
          <w:rFonts w:ascii="Arial" w:hAnsi="Arial" w:cs="Arial"/>
          <w:sz w:val="24"/>
          <w:szCs w:val="24"/>
        </w:rPr>
      </w:pPr>
      <w:r w:rsidRPr="00543C53">
        <w:rPr>
          <w:rFonts w:ascii="Arial" w:hAnsi="Arial" w:cs="Arial"/>
          <w:sz w:val="24"/>
          <w:szCs w:val="24"/>
        </w:rPr>
        <w:t xml:space="preserve"> </w:t>
      </w: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00" w:name="_Toc437973296"/>
      <w:bookmarkStart w:id="201" w:name="_Toc438110038"/>
      <w:bookmarkStart w:id="202" w:name="_Toc438376243"/>
      <w:bookmarkStart w:id="203" w:name="_Toc510617008"/>
      <w:bookmarkStart w:id="204" w:name="_Toc88465383"/>
      <w:bookmarkStart w:id="205" w:name="_Toc144972787"/>
      <w:bookmarkStart w:id="206" w:name="_Toc144973333"/>
      <w:bookmarkStart w:id="207" w:name="_Toc146015342"/>
      <w:bookmarkStart w:id="208" w:name="_Toc530579162"/>
      <w:bookmarkStart w:id="209" w:name="_Toc510617005"/>
      <w:bookmarkStart w:id="210" w:name="_Toc88465380"/>
      <w:r w:rsidRPr="00543C53">
        <w:rPr>
          <w:rFonts w:ascii="Arial" w:hAnsi="Arial" w:cs="Arial"/>
        </w:rPr>
        <w:t xml:space="preserve"> </w:t>
      </w:r>
      <w:bookmarkStart w:id="211" w:name="_Toc147243107"/>
      <w:bookmarkStart w:id="212" w:name="_Toc149732015"/>
      <w:bookmarkStart w:id="213" w:name="_Toc149753700"/>
      <w:r w:rsidRPr="00543C53">
        <w:rPr>
          <w:rFonts w:ascii="Arial" w:hAnsi="Arial" w:cs="Arial"/>
        </w:rPr>
        <w:t>Максимальный срок ожидания в очереди</w:t>
      </w:r>
      <w:bookmarkStart w:id="214" w:name="_Toc530579165"/>
      <w:bookmarkEnd w:id="200"/>
      <w:bookmarkEnd w:id="201"/>
      <w:bookmarkEnd w:id="202"/>
      <w:bookmarkEnd w:id="203"/>
      <w:bookmarkEnd w:id="204"/>
      <w:bookmarkEnd w:id="214"/>
      <w:r w:rsidRPr="00543C53">
        <w:rPr>
          <w:rFonts w:ascii="Arial" w:hAnsi="Arial" w:cs="Arial"/>
        </w:rPr>
        <w:t xml:space="preserve"> при подаче Заявителем Запроса и при получении результата предоставления Муниципальной услуги</w:t>
      </w:r>
      <w:bookmarkEnd w:id="205"/>
      <w:bookmarkEnd w:id="206"/>
      <w:bookmarkEnd w:id="207"/>
      <w:bookmarkEnd w:id="211"/>
      <w:bookmarkEnd w:id="212"/>
      <w:bookmarkEnd w:id="213"/>
    </w:p>
    <w:p w:rsidR="00543C53" w:rsidRPr="00543C53" w:rsidRDefault="00543C53" w:rsidP="00543C53">
      <w:pPr>
        <w:pStyle w:val="affff3"/>
        <w:rPr>
          <w:rFonts w:ascii="Arial" w:hAnsi="Arial" w:cs="Arial"/>
        </w:rPr>
      </w:pPr>
      <w:bookmarkStart w:id="215" w:name="_Hlk20900829"/>
      <w:bookmarkEnd w:id="215"/>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12.1. Максимальный срок ожидания в очереди при подаче Заявителем Запроса</w:t>
      </w:r>
      <w:r w:rsidRPr="00543C53">
        <w:rPr>
          <w:rFonts w:ascii="Arial" w:hAnsi="Arial" w:cs="Arial"/>
          <w:sz w:val="24"/>
          <w:szCs w:val="24"/>
        </w:rPr>
        <w:br/>
        <w:t>и при получении результата предоставления Муниципальной услуги не должен превышать 11 минут.</w:t>
      </w:r>
    </w:p>
    <w:p w:rsidR="00543C53" w:rsidRPr="00543C53" w:rsidRDefault="00543C53" w:rsidP="007C7942">
      <w:pPr>
        <w:pStyle w:val="11"/>
        <w:numPr>
          <w:ilvl w:val="0"/>
          <w:numId w:val="0"/>
        </w:numPr>
        <w:spacing w:line="23" w:lineRule="atLeast"/>
        <w:ind w:left="3969"/>
        <w:rPr>
          <w:rFonts w:ascii="Arial" w:hAnsi="Arial" w:cs="Arial"/>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16" w:name="_Toc144972788"/>
      <w:bookmarkStart w:id="217" w:name="_Toc144973334"/>
      <w:bookmarkStart w:id="218" w:name="_Toc146015343"/>
      <w:r w:rsidRPr="00543C53">
        <w:rPr>
          <w:rFonts w:ascii="Arial" w:hAnsi="Arial" w:cs="Arial"/>
        </w:rPr>
        <w:t xml:space="preserve"> </w:t>
      </w:r>
      <w:bookmarkStart w:id="219" w:name="_Toc147243108"/>
      <w:bookmarkStart w:id="220" w:name="_Toc149732016"/>
      <w:bookmarkStart w:id="221" w:name="_Toc149753701"/>
      <w:r w:rsidRPr="00543C53">
        <w:rPr>
          <w:rFonts w:ascii="Arial" w:hAnsi="Arial" w:cs="Arial"/>
        </w:rPr>
        <w:t>Срок регистрации Запроса</w:t>
      </w:r>
      <w:bookmarkEnd w:id="216"/>
      <w:bookmarkEnd w:id="217"/>
      <w:bookmarkEnd w:id="218"/>
      <w:bookmarkEnd w:id="219"/>
      <w:bookmarkEnd w:id="220"/>
      <w:bookmarkEnd w:id="221"/>
      <w:r w:rsidRPr="00543C53">
        <w:rPr>
          <w:rFonts w:ascii="Arial" w:hAnsi="Arial" w:cs="Arial"/>
        </w:rPr>
        <w:t xml:space="preserve"> </w:t>
      </w:r>
    </w:p>
    <w:p w:rsidR="00543C53" w:rsidRPr="00543C53" w:rsidRDefault="00543C53" w:rsidP="00543C53">
      <w:pPr>
        <w:pStyle w:val="affff3"/>
        <w:rPr>
          <w:rStyle w:val="FootnoteCharacters"/>
          <w:rFonts w:ascii="Arial" w:hAnsi="Arial" w:cs="Arial"/>
          <w:iCs/>
          <w:sz w:val="22"/>
          <w:szCs w:val="22"/>
        </w:rPr>
      </w:pP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13.1. Срок регистрации Запроса в Образовательной организации или Управлении в случае, если он подан:</w:t>
      </w:r>
    </w:p>
    <w:p w:rsidR="00543C53" w:rsidRPr="00543C53" w:rsidRDefault="00543C53" w:rsidP="007C7942">
      <w:pPr>
        <w:pStyle w:val="11"/>
        <w:numPr>
          <w:ilvl w:val="0"/>
          <w:numId w:val="0"/>
        </w:numPr>
        <w:spacing w:line="240" w:lineRule="auto"/>
        <w:ind w:firstLine="709"/>
        <w:rPr>
          <w:rFonts w:ascii="Arial" w:hAnsi="Arial" w:cs="Arial"/>
        </w:rPr>
      </w:pPr>
      <w:r w:rsidRPr="00543C53">
        <w:rPr>
          <w:rFonts w:ascii="Arial" w:hAnsi="Arial" w:cs="Arial"/>
          <w:sz w:val="24"/>
          <w:szCs w:val="24"/>
        </w:rPr>
        <w:t xml:space="preserve">13.1.1. </w:t>
      </w:r>
      <w:r w:rsidRPr="00543C53">
        <w:rPr>
          <w:rFonts w:ascii="Arial" w:hAnsi="Arial" w:cs="Arial"/>
          <w:sz w:val="24"/>
        </w:rPr>
        <w:t xml:space="preserve">В электронной форме посредством РПГУ до 16:00 рабочего дня - в день его подачи, после 16:00 рабочего дня либо в нерабочий день - на следующий рабочий день. </w:t>
      </w:r>
    </w:p>
    <w:p w:rsidR="00543C53" w:rsidRPr="00543C53" w:rsidRDefault="00543C53" w:rsidP="007C7942">
      <w:pPr>
        <w:pStyle w:val="11"/>
        <w:numPr>
          <w:ilvl w:val="0"/>
          <w:numId w:val="0"/>
        </w:numPr>
        <w:spacing w:line="240" w:lineRule="auto"/>
        <w:ind w:firstLine="709"/>
        <w:rPr>
          <w:rFonts w:ascii="Arial" w:hAnsi="Arial" w:cs="Arial"/>
          <w:sz w:val="24"/>
        </w:rPr>
      </w:pPr>
      <w:r w:rsidRPr="00543C53">
        <w:rPr>
          <w:rFonts w:ascii="Arial" w:hAnsi="Arial" w:cs="Arial"/>
          <w:sz w:val="24"/>
          <w:szCs w:val="24"/>
        </w:rPr>
        <w:t>13.1.2. Лично в Образовательной организации или Управлении – в день обращения.</w:t>
      </w:r>
      <w:r w:rsidRPr="00543C53">
        <w:rPr>
          <w:rFonts w:ascii="Arial" w:hAnsi="Arial" w:cs="Arial"/>
          <w:sz w:val="24"/>
        </w:rPr>
        <w:t xml:space="preserve"> </w:t>
      </w:r>
    </w:p>
    <w:p w:rsidR="00543C53" w:rsidRPr="00543C53" w:rsidRDefault="00543C53" w:rsidP="007C7942">
      <w:pPr>
        <w:pStyle w:val="11"/>
        <w:numPr>
          <w:ilvl w:val="0"/>
          <w:numId w:val="0"/>
        </w:numPr>
        <w:spacing w:line="240" w:lineRule="auto"/>
        <w:ind w:firstLine="709"/>
        <w:rPr>
          <w:rFonts w:ascii="Arial" w:hAnsi="Arial" w:cs="Arial"/>
        </w:rPr>
      </w:pPr>
      <w:r w:rsidRPr="00543C53">
        <w:rPr>
          <w:rFonts w:ascii="Arial" w:hAnsi="Arial" w:cs="Arial"/>
          <w:sz w:val="24"/>
          <w:szCs w:val="24"/>
        </w:rPr>
        <w:t>13.1.3. По электронной почте или по почте – не позднее следующего рабочего дня после его поступления.</w:t>
      </w:r>
    </w:p>
    <w:p w:rsidR="00543C53" w:rsidRPr="00543C53" w:rsidRDefault="00543C53" w:rsidP="007C7942">
      <w:pPr>
        <w:pStyle w:val="11"/>
        <w:numPr>
          <w:ilvl w:val="0"/>
          <w:numId w:val="0"/>
        </w:numPr>
        <w:spacing w:line="240" w:lineRule="auto"/>
        <w:ind w:firstLine="709"/>
        <w:rPr>
          <w:rFonts w:ascii="Arial" w:hAnsi="Arial" w:cs="Arial"/>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22" w:name="_Toc144972789"/>
      <w:bookmarkStart w:id="223" w:name="_Toc144973335"/>
      <w:bookmarkStart w:id="224" w:name="_Toc146015344"/>
      <w:r w:rsidRPr="00543C53">
        <w:rPr>
          <w:rFonts w:ascii="Arial" w:hAnsi="Arial" w:cs="Arial"/>
        </w:rPr>
        <w:t xml:space="preserve"> </w:t>
      </w:r>
      <w:bookmarkStart w:id="225" w:name="_Toc147243109"/>
      <w:bookmarkStart w:id="226" w:name="_Toc149732017"/>
      <w:bookmarkStart w:id="227" w:name="_Toc149753702"/>
      <w:r w:rsidRPr="00543C53">
        <w:rPr>
          <w:rFonts w:ascii="Arial" w:hAnsi="Arial" w:cs="Arial"/>
        </w:rPr>
        <w:t>Требования к помещениям, в которых предоставляется Муниципальная услуга</w:t>
      </w:r>
      <w:bookmarkEnd w:id="222"/>
      <w:bookmarkEnd w:id="223"/>
      <w:bookmarkEnd w:id="224"/>
      <w:bookmarkEnd w:id="225"/>
      <w:bookmarkEnd w:id="226"/>
      <w:bookmarkEnd w:id="227"/>
    </w:p>
    <w:p w:rsidR="00543C53" w:rsidRPr="00543C53" w:rsidRDefault="00543C53" w:rsidP="00543C53">
      <w:pPr>
        <w:pStyle w:val="affff3"/>
        <w:rPr>
          <w:rFonts w:ascii="Arial" w:hAnsi="Arial" w:cs="Arial"/>
        </w:rPr>
      </w:pP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w:t>
      </w:r>
      <w:r w:rsidRPr="00543C53">
        <w:rPr>
          <w:rFonts w:ascii="Arial" w:hAnsi="Arial" w:cs="Arial"/>
          <w:sz w:val="24"/>
          <w:szCs w:val="24"/>
        </w:rPr>
        <w:br/>
        <w:t>и (или) информации, необходимых для предоставления государственной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43C53" w:rsidRPr="00543C53" w:rsidRDefault="00543C53" w:rsidP="007C7942">
      <w:pPr>
        <w:pStyle w:val="11"/>
        <w:numPr>
          <w:ilvl w:val="0"/>
          <w:numId w:val="0"/>
        </w:numPr>
        <w:spacing w:line="240" w:lineRule="auto"/>
        <w:ind w:firstLine="709"/>
        <w:rPr>
          <w:rFonts w:ascii="Arial" w:hAnsi="Arial" w:cs="Arial"/>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28" w:name="_Toc144972790"/>
      <w:bookmarkStart w:id="229" w:name="_Toc144973336"/>
      <w:bookmarkStart w:id="230" w:name="_Toc146015345"/>
      <w:r w:rsidRPr="00543C53">
        <w:rPr>
          <w:rFonts w:ascii="Arial" w:hAnsi="Arial" w:cs="Arial"/>
        </w:rPr>
        <w:t xml:space="preserve"> </w:t>
      </w:r>
      <w:bookmarkStart w:id="231" w:name="_Toc147243110"/>
      <w:bookmarkStart w:id="232" w:name="_Toc149732018"/>
      <w:bookmarkStart w:id="233" w:name="_Toc149753703"/>
      <w:r w:rsidRPr="00543C53">
        <w:rPr>
          <w:rFonts w:ascii="Arial" w:hAnsi="Arial" w:cs="Arial"/>
        </w:rPr>
        <w:t>Показатели качества и доступности Муниципальной услуги</w:t>
      </w:r>
      <w:bookmarkEnd w:id="228"/>
      <w:bookmarkEnd w:id="229"/>
      <w:bookmarkEnd w:id="230"/>
      <w:bookmarkEnd w:id="231"/>
      <w:bookmarkEnd w:id="232"/>
      <w:bookmarkEnd w:id="233"/>
    </w:p>
    <w:p w:rsidR="00543C53" w:rsidRPr="00543C53" w:rsidRDefault="00543C53" w:rsidP="00543C53">
      <w:pPr>
        <w:pStyle w:val="affff3"/>
        <w:rPr>
          <w:rFonts w:ascii="Arial" w:hAnsi="Arial" w:cs="Arial"/>
        </w:rPr>
      </w:pPr>
    </w:p>
    <w:p w:rsidR="00543C53" w:rsidRPr="00543C53" w:rsidRDefault="00543C53" w:rsidP="007C7942">
      <w:pPr>
        <w:pStyle w:val="11"/>
        <w:numPr>
          <w:ilvl w:val="0"/>
          <w:numId w:val="0"/>
        </w:numPr>
        <w:spacing w:line="240" w:lineRule="auto"/>
        <w:ind w:firstLine="709"/>
        <w:rPr>
          <w:rFonts w:ascii="Arial" w:hAnsi="Arial" w:cs="Arial"/>
        </w:rPr>
      </w:pPr>
      <w:r w:rsidRPr="00543C53">
        <w:rPr>
          <w:rFonts w:ascii="Arial" w:hAnsi="Arial" w:cs="Arial"/>
          <w:sz w:val="24"/>
          <w:szCs w:val="24"/>
        </w:rPr>
        <w:t>15.1. Показателями качества и доступности Муниципальной услуги являются:</w:t>
      </w:r>
    </w:p>
    <w:p w:rsidR="00543C53" w:rsidRPr="00543C53" w:rsidRDefault="00543C53" w:rsidP="007C7942">
      <w:pPr>
        <w:pStyle w:val="ConsPlusNormal"/>
        <w:ind w:firstLine="709"/>
        <w:jc w:val="both"/>
        <w:rPr>
          <w:sz w:val="24"/>
          <w:szCs w:val="24"/>
        </w:rPr>
      </w:pPr>
      <w:r w:rsidRPr="00543C53">
        <w:rPr>
          <w:sz w:val="24"/>
          <w:szCs w:val="24"/>
        </w:rPr>
        <w:t>15.1.1. Доступность электронных форм документов, необходимых для предоставления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15.1.2. Возможность подачи запроса и документов, необходимых для предоставления Муниципальной услуги, в электронной форме.</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lastRenderedPageBreak/>
        <w:t>15.1.3. Своевременное предоставление Муниципальной услуги (отсутствие нарушений сроков предоставления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15.1.4. Предоставление Муниципальной услуги в соответствии с вариантом предоставления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15.1.5. Удобство информирования Заявителя о ходе предоставления Муниципальной услуги, а также получения результата предоставления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15.1.6. Соблюдение установленного времени ожидания в очереди при приеме запроса и при получении результата предоставления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15.1.7. Отсутствие обоснованных жалоб со стороны Заявителей по результатам предоставления Муниципальной услуги.</w:t>
      </w:r>
    </w:p>
    <w:p w:rsidR="00543C53" w:rsidRPr="00543C53" w:rsidRDefault="00543C53" w:rsidP="00543C53">
      <w:pPr>
        <w:pStyle w:val="ConsPlusNormal"/>
        <w:ind w:firstLine="709"/>
        <w:jc w:val="both"/>
        <w:rPr>
          <w:sz w:val="24"/>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34" w:name="_Toc144972791"/>
      <w:bookmarkStart w:id="235" w:name="_Toc144973337"/>
      <w:bookmarkStart w:id="236" w:name="_Toc146015346"/>
      <w:r w:rsidRPr="00543C53">
        <w:rPr>
          <w:rFonts w:ascii="Arial" w:hAnsi="Arial" w:cs="Arial"/>
        </w:rPr>
        <w:t xml:space="preserve"> </w:t>
      </w:r>
      <w:bookmarkStart w:id="237" w:name="_Toc147243111"/>
      <w:bookmarkStart w:id="238" w:name="_Toc149732019"/>
      <w:bookmarkStart w:id="239" w:name="_Toc149753704"/>
      <w:r w:rsidRPr="00543C53">
        <w:rPr>
          <w:rFonts w:ascii="Arial" w:hAnsi="Arial" w:cs="Arial"/>
        </w:rPr>
        <w:t>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208"/>
      <w:bookmarkEnd w:id="209"/>
      <w:bookmarkEnd w:id="210"/>
      <w:bookmarkEnd w:id="234"/>
      <w:bookmarkEnd w:id="235"/>
      <w:bookmarkEnd w:id="236"/>
      <w:bookmarkEnd w:id="237"/>
      <w:bookmarkEnd w:id="238"/>
      <w:bookmarkEnd w:id="239"/>
    </w:p>
    <w:p w:rsidR="00543C53" w:rsidRPr="00543C53" w:rsidRDefault="00543C53" w:rsidP="00543C53">
      <w:pPr>
        <w:pStyle w:val="affff3"/>
        <w:rPr>
          <w:rFonts w:ascii="Arial" w:hAnsi="Arial" w:cs="Arial"/>
        </w:rPr>
      </w:pPr>
      <w:bookmarkStart w:id="240" w:name="_Hlk20900777"/>
      <w:bookmarkEnd w:id="240"/>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 xml:space="preserve">16.1. Услуги, которые являются необходимыми и обязательными для предоставления </w:t>
      </w:r>
      <w:r w:rsidRPr="00543C53">
        <w:rPr>
          <w:rFonts w:ascii="Arial" w:hAnsi="Arial" w:cs="Arial"/>
          <w:sz w:val="24"/>
          <w:szCs w:val="24"/>
        </w:rPr>
        <w:t>Муниципальной услуги</w:t>
      </w:r>
      <w:r w:rsidRPr="00543C53">
        <w:rPr>
          <w:rFonts w:ascii="Arial" w:hAnsi="Arial" w:cs="Arial"/>
          <w:sz w:val="24"/>
          <w:szCs w:val="24"/>
          <w:lang w:eastAsia="ar-SA"/>
        </w:rPr>
        <w:t xml:space="preserve">, отсутствуют. </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16.2. Информационные системы, используемые для предоставления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16.2.1. РПГУ;</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16.2.2. ВИС.</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16.3. Особенности предоставления Муниципальной услуги в МФЦ.</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lang w:eastAsia="ar-SA"/>
        </w:rPr>
        <w:t xml:space="preserve">16.3.1. </w:t>
      </w:r>
      <w:r w:rsidRPr="00543C53">
        <w:rPr>
          <w:rFonts w:ascii="Arial" w:hAnsi="Arial" w:cs="Arial"/>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 xml:space="preserve">16.3.2. 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16.3.3.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lang w:eastAsia="ar-SA"/>
        </w:rPr>
        <w:t xml:space="preserve">16.3.4. </w:t>
      </w:r>
      <w:r w:rsidRPr="00543C53">
        <w:rPr>
          <w:rFonts w:ascii="Arial" w:hAnsi="Arial" w:cs="Arial"/>
          <w:sz w:val="24"/>
          <w:szCs w:val="24"/>
        </w:rPr>
        <w:t>Перечень МФЦ Московской области размещен на РПГУ.</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16.3.5. В МФЦ исключается взаимодействие Заявителя с работниками Образовательной организации, должностными лицами, работниками Управления.</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16.3.6. При предоставлении бесплатного доступа к ЕПГУ для подачи запросов, документов, необходимых для получения государственной услуги в электронной форме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w:t>
      </w:r>
      <w:r w:rsidRPr="00543C53">
        <w:rPr>
          <w:rFonts w:ascii="Arial" w:hAnsi="Arial" w:cs="Arial"/>
          <w:sz w:val="24"/>
          <w:szCs w:val="24"/>
          <w:lang w:eastAsia="ar-SA"/>
        </w:rPr>
        <w:br/>
        <w:t>№ 210-ФЗ.</w:t>
      </w:r>
    </w:p>
    <w:p w:rsidR="00543C53" w:rsidRPr="00543C53" w:rsidRDefault="00543C53" w:rsidP="007C7942">
      <w:pPr>
        <w:pStyle w:val="11"/>
        <w:numPr>
          <w:ilvl w:val="0"/>
          <w:numId w:val="0"/>
        </w:numPr>
        <w:spacing w:line="240" w:lineRule="auto"/>
        <w:ind w:firstLine="709"/>
        <w:rPr>
          <w:rFonts w:ascii="Arial" w:hAnsi="Arial" w:cs="Arial"/>
          <w:sz w:val="24"/>
          <w:szCs w:val="24"/>
          <w:lang w:eastAsia="ar-SA"/>
        </w:rPr>
      </w:pPr>
      <w:r w:rsidRPr="00543C53">
        <w:rPr>
          <w:rFonts w:ascii="Arial" w:hAnsi="Arial" w:cs="Arial"/>
          <w:sz w:val="24"/>
          <w:szCs w:val="24"/>
          <w:lang w:eastAsia="ar-SA"/>
        </w:rPr>
        <w:t>16.4. Особенности предоставления Муниципальной услуги в электронной форме.</w:t>
      </w:r>
    </w:p>
    <w:p w:rsidR="00543C53" w:rsidRPr="007C7942" w:rsidRDefault="00543C53" w:rsidP="007C7942">
      <w:pPr>
        <w:autoSpaceDE w:val="0"/>
        <w:autoSpaceDN w:val="0"/>
        <w:adjustRightInd w:val="0"/>
        <w:ind w:firstLine="709"/>
        <w:jc w:val="both"/>
        <w:rPr>
          <w:rFonts w:ascii="Arial" w:hAnsi="Arial" w:cs="Arial"/>
          <w:szCs w:val="24"/>
          <w:lang w:eastAsia="ar-SA"/>
        </w:rPr>
      </w:pPr>
      <w:r w:rsidRPr="007C7942">
        <w:rPr>
          <w:rFonts w:ascii="Arial" w:hAnsi="Arial" w:cs="Arial"/>
          <w:szCs w:val="24"/>
          <w:lang w:eastAsia="ar-SA"/>
        </w:rPr>
        <w:t>16.4.1.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w:t>
      </w:r>
    </w:p>
    <w:p w:rsidR="00543C53" w:rsidRPr="007C7942" w:rsidRDefault="00543C53" w:rsidP="007C7942">
      <w:pPr>
        <w:autoSpaceDE w:val="0"/>
        <w:autoSpaceDN w:val="0"/>
        <w:adjustRightInd w:val="0"/>
        <w:ind w:firstLine="709"/>
        <w:jc w:val="both"/>
        <w:rPr>
          <w:rFonts w:ascii="Arial" w:hAnsi="Arial" w:cs="Arial"/>
          <w:szCs w:val="24"/>
          <w:lang w:eastAsia="ar-SA"/>
        </w:rPr>
      </w:pPr>
      <w:r w:rsidRPr="007C7942">
        <w:rPr>
          <w:rFonts w:ascii="Arial" w:hAnsi="Arial" w:cs="Arial"/>
          <w:szCs w:val="24"/>
          <w:lang w:eastAsia="ar-SA"/>
        </w:rPr>
        <w:lastRenderedPageBreak/>
        <w:t>16.4.2.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rsidR="00543C53" w:rsidRPr="007C7942" w:rsidRDefault="00543C53" w:rsidP="007C7942">
      <w:pPr>
        <w:autoSpaceDE w:val="0"/>
        <w:autoSpaceDN w:val="0"/>
        <w:adjustRightInd w:val="0"/>
        <w:ind w:firstLine="709"/>
        <w:jc w:val="both"/>
        <w:rPr>
          <w:rFonts w:ascii="Arial" w:hAnsi="Arial" w:cs="Arial"/>
          <w:szCs w:val="24"/>
          <w:lang w:eastAsia="ar-SA"/>
        </w:rPr>
      </w:pPr>
      <w:r w:rsidRPr="007C7942">
        <w:rPr>
          <w:rFonts w:ascii="Arial" w:hAnsi="Arial" w:cs="Arial"/>
          <w:szCs w:val="24"/>
          <w:lang w:eastAsia="ar-SA"/>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rsidR="00543C53" w:rsidRPr="00543C53" w:rsidRDefault="00543C53" w:rsidP="007C7942">
      <w:pPr>
        <w:autoSpaceDE w:val="0"/>
        <w:autoSpaceDN w:val="0"/>
        <w:adjustRightInd w:val="0"/>
        <w:ind w:firstLine="709"/>
        <w:jc w:val="both"/>
        <w:rPr>
          <w:rFonts w:ascii="Arial" w:hAnsi="Arial" w:cs="Arial"/>
          <w:szCs w:val="24"/>
          <w:lang w:eastAsia="ar-SA"/>
        </w:rPr>
      </w:pPr>
    </w:p>
    <w:p w:rsidR="00543C53" w:rsidRPr="00543C53" w:rsidRDefault="00543C53" w:rsidP="00543C53">
      <w:pPr>
        <w:pStyle w:val="1-"/>
        <w:rPr>
          <w:rFonts w:ascii="Arial" w:hAnsi="Arial" w:cs="Arial"/>
          <w:caps/>
        </w:rPr>
      </w:pPr>
      <w:bookmarkStart w:id="241" w:name="_Toc144972792"/>
      <w:bookmarkStart w:id="242" w:name="_Toc144973338"/>
      <w:bookmarkStart w:id="243" w:name="_Toc146015347"/>
      <w:bookmarkStart w:id="244" w:name="_Toc147243112"/>
      <w:bookmarkStart w:id="245" w:name="_Toc149732020"/>
      <w:bookmarkStart w:id="246" w:name="_Toc149753705"/>
      <w:bookmarkStart w:id="247" w:name="_Toc88465388"/>
      <w:r w:rsidRPr="00543C53">
        <w:rPr>
          <w:rFonts w:ascii="Arial" w:hAnsi="Arial" w:cs="Arial"/>
          <w:caps/>
        </w:rPr>
        <w:t>III. Состав, последовательность и сроки выполнения административных процедур</w:t>
      </w:r>
      <w:bookmarkEnd w:id="241"/>
      <w:bookmarkEnd w:id="242"/>
      <w:bookmarkEnd w:id="243"/>
      <w:bookmarkEnd w:id="244"/>
      <w:bookmarkEnd w:id="245"/>
      <w:bookmarkEnd w:id="246"/>
      <w:r w:rsidRPr="00543C53">
        <w:rPr>
          <w:rFonts w:ascii="Arial" w:hAnsi="Arial" w:cs="Arial"/>
          <w:caps/>
        </w:rPr>
        <w:t xml:space="preserve"> </w:t>
      </w:r>
      <w:bookmarkEnd w:id="247"/>
    </w:p>
    <w:p w:rsidR="00543C53" w:rsidRPr="00543C53" w:rsidRDefault="00543C53" w:rsidP="00543C53">
      <w:pPr>
        <w:pStyle w:val="affff3"/>
        <w:rPr>
          <w:rFonts w:ascii="Arial" w:hAnsi="Arial" w:cs="Arial"/>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48" w:name="_Toc530579171"/>
      <w:bookmarkStart w:id="249" w:name="_Toc437973302"/>
      <w:bookmarkStart w:id="250" w:name="_Toc438110044"/>
      <w:bookmarkStart w:id="251" w:name="_Toc438376250"/>
      <w:bookmarkStart w:id="252" w:name="_Toc510617014"/>
      <w:bookmarkStart w:id="253" w:name="_Toc88465389"/>
      <w:bookmarkStart w:id="254" w:name="_Toc144972793"/>
      <w:bookmarkStart w:id="255" w:name="_Toc144973339"/>
      <w:bookmarkStart w:id="256" w:name="_Toc146015348"/>
      <w:r w:rsidRPr="00543C53">
        <w:rPr>
          <w:rFonts w:ascii="Arial" w:hAnsi="Arial" w:cs="Arial"/>
        </w:rPr>
        <w:t xml:space="preserve"> </w:t>
      </w:r>
      <w:bookmarkStart w:id="257" w:name="_Toc147243113"/>
      <w:bookmarkStart w:id="258" w:name="_Toc149732021"/>
      <w:bookmarkStart w:id="259" w:name="_Toc149753706"/>
      <w:r w:rsidRPr="00543C53">
        <w:rPr>
          <w:rFonts w:ascii="Arial" w:hAnsi="Arial" w:cs="Arial"/>
        </w:rPr>
        <w:t>Перечень вариантов предоставления Муниципальной услуги</w:t>
      </w:r>
      <w:bookmarkEnd w:id="248"/>
      <w:bookmarkEnd w:id="249"/>
      <w:bookmarkEnd w:id="250"/>
      <w:bookmarkEnd w:id="251"/>
      <w:bookmarkEnd w:id="252"/>
      <w:bookmarkEnd w:id="253"/>
      <w:bookmarkEnd w:id="254"/>
      <w:bookmarkEnd w:id="255"/>
      <w:bookmarkEnd w:id="256"/>
      <w:bookmarkEnd w:id="257"/>
      <w:bookmarkEnd w:id="258"/>
      <w:bookmarkEnd w:id="259"/>
      <w:r w:rsidRPr="00543C53">
        <w:rPr>
          <w:rFonts w:ascii="Arial" w:hAnsi="Arial" w:cs="Arial"/>
        </w:rPr>
        <w:t xml:space="preserve"> </w:t>
      </w:r>
      <w:bookmarkStart w:id="260" w:name="_Hlk20900899"/>
      <w:bookmarkEnd w:id="260"/>
      <w:r w:rsidRPr="00543C53">
        <w:rPr>
          <w:rFonts w:ascii="Arial" w:hAnsi="Arial" w:cs="Arial"/>
        </w:rPr>
        <w:br/>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 Перечень вариантов предоставления Муниципальной услуги: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rPr>
        <w:t>1</w:t>
      </w:r>
      <w:r w:rsidRPr="00543C53">
        <w:rPr>
          <w:rFonts w:ascii="Arial" w:hAnsi="Arial" w:cs="Arial"/>
          <w:szCs w:val="24"/>
          <w:lang w:eastAsia="ar-SA"/>
        </w:rPr>
        <w:t>7.1.1. Вариант предоставления услуги для категорий заявителей, предусмотренных в подпунктах 2.2.1.1 и 2.2.1.2 пункта 2.2.1 настоящего Административного регламента (лица, обратившиеся с Запросом в целях участия в ОГЭ):</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17.1.1.1. Результатом предоставления услуги является результат, указанный</w:t>
      </w:r>
      <w:r w:rsidRPr="00543C53">
        <w:rPr>
          <w:rFonts w:ascii="Arial" w:hAnsi="Arial" w:cs="Arial"/>
          <w:szCs w:val="24"/>
          <w:lang w:eastAsia="ar-SA"/>
        </w:rPr>
        <w:br/>
        <w:t>в подразделе 5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 xml:space="preserve">17.1.1.2. Максимальный срок предоставления Муниципальной услуги не превышает максимальный срок, указанный в пункте 6.2 настоящего Административного регламента. </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 xml:space="preserve">17.1.1.3. Исчерпывающий перечень документов, необходимых для предоставления Муниципальной услуги, которые Заявитель должен предоставить самостоятельно </w:t>
      </w:r>
      <w:r w:rsidRPr="00543C53">
        <w:rPr>
          <w:rFonts w:ascii="Arial" w:hAnsi="Arial" w:cs="Arial"/>
          <w:szCs w:val="24"/>
          <w:lang w:eastAsia="ar-SA"/>
        </w:rPr>
        <w:br/>
        <w:t>вне зависимости от категории, указан в подпункте 8.1.1 пункта 8.1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17.1.1.4. Исчерпывающий перечень документов, необходимых для предоставления Муниципальной услуги, которые Заявитель должен предоставить самостоятельно в зависимости от категории, указан в подпункте 8.1.2 пункта 8.1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17.1.1.6.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17.1.1.7. Исчерпывающий перечень оснований для отказа в предоставлении услуги указан в подпунктах 10.2.1 – 10.2.4 пункта 10.2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rPr>
        <w:t>1</w:t>
      </w:r>
      <w:r w:rsidRPr="00543C53">
        <w:rPr>
          <w:rFonts w:ascii="Arial" w:hAnsi="Arial" w:cs="Arial"/>
          <w:szCs w:val="24"/>
          <w:lang w:eastAsia="ar-SA"/>
        </w:rPr>
        <w:t>7.1.2. Вариант предоставления услуги для категорий Заявителей, предусмотренных в подпунктах 2.2.2.1 – 2.2.2.6 пункта 2.2.2 настоящего Административного регламента (лица, обратившиеся с Запросом об участии в ЕГЭ):</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17.1.2.1. Результатом предоставления услуги является результат, указанный в подразделе 5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 xml:space="preserve">17.1.2.2. Максимальный срок предоставления услуги не превышает максимальный срок, указанный в пункте 6.2 настоящего Административного регламента. </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17.1.2.3. Исчерпывающий перечень документов, необходимых для предоставления Муниципальной услуги, которые Заявитель должен предоставить самостоятельно вне зависимости от категории, указан в подпункте 8.1.1 пункта 8.1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lastRenderedPageBreak/>
        <w:t>17.1.2.4. Исчерпывающий перечень документов, необходимых для предоставления Муниципальной услуги, которые Заявитель должен предоставить самостоятельно в зависимости от категории, указан в подпункте 8.1.2. пункта 8.1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17.1.2.5.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17.1.2.6. Исчерпывающий перечень оснований для отказа в предоставлении Муниципальной слуги указан в подпунктах 10.2.1 – 10.2.4 пункта 10.2 настоящего Административного регламента.</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17.2. Порядок исправления допущенных опечаток и ошибок в выданных в результате предоставления Муниципальной услуги документах.</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17.2.1. Заявитель при обнаружении допущенных опечаток и ошибок в выданных</w:t>
      </w:r>
      <w:r w:rsidRPr="00543C53">
        <w:rPr>
          <w:rFonts w:ascii="Arial" w:hAnsi="Arial" w:cs="Arial"/>
          <w:szCs w:val="24"/>
          <w:lang w:eastAsia="ar-SA"/>
        </w:rPr>
        <w:br/>
        <w:t xml:space="preserve">в результате предоставления Муниципальной услуги документах обращается в Образовательную организацию или Управление посредством РПГУ,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 xml:space="preserve">Образовательная организация, Управление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 xml:space="preserve">Образовательная организация, Управление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w:t>
      </w:r>
      <w:bookmarkStart w:id="261" w:name="_Hlk95060528"/>
      <w:r w:rsidRPr="00543C53">
        <w:rPr>
          <w:rFonts w:ascii="Arial" w:hAnsi="Arial" w:cs="Arial"/>
          <w:szCs w:val="24"/>
          <w:lang w:eastAsia="ar-SA"/>
        </w:rPr>
        <w:t>посредством РПГУ, лично, по электронной почте, почтовым отправлением</w:t>
      </w:r>
      <w:bookmarkEnd w:id="261"/>
      <w:r w:rsidRPr="00543C53">
        <w:rPr>
          <w:rFonts w:ascii="Arial" w:hAnsi="Arial" w:cs="Arial"/>
          <w:szCs w:val="24"/>
          <w:lang w:eastAsia="ar-SA"/>
        </w:rPr>
        <w:t xml:space="preserve"> в срок, не превышающий 5 (пяти) рабочих дней с даты регистрации заявления о необходимости исправления опечаток и ошибок.</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17.2.2. Образовательная организация, Управление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w:t>
      </w:r>
      <w:r w:rsidRPr="00543C53">
        <w:rPr>
          <w:rFonts w:ascii="Arial" w:hAnsi="Arial" w:cs="Arial"/>
          <w:szCs w:val="24"/>
          <w:lang w:eastAsia="ar-SA"/>
        </w:rPr>
        <w:br/>
        <w:t>об их исправлении либо результат предоставления услуги посредством РПГУ, лично, по электронной почте, почтовым отправлением в срок, не превышающий 5 (пяти) рабочих дней с даты обнаружения таких опечаток и ошибок.</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17.3. Порядок выдачи дубликата документа, выданного по результатам предоставления услуги, не предусмотрен.</w:t>
      </w:r>
    </w:p>
    <w:p w:rsidR="00543C53" w:rsidRPr="00543C53" w:rsidRDefault="00543C53" w:rsidP="00543C53">
      <w:pPr>
        <w:autoSpaceDE w:val="0"/>
        <w:autoSpaceDN w:val="0"/>
        <w:adjustRightInd w:val="0"/>
        <w:ind w:firstLine="709"/>
        <w:jc w:val="both"/>
        <w:rPr>
          <w:rFonts w:ascii="Arial" w:hAnsi="Arial" w:cs="Arial"/>
          <w:szCs w:val="24"/>
          <w:lang w:eastAsia="ar-SA"/>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62" w:name="_Toc91253254"/>
      <w:bookmarkStart w:id="263" w:name="_Toc127216098"/>
      <w:bookmarkStart w:id="264" w:name="_Toc144972794"/>
      <w:bookmarkStart w:id="265" w:name="_Toc144973340"/>
      <w:bookmarkStart w:id="266" w:name="_Toc146015349"/>
      <w:r w:rsidRPr="00543C53">
        <w:rPr>
          <w:rFonts w:ascii="Arial" w:hAnsi="Arial" w:cs="Arial"/>
        </w:rPr>
        <w:t xml:space="preserve"> </w:t>
      </w:r>
      <w:bookmarkStart w:id="267" w:name="_Toc147243114"/>
      <w:bookmarkStart w:id="268" w:name="_Toc149732022"/>
      <w:bookmarkStart w:id="269" w:name="_Toc149753707"/>
      <w:r w:rsidRPr="00543C53">
        <w:rPr>
          <w:rFonts w:ascii="Arial" w:hAnsi="Arial" w:cs="Arial"/>
        </w:rPr>
        <w:t>Описание административной процедуры профилирования Заявителя</w:t>
      </w:r>
      <w:bookmarkEnd w:id="262"/>
      <w:bookmarkEnd w:id="263"/>
      <w:bookmarkEnd w:id="264"/>
      <w:bookmarkEnd w:id="265"/>
      <w:bookmarkEnd w:id="266"/>
      <w:bookmarkEnd w:id="267"/>
      <w:bookmarkEnd w:id="268"/>
      <w:bookmarkEnd w:id="269"/>
    </w:p>
    <w:p w:rsidR="00543C53" w:rsidRPr="00543C53" w:rsidRDefault="00543C53" w:rsidP="00543C53">
      <w:pPr>
        <w:jc w:val="center"/>
        <w:rPr>
          <w:rFonts w:ascii="Arial" w:hAnsi="Arial" w:cs="Arial"/>
          <w:szCs w:val="24"/>
        </w:rPr>
      </w:pP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18.1. Способы определения и предъявления необходимого Заявителю варианта предоставления Муниципальной услуги: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18.1.1. Посредством РПГУ.</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18.1.2. В Образовательной организации или Управлении.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18.2. Порядок определения и предъявления необходимого Заявителю варианта предоставления Муниципальной услуги: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18.2.1. Посредством ответов на вопросы экспертной системы РПГУ.</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18.2.2. Посредством опроса в Образовательной организации или Управлении.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18.3. В Приложении 7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543C53" w:rsidRPr="00543C53" w:rsidRDefault="00543C53" w:rsidP="00543C53">
      <w:pPr>
        <w:rPr>
          <w:rFonts w:ascii="Arial" w:hAnsi="Arial" w:cs="Arial"/>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70" w:name="_Toc91253255"/>
      <w:bookmarkStart w:id="271" w:name="_Toc127216099"/>
      <w:bookmarkStart w:id="272" w:name="_Toc144972795"/>
      <w:bookmarkStart w:id="273" w:name="_Toc144973341"/>
      <w:bookmarkStart w:id="274" w:name="_Toc146015350"/>
      <w:r w:rsidRPr="00543C53">
        <w:rPr>
          <w:rFonts w:ascii="Arial" w:hAnsi="Arial" w:cs="Arial"/>
        </w:rPr>
        <w:lastRenderedPageBreak/>
        <w:t xml:space="preserve"> </w:t>
      </w:r>
      <w:bookmarkStart w:id="275" w:name="_Toc147243115"/>
      <w:bookmarkStart w:id="276" w:name="_Toc149732023"/>
      <w:bookmarkStart w:id="277" w:name="_Toc149753708"/>
      <w:r w:rsidRPr="00543C53">
        <w:rPr>
          <w:rFonts w:ascii="Arial" w:hAnsi="Arial" w:cs="Arial"/>
        </w:rPr>
        <w:t>Описание вариантов предоставления Муниципальной услуги</w:t>
      </w:r>
      <w:bookmarkEnd w:id="270"/>
      <w:bookmarkEnd w:id="271"/>
      <w:bookmarkEnd w:id="272"/>
      <w:bookmarkEnd w:id="273"/>
      <w:bookmarkEnd w:id="274"/>
      <w:bookmarkEnd w:id="275"/>
      <w:bookmarkEnd w:id="276"/>
      <w:bookmarkEnd w:id="277"/>
      <w:r w:rsidRPr="00543C53">
        <w:rPr>
          <w:rFonts w:ascii="Arial" w:hAnsi="Arial" w:cs="Arial"/>
        </w:rPr>
        <w:br/>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19.1. При предоставлении Муниципальной услуги в соответствии с вариантами предоставления услуги, указанными в подпунктах 17.1.1 – 17.1.2 пункта 17.1 настоящего Административного регламента, осуществляются следующие административные действия (процедуры):</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19.1.1. Прием Запроса и документов и (или) информации, необходимых</w:t>
      </w:r>
      <w:r w:rsidRPr="00543C53">
        <w:rPr>
          <w:rFonts w:ascii="Arial" w:hAnsi="Arial" w:cs="Arial"/>
          <w:szCs w:val="24"/>
          <w:lang w:eastAsia="ar-SA"/>
        </w:rPr>
        <w:br/>
        <w:t>для предоставления  Муниципальной услуги.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19.1.2. Принятие решения о предоставлении (об отказе в предоставлении) Муниципальной услуги.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19.1.3. Предоставление результата предоставления Муниципальной услуги.</w:t>
      </w:r>
    </w:p>
    <w:p w:rsidR="00543C53" w:rsidRPr="00543C53" w:rsidRDefault="00543C53" w:rsidP="00543C53">
      <w:pPr>
        <w:autoSpaceDE w:val="0"/>
        <w:autoSpaceDN w:val="0"/>
        <w:adjustRightInd w:val="0"/>
        <w:ind w:firstLine="709"/>
        <w:jc w:val="both"/>
        <w:rPr>
          <w:rFonts w:ascii="Arial" w:hAnsi="Arial" w:cs="Arial"/>
          <w:szCs w:val="24"/>
          <w:lang w:eastAsia="ar-SA"/>
        </w:rPr>
      </w:pPr>
      <w:r w:rsidRPr="00543C53">
        <w:rPr>
          <w:rFonts w:ascii="Arial" w:hAnsi="Arial" w:cs="Arial"/>
          <w:szCs w:val="24"/>
          <w:lang w:eastAsia="ar-SA"/>
        </w:rPr>
        <w:t>19.2. Описание административных действий (процедур) в зависимости от варианта предоставления услуги приведено в Приложении 8 к настоящему Административному регламенту.</w:t>
      </w:r>
    </w:p>
    <w:p w:rsidR="00543C53" w:rsidRPr="00543C53" w:rsidRDefault="00543C53" w:rsidP="00543C53">
      <w:pPr>
        <w:pStyle w:val="affff3"/>
        <w:rPr>
          <w:rFonts w:ascii="Arial" w:hAnsi="Arial" w:cs="Arial"/>
        </w:rPr>
      </w:pPr>
    </w:p>
    <w:p w:rsidR="00543C53" w:rsidRPr="00543C53" w:rsidRDefault="00543C53" w:rsidP="00543C53">
      <w:pPr>
        <w:pStyle w:val="1-"/>
        <w:rPr>
          <w:rFonts w:ascii="Arial" w:hAnsi="Arial" w:cs="Arial"/>
          <w:caps/>
        </w:rPr>
      </w:pPr>
      <w:bookmarkStart w:id="278" w:name="_Toc438376258"/>
      <w:bookmarkStart w:id="279" w:name="_Toc437973305"/>
      <w:bookmarkStart w:id="280" w:name="_Toc438110047"/>
      <w:bookmarkStart w:id="281" w:name="_Toc438727100"/>
      <w:bookmarkStart w:id="282" w:name="_Toc510617015"/>
      <w:bookmarkStart w:id="283" w:name="_Toc530579172"/>
      <w:bookmarkStart w:id="284" w:name="_Toc88465390"/>
      <w:bookmarkStart w:id="285" w:name="_Toc144972796"/>
      <w:bookmarkStart w:id="286" w:name="_Toc144973342"/>
      <w:bookmarkStart w:id="287" w:name="_Toc146015351"/>
      <w:bookmarkStart w:id="288" w:name="_Toc147243116"/>
      <w:bookmarkStart w:id="289" w:name="_Toc149732024"/>
      <w:bookmarkStart w:id="290" w:name="_Toc149753709"/>
      <w:bookmarkEnd w:id="278"/>
      <w:bookmarkEnd w:id="279"/>
      <w:bookmarkEnd w:id="280"/>
      <w:r w:rsidRPr="00543C53">
        <w:rPr>
          <w:rFonts w:ascii="Arial" w:hAnsi="Arial" w:cs="Arial"/>
          <w:caps/>
        </w:rPr>
        <w:t>IV. Формы контроля за исполнением Административного</w:t>
      </w:r>
      <w:r w:rsidRPr="00543C53">
        <w:rPr>
          <w:rFonts w:ascii="Arial" w:hAnsi="Arial" w:cs="Arial"/>
        </w:rPr>
        <w:t xml:space="preserve"> </w:t>
      </w:r>
      <w:r w:rsidRPr="00543C53">
        <w:rPr>
          <w:rFonts w:ascii="Arial" w:hAnsi="Arial" w:cs="Arial"/>
          <w:caps/>
        </w:rPr>
        <w:t>регламента</w:t>
      </w:r>
      <w:bookmarkEnd w:id="281"/>
      <w:bookmarkEnd w:id="282"/>
      <w:bookmarkEnd w:id="283"/>
      <w:bookmarkEnd w:id="284"/>
      <w:bookmarkEnd w:id="285"/>
      <w:bookmarkEnd w:id="286"/>
      <w:bookmarkEnd w:id="287"/>
      <w:bookmarkEnd w:id="288"/>
      <w:bookmarkEnd w:id="289"/>
      <w:bookmarkEnd w:id="290"/>
    </w:p>
    <w:p w:rsidR="00543C53" w:rsidRPr="00543C53" w:rsidRDefault="00543C53" w:rsidP="00543C53">
      <w:pPr>
        <w:pStyle w:val="affff3"/>
        <w:rPr>
          <w:rFonts w:ascii="Arial" w:hAnsi="Arial" w:cs="Arial"/>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291" w:name="_Toc530579173"/>
      <w:bookmarkStart w:id="292" w:name="_Toc88465391"/>
      <w:bookmarkStart w:id="293" w:name="_Toc144972797"/>
      <w:bookmarkStart w:id="294" w:name="_Toc144973343"/>
      <w:bookmarkStart w:id="295" w:name="_Toc146015352"/>
      <w:bookmarkStart w:id="296" w:name="_Toc510617017"/>
      <w:r w:rsidRPr="00543C53">
        <w:rPr>
          <w:rFonts w:ascii="Arial" w:hAnsi="Arial" w:cs="Arial"/>
        </w:rPr>
        <w:t xml:space="preserve"> </w:t>
      </w:r>
      <w:bookmarkStart w:id="297" w:name="_Toc147243117"/>
      <w:bookmarkStart w:id="298" w:name="_Toc149732025"/>
      <w:bookmarkStart w:id="299" w:name="_Toc149753710"/>
      <w:r w:rsidRPr="00543C53">
        <w:rPr>
          <w:rFonts w:ascii="Arial" w:hAnsi="Arial" w:cs="Arial"/>
        </w:rPr>
        <w:t>Порядок осуществления текущего контроля за соблюдением и исполнением ответственными работниками Образовательной организации, должностными лицами, работниками Управления 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w:t>
      </w:r>
      <w:bookmarkEnd w:id="291"/>
      <w:bookmarkEnd w:id="292"/>
      <w:bookmarkEnd w:id="293"/>
      <w:bookmarkEnd w:id="294"/>
      <w:bookmarkEnd w:id="295"/>
      <w:bookmarkEnd w:id="297"/>
      <w:bookmarkEnd w:id="298"/>
      <w:bookmarkEnd w:id="299"/>
    </w:p>
    <w:p w:rsidR="00543C53" w:rsidRPr="00543C53" w:rsidRDefault="00543C53" w:rsidP="00543C53">
      <w:pPr>
        <w:pStyle w:val="affff3"/>
        <w:rPr>
          <w:rFonts w:ascii="Arial" w:hAnsi="Arial" w:cs="Arial"/>
        </w:rPr>
      </w:pPr>
      <w:bookmarkStart w:id="300" w:name="_Hlk20900919"/>
      <w:bookmarkEnd w:id="300"/>
    </w:p>
    <w:p w:rsidR="00543C53" w:rsidRPr="00543C53" w:rsidRDefault="00543C53" w:rsidP="00543C53">
      <w:pPr>
        <w:ind w:firstLine="709"/>
        <w:jc w:val="both"/>
        <w:rPr>
          <w:rFonts w:ascii="Arial" w:hAnsi="Arial" w:cs="Arial"/>
        </w:rPr>
      </w:pPr>
      <w:r w:rsidRPr="00543C53">
        <w:rPr>
          <w:rFonts w:ascii="Arial" w:hAnsi="Arial" w:cs="Arial"/>
          <w:szCs w:val="24"/>
        </w:rPr>
        <w:t xml:space="preserve">20.1. Текущий контроль за соблюдением и исполнением работниками Образовательной организации, должностными лицами, работниками Управления положений настоящего Административного регламента и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Образовательной организации или Управления. </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20.2. Требованиями к порядку и формам текущего контроля за предоставлением Муниципальной услуги являются:</w:t>
      </w:r>
    </w:p>
    <w:p w:rsidR="00543C53" w:rsidRPr="00543C53" w:rsidRDefault="00543C53" w:rsidP="007C7942">
      <w:pPr>
        <w:pStyle w:val="10"/>
        <w:numPr>
          <w:ilvl w:val="0"/>
          <w:numId w:val="0"/>
        </w:numPr>
        <w:spacing w:line="240" w:lineRule="auto"/>
        <w:ind w:firstLine="709"/>
        <w:rPr>
          <w:rFonts w:ascii="Arial" w:hAnsi="Arial" w:cs="Arial"/>
          <w:sz w:val="24"/>
          <w:szCs w:val="24"/>
        </w:rPr>
      </w:pPr>
      <w:r w:rsidRPr="00543C53">
        <w:rPr>
          <w:rFonts w:ascii="Arial" w:hAnsi="Arial" w:cs="Arial"/>
          <w:sz w:val="24"/>
          <w:szCs w:val="24"/>
        </w:rPr>
        <w:t>20.2.1. Независимость.</w:t>
      </w:r>
    </w:p>
    <w:p w:rsidR="00543C53" w:rsidRPr="00543C53" w:rsidRDefault="00543C53" w:rsidP="007C7942">
      <w:pPr>
        <w:pStyle w:val="10"/>
        <w:numPr>
          <w:ilvl w:val="0"/>
          <w:numId w:val="0"/>
        </w:numPr>
        <w:spacing w:line="240" w:lineRule="auto"/>
        <w:ind w:firstLine="709"/>
        <w:rPr>
          <w:rFonts w:ascii="Arial" w:hAnsi="Arial" w:cs="Arial"/>
          <w:sz w:val="24"/>
          <w:szCs w:val="24"/>
        </w:rPr>
      </w:pPr>
      <w:r w:rsidRPr="00543C53">
        <w:rPr>
          <w:rFonts w:ascii="Arial" w:hAnsi="Arial" w:cs="Arial"/>
          <w:sz w:val="24"/>
          <w:szCs w:val="24"/>
        </w:rPr>
        <w:t>20.2.2. Тщательность.</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20.3. Независимость текущего контроля заключается в том, что </w:t>
      </w:r>
      <w:r w:rsidRPr="00543C53">
        <w:rPr>
          <w:rFonts w:ascii="Arial" w:hAnsi="Arial" w:cs="Arial"/>
          <w:sz w:val="24"/>
          <w:szCs w:val="24"/>
          <w:lang w:eastAsia="ru-RU"/>
        </w:rPr>
        <w:t xml:space="preserve">работник </w:t>
      </w:r>
      <w:r w:rsidRPr="00543C53">
        <w:rPr>
          <w:rFonts w:ascii="Arial" w:hAnsi="Arial" w:cs="Arial"/>
          <w:sz w:val="24"/>
          <w:szCs w:val="24"/>
        </w:rPr>
        <w:t xml:space="preserve">Образовательной организации, </w:t>
      </w:r>
      <w:r w:rsidRPr="00543C53">
        <w:rPr>
          <w:rFonts w:ascii="Arial" w:hAnsi="Arial" w:cs="Arial"/>
          <w:sz w:val="24"/>
          <w:szCs w:val="24"/>
          <w:lang w:eastAsia="ru-RU"/>
        </w:rPr>
        <w:t xml:space="preserve">должностное лицо, работник </w:t>
      </w:r>
      <w:r w:rsidRPr="00543C53">
        <w:rPr>
          <w:rFonts w:ascii="Arial" w:hAnsi="Arial" w:cs="Arial"/>
          <w:sz w:val="24"/>
          <w:szCs w:val="24"/>
        </w:rPr>
        <w:t>Управления, уполномоченные на его осуществление, не находится в служебной зависимости от </w:t>
      </w:r>
      <w:r w:rsidRPr="00543C53">
        <w:rPr>
          <w:rFonts w:ascii="Arial" w:hAnsi="Arial" w:cs="Arial"/>
          <w:sz w:val="24"/>
          <w:szCs w:val="24"/>
          <w:lang w:eastAsia="ru-RU"/>
        </w:rPr>
        <w:t xml:space="preserve">работника </w:t>
      </w:r>
      <w:r w:rsidRPr="00543C53">
        <w:rPr>
          <w:rFonts w:ascii="Arial" w:hAnsi="Arial" w:cs="Arial"/>
          <w:sz w:val="24"/>
          <w:szCs w:val="24"/>
        </w:rPr>
        <w:t xml:space="preserve">Образовательной организации, </w:t>
      </w:r>
      <w:r w:rsidRPr="00543C53">
        <w:rPr>
          <w:rFonts w:ascii="Arial" w:hAnsi="Arial" w:cs="Arial"/>
          <w:sz w:val="24"/>
          <w:szCs w:val="24"/>
          <w:lang w:eastAsia="ru-RU"/>
        </w:rPr>
        <w:t xml:space="preserve">должностного лица, работника </w:t>
      </w:r>
      <w:r w:rsidRPr="00543C53">
        <w:rPr>
          <w:rFonts w:ascii="Arial" w:hAnsi="Arial" w:cs="Arial"/>
          <w:sz w:val="24"/>
          <w:szCs w:val="24"/>
        </w:rPr>
        <w:t>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20.4. </w:t>
      </w:r>
      <w:r w:rsidRPr="00543C53">
        <w:rPr>
          <w:rFonts w:ascii="Arial" w:hAnsi="Arial" w:cs="Arial"/>
          <w:sz w:val="24"/>
          <w:szCs w:val="24"/>
          <w:lang w:eastAsia="ru-RU"/>
        </w:rPr>
        <w:t xml:space="preserve">Работники </w:t>
      </w:r>
      <w:r w:rsidRPr="00543C53">
        <w:rPr>
          <w:rFonts w:ascii="Arial" w:hAnsi="Arial" w:cs="Arial"/>
          <w:sz w:val="24"/>
          <w:szCs w:val="24"/>
        </w:rPr>
        <w:t xml:space="preserve">Образовательной организации, </w:t>
      </w:r>
      <w:r w:rsidRPr="00543C53">
        <w:rPr>
          <w:rFonts w:ascii="Arial" w:hAnsi="Arial" w:cs="Arial"/>
          <w:sz w:val="24"/>
          <w:szCs w:val="24"/>
          <w:lang w:eastAsia="ru-RU"/>
        </w:rPr>
        <w:t xml:space="preserve">должностные лица, работники </w:t>
      </w:r>
      <w:r w:rsidRPr="00543C53">
        <w:rPr>
          <w:rFonts w:ascii="Arial" w:hAnsi="Arial" w:cs="Arial"/>
          <w:sz w:val="24"/>
          <w:szCs w:val="24"/>
        </w:rPr>
        <w:t>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543C53" w:rsidRPr="00543C53" w:rsidRDefault="00543C53" w:rsidP="007C7942">
      <w:pPr>
        <w:pStyle w:val="11"/>
        <w:numPr>
          <w:ilvl w:val="0"/>
          <w:numId w:val="0"/>
        </w:numPr>
        <w:spacing w:line="240" w:lineRule="auto"/>
        <w:ind w:firstLine="709"/>
        <w:rPr>
          <w:rFonts w:ascii="Arial" w:hAnsi="Arial" w:cs="Arial"/>
          <w:sz w:val="24"/>
          <w:szCs w:val="24"/>
        </w:rPr>
      </w:pPr>
      <w:r w:rsidRPr="00543C53">
        <w:rPr>
          <w:rFonts w:ascii="Arial" w:hAnsi="Arial" w:cs="Arial"/>
          <w:sz w:val="24"/>
          <w:szCs w:val="24"/>
        </w:rPr>
        <w:t xml:space="preserve">20.5. Тщательность осуществления текущего контроля за предоставлением Муниципальной услуги состоит в исполнении </w:t>
      </w:r>
      <w:r w:rsidRPr="00543C53">
        <w:rPr>
          <w:rFonts w:ascii="Arial" w:hAnsi="Arial" w:cs="Arial"/>
          <w:sz w:val="24"/>
          <w:szCs w:val="24"/>
          <w:lang w:eastAsia="ru-RU"/>
        </w:rPr>
        <w:t xml:space="preserve">работниками </w:t>
      </w:r>
      <w:r w:rsidRPr="00543C53">
        <w:rPr>
          <w:rFonts w:ascii="Arial" w:hAnsi="Arial" w:cs="Arial"/>
          <w:sz w:val="24"/>
          <w:szCs w:val="24"/>
        </w:rPr>
        <w:t xml:space="preserve">Образовательной организации, </w:t>
      </w:r>
      <w:r w:rsidRPr="00543C53">
        <w:rPr>
          <w:rFonts w:ascii="Arial" w:hAnsi="Arial" w:cs="Arial"/>
          <w:sz w:val="24"/>
          <w:szCs w:val="24"/>
          <w:lang w:eastAsia="ru-RU"/>
        </w:rPr>
        <w:t xml:space="preserve">должностными лицами, работниками </w:t>
      </w:r>
      <w:r w:rsidRPr="00543C53">
        <w:rPr>
          <w:rFonts w:ascii="Arial" w:hAnsi="Arial" w:cs="Arial"/>
          <w:sz w:val="24"/>
          <w:szCs w:val="24"/>
        </w:rPr>
        <w:t>Управления обязанностей, предусмотренных настоящим подразделом.</w:t>
      </w:r>
    </w:p>
    <w:p w:rsidR="00543C53" w:rsidRPr="00543C53" w:rsidRDefault="00543C53" w:rsidP="007C7942">
      <w:pPr>
        <w:pStyle w:val="11"/>
        <w:numPr>
          <w:ilvl w:val="0"/>
          <w:numId w:val="0"/>
        </w:numPr>
        <w:spacing w:line="240" w:lineRule="auto"/>
        <w:ind w:firstLine="709"/>
        <w:rPr>
          <w:rFonts w:ascii="Arial" w:hAnsi="Arial" w:cs="Arial"/>
          <w:sz w:val="24"/>
          <w:szCs w:val="24"/>
          <w:lang w:eastAsia="ru-RU"/>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301" w:name="_Toc530579174"/>
      <w:bookmarkStart w:id="302" w:name="_Toc88465392"/>
      <w:bookmarkStart w:id="303" w:name="_Toc144972798"/>
      <w:bookmarkStart w:id="304" w:name="_Toc144973344"/>
      <w:bookmarkStart w:id="305" w:name="_Toc146015353"/>
      <w:r w:rsidRPr="00543C53">
        <w:rPr>
          <w:rFonts w:ascii="Arial" w:hAnsi="Arial" w:cs="Arial"/>
        </w:rPr>
        <w:lastRenderedPageBreak/>
        <w:t xml:space="preserve"> </w:t>
      </w:r>
      <w:bookmarkStart w:id="306" w:name="_Hlk20900943"/>
      <w:bookmarkStart w:id="307" w:name="_Toc147243118"/>
      <w:bookmarkStart w:id="308" w:name="_Toc149732026"/>
      <w:bookmarkStart w:id="309" w:name="_Toc149753711"/>
      <w:r w:rsidRPr="00543C53">
        <w:rPr>
          <w:rFonts w:ascii="Arial" w:hAnsi="Arial" w:cs="Arial"/>
        </w:rPr>
        <w:t>Порядок и периодичность осуществления плановых и внеплановых проверок полноты и качества предоставления Муниципальной услуги</w:t>
      </w:r>
      <w:bookmarkEnd w:id="296"/>
      <w:bookmarkEnd w:id="301"/>
      <w:bookmarkEnd w:id="302"/>
      <w:bookmarkEnd w:id="306"/>
      <w:r w:rsidRPr="00543C53">
        <w:rPr>
          <w:rFonts w:ascii="Arial" w:hAnsi="Arial" w:cs="Arial"/>
        </w:rPr>
        <w:t>, в том числе порядок и формы контроля за полнотой и качеством предоставления Муниципальной услуги</w:t>
      </w:r>
      <w:bookmarkEnd w:id="303"/>
      <w:bookmarkEnd w:id="304"/>
      <w:bookmarkEnd w:id="305"/>
      <w:bookmarkEnd w:id="307"/>
      <w:bookmarkEnd w:id="308"/>
      <w:bookmarkEnd w:id="309"/>
    </w:p>
    <w:p w:rsidR="00543C53" w:rsidRPr="00543C53" w:rsidRDefault="00543C53" w:rsidP="00543C53">
      <w:pPr>
        <w:pStyle w:val="affff3"/>
        <w:rPr>
          <w:rFonts w:ascii="Arial" w:hAnsi="Arial" w:cs="Arial"/>
        </w:rPr>
      </w:pPr>
    </w:p>
    <w:p w:rsidR="00543C53" w:rsidRPr="00543C53" w:rsidRDefault="00543C53" w:rsidP="00543C53">
      <w:pPr>
        <w:ind w:firstLine="709"/>
        <w:jc w:val="both"/>
        <w:rPr>
          <w:rFonts w:ascii="Arial" w:hAnsi="Arial" w:cs="Arial"/>
          <w:szCs w:val="24"/>
        </w:rPr>
      </w:pPr>
      <w:r w:rsidRPr="00543C53">
        <w:rPr>
          <w:rFonts w:ascii="Arial" w:hAnsi="Arial" w:cs="Arial"/>
          <w:szCs w:val="24"/>
        </w:rPr>
        <w:t>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организационно-распорядительным актом Образовательной организации или Управления.</w:t>
      </w:r>
    </w:p>
    <w:p w:rsidR="00543C53" w:rsidRPr="00543C53" w:rsidRDefault="00543C53" w:rsidP="00543C53">
      <w:pPr>
        <w:ind w:firstLine="709"/>
        <w:jc w:val="both"/>
        <w:rPr>
          <w:rFonts w:ascii="Arial" w:hAnsi="Arial" w:cs="Arial"/>
        </w:rPr>
      </w:pPr>
      <w:r w:rsidRPr="00543C53">
        <w:rPr>
          <w:rFonts w:ascii="Arial" w:hAnsi="Arial" w:cs="Arial"/>
          <w:szCs w:val="24"/>
        </w:rPr>
        <w:t>21.2.</w:t>
      </w:r>
      <w:r w:rsidRPr="00543C53">
        <w:rPr>
          <w:rFonts w:ascii="Arial" w:hAnsi="Arial" w:cs="Arial"/>
        </w:rPr>
        <w:tab/>
      </w:r>
      <w:r w:rsidRPr="00543C53">
        <w:rPr>
          <w:rFonts w:ascii="Arial" w:hAnsi="Arial" w:cs="Arial"/>
          <w:szCs w:val="24"/>
        </w:rPr>
        <w:t>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Образовательной организацией или Управлением принимаются меры по устранению таких нарушений в соответствии с законодательством Российской Федерации.</w:t>
      </w:r>
    </w:p>
    <w:p w:rsidR="00543C53" w:rsidRPr="00543C53" w:rsidRDefault="00543C53" w:rsidP="00543C53">
      <w:pPr>
        <w:ind w:left="1080"/>
        <w:rPr>
          <w:rFonts w:ascii="Arial" w:hAnsi="Arial" w:cs="Arial"/>
          <w:szCs w:val="24"/>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310" w:name="_Toc88465393"/>
      <w:bookmarkStart w:id="311" w:name="_Toc144972799"/>
      <w:bookmarkStart w:id="312" w:name="_Toc144973345"/>
      <w:bookmarkStart w:id="313" w:name="_Toc146015354"/>
      <w:r w:rsidRPr="00543C53">
        <w:rPr>
          <w:rFonts w:ascii="Arial" w:hAnsi="Arial" w:cs="Arial"/>
        </w:rPr>
        <w:t xml:space="preserve"> </w:t>
      </w:r>
      <w:bookmarkStart w:id="314" w:name="_Toc530579175"/>
      <w:bookmarkStart w:id="315" w:name="_Toc147243119"/>
      <w:bookmarkStart w:id="316" w:name="_Toc149732027"/>
      <w:bookmarkStart w:id="317" w:name="_Toc149753712"/>
      <w:r w:rsidRPr="00543C53">
        <w:rPr>
          <w:rFonts w:ascii="Arial" w:hAnsi="Arial" w:cs="Arial"/>
        </w:rPr>
        <w:t>Ответственность работников Образовательной организации, должностных лиц, работников Управления</w:t>
      </w:r>
      <w:r w:rsidRPr="00543C53" w:rsidDel="00F775AF">
        <w:rPr>
          <w:rFonts w:ascii="Arial" w:hAnsi="Arial" w:cs="Arial"/>
        </w:rPr>
        <w:t xml:space="preserve"> </w:t>
      </w:r>
      <w:r w:rsidRPr="00543C53">
        <w:rPr>
          <w:rFonts w:ascii="Arial" w:hAnsi="Arial" w:cs="Arial"/>
        </w:rPr>
        <w:t>за решения и действия (бездействие), принимаемые (осуществляемые) ими в ходе предоставления Муниципальной услуги</w:t>
      </w:r>
      <w:bookmarkEnd w:id="310"/>
      <w:bookmarkEnd w:id="311"/>
      <w:bookmarkEnd w:id="312"/>
      <w:bookmarkEnd w:id="313"/>
      <w:bookmarkEnd w:id="314"/>
      <w:bookmarkEnd w:id="315"/>
      <w:bookmarkEnd w:id="316"/>
      <w:bookmarkEnd w:id="317"/>
    </w:p>
    <w:p w:rsidR="00543C53" w:rsidRPr="00543C53" w:rsidRDefault="00543C53" w:rsidP="00543C53">
      <w:pPr>
        <w:pStyle w:val="affff3"/>
        <w:rPr>
          <w:rFonts w:ascii="Arial" w:hAnsi="Arial" w:cs="Arial"/>
        </w:rPr>
      </w:pPr>
      <w:bookmarkStart w:id="318" w:name="_Hlk20900975"/>
      <w:bookmarkEnd w:id="318"/>
    </w:p>
    <w:p w:rsidR="00543C53" w:rsidRPr="00543C53" w:rsidRDefault="00543C53" w:rsidP="007C7942">
      <w:pPr>
        <w:pStyle w:val="11"/>
        <w:numPr>
          <w:ilvl w:val="0"/>
          <w:numId w:val="0"/>
        </w:numPr>
        <w:spacing w:line="240" w:lineRule="auto"/>
        <w:ind w:firstLine="709"/>
        <w:rPr>
          <w:rFonts w:ascii="Arial" w:hAnsi="Arial" w:cs="Arial"/>
          <w:sz w:val="24"/>
          <w:szCs w:val="24"/>
          <w:lang w:eastAsia="zh-CN"/>
        </w:rPr>
      </w:pPr>
      <w:r w:rsidRPr="00543C53">
        <w:rPr>
          <w:rFonts w:ascii="Arial" w:hAnsi="Arial" w:cs="Arial"/>
          <w:sz w:val="24"/>
          <w:szCs w:val="24"/>
          <w:lang w:eastAsia="zh-CN"/>
        </w:rPr>
        <w:t xml:space="preserve">22.1. Работником </w:t>
      </w:r>
      <w:r w:rsidRPr="00543C53">
        <w:rPr>
          <w:rFonts w:ascii="Arial" w:hAnsi="Arial" w:cs="Arial"/>
          <w:sz w:val="24"/>
          <w:szCs w:val="24"/>
          <w:lang w:eastAsia="ru-RU"/>
        </w:rPr>
        <w:t>Образовательной организации, должностным лицом, работником Управления</w:t>
      </w:r>
      <w:r w:rsidRPr="00543C53">
        <w:rPr>
          <w:rFonts w:ascii="Arial" w:hAnsi="Arial" w:cs="Arial"/>
          <w:sz w:val="24"/>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Pr="00543C53">
        <w:rPr>
          <w:rFonts w:ascii="Arial" w:hAnsi="Arial" w:cs="Arial"/>
          <w:sz w:val="24"/>
          <w:szCs w:val="24"/>
        </w:rPr>
        <w:t>Образовательной организации или Управления</w:t>
      </w:r>
      <w:r w:rsidRPr="00543C53">
        <w:rPr>
          <w:rFonts w:ascii="Arial" w:hAnsi="Arial" w:cs="Arial"/>
          <w:sz w:val="24"/>
          <w:szCs w:val="24"/>
          <w:lang w:eastAsia="zh-CN"/>
        </w:rPr>
        <w:t>, непосредственно предоставляющего Муниципальную услугу.</w:t>
      </w:r>
    </w:p>
    <w:p w:rsidR="00543C53" w:rsidRPr="00543C53" w:rsidRDefault="00543C53" w:rsidP="007C7942">
      <w:pPr>
        <w:pStyle w:val="11"/>
        <w:numPr>
          <w:ilvl w:val="0"/>
          <w:numId w:val="0"/>
        </w:numPr>
        <w:spacing w:line="240" w:lineRule="auto"/>
        <w:ind w:firstLine="709"/>
        <w:rPr>
          <w:rFonts w:ascii="Arial" w:hAnsi="Arial" w:cs="Arial"/>
          <w:sz w:val="24"/>
          <w:szCs w:val="24"/>
          <w:lang w:eastAsia="zh-CN"/>
        </w:rPr>
      </w:pPr>
      <w:r w:rsidRPr="00543C53">
        <w:rPr>
          <w:rFonts w:ascii="Arial" w:hAnsi="Arial" w:cs="Arial"/>
          <w:sz w:val="24"/>
          <w:szCs w:val="24"/>
          <w:lang w:eastAsia="zh-CN"/>
        </w:rPr>
        <w:t xml:space="preserve">22.2. По результатам проведенных мониторинга и проверок, в случае выявления неправомерных решений, действий (бездействия) </w:t>
      </w:r>
      <w:r w:rsidRPr="00543C53">
        <w:rPr>
          <w:rFonts w:ascii="Arial" w:hAnsi="Arial" w:cs="Arial"/>
          <w:sz w:val="24"/>
          <w:szCs w:val="24"/>
          <w:lang w:eastAsia="ru-RU"/>
        </w:rPr>
        <w:t xml:space="preserve">работников </w:t>
      </w:r>
      <w:r w:rsidRPr="00543C53">
        <w:rPr>
          <w:rFonts w:ascii="Arial" w:hAnsi="Arial" w:cs="Arial"/>
          <w:sz w:val="24"/>
          <w:szCs w:val="24"/>
        </w:rPr>
        <w:t xml:space="preserve">Образовательной организации, </w:t>
      </w:r>
      <w:r w:rsidRPr="00543C53">
        <w:rPr>
          <w:rFonts w:ascii="Arial" w:hAnsi="Arial" w:cs="Arial"/>
          <w:sz w:val="24"/>
          <w:szCs w:val="24"/>
          <w:lang w:eastAsia="ru-RU"/>
        </w:rPr>
        <w:t xml:space="preserve">должностных лиц, работников </w:t>
      </w:r>
      <w:r w:rsidRPr="00543C53">
        <w:rPr>
          <w:rFonts w:ascii="Arial" w:hAnsi="Arial" w:cs="Arial"/>
          <w:sz w:val="24"/>
          <w:szCs w:val="24"/>
        </w:rPr>
        <w:t>Управления</w:t>
      </w:r>
      <w:r w:rsidRPr="00543C53">
        <w:rPr>
          <w:rFonts w:ascii="Arial" w:hAnsi="Arial" w:cs="Arial"/>
          <w:sz w:val="24"/>
          <w:szCs w:val="24"/>
          <w:lang w:eastAsia="zh-CN"/>
        </w:rPr>
        <w:t xml:space="preserve"> и фактов нарушения прав и законных интересов Заявителей, работники </w:t>
      </w:r>
      <w:r w:rsidRPr="00543C53">
        <w:rPr>
          <w:rFonts w:ascii="Arial" w:hAnsi="Arial" w:cs="Arial"/>
          <w:sz w:val="24"/>
          <w:szCs w:val="24"/>
          <w:lang w:eastAsia="ru-RU"/>
        </w:rPr>
        <w:t>Образовательной организации, должностные лица, работники Управления</w:t>
      </w:r>
      <w:r w:rsidRPr="00543C53">
        <w:rPr>
          <w:rFonts w:ascii="Arial" w:hAnsi="Arial" w:cs="Arial"/>
          <w:sz w:val="24"/>
          <w:szCs w:val="24"/>
          <w:lang w:eastAsia="zh-CN"/>
        </w:rPr>
        <w:t xml:space="preserve">, несут ответственность в соответствии с законодательством Российской Федерации. </w:t>
      </w:r>
    </w:p>
    <w:p w:rsidR="00543C53" w:rsidRPr="00543C53" w:rsidRDefault="00543C53" w:rsidP="007C7942">
      <w:pPr>
        <w:pStyle w:val="11"/>
        <w:numPr>
          <w:ilvl w:val="0"/>
          <w:numId w:val="0"/>
        </w:numPr>
        <w:spacing w:line="240" w:lineRule="auto"/>
        <w:ind w:firstLine="709"/>
        <w:rPr>
          <w:rFonts w:ascii="Arial" w:hAnsi="Arial" w:cs="Arial"/>
          <w:sz w:val="24"/>
          <w:szCs w:val="24"/>
          <w:lang w:eastAsia="zh-CN"/>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319" w:name="_Toc88465394"/>
      <w:bookmarkStart w:id="320" w:name="_Toc144972800"/>
      <w:bookmarkStart w:id="321" w:name="_Toc144973346"/>
      <w:bookmarkStart w:id="322" w:name="_Toc146015355"/>
      <w:r w:rsidRPr="00543C53">
        <w:rPr>
          <w:rFonts w:ascii="Arial" w:hAnsi="Arial" w:cs="Arial"/>
        </w:rPr>
        <w:t xml:space="preserve"> </w:t>
      </w:r>
      <w:bookmarkStart w:id="323" w:name="_Toc438376255"/>
      <w:bookmarkStart w:id="324" w:name="_Toc438727104"/>
      <w:bookmarkStart w:id="325" w:name="_Toc510617019"/>
      <w:bookmarkStart w:id="326" w:name="_Toc530579176"/>
      <w:bookmarkStart w:id="327" w:name="_Toc147243120"/>
      <w:bookmarkStart w:id="328" w:name="_Toc149732028"/>
      <w:bookmarkStart w:id="329" w:name="_Toc149753713"/>
      <w:r w:rsidRPr="00543C53">
        <w:rPr>
          <w:rFonts w:ascii="Arial" w:hAnsi="Arial" w:cs="Arial"/>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19"/>
      <w:bookmarkEnd w:id="320"/>
      <w:bookmarkEnd w:id="321"/>
      <w:bookmarkEnd w:id="322"/>
      <w:bookmarkEnd w:id="323"/>
      <w:bookmarkEnd w:id="324"/>
      <w:bookmarkEnd w:id="325"/>
      <w:bookmarkEnd w:id="326"/>
      <w:bookmarkEnd w:id="327"/>
      <w:bookmarkEnd w:id="328"/>
      <w:bookmarkEnd w:id="329"/>
    </w:p>
    <w:p w:rsidR="00543C53" w:rsidRPr="00543C53" w:rsidRDefault="00543C53" w:rsidP="00543C53">
      <w:pPr>
        <w:pStyle w:val="affff3"/>
        <w:rPr>
          <w:rFonts w:ascii="Arial" w:hAnsi="Arial" w:cs="Arial"/>
        </w:rPr>
      </w:pPr>
      <w:bookmarkStart w:id="330" w:name="_Hlk20900985"/>
      <w:bookmarkEnd w:id="330"/>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23.1. Контроль за предоставлением Муниципальной услуги осуществляется в порядке и формах, предусмотренными подразделами 20 - 22 настоящего Административного регламента.</w:t>
      </w:r>
    </w:p>
    <w:p w:rsidR="00543C53" w:rsidRPr="007C7942" w:rsidRDefault="00543C53" w:rsidP="007C7942">
      <w:pPr>
        <w:ind w:firstLine="709"/>
        <w:jc w:val="both"/>
        <w:rPr>
          <w:rFonts w:ascii="Arial" w:hAnsi="Arial" w:cs="Arial"/>
        </w:rPr>
      </w:pPr>
      <w:r w:rsidRPr="007C7942">
        <w:rPr>
          <w:rFonts w:ascii="Arial" w:hAnsi="Arial" w:cs="Arial"/>
          <w:szCs w:val="24"/>
        </w:rPr>
        <w:t xml:space="preserve">23.2. Контроль за порядком предоставления Муниципальной услуги осуществляется в порядке, установленном законодательством Российской Федерации. </w:t>
      </w:r>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 xml:space="preserve">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Pr="00543C53">
        <w:rPr>
          <w:rFonts w:ascii="Arial" w:hAnsi="Arial" w:cs="Arial"/>
          <w:sz w:val="24"/>
          <w:szCs w:val="24"/>
          <w:lang w:eastAsia="zh-CN"/>
        </w:rPr>
        <w:t xml:space="preserve">работниками </w:t>
      </w:r>
      <w:r w:rsidRPr="00543C53">
        <w:rPr>
          <w:rFonts w:ascii="Arial" w:hAnsi="Arial" w:cs="Arial"/>
          <w:sz w:val="24"/>
          <w:szCs w:val="24"/>
          <w:lang w:eastAsia="ru-RU"/>
        </w:rPr>
        <w:t>Образовательной организации, должностными лицами, работниками Управления</w:t>
      </w:r>
      <w:r w:rsidRPr="00543C53">
        <w:rPr>
          <w:rFonts w:ascii="Arial" w:hAnsi="Arial" w:cs="Arial"/>
          <w:sz w:val="24"/>
          <w:szCs w:val="24"/>
          <w:lang w:eastAsia="zh-CN"/>
        </w:rPr>
        <w:t>,</w:t>
      </w:r>
      <w:r w:rsidRPr="00543C53">
        <w:rPr>
          <w:rFonts w:ascii="Arial" w:hAnsi="Arial" w:cs="Arial"/>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 xml:space="preserve">23.4. Граждане, их объединения и организации для осуществления контроля за предоставлением Муниципальной услуги имеют право направлять в </w:t>
      </w:r>
      <w:r w:rsidRPr="00543C53">
        <w:rPr>
          <w:rFonts w:ascii="Arial" w:hAnsi="Arial" w:cs="Arial"/>
          <w:sz w:val="24"/>
          <w:szCs w:val="24"/>
          <w:lang w:eastAsia="ru-RU"/>
        </w:rPr>
        <w:t>Образовательную организацию или Управление,</w:t>
      </w:r>
      <w:r w:rsidRPr="00543C53">
        <w:rPr>
          <w:rFonts w:ascii="Arial" w:hAnsi="Arial" w:cs="Arial"/>
          <w:sz w:val="24"/>
          <w:szCs w:val="24"/>
        </w:rPr>
        <w:t xml:space="preserve"> учредителю Образовательной организации или </w:t>
      </w:r>
      <w:r w:rsidRPr="00543C53">
        <w:rPr>
          <w:rFonts w:ascii="Arial" w:hAnsi="Arial" w:cs="Arial"/>
          <w:sz w:val="24"/>
          <w:szCs w:val="24"/>
        </w:rPr>
        <w:lastRenderedPageBreak/>
        <w:t xml:space="preserve">Управления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543C53">
        <w:rPr>
          <w:rFonts w:ascii="Arial" w:hAnsi="Arial" w:cs="Arial"/>
          <w:sz w:val="24"/>
          <w:szCs w:val="24"/>
          <w:lang w:eastAsia="ru-RU"/>
        </w:rPr>
        <w:t xml:space="preserve">работников </w:t>
      </w:r>
      <w:r w:rsidRPr="00543C53">
        <w:rPr>
          <w:rFonts w:ascii="Arial" w:hAnsi="Arial" w:cs="Arial"/>
          <w:sz w:val="24"/>
          <w:szCs w:val="24"/>
        </w:rPr>
        <w:t xml:space="preserve">Образовательной организации, </w:t>
      </w:r>
      <w:r w:rsidRPr="00543C53">
        <w:rPr>
          <w:rFonts w:ascii="Arial" w:hAnsi="Arial" w:cs="Arial"/>
          <w:sz w:val="24"/>
          <w:szCs w:val="24"/>
          <w:lang w:eastAsia="ru-RU"/>
        </w:rPr>
        <w:t xml:space="preserve">должностных лиц, работников </w:t>
      </w:r>
      <w:r w:rsidRPr="00543C53">
        <w:rPr>
          <w:rFonts w:ascii="Arial" w:hAnsi="Arial" w:cs="Arial"/>
          <w:sz w:val="24"/>
          <w:szCs w:val="24"/>
        </w:rPr>
        <w:t>Управления и принятые ими решения, связанные с предоставлением Муниципальной услуги.</w:t>
      </w:r>
    </w:p>
    <w:p w:rsidR="00543C53" w:rsidRPr="00543C53" w:rsidRDefault="00543C53" w:rsidP="007C7942">
      <w:pPr>
        <w:pStyle w:val="11"/>
        <w:numPr>
          <w:ilvl w:val="0"/>
          <w:numId w:val="0"/>
        </w:numPr>
        <w:spacing w:line="23" w:lineRule="atLeast"/>
        <w:ind w:firstLine="709"/>
        <w:rPr>
          <w:rFonts w:ascii="Arial" w:hAnsi="Arial" w:cs="Arial"/>
          <w:sz w:val="24"/>
          <w:szCs w:val="24"/>
        </w:rPr>
      </w:pPr>
      <w:r w:rsidRPr="00543C53">
        <w:rPr>
          <w:rFonts w:ascii="Arial" w:hAnsi="Arial" w:cs="Arial"/>
          <w:sz w:val="24"/>
          <w:szCs w:val="24"/>
        </w:rPr>
        <w:t>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Образовательной о</w:t>
      </w:r>
      <w:r w:rsidRPr="00543C53">
        <w:rPr>
          <w:rFonts w:ascii="Arial" w:hAnsi="Arial" w:cs="Arial"/>
          <w:sz w:val="24"/>
          <w:szCs w:val="24"/>
          <w:lang w:eastAsia="ru-RU"/>
        </w:rPr>
        <w:t>рганизации или Управления</w:t>
      </w:r>
      <w:r w:rsidRPr="00543C53">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43C53" w:rsidRPr="00543C53" w:rsidRDefault="00543C53" w:rsidP="007C7942">
      <w:pPr>
        <w:pStyle w:val="11"/>
        <w:numPr>
          <w:ilvl w:val="0"/>
          <w:numId w:val="0"/>
        </w:numPr>
        <w:spacing w:line="23" w:lineRule="atLeast"/>
        <w:ind w:left="709"/>
        <w:rPr>
          <w:rFonts w:ascii="Arial" w:hAnsi="Arial" w:cs="Arial"/>
          <w:sz w:val="24"/>
          <w:szCs w:val="24"/>
        </w:rPr>
      </w:pPr>
    </w:p>
    <w:p w:rsidR="00543C53" w:rsidRPr="00543C53" w:rsidRDefault="00543C53" w:rsidP="00543C53">
      <w:pPr>
        <w:pStyle w:val="1-"/>
        <w:rPr>
          <w:rFonts w:ascii="Arial" w:hAnsi="Arial" w:cs="Arial"/>
          <w:caps/>
        </w:rPr>
      </w:pPr>
      <w:bookmarkStart w:id="331" w:name="_Toc88465395"/>
      <w:bookmarkStart w:id="332" w:name="_Toc144972801"/>
      <w:bookmarkStart w:id="333" w:name="_Toc144973347"/>
      <w:bookmarkStart w:id="334" w:name="_Toc146015356"/>
      <w:bookmarkStart w:id="335" w:name="_Toc147243121"/>
      <w:bookmarkStart w:id="336" w:name="_Toc149732029"/>
      <w:bookmarkStart w:id="337" w:name="_Toc149753714"/>
      <w:bookmarkStart w:id="338" w:name="_Toc530579177"/>
      <w:bookmarkStart w:id="339" w:name="_Toc510617020"/>
      <w:r w:rsidRPr="00543C53">
        <w:rPr>
          <w:rFonts w:ascii="Arial" w:hAnsi="Arial" w:cs="Arial"/>
          <w:caps/>
        </w:rPr>
        <w:t>V. Досудебный (внесудебный) порядок обжалования решений и действий (бездействия) МФЦ, РАБОТНИКОВ МФЦ, Образовательных организаций, Управлений, работников Образовательных организаций, должностных лиц, работников Управлений</w:t>
      </w:r>
      <w:bookmarkEnd w:id="331"/>
      <w:bookmarkEnd w:id="332"/>
      <w:bookmarkEnd w:id="333"/>
      <w:bookmarkEnd w:id="334"/>
      <w:bookmarkEnd w:id="335"/>
      <w:bookmarkEnd w:id="336"/>
      <w:bookmarkEnd w:id="337"/>
    </w:p>
    <w:p w:rsidR="00543C53" w:rsidRPr="00543C53" w:rsidRDefault="00543C53" w:rsidP="00543C53">
      <w:pPr>
        <w:ind w:firstLine="709"/>
        <w:jc w:val="both"/>
        <w:rPr>
          <w:rFonts w:ascii="Arial" w:hAnsi="Arial" w:cs="Arial"/>
          <w:szCs w:val="24"/>
          <w:lang w:eastAsia="ar-SA"/>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340" w:name="_Toc91253262"/>
      <w:bookmarkStart w:id="341" w:name="_Toc144972802"/>
      <w:bookmarkStart w:id="342" w:name="_Toc144973348"/>
      <w:bookmarkStart w:id="343" w:name="_Toc146015357"/>
      <w:bookmarkEnd w:id="338"/>
      <w:bookmarkEnd w:id="339"/>
      <w:r w:rsidRPr="00543C53">
        <w:rPr>
          <w:rFonts w:ascii="Arial" w:hAnsi="Arial" w:cs="Arial"/>
        </w:rPr>
        <w:t xml:space="preserve"> </w:t>
      </w:r>
      <w:bookmarkStart w:id="344" w:name="_Toc147243122"/>
      <w:bookmarkStart w:id="345" w:name="_Toc149732030"/>
      <w:bookmarkStart w:id="346" w:name="_Toc149753715"/>
      <w:r w:rsidRPr="00543C53">
        <w:rPr>
          <w:rFonts w:ascii="Arial" w:hAnsi="Arial" w:cs="Arial"/>
        </w:rPr>
        <w:t>Способы информирования заявителей о порядке досудебного (внесудебного) обжалования</w:t>
      </w:r>
      <w:bookmarkEnd w:id="340"/>
      <w:bookmarkEnd w:id="341"/>
      <w:bookmarkEnd w:id="342"/>
      <w:bookmarkEnd w:id="343"/>
      <w:bookmarkEnd w:id="344"/>
      <w:bookmarkEnd w:id="345"/>
      <w:bookmarkEnd w:id="346"/>
    </w:p>
    <w:p w:rsidR="00543C53" w:rsidRPr="00543C53" w:rsidRDefault="00543C53" w:rsidP="00543C53">
      <w:pPr>
        <w:ind w:firstLine="709"/>
        <w:jc w:val="both"/>
        <w:rPr>
          <w:rFonts w:ascii="Arial" w:hAnsi="Arial" w:cs="Arial"/>
          <w:szCs w:val="24"/>
          <w:lang w:eastAsia="ar-SA"/>
        </w:rPr>
      </w:pP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 xml:space="preserve">24.1. Информирование Заявителей о порядке досудебного (внесудебного) обжалования решений и действий (бездействия) МФЦ, должностных лиц МФЦ, Образовательных организаций, Управлений, работников Образовательных организаций, должностных лиц, работников Управлений осуществляется посредством размещения информации на стендах в местах предоставления Муниципальных услуг, на официальных сайтах Образовательных организаций, Управлений, </w:t>
      </w:r>
      <w:r w:rsidRPr="00543C53">
        <w:rPr>
          <w:rFonts w:ascii="Arial" w:hAnsi="Arial" w:cs="Arial"/>
          <w:color w:val="000000"/>
          <w:szCs w:val="24"/>
        </w:rPr>
        <w:t xml:space="preserve">учредителей МФЦ, </w:t>
      </w:r>
      <w:r w:rsidRPr="00543C53">
        <w:rPr>
          <w:rFonts w:ascii="Arial" w:hAnsi="Arial" w:cs="Arial"/>
          <w:szCs w:val="24"/>
        </w:rPr>
        <w:t xml:space="preserve">Образовательных организаций или Управлений, </w:t>
      </w:r>
      <w:r w:rsidRPr="00543C53">
        <w:rPr>
          <w:rFonts w:ascii="Arial" w:hAnsi="Arial" w:cs="Arial"/>
          <w:szCs w:val="24"/>
          <w:lang w:eastAsia="ar-SA"/>
        </w:rPr>
        <w:t xml:space="preserve">РПГУ, а также в ходе консультирования Заявителей, в том числе по телефону, электронной почте или при личном приеме. </w:t>
      </w:r>
    </w:p>
    <w:p w:rsidR="00543C53" w:rsidRPr="00543C53" w:rsidRDefault="00543C53" w:rsidP="00543C53">
      <w:pPr>
        <w:ind w:firstLine="709"/>
        <w:jc w:val="both"/>
        <w:rPr>
          <w:rFonts w:ascii="Arial" w:hAnsi="Arial" w:cs="Arial"/>
          <w:szCs w:val="24"/>
          <w:lang w:eastAsia="ar-SA"/>
        </w:rPr>
      </w:pPr>
    </w:p>
    <w:p w:rsidR="00543C53" w:rsidRPr="00543C53" w:rsidRDefault="00543C53" w:rsidP="00C076C9">
      <w:pPr>
        <w:pStyle w:val="affffa"/>
        <w:numPr>
          <w:ilvl w:val="0"/>
          <w:numId w:val="12"/>
        </w:numPr>
        <w:tabs>
          <w:tab w:val="left" w:pos="426"/>
        </w:tabs>
        <w:overflowPunct w:val="0"/>
        <w:autoSpaceDE/>
        <w:autoSpaceDN/>
        <w:adjustRightInd/>
        <w:spacing w:line="259" w:lineRule="auto"/>
        <w:ind w:left="0" w:firstLine="0"/>
        <w:jc w:val="center"/>
        <w:rPr>
          <w:rFonts w:ascii="Arial" w:hAnsi="Arial" w:cs="Arial"/>
        </w:rPr>
      </w:pPr>
      <w:bookmarkStart w:id="347" w:name="_Toc144972803"/>
      <w:bookmarkStart w:id="348" w:name="_Toc144973349"/>
      <w:bookmarkStart w:id="349" w:name="_Toc146015358"/>
      <w:r w:rsidRPr="00543C53">
        <w:rPr>
          <w:rFonts w:ascii="Arial" w:hAnsi="Arial" w:cs="Arial"/>
        </w:rPr>
        <w:t xml:space="preserve"> </w:t>
      </w:r>
      <w:bookmarkStart w:id="350" w:name="_Toc147243123"/>
      <w:bookmarkStart w:id="351" w:name="_Toc149732031"/>
      <w:bookmarkStart w:id="352" w:name="_Toc149753716"/>
      <w:r w:rsidRPr="00543C53">
        <w:rPr>
          <w:rFonts w:ascii="Arial" w:hAnsi="Arial" w:cs="Arial"/>
        </w:rPr>
        <w:t>Формы и способы подачи Заявителями жалобы</w:t>
      </w:r>
      <w:bookmarkEnd w:id="347"/>
      <w:bookmarkEnd w:id="348"/>
      <w:bookmarkEnd w:id="349"/>
      <w:bookmarkEnd w:id="350"/>
      <w:bookmarkEnd w:id="351"/>
      <w:bookmarkEnd w:id="352"/>
    </w:p>
    <w:p w:rsidR="00543C53" w:rsidRPr="00543C53" w:rsidRDefault="00543C53" w:rsidP="00543C53">
      <w:pPr>
        <w:ind w:firstLine="709"/>
        <w:jc w:val="both"/>
        <w:rPr>
          <w:rFonts w:ascii="Arial" w:hAnsi="Arial" w:cs="Arial"/>
          <w:szCs w:val="24"/>
          <w:lang w:eastAsia="ar-SA"/>
        </w:rPr>
      </w:pP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25.1. Досудебное (внесудебное) обжалование решений и действий (бездействия) МФЦ, должностных лиц МФЦ, Образовательных организаций, Управлений, работников Образовательных организаций, должностных лиц, работников Управлений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543C53" w:rsidRPr="00543C53" w:rsidRDefault="00543C53" w:rsidP="00543C53">
      <w:pPr>
        <w:ind w:firstLine="709"/>
        <w:jc w:val="both"/>
        <w:rPr>
          <w:rFonts w:ascii="Arial" w:hAnsi="Arial" w:cs="Arial"/>
          <w:color w:val="000000"/>
          <w:szCs w:val="24"/>
        </w:rPr>
      </w:pPr>
      <w:r w:rsidRPr="00543C53">
        <w:rPr>
          <w:rFonts w:ascii="Arial" w:hAnsi="Arial" w:cs="Arial"/>
          <w:szCs w:val="24"/>
          <w:lang w:eastAsia="ar-SA"/>
        </w:rPr>
        <w:t>25.2. Жалоба подается в письменной форме на бумажном носителе (далее – в письменной форме) или в электронной форме в МФЦ, Учредителю МФЦ, Образовательную организацию, Управление</w:t>
      </w:r>
      <w:r w:rsidRPr="00543C53">
        <w:rPr>
          <w:rFonts w:ascii="Arial" w:hAnsi="Arial" w:cs="Arial"/>
          <w:color w:val="000000"/>
          <w:szCs w:val="24"/>
        </w:rPr>
        <w:t xml:space="preserve">. </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 xml:space="preserve">25.3. Прием жалоб в письменной форме осуществляется МФЦ, Учредителем МФЦ (в месте его фактического нахождения), Образовательной организацией, Управлением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w:t>
      </w:r>
      <w:r w:rsidRPr="00543C53">
        <w:rPr>
          <w:rFonts w:ascii="Arial" w:hAnsi="Arial" w:cs="Arial"/>
          <w:szCs w:val="24"/>
          <w:lang w:eastAsia="ar-SA"/>
        </w:rPr>
        <w:lastRenderedPageBreak/>
        <w:t>предоставления указанной услуги), в том числе на личном приеме. Жалоба в письменной форме может быть также направлена по почте.</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25.4. В электронной форме жалоба может быть подана Заявителем посредством:</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25.4.1. Официального сайта Правительства Московской области в информационно-коммуникационной сети «Интернет» (далее – сеть Интернет).</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25.4.2. Официального сайта МФЦ, Учредителя МФЦ, Образовательной организации, Управления в сети Интернет.</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25.4.3. РПГУ, за исключением жалоб на решения и действия (бездействие) МФЦ и их работников.</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25.5. Жалоба, поступившая в МФЦ, Учредителю МФЦ, Образовательную организацию, Управление подлежит рассмотрению в течение 15 (пятнадцати) рабочих дней с даты ее регистрации, если более короткие сроки рассмотрения жалобы не установлены уполномоченным на ее рассмотрение МФЦ, Учредителем МФЦ, Образовательной организацией, Управлением.</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 xml:space="preserve">В случае обжалования отказа МФЦ, работника МФЦ, Образовательной организации, Управления,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 даты ее регистрации. </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 xml:space="preserve">25.6. По результатам рассмотрения жалобы принимается одно из следующих решений: </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w:t>
      </w:r>
      <w:r w:rsidRPr="00543C53">
        <w:rPr>
          <w:rFonts w:ascii="Arial" w:hAnsi="Arial" w:cs="Arial"/>
          <w:szCs w:val="24"/>
          <w:lang w:eastAsia="ar-SA"/>
        </w:rPr>
        <w:br/>
        <w:t>не предусмотрено нормативными правовыми актами Российской Федерации, нормативными правовыми актами Московской области.</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25.6.2. В удовлетворении жалобы отказывается.</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 xml:space="preserve">25.7. При удовлетворении жалобы МФЦ, Учредитель МФЦ, Образовательная организация, Управление принимает исчерпывающие меры по устранению выявленных нарушений, в том числе по выдаче Заявителю результата услуги, не позднее 5 (пяти) рабочих дней с даты принятия решения, если иное не установлено законодательством Российской Федерации. </w:t>
      </w:r>
    </w:p>
    <w:p w:rsidR="00543C53" w:rsidRPr="00543C53" w:rsidRDefault="00543C53" w:rsidP="00543C53">
      <w:pPr>
        <w:ind w:firstLine="709"/>
        <w:jc w:val="both"/>
        <w:rPr>
          <w:rFonts w:ascii="Arial" w:hAnsi="Arial" w:cs="Arial"/>
          <w:szCs w:val="24"/>
          <w:lang w:eastAsia="ar-SA"/>
        </w:rPr>
      </w:pPr>
      <w:r w:rsidRPr="00543C53">
        <w:rPr>
          <w:rFonts w:ascii="Arial" w:hAnsi="Arial" w:cs="Arial"/>
          <w:szCs w:val="24"/>
          <w:lang w:eastAsia="ar-SA"/>
        </w:rPr>
        <w:t>25.8. Не позднее дня, следующего за днем принятия решения, указанного в пункте 25.6 настоящего Административного регламента, Заявителю в письменной форме</w:t>
      </w:r>
      <w:r w:rsidRPr="00543C53">
        <w:rPr>
          <w:rFonts w:ascii="Arial" w:hAnsi="Arial" w:cs="Arial"/>
          <w:szCs w:val="24"/>
          <w:lang w:eastAsia="ar-SA"/>
        </w:rPr>
        <w:br/>
        <w:t>или по желанию Заявителя в электронной форме направляется мотивированный ответ о результатах рассмотрения жалобы.</w:t>
      </w:r>
    </w:p>
    <w:p w:rsidR="00543C53" w:rsidRPr="00543C53" w:rsidRDefault="00543C53" w:rsidP="00543C53">
      <w:pPr>
        <w:pStyle w:val="af"/>
        <w:keepNext/>
        <w:ind w:left="5245"/>
        <w:outlineLvl w:val="0"/>
        <w:rPr>
          <w:rFonts w:ascii="Arial" w:hAnsi="Arial" w:cs="Arial"/>
          <w:sz w:val="24"/>
          <w:szCs w:val="24"/>
        </w:rPr>
      </w:pPr>
      <w:bookmarkStart w:id="353" w:name="_Toc465341757"/>
      <w:bookmarkStart w:id="354" w:name="_Toc465268303"/>
      <w:bookmarkStart w:id="355" w:name="_Toc465273790"/>
      <w:bookmarkStart w:id="356" w:name="_Toc465274173"/>
      <w:bookmarkStart w:id="357" w:name="_Toc465340316"/>
      <w:bookmarkEnd w:id="353"/>
      <w:bookmarkEnd w:id="354"/>
      <w:bookmarkEnd w:id="355"/>
      <w:bookmarkEnd w:id="356"/>
      <w:bookmarkEnd w:id="357"/>
      <w:r w:rsidRPr="00543C53">
        <w:rPr>
          <w:rFonts w:ascii="Arial" w:hAnsi="Arial" w:cs="Arial"/>
          <w:lang w:eastAsia="ar-SA"/>
        </w:rPr>
        <w:br w:type="page"/>
      </w:r>
      <w:bookmarkStart w:id="358" w:name="_Toc149732032"/>
      <w:bookmarkStart w:id="359" w:name="_Toc149753717"/>
      <w:bookmarkStart w:id="360" w:name="_Toc88465400"/>
      <w:bookmarkStart w:id="361" w:name="_Toc144972804"/>
      <w:bookmarkStart w:id="362" w:name="_Toc144973350"/>
      <w:bookmarkStart w:id="363" w:name="_Toc146015359"/>
      <w:r w:rsidRPr="00543C53">
        <w:rPr>
          <w:rStyle w:val="1ff5"/>
          <w:rFonts w:ascii="Arial" w:eastAsiaTheme="minorEastAsia" w:hAnsi="Arial" w:cs="Arial"/>
          <w:bCs w:val="0"/>
          <w:iCs w:val="0"/>
          <w:szCs w:val="24"/>
        </w:rPr>
        <w:lastRenderedPageBreak/>
        <w:t>Приложение 1</w:t>
      </w:r>
      <w:bookmarkStart w:id="364" w:name="_Toc149732033"/>
      <w:bookmarkEnd w:id="358"/>
      <w:r w:rsidRPr="00543C53">
        <w:rPr>
          <w:rStyle w:val="1ff5"/>
          <w:rFonts w:ascii="Arial" w:eastAsiaTheme="minorEastAsia" w:hAnsi="Arial" w:cs="Arial"/>
          <w:bCs w:val="0"/>
          <w:iCs w:val="0"/>
          <w:szCs w:val="24"/>
        </w:rPr>
        <w:br/>
        <w:t>к Административному регламенту предоставления Муниципальной услуги</w:t>
      </w:r>
      <w:bookmarkEnd w:id="359"/>
      <w:bookmarkEnd w:id="364"/>
      <w:r w:rsidRPr="00543C53">
        <w:rPr>
          <w:rFonts w:ascii="Arial" w:hAnsi="Arial" w:cs="Arial"/>
          <w:sz w:val="24"/>
          <w:szCs w:val="24"/>
        </w:rPr>
        <w:t xml:space="preserve"> </w:t>
      </w:r>
    </w:p>
    <w:p w:rsidR="00543C53" w:rsidRPr="00543C53" w:rsidRDefault="00543C53" w:rsidP="00543C53">
      <w:pPr>
        <w:pStyle w:val="affc"/>
        <w:spacing w:after="0" w:line="240" w:lineRule="auto"/>
        <w:ind w:left="5245"/>
        <w:jc w:val="left"/>
        <w:rPr>
          <w:rFonts w:ascii="Arial" w:hAnsi="Arial" w:cs="Arial"/>
          <w:b w:val="0"/>
        </w:rPr>
      </w:pPr>
      <w:r w:rsidRPr="00543C53">
        <w:rPr>
          <w:rFonts w:ascii="Arial" w:hAnsi="Arial" w:cs="Arial"/>
          <w:b w:val="0"/>
        </w:rPr>
        <w:t>«Подача заявления на участие в едином государственном экзамене и основном государственном экзамене»</w:t>
      </w:r>
    </w:p>
    <w:bookmarkEnd w:id="360"/>
    <w:bookmarkEnd w:id="361"/>
    <w:bookmarkEnd w:id="362"/>
    <w:bookmarkEnd w:id="363"/>
    <w:p w:rsidR="00543C53" w:rsidRPr="00543C53" w:rsidRDefault="00543C53" w:rsidP="00543C53">
      <w:pPr>
        <w:jc w:val="center"/>
        <w:rPr>
          <w:rFonts w:ascii="Arial" w:hAnsi="Arial" w:cs="Arial"/>
          <w:szCs w:val="24"/>
        </w:rPr>
      </w:pPr>
    </w:p>
    <w:p w:rsidR="00543C53" w:rsidRPr="00543C53" w:rsidRDefault="00543C53" w:rsidP="00543C53">
      <w:pPr>
        <w:pStyle w:val="affffa"/>
        <w:ind w:left="0"/>
        <w:jc w:val="center"/>
        <w:rPr>
          <w:rFonts w:ascii="Arial" w:hAnsi="Arial" w:cs="Arial"/>
        </w:rPr>
      </w:pPr>
      <w:bookmarkStart w:id="365" w:name="_Toc144973351"/>
      <w:bookmarkStart w:id="366" w:name="_Toc146015360"/>
      <w:bookmarkStart w:id="367" w:name="_Toc147243124"/>
      <w:bookmarkStart w:id="368" w:name="_Toc149732034"/>
      <w:bookmarkStart w:id="369" w:name="_Toc149753718"/>
      <w:r w:rsidRPr="00543C53">
        <w:rPr>
          <w:rFonts w:ascii="Arial" w:hAnsi="Arial" w:cs="Arial"/>
        </w:rPr>
        <w:t>Форма решения о предоставлении Муниципальной услуги</w:t>
      </w:r>
      <w:bookmarkEnd w:id="365"/>
      <w:bookmarkEnd w:id="366"/>
      <w:r w:rsidRPr="00543C53">
        <w:rPr>
          <w:rFonts w:ascii="Arial" w:hAnsi="Arial" w:cs="Arial"/>
        </w:rPr>
        <w:t xml:space="preserve"> «Подача заявления на участие в едином государственном экзамене и основном государственном экзамене»</w:t>
      </w:r>
      <w:bookmarkEnd w:id="367"/>
      <w:bookmarkEnd w:id="368"/>
      <w:bookmarkEnd w:id="369"/>
    </w:p>
    <w:p w:rsidR="00543C53" w:rsidRPr="00543C53" w:rsidRDefault="00543C53" w:rsidP="00543C53">
      <w:pPr>
        <w:jc w:val="center"/>
        <w:rPr>
          <w:rFonts w:ascii="Arial" w:hAnsi="Arial" w:cs="Arial"/>
          <w:szCs w:val="24"/>
        </w:rPr>
      </w:pPr>
    </w:p>
    <w:p w:rsidR="00543C53" w:rsidRPr="00543C53" w:rsidRDefault="00543C53" w:rsidP="00543C53">
      <w:pPr>
        <w:jc w:val="center"/>
        <w:rPr>
          <w:rFonts w:ascii="Arial" w:hAnsi="Arial" w:cs="Arial"/>
          <w:szCs w:val="24"/>
        </w:rPr>
      </w:pPr>
      <w:r w:rsidRPr="00543C53">
        <w:rPr>
          <w:rFonts w:ascii="Arial" w:hAnsi="Arial" w:cs="Arial"/>
          <w:szCs w:val="24"/>
        </w:rPr>
        <w:t>(Оформляется на официальном бланке Образовательной организации или Управления)</w:t>
      </w:r>
    </w:p>
    <w:p w:rsidR="00543C53" w:rsidRPr="00543C53" w:rsidRDefault="00543C53" w:rsidP="00543C53">
      <w:pPr>
        <w:jc w:val="center"/>
        <w:rPr>
          <w:rFonts w:ascii="Arial" w:hAnsi="Arial" w:cs="Arial"/>
          <w:b/>
          <w:szCs w:val="24"/>
        </w:rPr>
      </w:pPr>
      <w:r w:rsidRPr="00543C53" w:rsidDel="00EE151C">
        <w:rPr>
          <w:rFonts w:ascii="Arial" w:hAnsi="Arial" w:cs="Arial"/>
          <w:szCs w:val="24"/>
        </w:rPr>
        <w:t xml:space="preserve"> </w:t>
      </w:r>
    </w:p>
    <w:p w:rsidR="00543C53" w:rsidRPr="00543C53" w:rsidRDefault="00543C53" w:rsidP="00543C53">
      <w:pPr>
        <w:jc w:val="center"/>
        <w:rPr>
          <w:rFonts w:ascii="Arial" w:hAnsi="Arial" w:cs="Arial"/>
          <w:b/>
          <w:szCs w:val="24"/>
        </w:rPr>
      </w:pPr>
      <w:r w:rsidRPr="00543C53">
        <w:rPr>
          <w:rFonts w:ascii="Arial" w:hAnsi="Arial" w:cs="Arial"/>
          <w:b/>
          <w:szCs w:val="24"/>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rsidR="00543C53" w:rsidRPr="00543C53" w:rsidRDefault="00543C53" w:rsidP="00543C53">
      <w:pPr>
        <w:rPr>
          <w:rFonts w:ascii="Arial" w:hAnsi="Arial" w:cs="Arial"/>
          <w:szCs w:val="24"/>
        </w:rPr>
      </w:pPr>
      <w:r w:rsidRPr="00543C53">
        <w:rPr>
          <w:rFonts w:ascii="Arial" w:hAnsi="Arial" w:cs="Arial"/>
          <w:szCs w:val="24"/>
        </w:rPr>
        <w:t xml:space="preserve">Образовательная организация/Управление, рассмотрев заявление </w:t>
      </w:r>
    </w:p>
    <w:p w:rsidR="00543C53" w:rsidRPr="00543C53" w:rsidRDefault="00543C53" w:rsidP="00543C53">
      <w:pPr>
        <w:contextualSpacing/>
        <w:rPr>
          <w:rFonts w:ascii="Arial" w:hAnsi="Arial" w:cs="Arial"/>
          <w:szCs w:val="24"/>
        </w:rPr>
      </w:pPr>
      <w:r w:rsidRPr="00543C53">
        <w:rPr>
          <w:rFonts w:ascii="Arial" w:hAnsi="Arial" w:cs="Arial"/>
          <w:szCs w:val="24"/>
        </w:rPr>
        <w:t>№ ____________________________________________________________________________,</w:t>
      </w:r>
    </w:p>
    <w:p w:rsidR="00543C53" w:rsidRPr="00543C53" w:rsidRDefault="00543C53" w:rsidP="00543C53">
      <w:pPr>
        <w:contextualSpacing/>
        <w:jc w:val="center"/>
        <w:rPr>
          <w:rFonts w:ascii="Arial" w:hAnsi="Arial" w:cs="Arial"/>
          <w:szCs w:val="24"/>
        </w:rPr>
      </w:pPr>
      <w:r w:rsidRPr="00543C53">
        <w:rPr>
          <w:rFonts w:ascii="Arial" w:hAnsi="Arial" w:cs="Arial"/>
          <w:szCs w:val="24"/>
        </w:rPr>
        <w:t>(Ф.И.О. (последнее при наличии) Заявителя полностью)</w:t>
      </w:r>
    </w:p>
    <w:p w:rsidR="00543C53" w:rsidRPr="00543C53" w:rsidRDefault="00543C53" w:rsidP="00543C53">
      <w:pPr>
        <w:rPr>
          <w:rFonts w:ascii="Arial" w:hAnsi="Arial" w:cs="Arial"/>
          <w:sz w:val="16"/>
          <w:szCs w:val="16"/>
        </w:rPr>
      </w:pPr>
    </w:p>
    <w:p w:rsidR="00543C53" w:rsidRPr="00543C53" w:rsidRDefault="00543C53" w:rsidP="00543C53">
      <w:pPr>
        <w:rPr>
          <w:rFonts w:ascii="Arial" w:hAnsi="Arial" w:cs="Arial"/>
          <w:szCs w:val="24"/>
        </w:rPr>
      </w:pPr>
      <w:r w:rsidRPr="00543C53">
        <w:rPr>
          <w:rFonts w:ascii="Arial" w:hAnsi="Arial" w:cs="Arial"/>
          <w:szCs w:val="24"/>
        </w:rPr>
        <w:t>приняла(-ло) решение о приеме заявления на участие в   ____________________</w:t>
      </w:r>
    </w:p>
    <w:p w:rsidR="00543C53" w:rsidRPr="00543C53" w:rsidRDefault="00543C53" w:rsidP="00543C53">
      <w:pPr>
        <w:rPr>
          <w:rFonts w:ascii="Arial" w:hAnsi="Arial" w:cs="Arial"/>
          <w:szCs w:val="24"/>
        </w:rPr>
      </w:pPr>
      <w:r w:rsidRPr="00543C53">
        <w:rPr>
          <w:rFonts w:ascii="Arial" w:hAnsi="Arial" w:cs="Arial"/>
          <w:szCs w:val="24"/>
        </w:rPr>
        <w:t xml:space="preserve">                                                                                                  (ЕГЭ/ОГЭ) </w:t>
      </w:r>
    </w:p>
    <w:p w:rsidR="00543C53" w:rsidRPr="00543C53" w:rsidRDefault="00543C53" w:rsidP="00543C53">
      <w:pPr>
        <w:contextualSpacing/>
        <w:rPr>
          <w:rFonts w:ascii="Arial" w:hAnsi="Arial" w:cs="Arial"/>
          <w:szCs w:val="24"/>
        </w:rPr>
      </w:pPr>
      <w:r w:rsidRPr="00543C53">
        <w:rPr>
          <w:rFonts w:ascii="Arial" w:hAnsi="Arial" w:cs="Arial"/>
          <w:szCs w:val="24"/>
        </w:rPr>
        <w:t>по ________________________________________________________________________,</w:t>
      </w:r>
    </w:p>
    <w:p w:rsidR="00543C53" w:rsidRPr="00543C53" w:rsidRDefault="00543C53" w:rsidP="00543C53">
      <w:pPr>
        <w:contextualSpacing/>
        <w:jc w:val="center"/>
        <w:rPr>
          <w:rFonts w:ascii="Arial" w:hAnsi="Arial" w:cs="Arial"/>
          <w:szCs w:val="24"/>
        </w:rPr>
      </w:pPr>
      <w:r w:rsidRPr="00543C53">
        <w:rPr>
          <w:rFonts w:ascii="Arial" w:hAnsi="Arial" w:cs="Arial"/>
          <w:szCs w:val="24"/>
        </w:rPr>
        <w:t>(указать наименование учебных предметов)</w:t>
      </w:r>
    </w:p>
    <w:p w:rsidR="00543C53" w:rsidRPr="00543C53" w:rsidRDefault="00543C53" w:rsidP="00543C53">
      <w:pPr>
        <w:contextualSpacing/>
        <w:rPr>
          <w:rFonts w:ascii="Arial" w:hAnsi="Arial" w:cs="Arial"/>
          <w:szCs w:val="24"/>
        </w:rPr>
      </w:pPr>
      <w:r w:rsidRPr="00543C53">
        <w:rPr>
          <w:rFonts w:ascii="Arial" w:hAnsi="Arial" w:cs="Arial"/>
          <w:szCs w:val="24"/>
        </w:rPr>
        <w:t xml:space="preserve"> в _________________________________________________________________________</w:t>
      </w:r>
    </w:p>
    <w:p w:rsidR="00543C53" w:rsidRPr="00543C53" w:rsidRDefault="00543C53" w:rsidP="00543C53">
      <w:pPr>
        <w:contextualSpacing/>
        <w:jc w:val="center"/>
        <w:rPr>
          <w:rFonts w:ascii="Arial" w:hAnsi="Arial" w:cs="Arial"/>
          <w:szCs w:val="24"/>
        </w:rPr>
      </w:pPr>
      <w:r w:rsidRPr="00543C53">
        <w:rPr>
          <w:rFonts w:ascii="Arial" w:hAnsi="Arial" w:cs="Arial"/>
          <w:szCs w:val="24"/>
        </w:rPr>
        <w:t xml:space="preserve"> (указать период (ы) проведения ЕГЭ/ОГЭ)</w:t>
      </w:r>
    </w:p>
    <w:p w:rsidR="00543C53" w:rsidRPr="00543C53" w:rsidRDefault="00543C53" w:rsidP="00543C53">
      <w:pPr>
        <w:rPr>
          <w:rFonts w:ascii="Arial" w:hAnsi="Arial" w:cs="Arial"/>
          <w:szCs w:val="24"/>
        </w:rPr>
      </w:pPr>
    </w:p>
    <w:p w:rsidR="00543C53" w:rsidRPr="00543C53" w:rsidRDefault="00543C53" w:rsidP="00543C53">
      <w:pPr>
        <w:rPr>
          <w:rFonts w:ascii="Arial" w:hAnsi="Arial" w:cs="Arial"/>
          <w:szCs w:val="24"/>
        </w:rPr>
      </w:pPr>
    </w:p>
    <w:tbl>
      <w:tblPr>
        <w:tblW w:w="10207" w:type="dxa"/>
        <w:tblInd w:w="-142" w:type="dxa"/>
        <w:tblCellMar>
          <w:left w:w="113" w:type="dxa"/>
        </w:tblCellMar>
        <w:tblLook w:val="0000" w:firstRow="0" w:lastRow="0" w:firstColumn="0" w:lastColumn="0" w:noHBand="0" w:noVBand="0"/>
      </w:tblPr>
      <w:tblGrid>
        <w:gridCol w:w="6461"/>
        <w:gridCol w:w="655"/>
        <w:gridCol w:w="3091"/>
      </w:tblGrid>
      <w:tr w:rsidR="00543C53" w:rsidRPr="00543C53" w:rsidTr="00D9012B">
        <w:trPr>
          <w:trHeight w:val="641"/>
        </w:trPr>
        <w:tc>
          <w:tcPr>
            <w:tcW w:w="6461" w:type="dxa"/>
            <w:shd w:val="clear" w:color="auto" w:fill="auto"/>
          </w:tcPr>
          <w:p w:rsidR="00543C53" w:rsidRPr="00543C53" w:rsidRDefault="00543C53" w:rsidP="00D9012B">
            <w:pPr>
              <w:suppressAutoHyphens/>
              <w:jc w:val="both"/>
              <w:rPr>
                <w:rFonts w:ascii="Arial" w:hAnsi="Arial" w:cs="Arial"/>
                <w:szCs w:val="24"/>
              </w:rPr>
            </w:pPr>
            <w:r w:rsidRPr="00543C53">
              <w:rPr>
                <w:rFonts w:ascii="Arial" w:hAnsi="Arial" w:cs="Arial"/>
                <w:szCs w:val="24"/>
              </w:rPr>
              <w:t>___________________________________________</w:t>
            </w:r>
          </w:p>
          <w:p w:rsidR="00543C53" w:rsidRPr="00543C53" w:rsidRDefault="00543C53" w:rsidP="00D9012B">
            <w:pPr>
              <w:pStyle w:val="affff3"/>
              <w:rPr>
                <w:rFonts w:ascii="Arial" w:hAnsi="Arial" w:cs="Arial"/>
              </w:rPr>
            </w:pPr>
            <w:r w:rsidRPr="00543C53">
              <w:rPr>
                <w:rFonts w:ascii="Arial" w:hAnsi="Arial" w:cs="Arial"/>
              </w:rPr>
              <w:t>(Ответственный работник Образовательной организации,</w:t>
            </w:r>
          </w:p>
          <w:p w:rsidR="00543C53" w:rsidRPr="00543C53" w:rsidRDefault="00543C53" w:rsidP="00D9012B">
            <w:pPr>
              <w:pStyle w:val="affff3"/>
              <w:rPr>
                <w:rFonts w:ascii="Arial" w:hAnsi="Arial" w:cs="Arial"/>
              </w:rPr>
            </w:pPr>
            <w:r w:rsidRPr="00543C53">
              <w:rPr>
                <w:rFonts w:ascii="Arial" w:hAnsi="Arial" w:cs="Arial"/>
              </w:rPr>
              <w:t>уполномоченное должностное лицо, ответственный работник Управления)</w:t>
            </w:r>
          </w:p>
        </w:tc>
        <w:tc>
          <w:tcPr>
            <w:tcW w:w="655" w:type="dxa"/>
            <w:shd w:val="clear" w:color="auto" w:fill="auto"/>
          </w:tcPr>
          <w:p w:rsidR="00543C53" w:rsidRPr="00543C53" w:rsidRDefault="00543C53" w:rsidP="00D9012B">
            <w:pPr>
              <w:suppressAutoHyphens/>
              <w:rPr>
                <w:rFonts w:ascii="Arial" w:hAnsi="Arial" w:cs="Arial"/>
                <w:szCs w:val="24"/>
              </w:rPr>
            </w:pPr>
          </w:p>
        </w:tc>
        <w:tc>
          <w:tcPr>
            <w:tcW w:w="3091" w:type="dxa"/>
            <w:shd w:val="clear" w:color="auto" w:fill="auto"/>
          </w:tcPr>
          <w:p w:rsidR="00543C53" w:rsidRPr="00543C53" w:rsidRDefault="00543C53" w:rsidP="00D9012B">
            <w:pPr>
              <w:suppressAutoHyphens/>
              <w:rPr>
                <w:rFonts w:ascii="Arial" w:hAnsi="Arial" w:cs="Arial"/>
                <w:szCs w:val="24"/>
              </w:rPr>
            </w:pPr>
            <w:r w:rsidRPr="00543C53">
              <w:rPr>
                <w:rFonts w:ascii="Arial" w:hAnsi="Arial" w:cs="Arial"/>
                <w:szCs w:val="24"/>
              </w:rPr>
              <w:t>__________________</w:t>
            </w:r>
          </w:p>
          <w:p w:rsidR="00543C53" w:rsidRPr="00543C53" w:rsidRDefault="00543C53" w:rsidP="00D9012B">
            <w:pPr>
              <w:suppressAutoHyphens/>
              <w:rPr>
                <w:rFonts w:ascii="Arial" w:hAnsi="Arial" w:cs="Arial"/>
                <w:szCs w:val="24"/>
              </w:rPr>
            </w:pPr>
            <w:r w:rsidRPr="00543C53">
              <w:rPr>
                <w:rFonts w:ascii="Arial" w:hAnsi="Arial" w:cs="Arial"/>
                <w:szCs w:val="24"/>
              </w:rPr>
              <w:t>(подпись, фамилия, инициалы)</w:t>
            </w:r>
          </w:p>
        </w:tc>
      </w:tr>
    </w:tbl>
    <w:p w:rsidR="00543C53" w:rsidRPr="00543C53" w:rsidRDefault="00543C53" w:rsidP="00543C53">
      <w:pPr>
        <w:rPr>
          <w:rFonts w:ascii="Arial" w:hAnsi="Arial" w:cs="Arial"/>
          <w:szCs w:val="24"/>
          <w:lang w:eastAsia="ar-SA"/>
        </w:rPr>
      </w:pPr>
    </w:p>
    <w:p w:rsidR="00543C53" w:rsidRPr="00543C53" w:rsidRDefault="00543C53" w:rsidP="00543C53">
      <w:pPr>
        <w:rPr>
          <w:rFonts w:ascii="Arial" w:hAnsi="Arial" w:cs="Arial"/>
          <w:szCs w:val="24"/>
          <w:lang w:eastAsia="ar-SA"/>
        </w:rPr>
      </w:pPr>
    </w:p>
    <w:p w:rsidR="00543C53" w:rsidRPr="00543C53" w:rsidRDefault="00543C53" w:rsidP="00543C53">
      <w:pPr>
        <w:rPr>
          <w:rFonts w:ascii="Arial" w:hAnsi="Arial" w:cs="Arial"/>
          <w:szCs w:val="24"/>
          <w:lang w:eastAsia="ar-SA"/>
        </w:rPr>
      </w:pPr>
      <w:r w:rsidRPr="00543C53">
        <w:rPr>
          <w:rFonts w:ascii="Arial" w:hAnsi="Arial" w:cs="Arial"/>
          <w:szCs w:val="24"/>
          <w:lang w:eastAsia="ar-SA"/>
        </w:rPr>
        <w:t>Телефон для справок по вопросам организации проведения ЕГЭ/ОГЭ_________________</w:t>
      </w:r>
    </w:p>
    <w:p w:rsidR="00543C53" w:rsidRPr="00543C53" w:rsidRDefault="00543C53" w:rsidP="00543C53">
      <w:pPr>
        <w:tabs>
          <w:tab w:val="left" w:pos="3777"/>
        </w:tabs>
        <w:rPr>
          <w:rFonts w:ascii="Arial" w:hAnsi="Arial" w:cs="Arial"/>
          <w:szCs w:val="24"/>
          <w:lang w:eastAsia="ar-SA"/>
        </w:rPr>
      </w:pPr>
      <w:r w:rsidRPr="00543C53">
        <w:rPr>
          <w:rFonts w:ascii="Arial" w:hAnsi="Arial" w:cs="Arial"/>
          <w:szCs w:val="24"/>
          <w:lang w:eastAsia="ar-SA"/>
        </w:rPr>
        <w:tab/>
      </w:r>
    </w:p>
    <w:p w:rsidR="00543C53" w:rsidRPr="00543C53" w:rsidRDefault="00543C53" w:rsidP="00543C53">
      <w:pPr>
        <w:pStyle w:val="af"/>
        <w:keepNext/>
        <w:ind w:left="5245"/>
        <w:outlineLvl w:val="0"/>
        <w:rPr>
          <w:rStyle w:val="1ff5"/>
          <w:rFonts w:ascii="Arial" w:eastAsiaTheme="minorEastAsia" w:hAnsi="Arial" w:cs="Arial"/>
          <w:bCs w:val="0"/>
          <w:iCs w:val="0"/>
          <w:szCs w:val="24"/>
        </w:rPr>
      </w:pPr>
      <w:r w:rsidRPr="00543C53">
        <w:rPr>
          <w:rFonts w:ascii="Arial" w:hAnsi="Arial" w:cs="Arial"/>
          <w:sz w:val="24"/>
          <w:szCs w:val="24"/>
          <w:lang w:eastAsia="ar-SA"/>
        </w:rPr>
        <w:br w:type="page"/>
      </w:r>
      <w:bookmarkStart w:id="370" w:name="_Toc149732035"/>
      <w:bookmarkStart w:id="371" w:name="_Toc149753719"/>
      <w:bookmarkStart w:id="372" w:name="_Toc88465401"/>
      <w:bookmarkStart w:id="373" w:name="_Toc144972805"/>
      <w:bookmarkStart w:id="374" w:name="_Toc144973352"/>
      <w:bookmarkStart w:id="375" w:name="_Toc146015361"/>
      <w:r w:rsidRPr="00543C53">
        <w:rPr>
          <w:rStyle w:val="1ff5"/>
          <w:rFonts w:ascii="Arial" w:eastAsiaTheme="minorEastAsia" w:hAnsi="Arial" w:cs="Arial"/>
          <w:bCs w:val="0"/>
          <w:iCs w:val="0"/>
          <w:szCs w:val="24"/>
        </w:rPr>
        <w:lastRenderedPageBreak/>
        <w:t>Приложение 2</w:t>
      </w:r>
      <w:bookmarkStart w:id="376" w:name="_Toc149732036"/>
      <w:bookmarkEnd w:id="370"/>
      <w:r w:rsidRPr="00543C53">
        <w:rPr>
          <w:rStyle w:val="1ff5"/>
          <w:rFonts w:ascii="Arial" w:eastAsiaTheme="minorEastAsia" w:hAnsi="Arial" w:cs="Arial"/>
          <w:bCs w:val="0"/>
          <w:iCs w:val="0"/>
          <w:szCs w:val="24"/>
        </w:rPr>
        <w:br/>
        <w:t>к Административному регламенту предоставления Муниципальной услуги</w:t>
      </w:r>
      <w:bookmarkEnd w:id="371"/>
      <w:bookmarkEnd w:id="376"/>
      <w:r w:rsidRPr="00543C53">
        <w:rPr>
          <w:rStyle w:val="1ff5"/>
          <w:rFonts w:ascii="Arial" w:eastAsiaTheme="minorEastAsia" w:hAnsi="Arial" w:cs="Arial"/>
          <w:bCs w:val="0"/>
          <w:iCs w:val="0"/>
          <w:szCs w:val="24"/>
        </w:rPr>
        <w:t xml:space="preserve"> </w:t>
      </w:r>
    </w:p>
    <w:p w:rsidR="00543C53" w:rsidRPr="00543C53" w:rsidRDefault="00543C53" w:rsidP="00543C53">
      <w:pPr>
        <w:pStyle w:val="affc"/>
        <w:spacing w:after="0" w:line="240" w:lineRule="auto"/>
        <w:ind w:left="5245"/>
        <w:jc w:val="left"/>
        <w:rPr>
          <w:rFonts w:ascii="Arial" w:hAnsi="Arial" w:cs="Arial"/>
          <w:b w:val="0"/>
          <w:bCs/>
          <w:szCs w:val="24"/>
        </w:rPr>
      </w:pPr>
      <w:r w:rsidRPr="00543C53">
        <w:rPr>
          <w:rFonts w:ascii="Arial" w:hAnsi="Arial" w:cs="Arial"/>
          <w:b w:val="0"/>
          <w:bCs/>
          <w:szCs w:val="24"/>
        </w:rPr>
        <w:t>«</w:t>
      </w:r>
      <w:r w:rsidRPr="00543C53">
        <w:rPr>
          <w:rFonts w:ascii="Arial" w:hAnsi="Arial" w:cs="Arial"/>
          <w:b w:val="0"/>
        </w:rPr>
        <w:t>Подача заявления на участие в едином государственном экзамене и основном государственном экзамене</w:t>
      </w:r>
      <w:r w:rsidRPr="00543C53">
        <w:rPr>
          <w:rFonts w:ascii="Arial" w:hAnsi="Arial" w:cs="Arial"/>
          <w:b w:val="0"/>
          <w:bCs/>
          <w:szCs w:val="24"/>
        </w:rPr>
        <w:t>»</w:t>
      </w:r>
    </w:p>
    <w:bookmarkEnd w:id="372"/>
    <w:bookmarkEnd w:id="373"/>
    <w:bookmarkEnd w:id="374"/>
    <w:bookmarkEnd w:id="375"/>
    <w:p w:rsidR="00543C53" w:rsidRPr="00543C53" w:rsidRDefault="00543C53" w:rsidP="00543C53">
      <w:pPr>
        <w:pStyle w:val="2f3"/>
        <w:rPr>
          <w:rFonts w:ascii="Arial" w:hAnsi="Arial" w:cs="Arial"/>
        </w:rPr>
      </w:pPr>
    </w:p>
    <w:p w:rsidR="00543C53" w:rsidRPr="00543C53" w:rsidRDefault="00543C53" w:rsidP="00543C53">
      <w:pPr>
        <w:pStyle w:val="affffa"/>
        <w:ind w:left="0"/>
        <w:jc w:val="center"/>
        <w:rPr>
          <w:rFonts w:ascii="Arial" w:hAnsi="Arial" w:cs="Arial"/>
        </w:rPr>
      </w:pPr>
      <w:bookmarkStart w:id="377" w:name="_Toc5305791821"/>
      <w:bookmarkStart w:id="378" w:name="_Toc144973353"/>
      <w:bookmarkStart w:id="379" w:name="_Toc146015362"/>
      <w:bookmarkStart w:id="380" w:name="_Toc147243125"/>
      <w:bookmarkStart w:id="381" w:name="_Toc149732037"/>
      <w:bookmarkStart w:id="382" w:name="_Toc149753720"/>
      <w:bookmarkEnd w:id="377"/>
      <w:r w:rsidRPr="00543C53">
        <w:rPr>
          <w:rFonts w:ascii="Arial" w:hAnsi="Arial" w:cs="Arial"/>
        </w:rPr>
        <w:t>Форма решения об отказе в предоставлении Муниципальной услуги</w:t>
      </w:r>
      <w:bookmarkStart w:id="383" w:name="_Hlk20901207"/>
      <w:bookmarkEnd w:id="378"/>
      <w:bookmarkEnd w:id="379"/>
      <w:bookmarkEnd w:id="383"/>
      <w:r w:rsidRPr="00543C53">
        <w:rPr>
          <w:rFonts w:ascii="Arial" w:hAnsi="Arial" w:cs="Arial"/>
        </w:rPr>
        <w:t xml:space="preserve"> «Подача заявления на участие в едином государственном экзамене и основном государственном экзамене»</w:t>
      </w:r>
      <w:bookmarkEnd w:id="380"/>
      <w:bookmarkEnd w:id="381"/>
      <w:bookmarkEnd w:id="382"/>
    </w:p>
    <w:p w:rsidR="00543C53" w:rsidRPr="00543C53" w:rsidRDefault="00543C53" w:rsidP="00543C53">
      <w:pPr>
        <w:contextualSpacing/>
        <w:jc w:val="center"/>
        <w:rPr>
          <w:rFonts w:ascii="Arial" w:hAnsi="Arial" w:cs="Arial"/>
          <w:szCs w:val="24"/>
        </w:rPr>
      </w:pPr>
      <w:r w:rsidRPr="00543C53">
        <w:rPr>
          <w:rFonts w:ascii="Arial" w:hAnsi="Arial" w:cs="Arial"/>
          <w:szCs w:val="24"/>
        </w:rPr>
        <w:t>(Оформляется на официальном бланке Образовательной организации или Управления)</w:t>
      </w:r>
    </w:p>
    <w:p w:rsidR="00543C53" w:rsidRPr="00543C53" w:rsidRDefault="00543C53" w:rsidP="00543C53">
      <w:pPr>
        <w:jc w:val="center"/>
        <w:rPr>
          <w:rFonts w:ascii="Arial" w:hAnsi="Arial" w:cs="Arial"/>
          <w:szCs w:val="24"/>
        </w:rPr>
      </w:pPr>
    </w:p>
    <w:p w:rsidR="00543C53" w:rsidRPr="00543C53" w:rsidRDefault="00543C53" w:rsidP="00543C53">
      <w:pPr>
        <w:ind w:left="5529"/>
        <w:jc w:val="both"/>
        <w:rPr>
          <w:rFonts w:ascii="Arial" w:hAnsi="Arial" w:cs="Arial"/>
          <w:szCs w:val="24"/>
        </w:rPr>
      </w:pPr>
      <w:r w:rsidRPr="00543C53">
        <w:rPr>
          <w:rFonts w:ascii="Arial" w:hAnsi="Arial" w:cs="Arial"/>
          <w:szCs w:val="24"/>
        </w:rPr>
        <w:t>Кому: __________________________________________________________________________</w:t>
      </w:r>
    </w:p>
    <w:p w:rsidR="00543C53" w:rsidRPr="00543C53" w:rsidRDefault="00543C53" w:rsidP="00543C53">
      <w:pPr>
        <w:ind w:left="5529"/>
        <w:jc w:val="both"/>
        <w:rPr>
          <w:rFonts w:ascii="Arial" w:hAnsi="Arial" w:cs="Arial"/>
          <w:sz w:val="18"/>
          <w:szCs w:val="18"/>
        </w:rPr>
      </w:pPr>
      <w:r w:rsidRPr="00543C53">
        <w:rPr>
          <w:rFonts w:ascii="Arial" w:hAnsi="Arial" w:cs="Arial"/>
          <w:sz w:val="18"/>
          <w:szCs w:val="18"/>
        </w:rPr>
        <w:t xml:space="preserve">(фамилия, имя, отчество (при наличии) физического лица) </w:t>
      </w:r>
    </w:p>
    <w:p w:rsidR="00543C53" w:rsidRPr="00543C53" w:rsidRDefault="00543C53" w:rsidP="00543C53">
      <w:pPr>
        <w:tabs>
          <w:tab w:val="left" w:pos="1440"/>
          <w:tab w:val="left" w:pos="5954"/>
        </w:tabs>
        <w:ind w:left="5812"/>
        <w:rPr>
          <w:rFonts w:ascii="Arial" w:hAnsi="Arial" w:cs="Arial"/>
          <w:sz w:val="20"/>
        </w:rPr>
      </w:pPr>
    </w:p>
    <w:p w:rsidR="00543C53" w:rsidRPr="00543C53" w:rsidRDefault="00543C53" w:rsidP="00543C53">
      <w:pPr>
        <w:ind w:left="1080"/>
        <w:rPr>
          <w:rFonts w:ascii="Arial" w:hAnsi="Arial" w:cs="Arial"/>
          <w:b/>
          <w:sz w:val="20"/>
        </w:rPr>
      </w:pPr>
    </w:p>
    <w:p w:rsidR="00543C53" w:rsidRPr="00543C53" w:rsidRDefault="00543C53" w:rsidP="00543C53">
      <w:pPr>
        <w:jc w:val="center"/>
        <w:rPr>
          <w:rFonts w:ascii="Arial" w:hAnsi="Arial" w:cs="Arial"/>
          <w:b/>
          <w:bCs/>
          <w:szCs w:val="24"/>
        </w:rPr>
      </w:pPr>
      <w:r w:rsidRPr="00543C53">
        <w:rPr>
          <w:rFonts w:ascii="Arial" w:hAnsi="Arial" w:cs="Arial"/>
          <w:b/>
          <w:bCs/>
          <w:szCs w:val="24"/>
        </w:rPr>
        <w:t>РЕШЕНИЕ</w:t>
      </w:r>
    </w:p>
    <w:p w:rsidR="00543C53" w:rsidRPr="00543C53" w:rsidRDefault="00543C53" w:rsidP="00543C53">
      <w:pPr>
        <w:pStyle w:val="affffa"/>
        <w:jc w:val="center"/>
        <w:rPr>
          <w:rFonts w:ascii="Arial" w:hAnsi="Arial" w:cs="Arial"/>
        </w:rPr>
      </w:pPr>
      <w:bookmarkStart w:id="384" w:name="_Toc147243126"/>
      <w:bookmarkStart w:id="385" w:name="_Toc149732038"/>
      <w:bookmarkStart w:id="386" w:name="_Toc149753721"/>
      <w:r w:rsidRPr="00543C53">
        <w:rPr>
          <w:rFonts w:ascii="Arial" w:hAnsi="Arial" w:cs="Arial"/>
          <w:bCs w:val="0"/>
          <w:lang w:eastAsia="ru-RU"/>
        </w:rPr>
        <w:t>об отказе в предоставлении Муниципальной услуги</w:t>
      </w:r>
      <w:r w:rsidRPr="00543C53">
        <w:rPr>
          <w:rFonts w:ascii="Arial" w:hAnsi="Arial" w:cs="Arial"/>
          <w:b w:val="0"/>
          <w:bCs w:val="0"/>
        </w:rPr>
        <w:t xml:space="preserve"> </w:t>
      </w:r>
      <w:r w:rsidRPr="00543C53">
        <w:rPr>
          <w:rFonts w:ascii="Arial" w:hAnsi="Arial" w:cs="Arial"/>
        </w:rPr>
        <w:t>«Подача заявления на участие в едином государственном экзамене и основном государственном экзамене»</w:t>
      </w:r>
      <w:bookmarkEnd w:id="384"/>
      <w:bookmarkEnd w:id="385"/>
      <w:bookmarkEnd w:id="386"/>
    </w:p>
    <w:p w:rsidR="00543C53" w:rsidRPr="00543C53" w:rsidRDefault="00543C53" w:rsidP="00543C53">
      <w:pPr>
        <w:ind w:left="1080"/>
        <w:rPr>
          <w:rFonts w:ascii="Arial" w:hAnsi="Arial" w:cs="Arial"/>
          <w:szCs w:val="24"/>
        </w:rPr>
      </w:pPr>
    </w:p>
    <w:p w:rsidR="00543C53" w:rsidRPr="00543C53" w:rsidRDefault="00543C53" w:rsidP="00543C53">
      <w:pPr>
        <w:ind w:firstLine="709"/>
        <w:jc w:val="both"/>
        <w:rPr>
          <w:rFonts w:ascii="Arial" w:hAnsi="Arial" w:cs="Arial"/>
          <w:szCs w:val="24"/>
        </w:rPr>
      </w:pPr>
      <w:r w:rsidRPr="00543C53">
        <w:rPr>
          <w:rFonts w:ascii="Arial" w:hAnsi="Arial" w:cs="Arial"/>
          <w:szCs w:val="24"/>
        </w:rPr>
        <w:t xml:space="preserve">В соответствии с приказом Министерства просвещения Российской Федерации и Федеральной службы по надзору в сфере образования и науки от 04.04.2023 № 232/551 </w:t>
      </w:r>
      <w:r w:rsidRPr="00543C53">
        <w:rPr>
          <w:rFonts w:ascii="Arial" w:hAnsi="Arial" w:cs="Arial"/>
          <w:szCs w:val="24"/>
        </w:rPr>
        <w:br/>
        <w:t>«Об утверждении Порядка проведения государственной итоговой аттестации по образовательным программам основного общего образования» или</w:t>
      </w:r>
    </w:p>
    <w:p w:rsidR="00543C53" w:rsidRPr="00543C53" w:rsidRDefault="00543C53" w:rsidP="00543C53">
      <w:pPr>
        <w:spacing w:line="25" w:lineRule="atLeast"/>
        <w:ind w:firstLine="709"/>
        <w:jc w:val="both"/>
        <w:rPr>
          <w:rFonts w:ascii="Arial" w:hAnsi="Arial" w:cs="Arial"/>
          <w:sz w:val="21"/>
          <w:szCs w:val="21"/>
        </w:rPr>
      </w:pPr>
      <w:r w:rsidRPr="00543C53">
        <w:rPr>
          <w:rFonts w:ascii="Arial" w:hAnsi="Arial" w:cs="Arial"/>
          <w:szCs w:val="24"/>
        </w:rPr>
        <w:t>с приказом Министерства просвещения Российской Федерации и Федеральной службы по надзору в сфере образования и науки от 04.04.2023 № 233/552 «Об утверждении Порядка проведения государственной итоговой аттестации по образовательным программам среднего общего образования»,</w:t>
      </w:r>
    </w:p>
    <w:p w:rsidR="00543C53" w:rsidRPr="00543C53" w:rsidRDefault="00543C53" w:rsidP="00543C53">
      <w:pPr>
        <w:widowControl w:val="0"/>
        <w:ind w:firstLine="709"/>
        <w:jc w:val="both"/>
        <w:rPr>
          <w:rFonts w:ascii="Arial" w:hAnsi="Arial" w:cs="Arial"/>
          <w:color w:val="000000"/>
          <w:szCs w:val="24"/>
        </w:rPr>
      </w:pPr>
      <w:r w:rsidRPr="00543C53">
        <w:rPr>
          <w:rFonts w:ascii="Arial" w:hAnsi="Arial" w:cs="Arial"/>
          <w:szCs w:val="24"/>
        </w:rPr>
        <w:t>Административным регламентом предоставления Муниципальной услуги «Подача заявления на участие в едином государственном экзамене и основном государственном экзамене»</w:t>
      </w:r>
      <w:r w:rsidRPr="00543C53">
        <w:rPr>
          <w:rFonts w:ascii="Arial" w:hAnsi="Arial" w:cs="Arial"/>
          <w:color w:val="000000"/>
          <w:szCs w:val="24"/>
        </w:rPr>
        <w:t xml:space="preserve"> Образовательная организация/ Управление рассмотрела(о) запрос о предоставлении Муниципальной услуги </w:t>
      </w:r>
      <w:r w:rsidRPr="00543C53">
        <w:rPr>
          <w:rFonts w:ascii="Arial" w:hAnsi="Arial" w:cs="Arial"/>
          <w:szCs w:val="24"/>
        </w:rPr>
        <w:t xml:space="preserve">«Подача заявления на участие в едином государственном экзамене и основном государственном экзамене» </w:t>
      </w:r>
      <w:r w:rsidRPr="00543C53">
        <w:rPr>
          <w:rFonts w:ascii="Arial" w:hAnsi="Arial" w:cs="Arial"/>
          <w:color w:val="000000"/>
          <w:szCs w:val="24"/>
        </w:rPr>
        <w:t>№ _____ (указать регистрационный номер запроса) (далее соответственно – Запрос, Муниципальная услуга) и приняло решение об отказе в предоставлении Муниципальной услуги по следующему основанию:</w:t>
      </w:r>
    </w:p>
    <w:p w:rsidR="00543C53" w:rsidRPr="00543C53" w:rsidRDefault="00543C53" w:rsidP="00543C53">
      <w:pPr>
        <w:widowControl w:val="0"/>
        <w:ind w:firstLine="709"/>
        <w:jc w:val="both"/>
        <w:rPr>
          <w:rFonts w:ascii="Arial" w:hAnsi="Arial" w:cs="Arial"/>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38"/>
        <w:gridCol w:w="4586"/>
        <w:gridCol w:w="3397"/>
      </w:tblGrid>
      <w:tr w:rsidR="00543C53" w:rsidRPr="00543C53" w:rsidTr="00D9012B">
        <w:trPr>
          <w:trHeight w:val="696"/>
        </w:trPr>
        <w:tc>
          <w:tcPr>
            <w:tcW w:w="1087" w:type="pct"/>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suppressAutoHyphens/>
              <w:spacing w:line="23" w:lineRule="atLeast"/>
              <w:jc w:val="center"/>
              <w:rPr>
                <w:rFonts w:ascii="Arial" w:hAnsi="Arial" w:cs="Arial"/>
              </w:rPr>
            </w:pPr>
            <w:r w:rsidRPr="00543C53">
              <w:rPr>
                <w:rFonts w:ascii="Arial" w:hAnsi="Arial" w:cs="Arial"/>
              </w:rPr>
              <w:t xml:space="preserve">Ссылка на соответствующий подпункт пункта 10.3 Административного регламента, в котором содержится основание для отказа в предоставлении </w:t>
            </w:r>
            <w:r w:rsidRPr="00543C53">
              <w:rPr>
                <w:rFonts w:ascii="Arial" w:hAnsi="Arial" w:cs="Arial"/>
              </w:rPr>
              <w:lastRenderedPageBreak/>
              <w:t>Муниципальной услуги</w:t>
            </w:r>
          </w:p>
        </w:tc>
        <w:tc>
          <w:tcPr>
            <w:tcW w:w="2242" w:type="pct"/>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center"/>
              <w:rPr>
                <w:rFonts w:ascii="Arial" w:hAnsi="Arial" w:cs="Arial"/>
              </w:rPr>
            </w:pPr>
            <w:r w:rsidRPr="00543C53">
              <w:rPr>
                <w:rFonts w:ascii="Arial" w:hAnsi="Arial" w:cs="Arial"/>
              </w:rPr>
              <w:lastRenderedPageBreak/>
              <w:t xml:space="preserve">Наименование основания для отказа в предоставлении Муниципальной услуги </w:t>
            </w: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center"/>
              <w:rPr>
                <w:rFonts w:ascii="Arial" w:hAnsi="Arial" w:cs="Arial"/>
              </w:rPr>
            </w:pPr>
            <w:r w:rsidRPr="00543C53">
              <w:rPr>
                <w:rFonts w:ascii="Arial" w:hAnsi="Arial" w:cs="Arial"/>
              </w:rPr>
              <w:t>Разъяснение причины принятия решения об отказе в предоставлении Муниципальной услуги</w:t>
            </w:r>
          </w:p>
        </w:tc>
      </w:tr>
      <w:tr w:rsidR="00543C53" w:rsidRPr="00543C53" w:rsidTr="00D9012B">
        <w:trPr>
          <w:trHeight w:val="1024"/>
        </w:trPr>
        <w:tc>
          <w:tcPr>
            <w:tcW w:w="1087" w:type="pct"/>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pStyle w:val="affc"/>
              <w:rPr>
                <w:rStyle w:val="2fe"/>
                <w:rFonts w:ascii="Arial" w:eastAsia="Calibri" w:hAnsi="Arial" w:cs="Arial"/>
                <w:szCs w:val="24"/>
              </w:rPr>
            </w:pPr>
          </w:p>
        </w:tc>
        <w:tc>
          <w:tcPr>
            <w:tcW w:w="2242" w:type="pct"/>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pStyle w:val="affc"/>
              <w:rPr>
                <w:rStyle w:val="2fe"/>
                <w:rFonts w:ascii="Arial" w:eastAsia="Calibri" w:hAnsi="Arial" w:cs="Arial"/>
                <w:szCs w:val="24"/>
              </w:rPr>
            </w:pPr>
          </w:p>
        </w:tc>
        <w:tc>
          <w:tcPr>
            <w:tcW w:w="1671" w:type="pct"/>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pStyle w:val="affc"/>
              <w:rPr>
                <w:rStyle w:val="2fe"/>
                <w:rFonts w:ascii="Arial" w:eastAsia="Calibri" w:hAnsi="Arial" w:cs="Arial"/>
                <w:szCs w:val="24"/>
              </w:rPr>
            </w:pPr>
          </w:p>
        </w:tc>
      </w:tr>
    </w:tbl>
    <w:p w:rsidR="00543C53" w:rsidRPr="00543C53" w:rsidRDefault="00543C53" w:rsidP="00543C53">
      <w:pPr>
        <w:ind w:firstLine="708"/>
        <w:jc w:val="both"/>
        <w:rPr>
          <w:rFonts w:ascii="Arial" w:hAnsi="Arial" w:cs="Arial"/>
          <w:szCs w:val="24"/>
        </w:rPr>
      </w:pPr>
    </w:p>
    <w:p w:rsidR="00543C53" w:rsidRPr="00543C53" w:rsidRDefault="00543C53" w:rsidP="00543C53">
      <w:pPr>
        <w:ind w:firstLine="708"/>
        <w:jc w:val="both"/>
        <w:rPr>
          <w:rFonts w:ascii="Arial" w:hAnsi="Arial" w:cs="Arial"/>
          <w:szCs w:val="24"/>
        </w:rPr>
      </w:pPr>
      <w:r w:rsidRPr="00543C53">
        <w:rPr>
          <w:rFonts w:ascii="Arial" w:hAnsi="Arial" w:cs="Arial"/>
          <w:szCs w:val="24"/>
        </w:rPr>
        <w:t xml:space="preserve">Вы вправе повторно обратиться в </w:t>
      </w:r>
      <w:r w:rsidRPr="00543C53">
        <w:rPr>
          <w:rFonts w:ascii="Arial" w:hAnsi="Arial" w:cs="Arial"/>
          <w:color w:val="000000"/>
          <w:szCs w:val="24"/>
        </w:rPr>
        <w:t>Образовательную организацию или Управление</w:t>
      </w:r>
      <w:r w:rsidRPr="00543C53">
        <w:rPr>
          <w:rFonts w:ascii="Arial" w:hAnsi="Arial" w:cs="Arial"/>
          <w:szCs w:val="24"/>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rsidR="00543C53" w:rsidRPr="00543C53" w:rsidRDefault="00543C53" w:rsidP="00543C53">
      <w:pPr>
        <w:ind w:firstLine="708"/>
        <w:jc w:val="both"/>
        <w:rPr>
          <w:rFonts w:ascii="Arial" w:hAnsi="Arial" w:cs="Arial"/>
        </w:rPr>
      </w:pPr>
      <w:r w:rsidRPr="00543C53">
        <w:rPr>
          <w:rFonts w:ascii="Arial" w:hAnsi="Arial" w:cs="Arial"/>
          <w:szCs w:val="24"/>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порядке, установленном в разделе </w:t>
      </w:r>
      <w:r w:rsidRPr="00543C53">
        <w:rPr>
          <w:rFonts w:ascii="Arial" w:hAnsi="Arial" w:cs="Arial"/>
          <w:szCs w:val="24"/>
          <w:lang w:val="en-US"/>
        </w:rPr>
        <w:t>V</w:t>
      </w:r>
      <w:r w:rsidRPr="00543C53">
        <w:rPr>
          <w:rFonts w:ascii="Arial" w:hAnsi="Arial" w:cs="Arial"/>
          <w:szCs w:val="24"/>
        </w:rPr>
        <w:t xml:space="preserve"> «Досудебный (внесудебный) порядок обжалования решений и действий (бездействия) Образовательных организаций, Управлений, работников Образовательных организаций, должностных лиц, работников Управлений» Административного регламента, а также в судебном порядке в соответствии с законодательством Российской Федерации.</w:t>
      </w:r>
    </w:p>
    <w:p w:rsidR="00543C53" w:rsidRPr="00543C53" w:rsidRDefault="00543C53" w:rsidP="00543C53">
      <w:pPr>
        <w:tabs>
          <w:tab w:val="left" w:pos="1496"/>
        </w:tabs>
        <w:ind w:left="709"/>
        <w:jc w:val="both"/>
        <w:rPr>
          <w:rFonts w:ascii="Arial" w:hAnsi="Arial" w:cs="Arial"/>
          <w:szCs w:val="24"/>
        </w:rPr>
      </w:pPr>
      <w:r w:rsidRPr="00543C53">
        <w:rPr>
          <w:rFonts w:ascii="Arial" w:hAnsi="Arial" w:cs="Arial"/>
          <w:szCs w:val="24"/>
        </w:rPr>
        <w:t>Дополнительно информируем:</w:t>
      </w:r>
    </w:p>
    <w:p w:rsidR="00543C53" w:rsidRPr="00543C53" w:rsidRDefault="00543C53" w:rsidP="00543C53">
      <w:pPr>
        <w:tabs>
          <w:tab w:val="left" w:pos="1496"/>
        </w:tabs>
        <w:jc w:val="both"/>
        <w:rPr>
          <w:rFonts w:ascii="Arial" w:hAnsi="Arial" w:cs="Arial"/>
          <w:szCs w:val="24"/>
        </w:rPr>
      </w:pPr>
      <w:r w:rsidRPr="00543C53">
        <w:rPr>
          <w:rFonts w:ascii="Arial" w:hAnsi="Arial" w:cs="Arial"/>
          <w:szCs w:val="24"/>
        </w:rPr>
        <w:t>___________________________________________________________________________________</w:t>
      </w:r>
    </w:p>
    <w:p w:rsidR="00543C53" w:rsidRPr="00543C53" w:rsidRDefault="00543C53" w:rsidP="00543C53">
      <w:pPr>
        <w:tabs>
          <w:tab w:val="left" w:pos="1496"/>
        </w:tabs>
        <w:jc w:val="both"/>
        <w:rPr>
          <w:rFonts w:ascii="Arial" w:hAnsi="Arial" w:cs="Arial"/>
          <w:szCs w:val="24"/>
        </w:rPr>
      </w:pPr>
      <w:r w:rsidRPr="00543C53">
        <w:rPr>
          <w:rFonts w:ascii="Arial" w:hAnsi="Arial" w:cs="Arial"/>
          <w:szCs w:val="24"/>
        </w:rPr>
        <w:t>___________________________________________________________________________________</w:t>
      </w:r>
    </w:p>
    <w:p w:rsidR="00543C53" w:rsidRPr="00543C53" w:rsidRDefault="00543C53" w:rsidP="00543C53">
      <w:pPr>
        <w:tabs>
          <w:tab w:val="left" w:pos="1496"/>
        </w:tabs>
        <w:jc w:val="both"/>
        <w:rPr>
          <w:rFonts w:ascii="Arial" w:hAnsi="Arial" w:cs="Arial"/>
          <w:szCs w:val="24"/>
        </w:rPr>
      </w:pPr>
      <w:r w:rsidRPr="00543C53">
        <w:rPr>
          <w:rFonts w:ascii="Arial" w:hAnsi="Arial" w:cs="Arial"/>
          <w:szCs w:val="24"/>
        </w:rPr>
        <w:t>___________________________________________________________________________________</w:t>
      </w:r>
    </w:p>
    <w:p w:rsidR="00543C53" w:rsidRPr="00543C53" w:rsidRDefault="00543C53" w:rsidP="00543C53">
      <w:pPr>
        <w:jc w:val="center"/>
        <w:rPr>
          <w:rFonts w:ascii="Arial" w:hAnsi="Arial" w:cs="Arial"/>
          <w:sz w:val="16"/>
          <w:szCs w:val="16"/>
        </w:rPr>
      </w:pPr>
      <w:r w:rsidRPr="00543C53">
        <w:rPr>
          <w:rFonts w:ascii="Arial" w:hAnsi="Arial" w:cs="Arial"/>
          <w:sz w:val="16"/>
          <w:szCs w:val="16"/>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firstRow="0" w:lastRow="0" w:firstColumn="0" w:lastColumn="0" w:noHBand="0" w:noVBand="0"/>
      </w:tblPr>
      <w:tblGrid>
        <w:gridCol w:w="6461"/>
        <w:gridCol w:w="655"/>
        <w:gridCol w:w="3091"/>
      </w:tblGrid>
      <w:tr w:rsidR="00543C53" w:rsidRPr="00543C53" w:rsidTr="00D9012B">
        <w:trPr>
          <w:trHeight w:val="641"/>
        </w:trPr>
        <w:tc>
          <w:tcPr>
            <w:tcW w:w="6461" w:type="dxa"/>
            <w:shd w:val="clear" w:color="auto" w:fill="auto"/>
          </w:tcPr>
          <w:p w:rsidR="00543C53" w:rsidRPr="00543C53" w:rsidRDefault="00543C53" w:rsidP="00D9012B">
            <w:pPr>
              <w:suppressAutoHyphens/>
              <w:jc w:val="both"/>
              <w:rPr>
                <w:rFonts w:ascii="Arial" w:hAnsi="Arial" w:cs="Arial"/>
              </w:rPr>
            </w:pPr>
            <w:r w:rsidRPr="00543C53">
              <w:rPr>
                <w:rFonts w:ascii="Arial" w:hAnsi="Arial" w:cs="Arial"/>
              </w:rPr>
              <w:t>___________________________________________</w:t>
            </w:r>
          </w:p>
          <w:p w:rsidR="00543C53" w:rsidRPr="00543C53" w:rsidRDefault="00543C53" w:rsidP="00D9012B">
            <w:pPr>
              <w:pStyle w:val="affff3"/>
              <w:rPr>
                <w:rFonts w:ascii="Arial" w:hAnsi="Arial" w:cs="Arial"/>
                <w:sz w:val="22"/>
                <w:szCs w:val="22"/>
              </w:rPr>
            </w:pPr>
            <w:r w:rsidRPr="00543C53">
              <w:rPr>
                <w:rFonts w:ascii="Arial" w:hAnsi="Arial" w:cs="Arial"/>
                <w:sz w:val="22"/>
                <w:szCs w:val="22"/>
              </w:rPr>
              <w:t>(Ответственный работник Образовательной организации,</w:t>
            </w:r>
          </w:p>
          <w:p w:rsidR="00543C53" w:rsidRPr="00543C53" w:rsidRDefault="00543C53" w:rsidP="00D9012B">
            <w:pPr>
              <w:pStyle w:val="affff3"/>
              <w:rPr>
                <w:rFonts w:ascii="Arial" w:hAnsi="Arial" w:cs="Arial"/>
                <w:sz w:val="22"/>
                <w:szCs w:val="22"/>
              </w:rPr>
            </w:pPr>
            <w:r w:rsidRPr="00543C53">
              <w:rPr>
                <w:rFonts w:ascii="Arial" w:hAnsi="Arial" w:cs="Arial"/>
                <w:sz w:val="22"/>
                <w:szCs w:val="22"/>
              </w:rPr>
              <w:t>уполномоченное должностное лицо, ответственный работник Управления)</w:t>
            </w:r>
          </w:p>
        </w:tc>
        <w:tc>
          <w:tcPr>
            <w:tcW w:w="655" w:type="dxa"/>
            <w:shd w:val="clear" w:color="auto" w:fill="auto"/>
          </w:tcPr>
          <w:p w:rsidR="00543C53" w:rsidRPr="00543C53" w:rsidRDefault="00543C53" w:rsidP="00D9012B">
            <w:pPr>
              <w:suppressAutoHyphens/>
              <w:rPr>
                <w:rFonts w:ascii="Arial" w:hAnsi="Arial" w:cs="Arial"/>
              </w:rPr>
            </w:pPr>
          </w:p>
        </w:tc>
        <w:tc>
          <w:tcPr>
            <w:tcW w:w="3091" w:type="dxa"/>
            <w:shd w:val="clear" w:color="auto" w:fill="auto"/>
          </w:tcPr>
          <w:p w:rsidR="00543C53" w:rsidRPr="00543C53" w:rsidRDefault="00543C53" w:rsidP="00D9012B">
            <w:pPr>
              <w:suppressAutoHyphens/>
              <w:rPr>
                <w:rFonts w:ascii="Arial" w:hAnsi="Arial" w:cs="Arial"/>
              </w:rPr>
            </w:pPr>
            <w:r w:rsidRPr="00543C53">
              <w:rPr>
                <w:rFonts w:ascii="Arial" w:hAnsi="Arial" w:cs="Arial"/>
              </w:rPr>
              <w:t>__________________</w:t>
            </w:r>
          </w:p>
          <w:p w:rsidR="00543C53" w:rsidRPr="00543C53" w:rsidRDefault="00543C53" w:rsidP="00D9012B">
            <w:pPr>
              <w:suppressAutoHyphens/>
              <w:rPr>
                <w:rFonts w:ascii="Arial" w:hAnsi="Arial" w:cs="Arial"/>
              </w:rPr>
            </w:pPr>
            <w:r w:rsidRPr="00543C53">
              <w:rPr>
                <w:rFonts w:ascii="Arial" w:hAnsi="Arial" w:cs="Arial"/>
              </w:rPr>
              <w:t>(подпись, фамилия, инициалы)</w:t>
            </w:r>
          </w:p>
        </w:tc>
      </w:tr>
    </w:tbl>
    <w:p w:rsidR="00543C53" w:rsidRPr="00543C53" w:rsidRDefault="00543C53" w:rsidP="00543C53">
      <w:pPr>
        <w:ind w:left="1080"/>
        <w:jc w:val="right"/>
        <w:rPr>
          <w:rFonts w:ascii="Arial" w:hAnsi="Arial" w:cs="Arial"/>
          <w:szCs w:val="24"/>
          <w:lang w:eastAsia="ar-SA"/>
        </w:rPr>
      </w:pPr>
      <w:r w:rsidRPr="00543C53">
        <w:rPr>
          <w:rFonts w:ascii="Arial" w:hAnsi="Arial" w:cs="Arial"/>
          <w:szCs w:val="24"/>
          <w:lang w:eastAsia="ar-SA"/>
        </w:rPr>
        <w:t xml:space="preserve">             «____» _______________20__</w:t>
      </w:r>
    </w:p>
    <w:p w:rsidR="00543C53" w:rsidRPr="00543C53" w:rsidRDefault="00543C53" w:rsidP="00543C53">
      <w:pPr>
        <w:pStyle w:val="af"/>
        <w:keepNext/>
        <w:ind w:left="5245"/>
        <w:outlineLvl w:val="0"/>
        <w:rPr>
          <w:rStyle w:val="1ff5"/>
          <w:rFonts w:ascii="Arial" w:eastAsiaTheme="minorEastAsia" w:hAnsi="Arial" w:cs="Arial"/>
          <w:bCs w:val="0"/>
          <w:iCs w:val="0"/>
          <w:szCs w:val="24"/>
        </w:rPr>
      </w:pPr>
      <w:r w:rsidRPr="00543C53">
        <w:rPr>
          <w:rFonts w:ascii="Arial" w:hAnsi="Arial" w:cs="Arial"/>
          <w:sz w:val="24"/>
          <w:szCs w:val="24"/>
          <w:lang w:eastAsia="ar-SA"/>
        </w:rPr>
        <w:br w:type="page"/>
      </w:r>
      <w:bookmarkStart w:id="387" w:name="_Toc149732039"/>
      <w:bookmarkStart w:id="388" w:name="_Toc149753722"/>
      <w:bookmarkStart w:id="389" w:name="_Toc88465402"/>
      <w:bookmarkStart w:id="390" w:name="_Toc144972806"/>
      <w:bookmarkStart w:id="391" w:name="_Toc144973354"/>
      <w:bookmarkStart w:id="392" w:name="_Toc146015363"/>
      <w:r w:rsidRPr="00543C53">
        <w:rPr>
          <w:rStyle w:val="1ff5"/>
          <w:rFonts w:ascii="Arial" w:eastAsiaTheme="minorEastAsia" w:hAnsi="Arial" w:cs="Arial"/>
          <w:bCs w:val="0"/>
          <w:iCs w:val="0"/>
          <w:szCs w:val="24"/>
        </w:rPr>
        <w:lastRenderedPageBreak/>
        <w:t>Приложение 3</w:t>
      </w:r>
      <w:bookmarkStart w:id="393" w:name="_Toc149732040"/>
      <w:bookmarkEnd w:id="387"/>
      <w:r w:rsidRPr="00543C53">
        <w:rPr>
          <w:rStyle w:val="1ff5"/>
          <w:rFonts w:ascii="Arial" w:eastAsiaTheme="minorEastAsia" w:hAnsi="Arial" w:cs="Arial"/>
          <w:bCs w:val="0"/>
          <w:iCs w:val="0"/>
          <w:szCs w:val="24"/>
        </w:rPr>
        <w:br/>
        <w:t>к Административному регламенту предоставления Муниципальной услуги</w:t>
      </w:r>
      <w:bookmarkEnd w:id="388"/>
      <w:bookmarkEnd w:id="393"/>
      <w:r w:rsidRPr="00543C53">
        <w:rPr>
          <w:rStyle w:val="1ff5"/>
          <w:rFonts w:ascii="Arial" w:eastAsiaTheme="minorEastAsia" w:hAnsi="Arial" w:cs="Arial"/>
          <w:bCs w:val="0"/>
          <w:iCs w:val="0"/>
          <w:szCs w:val="24"/>
        </w:rPr>
        <w:t xml:space="preserve"> </w:t>
      </w:r>
    </w:p>
    <w:p w:rsidR="00543C53" w:rsidRPr="00543C53" w:rsidRDefault="00543C53" w:rsidP="00543C53">
      <w:pPr>
        <w:pStyle w:val="affc"/>
        <w:spacing w:after="0" w:line="240" w:lineRule="auto"/>
        <w:ind w:left="5245"/>
        <w:jc w:val="left"/>
        <w:rPr>
          <w:rFonts w:ascii="Arial" w:hAnsi="Arial" w:cs="Arial"/>
          <w:b w:val="0"/>
          <w:bCs/>
          <w:szCs w:val="24"/>
        </w:rPr>
      </w:pPr>
      <w:r w:rsidRPr="00543C53">
        <w:rPr>
          <w:rFonts w:ascii="Arial" w:hAnsi="Arial" w:cs="Arial"/>
          <w:b w:val="0"/>
          <w:bCs/>
          <w:szCs w:val="24"/>
        </w:rPr>
        <w:t>«</w:t>
      </w:r>
      <w:r w:rsidRPr="00543C53">
        <w:rPr>
          <w:rFonts w:ascii="Arial" w:hAnsi="Arial" w:cs="Arial"/>
          <w:b w:val="0"/>
        </w:rPr>
        <w:t>Подача заявления на участие в едином государственном экзамене и основном государственном экзамене</w:t>
      </w:r>
      <w:r w:rsidRPr="00543C53">
        <w:rPr>
          <w:rFonts w:ascii="Arial" w:hAnsi="Arial" w:cs="Arial"/>
          <w:b w:val="0"/>
          <w:bCs/>
          <w:szCs w:val="24"/>
        </w:rPr>
        <w:t>»</w:t>
      </w:r>
    </w:p>
    <w:bookmarkEnd w:id="389"/>
    <w:bookmarkEnd w:id="390"/>
    <w:bookmarkEnd w:id="391"/>
    <w:bookmarkEnd w:id="392"/>
    <w:p w:rsidR="00543C53" w:rsidRPr="00543C53" w:rsidRDefault="00543C53" w:rsidP="00543C53">
      <w:pPr>
        <w:pStyle w:val="2f3"/>
        <w:rPr>
          <w:rFonts w:ascii="Arial" w:hAnsi="Arial" w:cs="Arial"/>
        </w:rPr>
      </w:pPr>
    </w:p>
    <w:p w:rsidR="00543C53" w:rsidRPr="00543C53" w:rsidRDefault="00543C53" w:rsidP="00543C53">
      <w:pPr>
        <w:pStyle w:val="affffa"/>
        <w:ind w:left="0"/>
        <w:jc w:val="center"/>
        <w:rPr>
          <w:rFonts w:ascii="Arial" w:hAnsi="Arial" w:cs="Arial"/>
        </w:rPr>
      </w:pPr>
      <w:bookmarkStart w:id="394" w:name="_Toc144973355"/>
      <w:bookmarkStart w:id="395" w:name="_Toc146015364"/>
      <w:bookmarkStart w:id="396" w:name="_Toc147243127"/>
      <w:bookmarkStart w:id="397" w:name="_Toc149732041"/>
      <w:bookmarkStart w:id="398" w:name="_Toc149753723"/>
      <w:r w:rsidRPr="00543C53">
        <w:rPr>
          <w:rFonts w:ascii="Arial" w:hAnsi="Arial" w:cs="Arial"/>
        </w:rPr>
        <w:t>Перечень нормативных правовых актов Российской Федерации,</w:t>
      </w:r>
      <w:bookmarkEnd w:id="394"/>
      <w:r w:rsidRPr="00543C53">
        <w:rPr>
          <w:rFonts w:ascii="Arial" w:hAnsi="Arial" w:cs="Arial"/>
        </w:rPr>
        <w:t xml:space="preserve"> </w:t>
      </w:r>
      <w:bookmarkStart w:id="399" w:name="_Toc144973356"/>
      <w:r w:rsidRPr="00543C53">
        <w:rPr>
          <w:rFonts w:ascii="Arial" w:hAnsi="Arial" w:cs="Arial"/>
        </w:rPr>
        <w:t>нормативных правовых актов Московской области,</w:t>
      </w:r>
      <w:bookmarkEnd w:id="399"/>
      <w:r w:rsidRPr="00543C53">
        <w:rPr>
          <w:rFonts w:ascii="Arial" w:hAnsi="Arial" w:cs="Arial"/>
        </w:rPr>
        <w:t xml:space="preserve"> муниципальных правовых актов, </w:t>
      </w:r>
      <w:bookmarkStart w:id="400" w:name="_Toc144973357"/>
      <w:r w:rsidRPr="00543C53">
        <w:rPr>
          <w:rFonts w:ascii="Arial" w:hAnsi="Arial" w:cs="Arial"/>
        </w:rPr>
        <w:t>регулирующих предоставление Муниципальной услуги</w:t>
      </w:r>
      <w:bookmarkEnd w:id="395"/>
      <w:bookmarkEnd w:id="400"/>
      <w:r w:rsidRPr="00543C53">
        <w:rPr>
          <w:rFonts w:ascii="Arial" w:hAnsi="Arial" w:cs="Arial"/>
        </w:rPr>
        <w:t xml:space="preserve"> «Подача заявления на участие в едином государственном экзамене и основном государственном экзамене»</w:t>
      </w:r>
      <w:bookmarkEnd w:id="396"/>
      <w:bookmarkEnd w:id="397"/>
      <w:bookmarkEnd w:id="398"/>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Конституция Российской Федерации. </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Конвенция о правах ребенка, одобренная Генеральной Ассамблеей ООН 20.11.1989.</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Семейный кодекс Российской Федерации. </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Федеральный закон от 25.07.2002 № 115-ФЗ «О правовом положении иностранных граждан в Российской Федерации».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Федеральный закон от 27.07.2010 № 210-ФЗ «Об организации предоставления государственных и муниципальных услуг».</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Федеральный закон от 29.12.2012 № 273-ФЗ «Об образовании в Российской Федерации».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Российской Федерации от 20.11.2012 № 1198 </w:t>
      </w:r>
      <w:r w:rsidRPr="00543C53">
        <w:rPr>
          <w:rFonts w:ascii="Arial" w:hAnsi="Arial" w:cs="Arial"/>
          <w:bCs/>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Российской Федерации от 22.12.2012 № 1376 </w:t>
      </w:r>
      <w:r w:rsidRPr="00543C53">
        <w:rPr>
          <w:rFonts w:ascii="Arial" w:hAnsi="Arial" w:cs="Arial"/>
          <w:bCs/>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w:t>
      </w:r>
      <w:r w:rsidRPr="00543C53">
        <w:rPr>
          <w:rFonts w:ascii="Arial" w:hAnsi="Arial" w:cs="Arial"/>
          <w:bCs/>
          <w:szCs w:val="24"/>
        </w:rPr>
        <w:br/>
        <w:t>и отдельных положений актов Правительства Российской Федерации».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Постановление Правительства Российской Федерации от 29.11.2021 № 2085</w:t>
      </w:r>
      <w:r w:rsidRPr="00543C53">
        <w:rPr>
          <w:rFonts w:ascii="Arial" w:hAnsi="Arial" w:cs="Arial"/>
          <w:bCs/>
          <w:szCs w:val="24"/>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Приказ Министерства просвещения Российской Федерации и Федеральной службы по надзору в сфере образования и науки от 04.04.2023 № 232/551 </w:t>
      </w:r>
      <w:r w:rsidRPr="00543C53">
        <w:rPr>
          <w:rFonts w:ascii="Arial" w:hAnsi="Arial" w:cs="Arial"/>
          <w:bCs/>
          <w:szCs w:val="24"/>
        </w:rPr>
        <w:br/>
        <w:t>«Об утверждении Порядка проведения государственной итоговой аттестации по образовательным программам основного общего образования».</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lastRenderedPageBreak/>
        <w:t>Приказ Министерства просвещения Российской Федерации и Федеральной службы по надзору в сфере образования и науки от 04.04.2023 № 233/552 «Об утверждении Порядка проведения государственной итоговой аттестации по образовательным программам среднего общего образования».</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Закон Московской области </w:t>
      </w:r>
      <w:r w:rsidRPr="00543C53">
        <w:rPr>
          <w:rFonts w:ascii="Arial" w:hAnsi="Arial" w:cs="Arial"/>
          <w:szCs w:val="24"/>
        </w:rPr>
        <w:t xml:space="preserve">от 22.10.2009 </w:t>
      </w:r>
      <w:r w:rsidRPr="00543C53">
        <w:rPr>
          <w:rFonts w:ascii="Arial" w:hAnsi="Arial" w:cs="Arial"/>
          <w:bCs/>
          <w:szCs w:val="24"/>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Закон Московской области </w:t>
      </w:r>
      <w:r w:rsidRPr="00543C53">
        <w:rPr>
          <w:rFonts w:ascii="Arial" w:hAnsi="Arial" w:cs="Arial"/>
          <w:szCs w:val="24"/>
        </w:rPr>
        <w:t xml:space="preserve">от 27.07.2013 </w:t>
      </w:r>
      <w:r w:rsidRPr="00543C53">
        <w:rPr>
          <w:rFonts w:ascii="Arial" w:hAnsi="Arial" w:cs="Arial"/>
          <w:bCs/>
          <w:szCs w:val="24"/>
        </w:rPr>
        <w:t xml:space="preserve"> № 94/2013-ОЗ «Об образовании».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Закон Московской области </w:t>
      </w:r>
      <w:r w:rsidRPr="00543C53">
        <w:rPr>
          <w:rFonts w:ascii="Arial" w:hAnsi="Arial" w:cs="Arial"/>
          <w:szCs w:val="24"/>
        </w:rPr>
        <w:t xml:space="preserve">от 04.05.2016 </w:t>
      </w:r>
      <w:r w:rsidRPr="00543C53">
        <w:rPr>
          <w:rFonts w:ascii="Arial" w:hAnsi="Arial" w:cs="Arial"/>
          <w:bCs/>
          <w:szCs w:val="24"/>
        </w:rPr>
        <w:t>№ 37/2016-ОЗ «Кодекс Московской области об административных правонарушениях».</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Московской области от 25.04.2011 № 365/15 </w:t>
      </w:r>
      <w:r w:rsidRPr="00543C53">
        <w:rPr>
          <w:rFonts w:ascii="Arial" w:hAnsi="Arial" w:cs="Arial"/>
          <w:bCs/>
          <w:szCs w:val="24"/>
        </w:rPr>
        <w:b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Московской области от 08.08.2013 № 601/33 </w:t>
      </w:r>
      <w:r w:rsidRPr="00543C53">
        <w:rPr>
          <w:rFonts w:ascii="Arial" w:hAnsi="Arial" w:cs="Arial"/>
          <w:bCs/>
          <w:szCs w:val="24"/>
        </w:rPr>
        <w:b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Московской области от 16.04.2015 № 253/14 </w:t>
      </w:r>
      <w:r w:rsidRPr="00543C53">
        <w:rPr>
          <w:rFonts w:ascii="Arial" w:hAnsi="Arial" w:cs="Arial"/>
          <w:bCs/>
          <w:szCs w:val="24"/>
        </w:rPr>
        <w:b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 xml:space="preserve">Постановление Правительства Московской области от 31.10.2018 № 792/37 </w:t>
      </w:r>
      <w:r w:rsidRPr="00543C53">
        <w:rPr>
          <w:rFonts w:ascii="Arial" w:hAnsi="Arial" w:cs="Arial"/>
          <w:bCs/>
          <w:szCs w:val="24"/>
        </w:rPr>
        <w:b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543C53" w:rsidRPr="00543C53" w:rsidRDefault="00543C53" w:rsidP="00C076C9">
      <w:pPr>
        <w:numPr>
          <w:ilvl w:val="0"/>
          <w:numId w:val="13"/>
        </w:numPr>
        <w:tabs>
          <w:tab w:val="left" w:pos="426"/>
        </w:tabs>
        <w:spacing w:line="25" w:lineRule="atLeast"/>
        <w:ind w:left="0" w:firstLine="709"/>
        <w:jc w:val="both"/>
        <w:rPr>
          <w:rFonts w:ascii="Arial" w:hAnsi="Arial" w:cs="Arial"/>
          <w:bCs/>
          <w:szCs w:val="24"/>
        </w:rPr>
      </w:pPr>
      <w:r w:rsidRPr="00543C53">
        <w:rPr>
          <w:rFonts w:ascii="Arial" w:hAnsi="Arial" w:cs="Arial"/>
          <w:bCs/>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543C53" w:rsidRPr="00543C53" w:rsidRDefault="00543C53" w:rsidP="00543C53">
      <w:pPr>
        <w:pStyle w:val="af"/>
        <w:keepNext/>
        <w:ind w:left="5245"/>
        <w:outlineLvl w:val="0"/>
        <w:rPr>
          <w:rStyle w:val="1ff5"/>
          <w:rFonts w:ascii="Arial" w:eastAsiaTheme="minorEastAsia" w:hAnsi="Arial" w:cs="Arial"/>
          <w:bCs w:val="0"/>
          <w:iCs w:val="0"/>
          <w:szCs w:val="24"/>
        </w:rPr>
      </w:pPr>
      <w:r w:rsidRPr="00543C53">
        <w:rPr>
          <w:rFonts w:ascii="Arial" w:hAnsi="Arial" w:cs="Arial"/>
        </w:rPr>
        <w:br w:type="page"/>
      </w:r>
      <w:bookmarkStart w:id="401" w:name="_Toc149732042"/>
      <w:bookmarkStart w:id="402" w:name="_Toc149753724"/>
      <w:r w:rsidRPr="00543C53">
        <w:rPr>
          <w:rStyle w:val="1ff5"/>
          <w:rFonts w:ascii="Arial" w:eastAsiaTheme="minorEastAsia" w:hAnsi="Arial" w:cs="Arial"/>
          <w:bCs w:val="0"/>
          <w:iCs w:val="0"/>
          <w:szCs w:val="24"/>
        </w:rPr>
        <w:lastRenderedPageBreak/>
        <w:t>Приложение 4</w:t>
      </w:r>
      <w:bookmarkStart w:id="403" w:name="_Toc149732043"/>
      <w:bookmarkEnd w:id="401"/>
      <w:r w:rsidRPr="00543C53">
        <w:rPr>
          <w:rStyle w:val="1ff5"/>
          <w:rFonts w:ascii="Arial" w:eastAsiaTheme="minorEastAsia" w:hAnsi="Arial" w:cs="Arial"/>
          <w:bCs w:val="0"/>
          <w:iCs w:val="0"/>
          <w:szCs w:val="24"/>
        </w:rPr>
        <w:br/>
        <w:t>к Административному регламенту предоставления Муниципальной услуги</w:t>
      </w:r>
      <w:bookmarkEnd w:id="402"/>
      <w:bookmarkEnd w:id="403"/>
      <w:r w:rsidRPr="00543C53">
        <w:rPr>
          <w:rStyle w:val="1ff5"/>
          <w:rFonts w:ascii="Arial" w:eastAsiaTheme="minorEastAsia" w:hAnsi="Arial" w:cs="Arial"/>
          <w:bCs w:val="0"/>
          <w:iCs w:val="0"/>
          <w:szCs w:val="24"/>
        </w:rPr>
        <w:t xml:space="preserve"> </w:t>
      </w:r>
    </w:p>
    <w:p w:rsidR="00543C53" w:rsidRPr="00543C53" w:rsidRDefault="00543C53" w:rsidP="00543C53">
      <w:pPr>
        <w:pStyle w:val="affc"/>
        <w:spacing w:after="0" w:line="240" w:lineRule="auto"/>
        <w:ind w:left="5245"/>
        <w:jc w:val="left"/>
        <w:rPr>
          <w:rFonts w:ascii="Arial" w:hAnsi="Arial" w:cs="Arial"/>
          <w:b w:val="0"/>
          <w:bCs/>
          <w:szCs w:val="24"/>
        </w:rPr>
      </w:pPr>
      <w:r w:rsidRPr="00543C53">
        <w:rPr>
          <w:rFonts w:ascii="Arial" w:hAnsi="Arial" w:cs="Arial"/>
          <w:b w:val="0"/>
          <w:bCs/>
          <w:szCs w:val="24"/>
        </w:rPr>
        <w:t>«</w:t>
      </w:r>
      <w:r w:rsidRPr="00543C53">
        <w:rPr>
          <w:rFonts w:ascii="Arial" w:hAnsi="Arial" w:cs="Arial"/>
          <w:b w:val="0"/>
        </w:rPr>
        <w:t>Подача заявления на участие в едином государственном экзамене и основном государственном экзамене</w:t>
      </w:r>
      <w:r w:rsidRPr="00543C53">
        <w:rPr>
          <w:rFonts w:ascii="Arial" w:hAnsi="Arial" w:cs="Arial"/>
          <w:b w:val="0"/>
          <w:bCs/>
          <w:szCs w:val="24"/>
        </w:rPr>
        <w:t>»</w:t>
      </w:r>
    </w:p>
    <w:p w:rsidR="00543C53" w:rsidRPr="00543C53" w:rsidRDefault="00543C53" w:rsidP="00543C53">
      <w:pPr>
        <w:pStyle w:val="affc"/>
        <w:spacing w:after="0" w:line="240" w:lineRule="auto"/>
        <w:ind w:left="5387"/>
        <w:jc w:val="left"/>
        <w:rPr>
          <w:rFonts w:ascii="Arial" w:hAnsi="Arial" w:cs="Arial"/>
          <w:b w:val="0"/>
          <w:bCs/>
          <w:szCs w:val="24"/>
        </w:rPr>
      </w:pPr>
    </w:p>
    <w:p w:rsidR="00543C53" w:rsidRPr="00543C53" w:rsidRDefault="00543C53" w:rsidP="00543C53">
      <w:pPr>
        <w:pStyle w:val="affc"/>
        <w:spacing w:after="0" w:line="240" w:lineRule="auto"/>
        <w:ind w:left="5387"/>
        <w:jc w:val="left"/>
        <w:rPr>
          <w:rFonts w:ascii="Arial" w:hAnsi="Arial" w:cs="Arial"/>
          <w:b w:val="0"/>
          <w:bCs/>
          <w:szCs w:val="24"/>
        </w:rPr>
      </w:pPr>
    </w:p>
    <w:p w:rsidR="00543C53" w:rsidRPr="00543C53" w:rsidRDefault="00543C53" w:rsidP="00543C53">
      <w:pPr>
        <w:pStyle w:val="affffa"/>
        <w:jc w:val="center"/>
        <w:rPr>
          <w:rFonts w:ascii="Arial" w:hAnsi="Arial" w:cs="Arial"/>
        </w:rPr>
      </w:pPr>
      <w:bookmarkStart w:id="404" w:name="_Toc144973358"/>
      <w:bookmarkStart w:id="405" w:name="_Toc146015365"/>
      <w:bookmarkStart w:id="406" w:name="_Toc147243128"/>
      <w:bookmarkStart w:id="407" w:name="_Toc149732044"/>
      <w:bookmarkStart w:id="408" w:name="_Toc149753725"/>
      <w:r w:rsidRPr="00543C53">
        <w:rPr>
          <w:rFonts w:ascii="Arial" w:hAnsi="Arial" w:cs="Arial"/>
        </w:rPr>
        <w:t>Форма Запроса для участников ЕГЭ о предоставлении Муниципальной услуги</w:t>
      </w:r>
      <w:bookmarkEnd w:id="404"/>
      <w:bookmarkEnd w:id="405"/>
      <w:r w:rsidRPr="00543C53">
        <w:rPr>
          <w:rFonts w:ascii="Arial" w:hAnsi="Arial" w:cs="Arial"/>
        </w:rPr>
        <w:t xml:space="preserve"> </w:t>
      </w:r>
      <w:bookmarkStart w:id="409" w:name="_Toc510617029"/>
      <w:bookmarkStart w:id="410" w:name="_Hlk20901236"/>
      <w:bookmarkEnd w:id="409"/>
      <w:bookmarkEnd w:id="410"/>
      <w:r w:rsidRPr="00543C53">
        <w:rPr>
          <w:rFonts w:ascii="Arial" w:hAnsi="Arial" w:cs="Arial"/>
        </w:rPr>
        <w:t>«Подача заявления на участие в едином государственном экзамене и основном государственном экзамене»</w:t>
      </w:r>
      <w:bookmarkEnd w:id="406"/>
      <w:bookmarkEnd w:id="407"/>
      <w:bookmarkEnd w:id="408"/>
    </w:p>
    <w:p w:rsidR="00543C53" w:rsidRPr="00543C53" w:rsidRDefault="00543C53" w:rsidP="00543C53">
      <w:pPr>
        <w:ind w:firstLine="709"/>
        <w:contextualSpacing/>
        <w:jc w:val="right"/>
        <w:rPr>
          <w:rFonts w:ascii="Arial" w:hAnsi="Arial" w:cs="Arial"/>
          <w:color w:val="000000"/>
          <w:lang w:eastAsia="zh-CN" w:bidi="en-US"/>
        </w:rPr>
      </w:pPr>
      <w:r w:rsidRPr="00543C53">
        <w:rPr>
          <w:rFonts w:ascii="Arial" w:hAnsi="Arial" w:cs="Arial"/>
          <w:sz w:val="20"/>
          <w:lang w:eastAsia="zh-CN" w:bidi="en-US"/>
        </w:rPr>
        <w:tab/>
      </w:r>
    </w:p>
    <w:p w:rsidR="00543C53" w:rsidRPr="00543C53" w:rsidRDefault="00543C53" w:rsidP="00543C53">
      <w:pPr>
        <w:rPr>
          <w:rFonts w:ascii="Arial" w:hAnsi="Arial" w:cs="Arial"/>
          <w:szCs w:val="24"/>
        </w:rPr>
      </w:pPr>
      <w:r w:rsidRPr="00543C53">
        <w:rPr>
          <w:rFonts w:ascii="Arial" w:hAnsi="Arial" w:cs="Arial"/>
          <w:snapToGrid w:val="0"/>
          <w:szCs w:val="24"/>
        </w:rPr>
        <w:t xml:space="preserve">Для </w:t>
      </w:r>
      <w:r w:rsidRPr="00543C53">
        <w:rPr>
          <w:rFonts w:ascii="Arial" w:hAnsi="Arial" w:cs="Arial"/>
          <w:szCs w:val="24"/>
        </w:rPr>
        <w:t>участников ЕГЭ</w:t>
      </w:r>
    </w:p>
    <w:p w:rsidR="00543C53" w:rsidRPr="00543C53" w:rsidRDefault="00543C53" w:rsidP="00543C53">
      <w:pPr>
        <w:ind w:firstLine="709"/>
        <w:contextualSpacing/>
        <w:jc w:val="right"/>
        <w:rPr>
          <w:rFonts w:ascii="Arial" w:hAnsi="Arial" w:cs="Arial"/>
          <w:color w:val="000000"/>
          <w:lang w:eastAsia="zh-CN" w:bidi="en-US"/>
        </w:rPr>
      </w:pPr>
      <w:r w:rsidRPr="00543C53">
        <w:rPr>
          <w:rFonts w:ascii="Arial" w:hAnsi="Arial" w:cs="Arial"/>
          <w:szCs w:val="24"/>
        </w:rPr>
        <w:t xml:space="preserve">                                           Руководителю</w:t>
      </w:r>
      <w:r w:rsidRPr="00543C53">
        <w:rPr>
          <w:rFonts w:ascii="Arial" w:hAnsi="Arial" w:cs="Arial"/>
          <w:sz w:val="20"/>
          <w:lang w:eastAsia="zh-CN" w:bidi="en-US"/>
        </w:rPr>
        <w:t>___________________________________</w:t>
      </w:r>
    </w:p>
    <w:p w:rsidR="00543C53" w:rsidRPr="00543C53" w:rsidRDefault="00543C53" w:rsidP="00543C53">
      <w:pPr>
        <w:ind w:left="426" w:firstLine="709"/>
        <w:contextualSpacing/>
        <w:jc w:val="right"/>
        <w:rPr>
          <w:rFonts w:ascii="Arial" w:hAnsi="Arial" w:cs="Arial"/>
          <w:sz w:val="20"/>
          <w:lang w:eastAsia="zh-CN" w:bidi="en-US"/>
        </w:rPr>
      </w:pPr>
      <w:r w:rsidRPr="00543C53">
        <w:rPr>
          <w:rFonts w:ascii="Arial" w:hAnsi="Arial" w:cs="Arial"/>
          <w:sz w:val="20"/>
          <w:lang w:eastAsia="zh-CN" w:bidi="en-US"/>
        </w:rPr>
        <w:t xml:space="preserve"> (наименование Образовательной организации или Управления)</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 xml:space="preserve"> ___________________________________,</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ФИО (последнее при наличии) Заявителя,</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 xml:space="preserve"> ___________________________________,</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почтовый адрес (при необходимости)</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(контактный телефон)</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(адрес электронной почты)</w:t>
      </w:r>
    </w:p>
    <w:p w:rsidR="00543C53" w:rsidRPr="00543C53" w:rsidRDefault="00543C53" w:rsidP="00543C53">
      <w:pPr>
        <w:suppressAutoHyphens/>
        <w:ind w:left="426" w:firstLine="709"/>
        <w:contextualSpacing/>
        <w:jc w:val="right"/>
        <w:rPr>
          <w:rFonts w:ascii="Arial" w:hAnsi="Arial" w:cs="Arial"/>
          <w:sz w:val="20"/>
          <w:lang w:eastAsia="zh-CN" w:bidi="en-US"/>
        </w:rPr>
      </w:pP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(реквизиты документа, удостоверяющего личность)</w:t>
      </w:r>
    </w:p>
    <w:p w:rsidR="00543C53" w:rsidRPr="00543C53" w:rsidRDefault="00543C53" w:rsidP="00543C53">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СНИЛС__________________________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947"/>
      </w:tblGrid>
      <w:tr w:rsidR="00543C53" w:rsidRPr="00543C53" w:rsidTr="00D9012B">
        <w:tc>
          <w:tcPr>
            <w:tcW w:w="10173" w:type="dxa"/>
            <w:gridSpan w:val="26"/>
            <w:tcBorders>
              <w:top w:val="nil"/>
              <w:left w:val="nil"/>
              <w:bottom w:val="single" w:sz="4" w:space="0" w:color="auto"/>
              <w:right w:val="nil"/>
            </w:tcBorders>
            <w:shd w:val="clear" w:color="auto" w:fill="auto"/>
          </w:tcPr>
          <w:p w:rsidR="00543C53" w:rsidRPr="00543C53" w:rsidRDefault="00543C53" w:rsidP="00D9012B">
            <w:pPr>
              <w:jc w:val="both"/>
              <w:rPr>
                <w:rFonts w:ascii="Arial" w:hAnsi="Arial" w:cs="Arial"/>
                <w:szCs w:val="24"/>
              </w:rPr>
            </w:pPr>
          </w:p>
          <w:p w:rsidR="00543C53" w:rsidRPr="00543C53" w:rsidRDefault="00543C53" w:rsidP="00D9012B">
            <w:pPr>
              <w:suppressAutoHyphens/>
              <w:contextualSpacing/>
              <w:jc w:val="both"/>
              <w:rPr>
                <w:rFonts w:ascii="Arial" w:hAnsi="Arial" w:cs="Arial"/>
                <w:szCs w:val="24"/>
              </w:rPr>
            </w:pPr>
            <w:r w:rsidRPr="00543C53">
              <w:rPr>
                <w:rFonts w:ascii="Arial" w:hAnsi="Arial" w:cs="Arial"/>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543C53">
              <w:rPr>
                <w:rFonts w:ascii="Arial" w:hAnsi="Arial" w:cs="Arial"/>
                <w:szCs w:val="24"/>
              </w:rPr>
              <w:t xml:space="preserve"> зарегистрировать меня для участия в ЕГЭ по следующим учебным предметам:</w:t>
            </w:r>
          </w:p>
          <w:p w:rsidR="00543C53" w:rsidRPr="00543C53" w:rsidRDefault="00543C53" w:rsidP="00D9012B">
            <w:pPr>
              <w:suppressAutoHyphens/>
              <w:contextualSpacing/>
              <w:jc w:val="both"/>
              <w:rPr>
                <w:rFonts w:ascii="Arial" w:hAnsi="Arial" w:cs="Arial"/>
                <w:szCs w:val="24"/>
              </w:rPr>
            </w:pPr>
          </w:p>
        </w:tc>
      </w:tr>
      <w:tr w:rsidR="00543C53" w:rsidRPr="00543C53" w:rsidTr="00D9012B">
        <w:trPr>
          <w:trHeight w:val="1549"/>
        </w:trPr>
        <w:tc>
          <w:tcPr>
            <w:tcW w:w="4454" w:type="dxa"/>
            <w:gridSpan w:val="12"/>
            <w:tcBorders>
              <w:top w:val="single" w:sz="4" w:space="0" w:color="auto"/>
            </w:tcBorders>
            <w:shd w:val="clear" w:color="auto" w:fill="auto"/>
          </w:tcPr>
          <w:p w:rsidR="00543C53" w:rsidRPr="00543C53" w:rsidRDefault="00543C53" w:rsidP="00D9012B">
            <w:pPr>
              <w:jc w:val="center"/>
              <w:rPr>
                <w:rFonts w:ascii="Arial" w:hAnsi="Arial" w:cs="Arial"/>
                <w:szCs w:val="24"/>
              </w:rPr>
            </w:pPr>
            <w:r w:rsidRPr="00543C53">
              <w:rPr>
                <w:rFonts w:ascii="Arial" w:hAnsi="Arial" w:cs="Arial"/>
                <w:b/>
                <w:szCs w:val="24"/>
              </w:rPr>
              <w:t xml:space="preserve">Наименование </w:t>
            </w:r>
            <w:r w:rsidRPr="00543C53">
              <w:rPr>
                <w:rFonts w:ascii="Arial" w:hAnsi="Arial" w:cs="Arial"/>
                <w:b/>
                <w:szCs w:val="24"/>
              </w:rPr>
              <w:br/>
              <w:t>учебного предмета</w:t>
            </w:r>
          </w:p>
        </w:tc>
        <w:tc>
          <w:tcPr>
            <w:tcW w:w="1364" w:type="dxa"/>
            <w:gridSpan w:val="4"/>
            <w:tcBorders>
              <w:top w:val="single" w:sz="4" w:space="0" w:color="auto"/>
            </w:tcBorders>
            <w:shd w:val="clear" w:color="auto" w:fill="auto"/>
          </w:tcPr>
          <w:p w:rsidR="00543C53" w:rsidRPr="00543C53" w:rsidRDefault="00543C53" w:rsidP="00D9012B">
            <w:pPr>
              <w:jc w:val="center"/>
              <w:rPr>
                <w:rFonts w:ascii="Arial" w:hAnsi="Arial" w:cs="Arial"/>
                <w:b/>
                <w:szCs w:val="24"/>
              </w:rPr>
            </w:pPr>
            <w:r w:rsidRPr="00543C53">
              <w:rPr>
                <w:rFonts w:ascii="Arial" w:hAnsi="Arial" w:cs="Arial"/>
                <w:b/>
                <w:szCs w:val="24"/>
              </w:rPr>
              <w:t xml:space="preserve">Отметка </w:t>
            </w:r>
            <w:r w:rsidRPr="00543C53">
              <w:rPr>
                <w:rFonts w:ascii="Arial" w:hAnsi="Arial" w:cs="Arial"/>
                <w:b/>
                <w:szCs w:val="24"/>
              </w:rPr>
              <w:br/>
              <w:t>о выборе</w:t>
            </w:r>
          </w:p>
        </w:tc>
        <w:tc>
          <w:tcPr>
            <w:tcW w:w="4355" w:type="dxa"/>
            <w:gridSpan w:val="10"/>
            <w:tcBorders>
              <w:top w:val="single" w:sz="4" w:space="0" w:color="auto"/>
            </w:tcBorders>
            <w:shd w:val="clear" w:color="auto" w:fill="auto"/>
          </w:tcPr>
          <w:p w:rsidR="00543C53" w:rsidRPr="00543C53" w:rsidRDefault="00543C53" w:rsidP="00D9012B">
            <w:pPr>
              <w:jc w:val="center"/>
              <w:rPr>
                <w:rFonts w:ascii="Arial" w:hAnsi="Arial" w:cs="Arial"/>
                <w:b/>
                <w:szCs w:val="24"/>
              </w:rPr>
            </w:pPr>
            <w:r w:rsidRPr="00543C53">
              <w:rPr>
                <w:rFonts w:ascii="Arial" w:hAnsi="Arial" w:cs="Arial"/>
                <w:b/>
                <w:szCs w:val="24"/>
              </w:rPr>
              <w:t xml:space="preserve">Выбор сроков участия или периода проведения в соответствии </w:t>
            </w:r>
            <w:r w:rsidRPr="00543C53">
              <w:rPr>
                <w:rFonts w:ascii="Arial" w:hAnsi="Arial" w:cs="Arial"/>
                <w:b/>
                <w:szCs w:val="24"/>
              </w:rPr>
              <w:br/>
              <w:t>с единым расписанием проведения ЕГЭ</w:t>
            </w:r>
            <w:r w:rsidRPr="00543C53">
              <w:rPr>
                <w:rFonts w:ascii="Arial" w:hAnsi="Arial" w:cs="Arial"/>
                <w:szCs w:val="24"/>
              </w:rPr>
              <w:t>**</w:t>
            </w: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Русский язык</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Математика (базового уровня)*</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Математика (профильного уровня)*</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Физика</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Химия</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Информатика и ИКТ</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Биология</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История</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География</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Английский язык (письменная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Английский язык (устная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Немецкий язык (письменная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Немецкий язык (устная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Французский язык (письменная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Французский язык (устная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lastRenderedPageBreak/>
              <w:t>Испанский язык (письменная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Испанский язык (устная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Китайский язык (письменная часть)</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tcBorders>
              <w:bottom w:val="single" w:sz="4" w:space="0" w:color="auto"/>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Китайский язык (устная часть)</w:t>
            </w:r>
          </w:p>
        </w:tc>
        <w:tc>
          <w:tcPr>
            <w:tcW w:w="1364" w:type="dxa"/>
            <w:gridSpan w:val="4"/>
            <w:tcBorders>
              <w:bottom w:val="single" w:sz="4" w:space="0" w:color="auto"/>
            </w:tcBorders>
            <w:shd w:val="clear" w:color="auto" w:fill="auto"/>
          </w:tcPr>
          <w:p w:rsidR="00543C53" w:rsidRPr="00543C53" w:rsidRDefault="00543C53" w:rsidP="00D9012B">
            <w:pPr>
              <w:jc w:val="both"/>
              <w:rPr>
                <w:rFonts w:ascii="Arial" w:hAnsi="Arial" w:cs="Arial"/>
                <w:szCs w:val="24"/>
              </w:rPr>
            </w:pPr>
          </w:p>
        </w:tc>
        <w:tc>
          <w:tcPr>
            <w:tcW w:w="4355" w:type="dxa"/>
            <w:gridSpan w:val="10"/>
            <w:tcBorders>
              <w:bottom w:val="single" w:sz="4" w:space="0" w:color="auto"/>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Обществознание</w:t>
            </w:r>
          </w:p>
        </w:tc>
        <w:tc>
          <w:tcPr>
            <w:tcW w:w="1364" w:type="dxa"/>
            <w:gridSpan w:val="4"/>
            <w:shd w:val="clear" w:color="auto" w:fill="auto"/>
          </w:tcPr>
          <w:p w:rsidR="00543C53" w:rsidRPr="00543C53" w:rsidRDefault="00543C53" w:rsidP="00D9012B">
            <w:pPr>
              <w:jc w:val="both"/>
              <w:rPr>
                <w:rFonts w:ascii="Arial" w:hAnsi="Arial" w:cs="Arial"/>
                <w:szCs w:val="24"/>
              </w:rPr>
            </w:pPr>
          </w:p>
        </w:tc>
        <w:tc>
          <w:tcPr>
            <w:tcW w:w="4355" w:type="dxa"/>
            <w:gridSpan w:val="10"/>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4454" w:type="dxa"/>
            <w:gridSpan w:val="12"/>
            <w:tcBorders>
              <w:bottom w:val="single" w:sz="4" w:space="0" w:color="auto"/>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Литература</w:t>
            </w:r>
          </w:p>
        </w:tc>
        <w:tc>
          <w:tcPr>
            <w:tcW w:w="1364" w:type="dxa"/>
            <w:gridSpan w:val="4"/>
            <w:tcBorders>
              <w:bottom w:val="single" w:sz="4" w:space="0" w:color="auto"/>
            </w:tcBorders>
            <w:shd w:val="clear" w:color="auto" w:fill="auto"/>
          </w:tcPr>
          <w:p w:rsidR="00543C53" w:rsidRPr="00543C53" w:rsidRDefault="00543C53" w:rsidP="00D9012B">
            <w:pPr>
              <w:jc w:val="both"/>
              <w:rPr>
                <w:rFonts w:ascii="Arial" w:hAnsi="Arial" w:cs="Arial"/>
                <w:szCs w:val="24"/>
              </w:rPr>
            </w:pPr>
          </w:p>
        </w:tc>
        <w:tc>
          <w:tcPr>
            <w:tcW w:w="4355" w:type="dxa"/>
            <w:gridSpan w:val="10"/>
            <w:tcBorders>
              <w:bottom w:val="single" w:sz="4" w:space="0" w:color="auto"/>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single" w:sz="4" w:space="0" w:color="auto"/>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 xml:space="preserve">*необходимо выбрать только один уровень для сдачи ЕГЭ по математике </w:t>
            </w: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 xml:space="preserve">**выпускники прошлых лет вправе участвовать в ЕГЭ только </w:t>
            </w:r>
            <w:r w:rsidRPr="00543C53">
              <w:rPr>
                <w:rFonts w:ascii="Arial" w:hAnsi="Arial" w:cs="Arial"/>
                <w:szCs w:val="24"/>
              </w:rPr>
              <w:br/>
              <w:t>в резервные дни основного периода проведения ЕГЭ</w:t>
            </w: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p w:rsidR="00543C53" w:rsidRPr="00543C53" w:rsidRDefault="00543C53" w:rsidP="00D9012B">
            <w:pPr>
              <w:jc w:val="both"/>
              <w:rPr>
                <w:rFonts w:ascii="Arial" w:hAnsi="Arial" w:cs="Arial"/>
                <w:szCs w:val="24"/>
              </w:rPr>
            </w:pPr>
            <w:r w:rsidRPr="00543C53">
              <w:rPr>
                <w:rFonts w:ascii="Arial" w:hAnsi="Arial" w:cs="Arial"/>
                <w:szCs w:val="24"/>
              </w:rPr>
              <w:t>Прошу создать условия, учитывающие состояние здоровья, особенности психофизического развития, для сдачи ЕГЭ подтверждаемых:</w:t>
            </w:r>
          </w:p>
          <w:p w:rsidR="00543C53" w:rsidRPr="00543C53" w:rsidRDefault="00543C53" w:rsidP="00D9012B">
            <w:pPr>
              <w:jc w:val="both"/>
              <w:rPr>
                <w:rFonts w:ascii="Arial" w:hAnsi="Arial" w:cs="Arial"/>
                <w:szCs w:val="24"/>
              </w:rPr>
            </w:pPr>
          </w:p>
        </w:tc>
      </w:tr>
      <w:tr w:rsidR="00543C53" w:rsidRPr="00543C53" w:rsidTr="00D9012B">
        <w:tc>
          <w:tcPr>
            <w:tcW w:w="730" w:type="dxa"/>
            <w:tcBorders>
              <w:top w:val="single" w:sz="4" w:space="0" w:color="auto"/>
              <w:bottom w:val="single" w:sz="4" w:space="0" w:color="auto"/>
              <w:right w:val="single" w:sz="4" w:space="0" w:color="auto"/>
            </w:tcBorders>
            <w:shd w:val="clear" w:color="auto" w:fill="auto"/>
          </w:tcPr>
          <w:p w:rsidR="00543C53" w:rsidRPr="00543C53" w:rsidRDefault="00543C53" w:rsidP="00D9012B">
            <w:pPr>
              <w:jc w:val="both"/>
              <w:rPr>
                <w:rFonts w:ascii="Arial" w:hAnsi="Arial" w:cs="Arial"/>
                <w:szCs w:val="24"/>
              </w:rPr>
            </w:pPr>
          </w:p>
        </w:tc>
        <w:tc>
          <w:tcPr>
            <w:tcW w:w="9443" w:type="dxa"/>
            <w:gridSpan w:val="25"/>
            <w:tcBorders>
              <w:top w:val="nil"/>
              <w:left w:val="single" w:sz="4" w:space="0" w:color="auto"/>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рекомендациями психолого-медико-педагогической комиссии</w:t>
            </w:r>
          </w:p>
        </w:tc>
      </w:tr>
      <w:tr w:rsidR="00543C53" w:rsidRPr="00543C53" w:rsidTr="00D9012B">
        <w:tc>
          <w:tcPr>
            <w:tcW w:w="730" w:type="dxa"/>
            <w:tcBorders>
              <w:top w:val="single" w:sz="4" w:space="0" w:color="auto"/>
              <w:left w:val="nil"/>
              <w:bottom w:val="single" w:sz="4" w:space="0" w:color="auto"/>
              <w:right w:val="nil"/>
            </w:tcBorders>
            <w:shd w:val="clear" w:color="auto" w:fill="auto"/>
          </w:tcPr>
          <w:p w:rsidR="00543C53" w:rsidRPr="00543C53" w:rsidRDefault="00543C53" w:rsidP="00D9012B">
            <w:pPr>
              <w:jc w:val="both"/>
              <w:rPr>
                <w:rFonts w:ascii="Arial" w:hAnsi="Arial" w:cs="Arial"/>
                <w:szCs w:val="24"/>
              </w:rPr>
            </w:pPr>
          </w:p>
        </w:tc>
        <w:tc>
          <w:tcPr>
            <w:tcW w:w="40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90"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98"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96"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1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5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53"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25"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85"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85"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20"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41"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41"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36"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446"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41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48"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427"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48"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48"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427"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48"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7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7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947"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730" w:type="dxa"/>
            <w:tcBorders>
              <w:top w:val="single" w:sz="4" w:space="0" w:color="auto"/>
              <w:left w:val="single" w:sz="4" w:space="0" w:color="auto"/>
              <w:bottom w:val="single" w:sz="4" w:space="0" w:color="auto"/>
              <w:right w:val="single" w:sz="4" w:space="0" w:color="auto"/>
            </w:tcBorders>
            <w:shd w:val="clear" w:color="auto" w:fill="auto"/>
          </w:tcPr>
          <w:p w:rsidR="00543C53" w:rsidRPr="00543C53" w:rsidRDefault="00543C53" w:rsidP="00D9012B">
            <w:pPr>
              <w:jc w:val="both"/>
              <w:rPr>
                <w:rFonts w:ascii="Arial" w:hAnsi="Arial" w:cs="Arial"/>
                <w:szCs w:val="24"/>
              </w:rPr>
            </w:pPr>
          </w:p>
        </w:tc>
        <w:tc>
          <w:tcPr>
            <w:tcW w:w="9443" w:type="dxa"/>
            <w:gridSpan w:val="25"/>
            <w:tcBorders>
              <w:top w:val="nil"/>
              <w:left w:val="single" w:sz="4" w:space="0" w:color="auto"/>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справкой, подтверждающей факт установления инвалидности, выданной федеральным государственным учреждением медико-социальной экспертизы</w:t>
            </w:r>
          </w:p>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single" w:sz="12" w:space="0" w:color="auto"/>
              <w:left w:val="nil"/>
              <w:bottom w:val="nil"/>
              <w:right w:val="nil"/>
            </w:tcBorders>
            <w:shd w:val="clear" w:color="auto" w:fill="auto"/>
          </w:tcPr>
          <w:p w:rsidR="00543C53" w:rsidRPr="00543C53" w:rsidRDefault="00543C53" w:rsidP="00D9012B">
            <w:pPr>
              <w:jc w:val="both"/>
              <w:rPr>
                <w:rFonts w:ascii="Arial" w:hAnsi="Arial" w:cs="Arial"/>
                <w:i/>
                <w:szCs w:val="24"/>
              </w:rPr>
            </w:pPr>
            <w:r w:rsidRPr="00543C53">
              <w:rPr>
                <w:rFonts w:ascii="Arial" w:hAnsi="Arial" w:cs="Arial"/>
                <w:i/>
                <w:szCs w:val="24"/>
              </w:rPr>
              <w:t>Указать дополнительные условия, учитывающие состояние здоровья, особенности психофизического развития</w:t>
            </w:r>
          </w:p>
        </w:tc>
      </w:tr>
      <w:tr w:rsidR="00543C53" w:rsidRPr="00543C53" w:rsidTr="00D9012B">
        <w:tc>
          <w:tcPr>
            <w:tcW w:w="730" w:type="dxa"/>
            <w:tcBorders>
              <w:top w:val="single" w:sz="2" w:space="0" w:color="auto"/>
              <w:left w:val="single" w:sz="2" w:space="0" w:color="auto"/>
              <w:bottom w:val="single" w:sz="2" w:space="0" w:color="auto"/>
              <w:right w:val="single" w:sz="2" w:space="0" w:color="auto"/>
            </w:tcBorders>
            <w:shd w:val="clear" w:color="auto" w:fill="auto"/>
          </w:tcPr>
          <w:p w:rsidR="00543C53" w:rsidRPr="00543C53" w:rsidRDefault="00543C53" w:rsidP="00D9012B">
            <w:pPr>
              <w:jc w:val="both"/>
              <w:rPr>
                <w:rFonts w:ascii="Arial" w:hAnsi="Arial" w:cs="Arial"/>
                <w:szCs w:val="24"/>
                <w:highlight w:val="yellow"/>
              </w:rPr>
            </w:pPr>
          </w:p>
        </w:tc>
        <w:tc>
          <w:tcPr>
            <w:tcW w:w="9443" w:type="dxa"/>
            <w:gridSpan w:val="25"/>
            <w:tcBorders>
              <w:top w:val="nil"/>
              <w:left w:val="single" w:sz="2" w:space="0" w:color="auto"/>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 xml:space="preserve">Специализированная аудитория (увеличение продолжительности выполнения </w:t>
            </w: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 xml:space="preserve">экзаменационной работы ЕГЭ на 1,5 часа и увеличение продолжительности выполнения </w:t>
            </w: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 xml:space="preserve">экзаменационной работы ЕГЭ по иностранным языкам с включенным разделом </w:t>
            </w: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«Говорение» на 30 минут)</w:t>
            </w:r>
          </w:p>
          <w:p w:rsidR="00543C53" w:rsidRPr="00543C53" w:rsidRDefault="00543C53" w:rsidP="00D9012B">
            <w:pPr>
              <w:jc w:val="both"/>
              <w:rPr>
                <w:rFonts w:ascii="Arial" w:hAnsi="Arial" w:cs="Arial"/>
                <w:szCs w:val="24"/>
              </w:rPr>
            </w:pPr>
          </w:p>
        </w:tc>
      </w:tr>
      <w:tr w:rsidR="00543C53" w:rsidRPr="00543C53" w:rsidTr="00D9012B">
        <w:tc>
          <w:tcPr>
            <w:tcW w:w="730" w:type="dxa"/>
            <w:tcBorders>
              <w:top w:val="single" w:sz="2" w:space="0" w:color="auto"/>
              <w:left w:val="single" w:sz="2" w:space="0" w:color="auto"/>
              <w:bottom w:val="single" w:sz="2" w:space="0" w:color="auto"/>
              <w:right w:val="single" w:sz="2" w:space="0" w:color="auto"/>
            </w:tcBorders>
            <w:shd w:val="clear" w:color="auto" w:fill="auto"/>
          </w:tcPr>
          <w:p w:rsidR="00543C53" w:rsidRPr="00543C53" w:rsidRDefault="00543C53" w:rsidP="00D9012B">
            <w:pPr>
              <w:jc w:val="both"/>
              <w:rPr>
                <w:rFonts w:ascii="Arial" w:hAnsi="Arial" w:cs="Arial"/>
                <w:szCs w:val="24"/>
                <w:highlight w:val="yellow"/>
              </w:rPr>
            </w:pPr>
          </w:p>
        </w:tc>
        <w:tc>
          <w:tcPr>
            <w:tcW w:w="9443" w:type="dxa"/>
            <w:gridSpan w:val="25"/>
            <w:tcBorders>
              <w:top w:val="nil"/>
              <w:left w:val="single" w:sz="2" w:space="0" w:color="auto"/>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nil"/>
              <w:left w:val="nil"/>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single" w:sz="2" w:space="0" w:color="auto"/>
              <w:left w:val="nil"/>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10173" w:type="dxa"/>
            <w:gridSpan w:val="26"/>
            <w:tcBorders>
              <w:top w:val="single" w:sz="2" w:space="0" w:color="auto"/>
              <w:left w:val="nil"/>
              <w:bottom w:val="nil"/>
              <w:right w:val="nil"/>
            </w:tcBorders>
            <w:shd w:val="clear" w:color="auto" w:fill="auto"/>
          </w:tcPr>
          <w:p w:rsidR="00543C53" w:rsidRPr="00543C53" w:rsidRDefault="00543C53" w:rsidP="00D9012B">
            <w:pPr>
              <w:jc w:val="center"/>
              <w:rPr>
                <w:rFonts w:ascii="Arial" w:hAnsi="Arial" w:cs="Arial"/>
                <w:i/>
                <w:szCs w:val="24"/>
              </w:rPr>
            </w:pPr>
            <w:r w:rsidRPr="00543C53">
              <w:rPr>
                <w:rFonts w:ascii="Arial" w:hAnsi="Arial" w:cs="Arial"/>
                <w:i/>
                <w:szCs w:val="24"/>
              </w:rPr>
              <w:t>(иные дополнительные условия/материально-техническое оснащение, учитывающие</w:t>
            </w:r>
          </w:p>
          <w:p w:rsidR="00543C53" w:rsidRPr="00543C53" w:rsidRDefault="00543C53" w:rsidP="00D9012B">
            <w:pPr>
              <w:jc w:val="center"/>
              <w:rPr>
                <w:rFonts w:ascii="Arial" w:hAnsi="Arial" w:cs="Arial"/>
                <w:i/>
                <w:szCs w:val="24"/>
              </w:rPr>
            </w:pPr>
            <w:r w:rsidRPr="00543C53">
              <w:rPr>
                <w:rFonts w:ascii="Arial" w:hAnsi="Arial" w:cs="Arial"/>
                <w:i/>
                <w:szCs w:val="24"/>
              </w:rPr>
              <w:t xml:space="preserve">состояние здоровья, особенности психофизического развития) </w:t>
            </w: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jc w:val="center"/>
              <w:rPr>
                <w:rFonts w:ascii="Arial" w:hAnsi="Arial" w:cs="Arial"/>
                <w:i/>
                <w:szCs w:val="24"/>
              </w:rPr>
            </w:pPr>
          </w:p>
        </w:tc>
      </w:tr>
      <w:tr w:rsidR="00543C53" w:rsidRPr="00543C53" w:rsidTr="00D9012B">
        <w:tc>
          <w:tcPr>
            <w:tcW w:w="10173" w:type="dxa"/>
            <w:gridSpan w:val="26"/>
            <w:tcBorders>
              <w:top w:val="nil"/>
              <w:left w:val="nil"/>
              <w:bottom w:val="nil"/>
              <w:right w:val="nil"/>
            </w:tcBorders>
            <w:shd w:val="clear" w:color="auto" w:fill="auto"/>
          </w:tcPr>
          <w:p w:rsidR="00543C53" w:rsidRPr="00543C53" w:rsidRDefault="00543C53" w:rsidP="00D9012B">
            <w:pPr>
              <w:tabs>
                <w:tab w:val="left" w:pos="709"/>
              </w:tabs>
              <w:ind w:firstLine="540"/>
              <w:jc w:val="both"/>
              <w:rPr>
                <w:rFonts w:ascii="Arial" w:hAnsi="Arial" w:cs="Arial"/>
                <w:szCs w:val="24"/>
              </w:rPr>
            </w:pPr>
            <w:r w:rsidRPr="00543C53">
              <w:rPr>
                <w:rFonts w:ascii="Arial" w:hAnsi="Arial" w:cs="Arial"/>
                <w:szCs w:val="24"/>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
          <w:p w:rsidR="00543C53" w:rsidRPr="00543C53" w:rsidRDefault="00543C53" w:rsidP="00D9012B">
            <w:pPr>
              <w:autoSpaceDE w:val="0"/>
              <w:autoSpaceDN w:val="0"/>
              <w:adjustRightInd w:val="0"/>
              <w:spacing w:before="120" w:after="120"/>
              <w:jc w:val="both"/>
              <w:textAlignment w:val="baseline"/>
              <w:rPr>
                <w:rFonts w:ascii="Arial" w:hAnsi="Arial" w:cs="Arial"/>
                <w:i/>
                <w:szCs w:val="24"/>
              </w:rPr>
            </w:pPr>
            <w:r w:rsidRPr="00543C53">
              <w:rPr>
                <w:rFonts w:ascii="Arial" w:hAnsi="Arial" w:cs="Arial"/>
                <w:szCs w:val="24"/>
              </w:rPr>
              <w:t xml:space="preserve">      Копии документов прилагаются.</w:t>
            </w:r>
          </w:p>
          <w:p w:rsidR="00543C53" w:rsidRPr="00543C53" w:rsidRDefault="00543C53" w:rsidP="00D9012B">
            <w:pPr>
              <w:jc w:val="both"/>
              <w:rPr>
                <w:rFonts w:ascii="Arial" w:hAnsi="Arial" w:cs="Arial"/>
                <w:szCs w:val="24"/>
              </w:rPr>
            </w:pPr>
          </w:p>
        </w:tc>
      </w:tr>
      <w:tr w:rsidR="00543C53" w:rsidRPr="00543C53" w:rsidTr="00D9012B">
        <w:tc>
          <w:tcPr>
            <w:tcW w:w="2686" w:type="dxa"/>
            <w:gridSpan w:val="7"/>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Подпись Заявителя</w:t>
            </w:r>
          </w:p>
        </w:tc>
        <w:tc>
          <w:tcPr>
            <w:tcW w:w="1768" w:type="dxa"/>
            <w:gridSpan w:val="5"/>
            <w:tcBorders>
              <w:top w:val="nil"/>
              <w:left w:val="nil"/>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c>
          <w:tcPr>
            <w:tcW w:w="341"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r w:rsidRPr="00543C53">
              <w:rPr>
                <w:rFonts w:ascii="Arial" w:hAnsi="Arial" w:cs="Arial"/>
                <w:szCs w:val="24"/>
              </w:rPr>
              <w:t>/</w:t>
            </w:r>
          </w:p>
        </w:tc>
        <w:tc>
          <w:tcPr>
            <w:tcW w:w="3683" w:type="dxa"/>
            <w:gridSpan w:val="10"/>
            <w:tcBorders>
              <w:top w:val="nil"/>
              <w:left w:val="nil"/>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c>
          <w:tcPr>
            <w:tcW w:w="1695" w:type="dxa"/>
            <w:gridSpan w:val="3"/>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c>
          <w:tcPr>
            <w:tcW w:w="730"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40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90"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98"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296"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1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5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1768" w:type="dxa"/>
            <w:gridSpan w:val="5"/>
            <w:tcBorders>
              <w:top w:val="nil"/>
              <w:left w:val="nil"/>
              <w:bottom w:val="nil"/>
              <w:right w:val="nil"/>
            </w:tcBorders>
            <w:shd w:val="clear" w:color="auto" w:fill="auto"/>
          </w:tcPr>
          <w:p w:rsidR="00543C53" w:rsidRPr="00543C53" w:rsidRDefault="00543C53" w:rsidP="00D9012B">
            <w:pPr>
              <w:jc w:val="center"/>
              <w:rPr>
                <w:rFonts w:ascii="Arial" w:hAnsi="Arial" w:cs="Arial"/>
                <w:szCs w:val="24"/>
              </w:rPr>
            </w:pPr>
            <w:r w:rsidRPr="00543C53">
              <w:rPr>
                <w:rFonts w:ascii="Arial" w:hAnsi="Arial" w:cs="Arial"/>
                <w:szCs w:val="24"/>
              </w:rPr>
              <w:t>Подпись</w:t>
            </w:r>
          </w:p>
        </w:tc>
        <w:tc>
          <w:tcPr>
            <w:tcW w:w="341"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683" w:type="dxa"/>
            <w:gridSpan w:val="10"/>
            <w:tcBorders>
              <w:top w:val="nil"/>
              <w:left w:val="nil"/>
              <w:bottom w:val="nil"/>
              <w:right w:val="nil"/>
            </w:tcBorders>
            <w:shd w:val="clear" w:color="auto" w:fill="auto"/>
          </w:tcPr>
          <w:p w:rsidR="00543C53" w:rsidRPr="00543C53" w:rsidRDefault="00543C53" w:rsidP="00D9012B">
            <w:pPr>
              <w:jc w:val="center"/>
              <w:rPr>
                <w:rFonts w:ascii="Arial" w:hAnsi="Arial" w:cs="Arial"/>
                <w:szCs w:val="24"/>
              </w:rPr>
            </w:pPr>
            <w:r w:rsidRPr="00543C53">
              <w:rPr>
                <w:rFonts w:ascii="Arial" w:hAnsi="Arial" w:cs="Arial"/>
                <w:szCs w:val="24"/>
              </w:rPr>
              <w:t>ФИО (последнее при наличии)</w:t>
            </w:r>
          </w:p>
        </w:tc>
        <w:tc>
          <w:tcPr>
            <w:tcW w:w="37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374"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c>
          <w:tcPr>
            <w:tcW w:w="947" w:type="dxa"/>
            <w:tcBorders>
              <w:top w:val="nil"/>
              <w:left w:val="nil"/>
              <w:bottom w:val="nil"/>
              <w:right w:val="nil"/>
            </w:tcBorders>
            <w:shd w:val="clear" w:color="auto" w:fill="auto"/>
          </w:tcPr>
          <w:p w:rsidR="00543C53" w:rsidRPr="00543C53" w:rsidRDefault="00543C53" w:rsidP="00D9012B">
            <w:pPr>
              <w:jc w:val="both"/>
              <w:rPr>
                <w:rFonts w:ascii="Arial" w:hAnsi="Arial" w:cs="Arial"/>
                <w:szCs w:val="24"/>
              </w:rPr>
            </w:pPr>
          </w:p>
        </w:tc>
      </w:tr>
    </w:tbl>
    <w:p w:rsidR="00543C53" w:rsidRPr="00543C53" w:rsidRDefault="00543C53" w:rsidP="00543C53">
      <w:pPr>
        <w:pStyle w:val="11"/>
        <w:ind w:firstLine="709"/>
        <w:jc w:val="center"/>
        <w:rPr>
          <w:rFonts w:ascii="Arial" w:eastAsia="MS Mincho" w:hAnsi="Arial" w:cs="Arial"/>
          <w:sz w:val="24"/>
          <w:szCs w:val="24"/>
          <w:lang w:eastAsia="zh-CN" w:bidi="en-US"/>
        </w:rPr>
      </w:pPr>
      <w:r w:rsidRPr="00543C53">
        <w:rPr>
          <w:rFonts w:ascii="Arial" w:eastAsia="MS Mincho" w:hAnsi="Arial" w:cs="Arial"/>
          <w:sz w:val="24"/>
          <w:szCs w:val="24"/>
          <w:lang w:eastAsia="zh-CN" w:bidi="en-US"/>
        </w:rPr>
        <w:t xml:space="preserve">                                         Дата «___» __________ 20___</w:t>
      </w:r>
    </w:p>
    <w:p w:rsidR="00543C53" w:rsidRPr="00543C53" w:rsidRDefault="00543C53" w:rsidP="00543C53">
      <w:pPr>
        <w:rPr>
          <w:rFonts w:ascii="Arial" w:hAnsi="Arial" w:cs="Arial"/>
        </w:rPr>
      </w:pPr>
    </w:p>
    <w:p w:rsidR="00543C53" w:rsidRPr="00543C53" w:rsidRDefault="00543C53" w:rsidP="00543C53">
      <w:pPr>
        <w:pStyle w:val="affffa"/>
        <w:jc w:val="center"/>
        <w:rPr>
          <w:rFonts w:ascii="Arial" w:hAnsi="Arial" w:cs="Arial"/>
        </w:rPr>
      </w:pPr>
      <w:r w:rsidRPr="00543C53">
        <w:rPr>
          <w:rFonts w:ascii="Arial" w:hAnsi="Arial" w:cs="Arial"/>
        </w:rPr>
        <w:br w:type="page"/>
      </w:r>
      <w:bookmarkStart w:id="411" w:name="_Toc147243129"/>
      <w:bookmarkStart w:id="412" w:name="_Toc149732045"/>
      <w:bookmarkStart w:id="413" w:name="_Toc149753726"/>
      <w:r w:rsidRPr="00543C53">
        <w:rPr>
          <w:rFonts w:ascii="Arial" w:hAnsi="Arial" w:cs="Arial"/>
        </w:rPr>
        <w:lastRenderedPageBreak/>
        <w:t>Форма Запроса для участников ОГЭ о предоставлении Муниципальной услуги «Подача заявления на участие в едином государственном экзамене и основном государственном экзамене»</w:t>
      </w:r>
      <w:bookmarkEnd w:id="411"/>
      <w:bookmarkEnd w:id="412"/>
      <w:bookmarkEnd w:id="413"/>
    </w:p>
    <w:p w:rsidR="00543C53" w:rsidRPr="00543C53" w:rsidRDefault="00543C53" w:rsidP="00543C53">
      <w:pPr>
        <w:ind w:firstLine="709"/>
        <w:contextualSpacing/>
        <w:jc w:val="right"/>
        <w:rPr>
          <w:rFonts w:ascii="Arial" w:hAnsi="Arial" w:cs="Arial"/>
          <w:color w:val="000000"/>
          <w:lang w:eastAsia="zh-CN" w:bidi="en-US"/>
        </w:rPr>
      </w:pPr>
    </w:p>
    <w:p w:rsidR="00543C53" w:rsidRPr="00543C53" w:rsidRDefault="00543C53" w:rsidP="00543C53">
      <w:pPr>
        <w:rPr>
          <w:rFonts w:ascii="Arial" w:hAnsi="Arial" w:cs="Arial"/>
          <w:szCs w:val="24"/>
        </w:rPr>
      </w:pPr>
      <w:r w:rsidRPr="00543C53">
        <w:rPr>
          <w:rFonts w:ascii="Arial" w:hAnsi="Arial" w:cs="Arial"/>
          <w:snapToGrid w:val="0"/>
          <w:szCs w:val="24"/>
        </w:rPr>
        <w:t xml:space="preserve">Для </w:t>
      </w:r>
      <w:r w:rsidRPr="00543C53">
        <w:rPr>
          <w:rFonts w:ascii="Arial" w:hAnsi="Arial" w:cs="Arial"/>
          <w:szCs w:val="24"/>
        </w:rPr>
        <w:t>участников ОГЭ</w:t>
      </w:r>
    </w:p>
    <w:tbl>
      <w:tblPr>
        <w:tblW w:w="10314" w:type="dxa"/>
        <w:tblLook w:val="01E0" w:firstRow="1" w:lastRow="1" w:firstColumn="1" w:lastColumn="1" w:noHBand="0" w:noVBand="0"/>
      </w:tblPr>
      <w:tblGrid>
        <w:gridCol w:w="4679"/>
        <w:gridCol w:w="5635"/>
      </w:tblGrid>
      <w:tr w:rsidR="00543C53" w:rsidRPr="00543C53" w:rsidTr="00D9012B">
        <w:trPr>
          <w:cantSplit/>
          <w:trHeight w:val="1047"/>
        </w:trPr>
        <w:tc>
          <w:tcPr>
            <w:tcW w:w="4679" w:type="dxa"/>
          </w:tcPr>
          <w:p w:rsidR="00543C53" w:rsidRPr="00543C53" w:rsidRDefault="00543C53" w:rsidP="00D9012B">
            <w:pPr>
              <w:autoSpaceDE w:val="0"/>
              <w:autoSpaceDN w:val="0"/>
              <w:adjustRightInd w:val="0"/>
              <w:ind w:firstLine="567"/>
              <w:jc w:val="both"/>
              <w:textAlignment w:val="baseline"/>
              <w:rPr>
                <w:rFonts w:ascii="Arial" w:hAnsi="Arial" w:cs="Arial"/>
                <w:szCs w:val="24"/>
              </w:rPr>
            </w:pPr>
          </w:p>
        </w:tc>
        <w:tc>
          <w:tcPr>
            <w:tcW w:w="5635" w:type="dxa"/>
          </w:tcPr>
          <w:p w:rsidR="00543C53" w:rsidRPr="00543C53" w:rsidRDefault="00543C53" w:rsidP="00D9012B">
            <w:pPr>
              <w:ind w:firstLine="709"/>
              <w:contextualSpacing/>
              <w:jc w:val="right"/>
              <w:rPr>
                <w:rFonts w:ascii="Arial" w:hAnsi="Arial" w:cs="Arial"/>
                <w:color w:val="000000"/>
                <w:szCs w:val="24"/>
                <w:lang w:eastAsia="zh-CN" w:bidi="en-US"/>
              </w:rPr>
            </w:pPr>
            <w:r w:rsidRPr="00543C53">
              <w:rPr>
                <w:rFonts w:ascii="Arial" w:hAnsi="Arial" w:cs="Arial"/>
                <w:szCs w:val="24"/>
                <w:lang w:eastAsia="zh-CN" w:bidi="en-US"/>
              </w:rPr>
              <w:t>Директору_________________________</w:t>
            </w:r>
          </w:p>
          <w:p w:rsidR="00543C53" w:rsidRPr="00543C53" w:rsidRDefault="00543C53" w:rsidP="00D9012B">
            <w:pPr>
              <w:ind w:left="426" w:firstLine="709"/>
              <w:contextualSpacing/>
              <w:jc w:val="right"/>
              <w:rPr>
                <w:rFonts w:ascii="Arial" w:hAnsi="Arial" w:cs="Arial"/>
                <w:sz w:val="20"/>
                <w:lang w:eastAsia="zh-CN" w:bidi="en-US"/>
              </w:rPr>
            </w:pPr>
            <w:r w:rsidRPr="00543C53">
              <w:rPr>
                <w:rFonts w:ascii="Arial" w:hAnsi="Arial" w:cs="Arial"/>
                <w:sz w:val="20"/>
                <w:lang w:eastAsia="zh-CN" w:bidi="en-US"/>
              </w:rPr>
              <w:t xml:space="preserve"> (наименование Образовательной  организации)</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 xml:space="preserve"> ___________________________________,</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Ф.И.О. (наименование) Заявителя,</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 xml:space="preserve"> ___________________________________,</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почтовый адрес (при необходимости)</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(контактный телефон)</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(адрес электронной почты)</w:t>
            </w:r>
          </w:p>
          <w:p w:rsidR="00543C53" w:rsidRPr="00543C53" w:rsidRDefault="00543C53" w:rsidP="00D9012B">
            <w:pPr>
              <w:suppressAutoHyphens/>
              <w:ind w:left="426" w:firstLine="709"/>
              <w:contextualSpacing/>
              <w:jc w:val="right"/>
              <w:rPr>
                <w:rFonts w:ascii="Arial" w:hAnsi="Arial" w:cs="Arial"/>
                <w:sz w:val="20"/>
                <w:lang w:eastAsia="zh-CN" w:bidi="en-US"/>
              </w:rPr>
            </w:pP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___________________________________</w:t>
            </w:r>
          </w:p>
          <w:p w:rsidR="00543C53" w:rsidRPr="00543C53" w:rsidRDefault="00543C53" w:rsidP="00D9012B">
            <w:pPr>
              <w:suppressAutoHyphens/>
              <w:ind w:left="426" w:firstLine="709"/>
              <w:contextualSpacing/>
              <w:jc w:val="right"/>
              <w:rPr>
                <w:rFonts w:ascii="Arial" w:hAnsi="Arial" w:cs="Arial"/>
                <w:sz w:val="20"/>
                <w:lang w:eastAsia="zh-CN" w:bidi="en-US"/>
              </w:rPr>
            </w:pPr>
            <w:r w:rsidRPr="00543C53">
              <w:rPr>
                <w:rFonts w:ascii="Arial" w:hAnsi="Arial" w:cs="Arial"/>
                <w:sz w:val="20"/>
                <w:lang w:eastAsia="zh-CN" w:bidi="en-US"/>
              </w:rPr>
              <w:t>(реквизиты документа, удостоверяющего личность)</w:t>
            </w:r>
          </w:p>
          <w:p w:rsidR="00543C53" w:rsidRPr="00543C53" w:rsidRDefault="00543C53" w:rsidP="00D9012B">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            СНИЛС_______________________</w:t>
            </w:r>
          </w:p>
        </w:tc>
      </w:tr>
    </w:tbl>
    <w:p w:rsidR="00543C53" w:rsidRPr="00543C53" w:rsidRDefault="00543C53" w:rsidP="00543C53">
      <w:pPr>
        <w:autoSpaceDE w:val="0"/>
        <w:autoSpaceDN w:val="0"/>
        <w:adjustRightInd w:val="0"/>
        <w:ind w:firstLine="567"/>
        <w:contextualSpacing/>
        <w:jc w:val="both"/>
        <w:textAlignment w:val="baseline"/>
        <w:rPr>
          <w:rFonts w:ascii="Arial" w:hAnsi="Arial" w:cs="Arial"/>
          <w:szCs w:val="24"/>
        </w:rPr>
      </w:pPr>
    </w:p>
    <w:p w:rsidR="00543C53" w:rsidRPr="00543C53" w:rsidRDefault="00543C53" w:rsidP="00543C53">
      <w:pPr>
        <w:suppressAutoHyphens/>
        <w:contextualSpacing/>
        <w:jc w:val="both"/>
        <w:rPr>
          <w:rFonts w:ascii="Arial" w:hAnsi="Arial" w:cs="Arial"/>
          <w:szCs w:val="24"/>
        </w:rPr>
      </w:pPr>
      <w:r w:rsidRPr="00543C53">
        <w:rPr>
          <w:rFonts w:ascii="Arial" w:hAnsi="Arial" w:cs="Arial"/>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543C53">
        <w:rPr>
          <w:rFonts w:ascii="Arial" w:hAnsi="Arial" w:cs="Arial"/>
          <w:szCs w:val="24"/>
        </w:rPr>
        <w:t xml:space="preserve"> зарегистрировать меня для участия в ОГЭ по следующим учебным предметам:</w:t>
      </w:r>
    </w:p>
    <w:p w:rsidR="00543C53" w:rsidRPr="00543C53" w:rsidRDefault="00543C53" w:rsidP="00543C53">
      <w:pPr>
        <w:suppressAutoHyphens/>
        <w:contextualSpacing/>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2291"/>
        <w:gridCol w:w="3975"/>
      </w:tblGrid>
      <w:tr w:rsidR="00543C53" w:rsidRPr="00543C53" w:rsidTr="00D9012B">
        <w:trPr>
          <w:trHeight w:val="858"/>
        </w:trPr>
        <w:tc>
          <w:tcPr>
            <w:tcW w:w="1994" w:type="pct"/>
          </w:tcPr>
          <w:p w:rsidR="00543C53" w:rsidRPr="00543C53" w:rsidRDefault="00543C53" w:rsidP="00D9012B">
            <w:pPr>
              <w:autoSpaceDE w:val="0"/>
              <w:autoSpaceDN w:val="0"/>
              <w:adjustRightInd w:val="0"/>
              <w:jc w:val="center"/>
              <w:textAlignment w:val="baseline"/>
              <w:rPr>
                <w:rFonts w:ascii="Arial" w:hAnsi="Arial" w:cs="Arial"/>
                <w:b/>
              </w:rPr>
            </w:pPr>
            <w:r w:rsidRPr="00543C53">
              <w:rPr>
                <w:rFonts w:ascii="Arial" w:hAnsi="Arial" w:cs="Arial"/>
                <w:b/>
              </w:rPr>
              <w:t>Наименование учебного предмета</w:t>
            </w:r>
          </w:p>
        </w:tc>
        <w:tc>
          <w:tcPr>
            <w:tcW w:w="1099" w:type="pct"/>
          </w:tcPr>
          <w:p w:rsidR="00543C53" w:rsidRPr="00543C53" w:rsidRDefault="00543C53" w:rsidP="00D9012B">
            <w:pPr>
              <w:autoSpaceDE w:val="0"/>
              <w:autoSpaceDN w:val="0"/>
              <w:adjustRightInd w:val="0"/>
              <w:jc w:val="center"/>
              <w:textAlignment w:val="baseline"/>
              <w:rPr>
                <w:rFonts w:ascii="Arial" w:hAnsi="Arial" w:cs="Arial"/>
                <w:b/>
              </w:rPr>
            </w:pPr>
            <w:r w:rsidRPr="00543C53">
              <w:rPr>
                <w:rFonts w:ascii="Arial" w:hAnsi="Arial" w:cs="Arial"/>
                <w:b/>
              </w:rPr>
              <w:t>Отметка о выборе</w:t>
            </w:r>
          </w:p>
          <w:p w:rsidR="00543C53" w:rsidRPr="00543C53" w:rsidRDefault="00543C53" w:rsidP="00D9012B">
            <w:pPr>
              <w:autoSpaceDE w:val="0"/>
              <w:autoSpaceDN w:val="0"/>
              <w:adjustRightInd w:val="0"/>
              <w:jc w:val="center"/>
              <w:textAlignment w:val="baseline"/>
              <w:rPr>
                <w:rFonts w:ascii="Arial" w:hAnsi="Arial" w:cs="Arial"/>
                <w:b/>
              </w:rPr>
            </w:pPr>
            <w:r w:rsidRPr="00543C53">
              <w:rPr>
                <w:rFonts w:ascii="Arial" w:hAnsi="Arial" w:cs="Arial"/>
              </w:rPr>
              <w:t>(Да)</w:t>
            </w:r>
          </w:p>
        </w:tc>
        <w:tc>
          <w:tcPr>
            <w:tcW w:w="1907" w:type="pct"/>
          </w:tcPr>
          <w:p w:rsidR="00543C53" w:rsidRPr="00543C53" w:rsidRDefault="00543C53" w:rsidP="00D9012B">
            <w:pPr>
              <w:autoSpaceDE w:val="0"/>
              <w:autoSpaceDN w:val="0"/>
              <w:adjustRightInd w:val="0"/>
              <w:jc w:val="center"/>
              <w:textAlignment w:val="baseline"/>
              <w:rPr>
                <w:rFonts w:ascii="Arial" w:hAnsi="Arial" w:cs="Arial"/>
                <w:b/>
              </w:rPr>
            </w:pPr>
            <w:r w:rsidRPr="00543C53">
              <w:rPr>
                <w:rFonts w:ascii="Arial" w:hAnsi="Arial" w:cs="Arial"/>
                <w:b/>
              </w:rPr>
              <w:t>Выбор сроков участия или периода проведения в соответствии с единым расписанием проведения ОГЭ</w:t>
            </w:r>
          </w:p>
        </w:tc>
      </w:tr>
      <w:tr w:rsidR="00543C53" w:rsidRPr="00543C53" w:rsidTr="00D9012B">
        <w:trPr>
          <w:trHeight w:hRule="exact" w:val="284"/>
        </w:trPr>
        <w:tc>
          <w:tcPr>
            <w:tcW w:w="1994" w:type="pct"/>
          </w:tcPr>
          <w:p w:rsidR="00543C53" w:rsidRPr="00543C53" w:rsidRDefault="00543C53" w:rsidP="00D9012B">
            <w:pPr>
              <w:autoSpaceDE w:val="0"/>
              <w:autoSpaceDN w:val="0"/>
              <w:adjustRightInd w:val="0"/>
              <w:textAlignment w:val="baseline"/>
              <w:rPr>
                <w:rFonts w:ascii="Arial" w:hAnsi="Arial" w:cs="Arial"/>
              </w:rPr>
            </w:pPr>
            <w:r w:rsidRPr="00543C53">
              <w:rPr>
                <w:rFonts w:ascii="Arial" w:hAnsi="Arial" w:cs="Arial"/>
              </w:rPr>
              <w:t xml:space="preserve">Русский язык </w:t>
            </w:r>
          </w:p>
        </w:tc>
        <w:tc>
          <w:tcPr>
            <w:tcW w:w="1099" w:type="pct"/>
          </w:tcPr>
          <w:p w:rsidR="00543C53" w:rsidRPr="00543C53" w:rsidRDefault="00543C53" w:rsidP="00D9012B">
            <w:pPr>
              <w:autoSpaceDE w:val="0"/>
              <w:autoSpaceDN w:val="0"/>
              <w:adjustRightInd w:val="0"/>
              <w:textAlignment w:val="baseline"/>
              <w:rPr>
                <w:rFonts w:ascii="Arial" w:hAnsi="Arial" w:cs="Arial"/>
              </w:rPr>
            </w:pPr>
          </w:p>
        </w:tc>
        <w:tc>
          <w:tcPr>
            <w:tcW w:w="1907" w:type="pct"/>
          </w:tcPr>
          <w:p w:rsidR="00543C53" w:rsidRPr="00543C53" w:rsidRDefault="00543C53" w:rsidP="00D9012B">
            <w:pPr>
              <w:autoSpaceDE w:val="0"/>
              <w:autoSpaceDN w:val="0"/>
              <w:adjustRightInd w:val="0"/>
              <w:textAlignment w:val="baseline"/>
              <w:rPr>
                <w:rFonts w:ascii="Arial" w:hAnsi="Arial" w:cs="Arial"/>
              </w:rPr>
            </w:pPr>
          </w:p>
        </w:tc>
      </w:tr>
      <w:tr w:rsidR="00543C53" w:rsidRPr="00543C53" w:rsidTr="00D9012B">
        <w:trPr>
          <w:trHeight w:hRule="exact" w:val="284"/>
        </w:trPr>
        <w:tc>
          <w:tcPr>
            <w:tcW w:w="1994" w:type="pct"/>
          </w:tcPr>
          <w:p w:rsidR="00543C53" w:rsidRPr="00543C53" w:rsidRDefault="00543C53" w:rsidP="00D9012B">
            <w:pPr>
              <w:autoSpaceDE w:val="0"/>
              <w:autoSpaceDN w:val="0"/>
              <w:adjustRightInd w:val="0"/>
              <w:textAlignment w:val="baseline"/>
              <w:rPr>
                <w:rFonts w:ascii="Arial" w:hAnsi="Arial" w:cs="Arial"/>
              </w:rPr>
            </w:pPr>
            <w:r w:rsidRPr="00543C53">
              <w:rPr>
                <w:rFonts w:ascii="Arial" w:hAnsi="Arial" w:cs="Arial"/>
              </w:rPr>
              <w:t xml:space="preserve">Математика </w:t>
            </w:r>
          </w:p>
        </w:tc>
        <w:tc>
          <w:tcPr>
            <w:tcW w:w="1099" w:type="pct"/>
          </w:tcPr>
          <w:p w:rsidR="00543C53" w:rsidRPr="00543C53" w:rsidRDefault="00543C53" w:rsidP="00D9012B">
            <w:pPr>
              <w:autoSpaceDE w:val="0"/>
              <w:autoSpaceDN w:val="0"/>
              <w:adjustRightInd w:val="0"/>
              <w:textAlignment w:val="baseline"/>
              <w:rPr>
                <w:rFonts w:ascii="Arial" w:hAnsi="Arial" w:cs="Arial"/>
              </w:rPr>
            </w:pPr>
          </w:p>
        </w:tc>
        <w:tc>
          <w:tcPr>
            <w:tcW w:w="1907" w:type="pct"/>
          </w:tcPr>
          <w:p w:rsidR="00543C53" w:rsidRPr="00543C53" w:rsidRDefault="00543C53" w:rsidP="00D9012B">
            <w:pPr>
              <w:autoSpaceDE w:val="0"/>
              <w:autoSpaceDN w:val="0"/>
              <w:adjustRightInd w:val="0"/>
              <w:textAlignment w:val="baseline"/>
              <w:rPr>
                <w:rFonts w:ascii="Arial" w:hAnsi="Arial" w:cs="Arial"/>
              </w:rPr>
            </w:pPr>
          </w:p>
        </w:tc>
      </w:tr>
      <w:tr w:rsidR="00543C53" w:rsidRPr="00543C53" w:rsidTr="00D9012B">
        <w:trPr>
          <w:trHeight w:hRule="exact" w:val="284"/>
        </w:trPr>
        <w:tc>
          <w:tcPr>
            <w:tcW w:w="1994" w:type="pct"/>
          </w:tcPr>
          <w:p w:rsidR="00543C53" w:rsidRPr="00543C53" w:rsidRDefault="00543C53" w:rsidP="00D9012B">
            <w:pPr>
              <w:autoSpaceDE w:val="0"/>
              <w:autoSpaceDN w:val="0"/>
              <w:adjustRightInd w:val="0"/>
              <w:textAlignment w:val="baseline"/>
              <w:rPr>
                <w:rFonts w:ascii="Arial" w:hAnsi="Arial" w:cs="Arial"/>
              </w:rPr>
            </w:pPr>
            <w:r w:rsidRPr="00543C53">
              <w:rPr>
                <w:rFonts w:ascii="Arial" w:hAnsi="Arial" w:cs="Arial"/>
              </w:rPr>
              <w:t>Физика</w:t>
            </w:r>
          </w:p>
        </w:tc>
        <w:tc>
          <w:tcPr>
            <w:tcW w:w="1099" w:type="pct"/>
          </w:tcPr>
          <w:p w:rsidR="00543C53" w:rsidRPr="00543C53" w:rsidRDefault="00543C53" w:rsidP="00D9012B">
            <w:pPr>
              <w:autoSpaceDE w:val="0"/>
              <w:autoSpaceDN w:val="0"/>
              <w:adjustRightInd w:val="0"/>
              <w:textAlignment w:val="baseline"/>
              <w:rPr>
                <w:rFonts w:ascii="Arial" w:hAnsi="Arial" w:cs="Arial"/>
              </w:rPr>
            </w:pPr>
          </w:p>
        </w:tc>
        <w:tc>
          <w:tcPr>
            <w:tcW w:w="1907" w:type="pct"/>
          </w:tcPr>
          <w:p w:rsidR="00543C53" w:rsidRPr="00543C53" w:rsidRDefault="00543C53" w:rsidP="00D9012B">
            <w:pPr>
              <w:autoSpaceDE w:val="0"/>
              <w:autoSpaceDN w:val="0"/>
              <w:adjustRightInd w:val="0"/>
              <w:textAlignment w:val="baseline"/>
              <w:rPr>
                <w:rFonts w:ascii="Arial" w:hAnsi="Arial" w:cs="Arial"/>
              </w:rPr>
            </w:pPr>
          </w:p>
        </w:tc>
      </w:tr>
      <w:tr w:rsidR="00543C53" w:rsidRPr="00543C53" w:rsidTr="00D9012B">
        <w:trPr>
          <w:trHeight w:hRule="exact" w:val="284"/>
        </w:trPr>
        <w:tc>
          <w:tcPr>
            <w:tcW w:w="1994" w:type="pct"/>
          </w:tcPr>
          <w:p w:rsidR="00543C53" w:rsidRPr="00543C53" w:rsidRDefault="00543C53" w:rsidP="00D9012B">
            <w:pPr>
              <w:autoSpaceDE w:val="0"/>
              <w:autoSpaceDN w:val="0"/>
              <w:adjustRightInd w:val="0"/>
              <w:textAlignment w:val="baseline"/>
              <w:rPr>
                <w:rFonts w:ascii="Arial" w:hAnsi="Arial" w:cs="Arial"/>
              </w:rPr>
            </w:pPr>
            <w:r w:rsidRPr="00543C53">
              <w:rPr>
                <w:rFonts w:ascii="Arial" w:hAnsi="Arial" w:cs="Arial"/>
              </w:rPr>
              <w:t>Химия</w:t>
            </w:r>
          </w:p>
        </w:tc>
        <w:tc>
          <w:tcPr>
            <w:tcW w:w="1099" w:type="pct"/>
          </w:tcPr>
          <w:p w:rsidR="00543C53" w:rsidRPr="00543C53" w:rsidRDefault="00543C53" w:rsidP="00D9012B">
            <w:pPr>
              <w:autoSpaceDE w:val="0"/>
              <w:autoSpaceDN w:val="0"/>
              <w:adjustRightInd w:val="0"/>
              <w:textAlignment w:val="baseline"/>
              <w:rPr>
                <w:rFonts w:ascii="Arial" w:hAnsi="Arial" w:cs="Arial"/>
              </w:rPr>
            </w:pPr>
          </w:p>
        </w:tc>
        <w:tc>
          <w:tcPr>
            <w:tcW w:w="1907" w:type="pct"/>
          </w:tcPr>
          <w:p w:rsidR="00543C53" w:rsidRPr="00543C53" w:rsidRDefault="00543C53" w:rsidP="00D9012B">
            <w:pPr>
              <w:autoSpaceDE w:val="0"/>
              <w:autoSpaceDN w:val="0"/>
              <w:adjustRightInd w:val="0"/>
              <w:textAlignment w:val="baseline"/>
              <w:rPr>
                <w:rFonts w:ascii="Arial" w:hAnsi="Arial" w:cs="Arial"/>
              </w:rPr>
            </w:pPr>
          </w:p>
        </w:tc>
      </w:tr>
      <w:tr w:rsidR="00543C53" w:rsidRPr="00543C53" w:rsidTr="00D9012B">
        <w:trPr>
          <w:trHeight w:hRule="exact" w:val="302"/>
        </w:trPr>
        <w:tc>
          <w:tcPr>
            <w:tcW w:w="1994" w:type="pct"/>
          </w:tcPr>
          <w:p w:rsidR="00543C53" w:rsidRPr="00543C53" w:rsidRDefault="00543C53" w:rsidP="00D9012B">
            <w:pPr>
              <w:autoSpaceDE w:val="0"/>
              <w:autoSpaceDN w:val="0"/>
              <w:adjustRightInd w:val="0"/>
              <w:textAlignment w:val="baseline"/>
              <w:rPr>
                <w:rFonts w:ascii="Arial" w:hAnsi="Arial" w:cs="Arial"/>
              </w:rPr>
            </w:pPr>
            <w:r w:rsidRPr="00543C53">
              <w:rPr>
                <w:rFonts w:ascii="Arial" w:hAnsi="Arial" w:cs="Arial"/>
              </w:rPr>
              <w:t>Информатика и ИКТ</w:t>
            </w:r>
          </w:p>
        </w:tc>
        <w:tc>
          <w:tcPr>
            <w:tcW w:w="1099" w:type="pct"/>
          </w:tcPr>
          <w:p w:rsidR="00543C53" w:rsidRPr="00543C53" w:rsidRDefault="00543C53" w:rsidP="00D9012B">
            <w:pPr>
              <w:autoSpaceDE w:val="0"/>
              <w:autoSpaceDN w:val="0"/>
              <w:adjustRightInd w:val="0"/>
              <w:textAlignment w:val="baseline"/>
              <w:rPr>
                <w:rFonts w:ascii="Arial" w:hAnsi="Arial" w:cs="Arial"/>
              </w:rPr>
            </w:pPr>
          </w:p>
        </w:tc>
        <w:tc>
          <w:tcPr>
            <w:tcW w:w="1907" w:type="pct"/>
          </w:tcPr>
          <w:p w:rsidR="00543C53" w:rsidRPr="00543C53" w:rsidRDefault="00543C53" w:rsidP="00D9012B">
            <w:pPr>
              <w:autoSpaceDE w:val="0"/>
              <w:autoSpaceDN w:val="0"/>
              <w:adjustRightInd w:val="0"/>
              <w:textAlignment w:val="baseline"/>
              <w:rPr>
                <w:rFonts w:ascii="Arial" w:hAnsi="Arial" w:cs="Arial"/>
              </w:rPr>
            </w:pPr>
          </w:p>
        </w:tc>
      </w:tr>
      <w:tr w:rsidR="00543C53" w:rsidRPr="00543C53" w:rsidTr="00D9012B">
        <w:trPr>
          <w:trHeight w:hRule="exact" w:val="284"/>
        </w:trPr>
        <w:tc>
          <w:tcPr>
            <w:tcW w:w="1994" w:type="pct"/>
          </w:tcPr>
          <w:p w:rsidR="00543C53" w:rsidRPr="00543C53" w:rsidRDefault="00543C53" w:rsidP="00D9012B">
            <w:pPr>
              <w:autoSpaceDE w:val="0"/>
              <w:autoSpaceDN w:val="0"/>
              <w:adjustRightInd w:val="0"/>
              <w:textAlignment w:val="baseline"/>
              <w:rPr>
                <w:rFonts w:ascii="Arial" w:hAnsi="Arial" w:cs="Arial"/>
                <w:spacing w:val="-4"/>
              </w:rPr>
            </w:pPr>
            <w:r w:rsidRPr="00543C53">
              <w:rPr>
                <w:rFonts w:ascii="Arial" w:hAnsi="Arial" w:cs="Arial"/>
                <w:spacing w:val="-6"/>
              </w:rPr>
              <w:t>Биология</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4"/>
        </w:trPr>
        <w:tc>
          <w:tcPr>
            <w:tcW w:w="1994" w:type="pct"/>
          </w:tcPr>
          <w:p w:rsidR="00543C53" w:rsidRPr="00543C53" w:rsidRDefault="00543C53" w:rsidP="00D9012B">
            <w:pPr>
              <w:autoSpaceDE w:val="0"/>
              <w:autoSpaceDN w:val="0"/>
              <w:adjustRightInd w:val="0"/>
              <w:textAlignment w:val="baseline"/>
              <w:rPr>
                <w:rFonts w:ascii="Arial" w:hAnsi="Arial" w:cs="Arial"/>
                <w:spacing w:val="-4"/>
              </w:rPr>
            </w:pPr>
            <w:r w:rsidRPr="00543C53">
              <w:rPr>
                <w:rFonts w:ascii="Arial" w:hAnsi="Arial" w:cs="Arial"/>
                <w:spacing w:val="-6"/>
              </w:rPr>
              <w:t>История</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4"/>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География</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4"/>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Английский язык  (письменно)</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7"/>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Английский язык  (устно)</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78"/>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Немецкий язык (письменно)</w:t>
            </w:r>
          </w:p>
          <w:p w:rsidR="00543C53" w:rsidRPr="00543C53" w:rsidRDefault="00543C53" w:rsidP="00D9012B">
            <w:pPr>
              <w:autoSpaceDE w:val="0"/>
              <w:autoSpaceDN w:val="0"/>
              <w:adjustRightInd w:val="0"/>
              <w:textAlignment w:val="baseline"/>
              <w:rPr>
                <w:rFonts w:ascii="Arial" w:hAnsi="Arial" w:cs="Arial"/>
                <w:spacing w:val="-6"/>
              </w:rPr>
            </w:pP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1"/>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Немецкий язык (устно)</w:t>
            </w:r>
          </w:p>
          <w:p w:rsidR="00543C53" w:rsidRPr="00543C53" w:rsidRDefault="00543C53" w:rsidP="00D9012B">
            <w:pPr>
              <w:autoSpaceDE w:val="0"/>
              <w:autoSpaceDN w:val="0"/>
              <w:adjustRightInd w:val="0"/>
              <w:textAlignment w:val="baseline"/>
              <w:rPr>
                <w:rFonts w:ascii="Arial" w:hAnsi="Arial" w:cs="Arial"/>
                <w:spacing w:val="-6"/>
              </w:rPr>
            </w:pP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6"/>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Французский язык  (письменно)</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6"/>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Французский язык  (устно)</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0"/>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Испанский язык (письменно)</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0"/>
        </w:trPr>
        <w:tc>
          <w:tcPr>
            <w:tcW w:w="1994" w:type="pct"/>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Испанский язык (устно)</w:t>
            </w:r>
          </w:p>
        </w:tc>
        <w:tc>
          <w:tcPr>
            <w:tcW w:w="1099" w:type="pct"/>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4"/>
        </w:trPr>
        <w:tc>
          <w:tcPr>
            <w:tcW w:w="1994" w:type="pct"/>
            <w:tcBorders>
              <w:bottom w:val="single" w:sz="4" w:space="0" w:color="auto"/>
            </w:tcBorders>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 xml:space="preserve">Обществознание </w:t>
            </w:r>
          </w:p>
        </w:tc>
        <w:tc>
          <w:tcPr>
            <w:tcW w:w="1099" w:type="pct"/>
            <w:tcBorders>
              <w:bottom w:val="single" w:sz="4" w:space="0" w:color="auto"/>
            </w:tcBorders>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Borders>
              <w:bottom w:val="single" w:sz="4" w:space="0" w:color="auto"/>
            </w:tcBorders>
          </w:tcPr>
          <w:p w:rsidR="00543C53" w:rsidRPr="00543C53" w:rsidRDefault="00543C53" w:rsidP="00D9012B">
            <w:pPr>
              <w:autoSpaceDE w:val="0"/>
              <w:autoSpaceDN w:val="0"/>
              <w:adjustRightInd w:val="0"/>
              <w:textAlignment w:val="baseline"/>
              <w:rPr>
                <w:rFonts w:ascii="Arial" w:hAnsi="Arial" w:cs="Arial"/>
                <w:spacing w:val="-4"/>
              </w:rPr>
            </w:pPr>
          </w:p>
        </w:tc>
      </w:tr>
      <w:tr w:rsidR="00543C53" w:rsidRPr="00543C53" w:rsidTr="00D9012B">
        <w:trPr>
          <w:trHeight w:hRule="exact" w:val="284"/>
        </w:trPr>
        <w:tc>
          <w:tcPr>
            <w:tcW w:w="1994" w:type="pct"/>
            <w:tcBorders>
              <w:bottom w:val="single" w:sz="4" w:space="0" w:color="auto"/>
            </w:tcBorders>
            <w:vAlign w:val="center"/>
          </w:tcPr>
          <w:p w:rsidR="00543C53" w:rsidRPr="00543C53" w:rsidRDefault="00543C53" w:rsidP="00D9012B">
            <w:pPr>
              <w:autoSpaceDE w:val="0"/>
              <w:autoSpaceDN w:val="0"/>
              <w:adjustRightInd w:val="0"/>
              <w:textAlignment w:val="baseline"/>
              <w:rPr>
                <w:rFonts w:ascii="Arial" w:hAnsi="Arial" w:cs="Arial"/>
                <w:spacing w:val="-6"/>
              </w:rPr>
            </w:pPr>
            <w:r w:rsidRPr="00543C53">
              <w:rPr>
                <w:rFonts w:ascii="Arial" w:hAnsi="Arial" w:cs="Arial"/>
                <w:spacing w:val="-6"/>
              </w:rPr>
              <w:t>Литература</w:t>
            </w:r>
          </w:p>
        </w:tc>
        <w:tc>
          <w:tcPr>
            <w:tcW w:w="1099" w:type="pct"/>
            <w:tcBorders>
              <w:bottom w:val="single" w:sz="4" w:space="0" w:color="auto"/>
            </w:tcBorders>
          </w:tcPr>
          <w:p w:rsidR="00543C53" w:rsidRPr="00543C53" w:rsidRDefault="00543C53" w:rsidP="00D9012B">
            <w:pPr>
              <w:autoSpaceDE w:val="0"/>
              <w:autoSpaceDN w:val="0"/>
              <w:adjustRightInd w:val="0"/>
              <w:textAlignment w:val="baseline"/>
              <w:rPr>
                <w:rFonts w:ascii="Arial" w:hAnsi="Arial" w:cs="Arial"/>
                <w:spacing w:val="-4"/>
              </w:rPr>
            </w:pPr>
          </w:p>
        </w:tc>
        <w:tc>
          <w:tcPr>
            <w:tcW w:w="1907" w:type="pct"/>
            <w:tcBorders>
              <w:bottom w:val="single" w:sz="4" w:space="0" w:color="auto"/>
            </w:tcBorders>
          </w:tcPr>
          <w:p w:rsidR="00543C53" w:rsidRPr="00543C53" w:rsidRDefault="00543C53" w:rsidP="00D9012B">
            <w:pPr>
              <w:autoSpaceDE w:val="0"/>
              <w:autoSpaceDN w:val="0"/>
              <w:adjustRightInd w:val="0"/>
              <w:textAlignment w:val="baseline"/>
              <w:rPr>
                <w:rFonts w:ascii="Arial" w:hAnsi="Arial" w:cs="Arial"/>
                <w:spacing w:val="-4"/>
              </w:rPr>
            </w:pPr>
          </w:p>
        </w:tc>
      </w:tr>
    </w:tbl>
    <w:p w:rsidR="00543C53" w:rsidRPr="00543C53" w:rsidRDefault="00543C53" w:rsidP="00543C53">
      <w:pPr>
        <w:pBdr>
          <w:bottom w:val="single" w:sz="12" w:space="1" w:color="auto"/>
        </w:pBdr>
        <w:autoSpaceDE w:val="0"/>
        <w:autoSpaceDN w:val="0"/>
        <w:adjustRightInd w:val="0"/>
        <w:spacing w:before="120" w:after="120"/>
        <w:ind w:firstLine="567"/>
        <w:jc w:val="both"/>
        <w:textAlignment w:val="baseline"/>
        <w:rPr>
          <w:rFonts w:ascii="Arial" w:hAnsi="Arial" w:cs="Arial"/>
          <w:szCs w:val="24"/>
        </w:rPr>
      </w:pPr>
      <w:r w:rsidRPr="00543C53">
        <w:rPr>
          <w:rFonts w:ascii="Arial" w:hAnsi="Arial" w:cs="Arial"/>
          <w:szCs w:val="24"/>
        </w:rPr>
        <w:t xml:space="preserve">Прошу создать условия для сдачи ОГЭ, учитывающие состояние здоровья, особенности психофизического развития, подтверждаемые: </w:t>
      </w:r>
    </w:p>
    <w:p w:rsidR="00543C53" w:rsidRPr="00543C53" w:rsidRDefault="00543C53" w:rsidP="00543C53">
      <w:pPr>
        <w:pBdr>
          <w:bottom w:val="single" w:sz="12" w:space="1" w:color="auto"/>
        </w:pBdr>
        <w:autoSpaceDE w:val="0"/>
        <w:autoSpaceDN w:val="0"/>
        <w:adjustRightInd w:val="0"/>
        <w:spacing w:before="240" w:after="120"/>
        <w:ind w:firstLine="567"/>
        <w:jc w:val="both"/>
        <w:textAlignment w:val="baseline"/>
        <w:rPr>
          <w:rFonts w:ascii="Arial" w:hAnsi="Arial" w:cs="Arial"/>
          <w:szCs w:val="24"/>
        </w:rPr>
      </w:pPr>
      <w:r w:rsidRPr="00543C53">
        <w:rPr>
          <w:rFonts w:ascii="Arial" w:hAnsi="Arial" w:cs="Arial"/>
          <w:noProof/>
          <w:szCs w:val="24"/>
        </w:rPr>
        <mc:AlternateContent>
          <mc:Choice Requires="wps">
            <w:drawing>
              <wp:anchor distT="0" distB="0" distL="114300" distR="114300" simplePos="0" relativeHeight="251660288" behindDoc="1" locked="0" layoutInCell="1" allowOverlap="1" wp14:anchorId="43475E76" wp14:editId="23FF9C93">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759A04" id="Прямоугольник 13"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43C53">
        <w:rPr>
          <w:rFonts w:ascii="Arial" w:hAnsi="Arial" w:cs="Arial"/>
          <w:noProof/>
          <w:szCs w:val="24"/>
        </w:rPr>
        <w:t>рекомендациями</w:t>
      </w:r>
      <w:r w:rsidRPr="00543C53">
        <w:rPr>
          <w:rFonts w:ascii="Arial" w:hAnsi="Arial" w:cs="Arial"/>
          <w:szCs w:val="24"/>
        </w:rPr>
        <w:t xml:space="preserve"> психолого-медико-педагогической комиссии</w:t>
      </w:r>
    </w:p>
    <w:p w:rsidR="00543C53" w:rsidRPr="00543C53" w:rsidRDefault="00543C53" w:rsidP="00543C53">
      <w:pPr>
        <w:pBdr>
          <w:bottom w:val="single" w:sz="12" w:space="1" w:color="auto"/>
        </w:pBdr>
        <w:autoSpaceDE w:val="0"/>
        <w:autoSpaceDN w:val="0"/>
        <w:adjustRightInd w:val="0"/>
        <w:spacing w:before="240" w:after="120"/>
        <w:ind w:firstLine="567"/>
        <w:jc w:val="both"/>
        <w:textAlignment w:val="baseline"/>
        <w:rPr>
          <w:rFonts w:ascii="Arial" w:hAnsi="Arial" w:cs="Arial"/>
          <w:szCs w:val="24"/>
        </w:rPr>
      </w:pPr>
      <w:r w:rsidRPr="00543C53">
        <w:rPr>
          <w:rFonts w:ascii="Arial" w:hAnsi="Arial" w:cs="Arial"/>
          <w:noProof/>
          <w:szCs w:val="24"/>
        </w:rPr>
        <w:lastRenderedPageBreak/>
        <mc:AlternateContent>
          <mc:Choice Requires="wps">
            <w:drawing>
              <wp:anchor distT="0" distB="0" distL="114300" distR="114300" simplePos="0" relativeHeight="251661312" behindDoc="1" locked="0" layoutInCell="1" allowOverlap="1" wp14:anchorId="202686BA" wp14:editId="010B4073">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8E5208" id="Прямоугольник 12"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543C53">
        <w:rPr>
          <w:rFonts w:ascii="Arial" w:hAnsi="Arial" w:cs="Arial"/>
          <w:szCs w:val="24"/>
        </w:rPr>
        <w:t xml:space="preserve"> справкой, подтверждающей факт установления инвалидности, выданной федеральным государственным учреждением медико-социальной экспертизы</w:t>
      </w:r>
    </w:p>
    <w:p w:rsidR="00543C53" w:rsidRPr="00543C53" w:rsidRDefault="00543C53" w:rsidP="00543C53">
      <w:pPr>
        <w:autoSpaceDE w:val="0"/>
        <w:autoSpaceDN w:val="0"/>
        <w:adjustRightInd w:val="0"/>
        <w:spacing w:before="240" w:after="120"/>
        <w:ind w:firstLine="567"/>
        <w:jc w:val="both"/>
        <w:textAlignment w:val="baseline"/>
        <w:rPr>
          <w:rFonts w:ascii="Arial" w:hAnsi="Arial" w:cs="Arial"/>
          <w:szCs w:val="24"/>
        </w:rPr>
      </w:pPr>
      <w:r w:rsidRPr="00543C53">
        <w:rPr>
          <w:rFonts w:ascii="Arial" w:hAnsi="Arial" w:cs="Arial"/>
          <w:i/>
          <w:szCs w:val="24"/>
        </w:rPr>
        <w:t>Указать дополнительные условия,</w:t>
      </w:r>
      <w:r w:rsidRPr="00543C53">
        <w:rPr>
          <w:rFonts w:ascii="Arial" w:hAnsi="Arial" w:cs="Arial"/>
          <w:szCs w:val="24"/>
        </w:rPr>
        <w:t xml:space="preserve"> </w:t>
      </w:r>
      <w:r w:rsidRPr="00543C53">
        <w:rPr>
          <w:rFonts w:ascii="Arial" w:hAnsi="Arial" w:cs="Arial"/>
          <w:i/>
          <w:szCs w:val="24"/>
        </w:rPr>
        <w:t>учитывающие состояние здоровья, особенности психофизического развития</w:t>
      </w:r>
    </w:p>
    <w:p w:rsidR="00543C53" w:rsidRPr="00543C53" w:rsidRDefault="00543C53" w:rsidP="00543C53">
      <w:pPr>
        <w:autoSpaceDE w:val="0"/>
        <w:autoSpaceDN w:val="0"/>
        <w:adjustRightInd w:val="0"/>
        <w:spacing w:before="120" w:after="120"/>
        <w:ind w:firstLine="567"/>
        <w:jc w:val="both"/>
        <w:textAlignment w:val="baseline"/>
        <w:rPr>
          <w:rFonts w:ascii="Arial" w:hAnsi="Arial" w:cs="Arial"/>
          <w:szCs w:val="24"/>
        </w:rPr>
      </w:pPr>
      <w:r w:rsidRPr="00543C53">
        <w:rPr>
          <w:rFonts w:ascii="Arial" w:hAnsi="Arial" w:cs="Arial"/>
          <w:noProof/>
          <w:szCs w:val="24"/>
        </w:rPr>
        <mc:AlternateContent>
          <mc:Choice Requires="wps">
            <w:drawing>
              <wp:anchor distT="0" distB="0" distL="114300" distR="114300" simplePos="0" relativeHeight="251662336" behindDoc="1" locked="0" layoutInCell="1" allowOverlap="1" wp14:anchorId="27B43C11" wp14:editId="48712C2C">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54F800" id="Прямоугольник 10"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43C53">
        <w:rPr>
          <w:rFonts w:ascii="Arial" w:hAnsi="Arial" w:cs="Arial"/>
          <w:szCs w:val="24"/>
        </w:rPr>
        <w:t xml:space="preserve"> Отдельная аудитория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noProof/>
          <w:szCs w:val="24"/>
        </w:rPr>
        <mc:AlternateContent>
          <mc:Choice Requires="wps">
            <w:drawing>
              <wp:anchor distT="0" distB="0" distL="114300" distR="114300" simplePos="0" relativeHeight="251663360" behindDoc="1" locked="0" layoutInCell="1" allowOverlap="1" wp14:anchorId="38B86AB7" wp14:editId="15E2BEA8">
                <wp:simplePos x="0" y="0"/>
                <wp:positionH relativeFrom="column">
                  <wp:posOffset>2540</wp:posOffset>
                </wp:positionH>
                <wp:positionV relativeFrom="paragraph">
                  <wp:posOffset>15240</wp:posOffset>
                </wp:positionV>
                <wp:extent cx="214630" cy="214630"/>
                <wp:effectExtent l="0" t="0" r="13970"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C54DA7" id="Прямоугольник 7" o:spid="_x0000_s1026" style="position:absolute;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lmgIAACYFAAAOAAAAZHJzL2Uyb0RvYy54bWysVM1uEzEQviPxDpbvdJM0bWDVDYpaBSFF&#10;baUW9ex67ewKr8fYTjbhhMQViUfgIbggfvoMmzdi7N206c8J4YM14xnPzDf+xkevV5UiS2FdCTqj&#10;/b0eJUJzyEs9z+i7y+mLl5Q4z3TOFGiR0bVw9PX4+bOj2qRiAAWoXFiCQbRLa5PRwnuTJonjhaiY&#10;2wMjNBol2Ip5VO08yS2rMXqlkkGvd5jUYHNjgQvn8PSkNdJxjC+l4P5MSic8URnF2nzcbdyvw56M&#10;j1g6t8wUJe/KYP9QRcVKjUlvQ50wz8jClo9CVSW34ED6PQ5VAlKWXEQMiKbfe4DmomBGRCzYHGdu&#10;2+T+X1h+ujy3pMwzOqJEswqfqPm2+bT52vxubjafm+/NTfNr86X50/xofpJR6FdtXIrXLsy5DYid&#10;mQF/79CQ3LMExXU+K2mr4It4ySo2f33bfLHyhOPhoD883Mcn4mjq5BCTpdvLxjr/RkBFgpBRi28b&#10;W86WM+db161LrAtUmU9LpaKydsfKkiVDGiB7cqgpUcx5PMzoNK4ADbO53WtKkzqj+/3RAdbFkJ5S&#10;MY9iZbBhTs8pYWqOvOfexlLuXXaPcl4i1p28vbieyhtwnDBXtAXHqJ2b0gGOiMzuYN81OkjXkK/x&#10;RS20VHeGT0uMNkOw58wit7HFOK/+DDepAOFBJ1FSgP341HnwR8qhlZIaZwWxf1gwKxDLW41kfNUf&#10;DsNwRWV4MBqgYnct17sWvaiOAd+hjz+D4VEM/l5tRWmhusKxnoSsaGKaY+62y51y7NsZxo+Bi8kk&#10;uuFAGeZn+sLwEDz0KfTxcnXFrOlI4/EFTmE7Vyx9wJ3WN9zUMFl4kGUk1l1fO5LjMEaydB9HmPZd&#10;PXrdfW/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ygl25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43C53">
        <w:rPr>
          <w:rFonts w:ascii="Arial" w:hAnsi="Arial" w:cs="Arial"/>
          <w:szCs w:val="24"/>
        </w:rPr>
        <w:t xml:space="preserve"> Увеличение продолжительности выполнения экзаменационной работы ОГЭ на 1,5 часа</w:t>
      </w:r>
    </w:p>
    <w:p w:rsidR="00543C53" w:rsidRPr="00543C53" w:rsidRDefault="00543C53" w:rsidP="00543C53">
      <w:pPr>
        <w:autoSpaceDE w:val="0"/>
        <w:autoSpaceDN w:val="0"/>
        <w:adjustRightInd w:val="0"/>
        <w:spacing w:before="120" w:after="120"/>
        <w:ind w:firstLine="567"/>
        <w:jc w:val="both"/>
        <w:textAlignment w:val="baseline"/>
        <w:rPr>
          <w:rFonts w:ascii="Arial" w:hAnsi="Arial" w:cs="Arial"/>
          <w:noProof/>
          <w:szCs w:val="24"/>
        </w:rPr>
      </w:pPr>
      <w:r w:rsidRPr="00543C53">
        <w:rPr>
          <w:rFonts w:ascii="Arial" w:hAnsi="Arial" w:cs="Arial"/>
          <w:noProof/>
          <w:szCs w:val="24"/>
        </w:rPr>
        <mc:AlternateContent>
          <mc:Choice Requires="wps">
            <w:drawing>
              <wp:anchor distT="0" distB="0" distL="114300" distR="114300" simplePos="0" relativeHeight="251664384" behindDoc="1" locked="0" layoutInCell="1" allowOverlap="1" wp14:anchorId="36B8F425" wp14:editId="707B035C">
                <wp:simplePos x="0" y="0"/>
                <wp:positionH relativeFrom="column">
                  <wp:posOffset>1905</wp:posOffset>
                </wp:positionH>
                <wp:positionV relativeFrom="paragraph">
                  <wp:posOffset>5080</wp:posOffset>
                </wp:positionV>
                <wp:extent cx="213995" cy="213995"/>
                <wp:effectExtent l="0" t="0" r="14605" b="146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807565" id="Прямоугольник 5" o:spid="_x0000_s1026" style="position:absolute;margin-left:.15pt;margin-top:.4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NR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X3ONFT0RM3X9cf1l+ZXc7v+1Hxrbpuf68/N7+Z784Pth37VxqV07dJc2IDY&#10;mQmKd44MyQNLUFznsyxsFXwJL1vG5q/umi+Xngk6HPR3Dw+pCEGmTg4xId1cNtb51xIrFoSMW3rb&#10;2HJYTJxvXTcusS5UZT4ulYrKyp0oyxZANCD25FhzpsB5Osz4OK4AjbK57WtKszrju/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7+yTUZkCAAAm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sidRPr="00543C53">
        <w:rPr>
          <w:rFonts w:ascii="Arial" w:hAnsi="Arial" w:cs="Arial"/>
          <w:noProof/>
          <w:szCs w:val="24"/>
        </w:rPr>
        <mc:AlternateContent>
          <mc:Choice Requires="wps">
            <w:drawing>
              <wp:anchor distT="0" distB="0" distL="114300" distR="114300" simplePos="0" relativeHeight="251665408" behindDoc="1" locked="0" layoutInCell="1" allowOverlap="1" wp14:anchorId="3A3CCB0C" wp14:editId="4946511E">
                <wp:simplePos x="0" y="0"/>
                <wp:positionH relativeFrom="column">
                  <wp:posOffset>-1905</wp:posOffset>
                </wp:positionH>
                <wp:positionV relativeFrom="paragraph">
                  <wp:posOffset>13335</wp:posOffset>
                </wp:positionV>
                <wp:extent cx="213995" cy="213995"/>
                <wp:effectExtent l="0" t="0" r="14605" b="146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E2CCA" id="Прямоугольник 3"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Cs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Pthn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1CinTtwAAAAFAQAADwAAAGRycy9kb3ducmV2Lnht&#10;bEyOQWvCQBSE70L/w/IKvelGY6uk2UgpCN6CthR722Rfk2D2bciuMfrr+3qqp2GYYeZLN6NtxYC9&#10;bxwpmM8iEEilMw1VCj4/ttM1CB80Gd06QgVX9LDJHiapToy70B6HQ6gEj5BPtII6hC6R0pc1Wu1n&#10;rkPi7Mf1Vge2fSVNry88blu5iKIXaXVD/FDrDt9rLE+Hs1Xgjvv8djXN17aQpjvl37t8WC2Venoc&#10;315BBBzDfxn+8BkdMmYq3JmMF62CacxFBYs5CE7jeAmiYH1eg8xSeU+f/QIAAP//AwBQSwECLQAU&#10;AAYACAAAACEAtoM4kv4AAADhAQAAEwAAAAAAAAAAAAAAAAAAAAAAW0NvbnRlbnRfVHlwZXNdLnht&#10;bFBLAQItABQABgAIAAAAIQA4/SH/1gAAAJQBAAALAAAAAAAAAAAAAAAAAC8BAABfcmVscy8ucmVs&#10;c1BLAQItABQABgAIAAAAIQAxoaCsmQIAACYFAAAOAAAAAAAAAAAAAAAAAC4CAABkcnMvZTJvRG9j&#10;LnhtbFBLAQItABQABgAIAAAAIQDUKKdO3AAAAAUBAAAPAAAAAAAAAAAAAAAAAPMEAABkcnMvZG93&#10;bnJldi54bWxQSwUGAAAAAAQABADzAAAA/AUAAAAA&#10;" fillcolor="window" strokecolor="windowText" strokeweight=".25pt">
                <v:path arrowok="t"/>
              </v:rect>
            </w:pict>
          </mc:Fallback>
        </mc:AlternateContent>
      </w:r>
      <w:r w:rsidRPr="00543C53">
        <w:rPr>
          <w:rFonts w:ascii="Arial" w:hAnsi="Arial" w:cs="Arial"/>
          <w:noProof/>
          <w:szCs w:val="24"/>
        </w:rPr>
        <w:t>Иные условия</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543C53" w:rsidRPr="00543C53" w:rsidTr="00D9012B">
        <w:trPr>
          <w:trHeight w:val="292"/>
        </w:trPr>
        <w:tc>
          <w:tcPr>
            <w:tcW w:w="9825" w:type="dxa"/>
            <w:tcBorders>
              <w:top w:val="single" w:sz="2" w:space="0" w:color="auto"/>
              <w:left w:val="nil"/>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r>
      <w:tr w:rsidR="00543C53" w:rsidRPr="00543C53" w:rsidTr="00D9012B">
        <w:trPr>
          <w:trHeight w:val="292"/>
        </w:trPr>
        <w:tc>
          <w:tcPr>
            <w:tcW w:w="9825" w:type="dxa"/>
            <w:tcBorders>
              <w:top w:val="single" w:sz="2" w:space="0" w:color="auto"/>
              <w:left w:val="nil"/>
              <w:bottom w:val="single" w:sz="2" w:space="0" w:color="auto"/>
              <w:right w:val="nil"/>
            </w:tcBorders>
            <w:shd w:val="clear" w:color="auto" w:fill="auto"/>
          </w:tcPr>
          <w:p w:rsidR="00543C53" w:rsidRPr="00543C53" w:rsidRDefault="00543C53" w:rsidP="00D9012B">
            <w:pPr>
              <w:jc w:val="both"/>
              <w:rPr>
                <w:rFonts w:ascii="Arial" w:hAnsi="Arial" w:cs="Arial"/>
                <w:szCs w:val="24"/>
              </w:rPr>
            </w:pPr>
          </w:p>
        </w:tc>
      </w:tr>
    </w:tbl>
    <w:p w:rsidR="00543C53" w:rsidRPr="00543C53" w:rsidRDefault="00543C53" w:rsidP="00543C53">
      <w:pPr>
        <w:autoSpaceDE w:val="0"/>
        <w:autoSpaceDN w:val="0"/>
        <w:adjustRightInd w:val="0"/>
        <w:spacing w:before="120" w:after="120"/>
        <w:ind w:firstLine="567"/>
        <w:jc w:val="both"/>
        <w:textAlignment w:val="baseline"/>
        <w:rPr>
          <w:rFonts w:ascii="Arial" w:hAnsi="Arial" w:cs="Arial"/>
          <w:szCs w:val="24"/>
        </w:rPr>
      </w:pPr>
      <w:r w:rsidRPr="00543C53">
        <w:rPr>
          <w:rFonts w:ascii="Arial" w:hAnsi="Arial" w:cs="Arial"/>
          <w:noProof/>
          <w:szCs w:val="24"/>
        </w:rPr>
        <mc:AlternateContent>
          <mc:Choice Requires="wps">
            <w:drawing>
              <wp:anchor distT="4294967291" distB="4294967291" distL="114300" distR="114300" simplePos="0" relativeHeight="251659264" behindDoc="0" locked="0" layoutInCell="1" allowOverlap="1" wp14:anchorId="29A2C9DC" wp14:editId="6526CE38">
                <wp:simplePos x="0" y="0"/>
                <wp:positionH relativeFrom="column">
                  <wp:posOffset>635</wp:posOffset>
                </wp:positionH>
                <wp:positionV relativeFrom="paragraph">
                  <wp:posOffset>259714</wp:posOffset>
                </wp:positionV>
                <wp:extent cx="6158865" cy="0"/>
                <wp:effectExtent l="0" t="0" r="133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31F293"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uy/QEAAK8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zJmBhlbUfek/9LfdQ/e1v2X9x+5n97371t11P7q7/hPZ9/1nsmOwuz+4b9k4Mtk6&#10;zAnw3Kx85EJszZW7tOIdUix7EowXdPu0beWbmE5ksG3azO60GbkNTJBzOprMZtMJZ+IYyyA/FjqP&#10;4ZW0DYtGwbUykTTIYXOJIT4N+TEluo29UFqnxWvD2oK/nIwjMpD8Kg2BzMYRIWjWnIFek65F8AkR&#10;rVZlrI44uMNz7dkGSFqkyNK219QuZxowUIBmSF8khjp4UhrbWQLW++IUOqRpE6FlUu6h+99cRevG&#10;lruVPxJKqkjoBwVH2T2+k/34P1v8Ag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Cs9nuy/QEAAK8DAAAOAAAAAAAAAAAAAAAAAC4C&#10;AABkcnMvZTJvRG9jLnhtbFBLAQItABQABgAIAAAAIQB7eDz22QAAAAYBAAAPAAAAAAAAAAAAAAAA&#10;AFcEAABkcnMvZG93bnJldi54bWxQSwUGAAAAAAQABADzAAAAXQUAAAAA&#10;" strokecolor="windowText">
                <o:lock v:ext="edit" shapetype="f"/>
              </v:line>
            </w:pict>
          </mc:Fallback>
        </mc:AlternateContent>
      </w:r>
    </w:p>
    <w:p w:rsidR="00543C53" w:rsidRPr="00543C53" w:rsidRDefault="00543C53" w:rsidP="00543C53">
      <w:pPr>
        <w:autoSpaceDE w:val="0"/>
        <w:autoSpaceDN w:val="0"/>
        <w:adjustRightInd w:val="0"/>
        <w:spacing w:before="120" w:after="120"/>
        <w:jc w:val="both"/>
        <w:textAlignment w:val="baseline"/>
        <w:rPr>
          <w:rFonts w:ascii="Arial" w:hAnsi="Arial" w:cs="Arial"/>
          <w:i/>
          <w:szCs w:val="24"/>
        </w:rPr>
      </w:pPr>
      <w:r w:rsidRPr="00543C53">
        <w:rPr>
          <w:rFonts w:ascii="Arial" w:hAnsi="Arial" w:cs="Arial"/>
          <w:i/>
          <w:szCs w:val="24"/>
        </w:rPr>
        <w:t>(иные дополнительные условия/материально-техническое оснащение,</w:t>
      </w:r>
      <w:r w:rsidRPr="00543C53">
        <w:rPr>
          <w:rFonts w:ascii="Arial" w:hAnsi="Arial" w:cs="Arial"/>
          <w:szCs w:val="24"/>
        </w:rPr>
        <w:t xml:space="preserve"> </w:t>
      </w:r>
      <w:r w:rsidRPr="00543C53">
        <w:rPr>
          <w:rFonts w:ascii="Arial" w:hAnsi="Arial" w:cs="Arial"/>
          <w:i/>
          <w:szCs w:val="24"/>
        </w:rPr>
        <w:t>учитывающие состояние здоровья, особенности психофизического развития)</w:t>
      </w:r>
    </w:p>
    <w:p w:rsidR="00543C53" w:rsidRPr="00543C53" w:rsidRDefault="00543C53" w:rsidP="00543C53">
      <w:pPr>
        <w:tabs>
          <w:tab w:val="left" w:pos="709"/>
        </w:tabs>
        <w:ind w:firstLine="540"/>
        <w:jc w:val="both"/>
        <w:rPr>
          <w:rFonts w:ascii="Arial" w:hAnsi="Arial" w:cs="Arial"/>
          <w:szCs w:val="24"/>
        </w:rPr>
      </w:pPr>
      <w:r w:rsidRPr="00543C53">
        <w:rPr>
          <w:rFonts w:ascii="Arial" w:hAnsi="Arial" w:cs="Arial"/>
          <w:szCs w:val="24"/>
        </w:rPr>
        <w:t>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прошедший государственную итоговую аттестацию) (указать необходимую категорию).</w:t>
      </w:r>
    </w:p>
    <w:p w:rsidR="00543C53" w:rsidRPr="00543C53" w:rsidRDefault="00543C53" w:rsidP="00543C53">
      <w:pPr>
        <w:autoSpaceDE w:val="0"/>
        <w:autoSpaceDN w:val="0"/>
        <w:adjustRightInd w:val="0"/>
        <w:spacing w:before="120" w:after="120"/>
        <w:jc w:val="both"/>
        <w:textAlignment w:val="baseline"/>
        <w:rPr>
          <w:rFonts w:ascii="Arial" w:hAnsi="Arial" w:cs="Arial"/>
          <w:i/>
          <w:szCs w:val="24"/>
        </w:rPr>
      </w:pPr>
      <w:r w:rsidRPr="00543C53">
        <w:rPr>
          <w:rFonts w:ascii="Arial" w:hAnsi="Arial" w:cs="Arial"/>
          <w:szCs w:val="24"/>
        </w:rPr>
        <w:t>Копии документов прилагаются.</w:t>
      </w: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Подпись Заявителя   ______________/___________(ФИО (последнее при наличии)</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                                                                                   Дата  «____» _____________ 20___ </w:t>
      </w:r>
      <w:r w:rsidRPr="00543C53">
        <w:rPr>
          <w:rFonts w:ascii="Arial" w:hAnsi="Arial" w:cs="Arial"/>
          <w:szCs w:val="24"/>
        </w:rPr>
        <w:br w:type="page"/>
      </w:r>
    </w:p>
    <w:p w:rsidR="00543C53" w:rsidRPr="00543C53" w:rsidRDefault="00543C53" w:rsidP="00543C53">
      <w:pPr>
        <w:autoSpaceDE w:val="0"/>
        <w:autoSpaceDN w:val="0"/>
        <w:adjustRightInd w:val="0"/>
        <w:ind w:firstLine="567"/>
        <w:jc w:val="both"/>
        <w:textAlignment w:val="baseline"/>
        <w:rPr>
          <w:rFonts w:ascii="Arial" w:hAnsi="Arial" w:cs="Arial"/>
          <w:szCs w:val="24"/>
        </w:rPr>
        <w:sectPr w:rsidR="00543C53" w:rsidRPr="00543C53" w:rsidSect="00077CE5">
          <w:pgSz w:w="11906" w:h="16838" w:code="9"/>
          <w:pgMar w:top="709" w:right="567" w:bottom="851" w:left="1134" w:header="720" w:footer="720" w:gutter="0"/>
          <w:cols w:space="720"/>
          <w:noEndnote/>
          <w:docGrid w:linePitch="299"/>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7"/>
        <w:gridCol w:w="7747"/>
      </w:tblGrid>
      <w:tr w:rsidR="007C7942" w:rsidTr="007C7942">
        <w:tc>
          <w:tcPr>
            <w:tcW w:w="7747" w:type="dxa"/>
          </w:tcPr>
          <w:p w:rsidR="007C7942" w:rsidRDefault="007C7942" w:rsidP="007C7942">
            <w:pPr>
              <w:autoSpaceDE w:val="0"/>
              <w:autoSpaceDN w:val="0"/>
              <w:adjustRightInd w:val="0"/>
              <w:jc w:val="right"/>
              <w:textAlignment w:val="baseline"/>
              <w:rPr>
                <w:rFonts w:ascii="Arial" w:hAnsi="Arial" w:cs="Arial"/>
                <w:szCs w:val="24"/>
              </w:rPr>
            </w:pPr>
            <w:bookmarkStart w:id="414" w:name="_Toc88465406"/>
            <w:bookmarkStart w:id="415" w:name="_Toc144972807"/>
            <w:bookmarkStart w:id="416" w:name="_Toc144973359"/>
            <w:bookmarkStart w:id="417" w:name="_Toc146015366"/>
            <w:bookmarkStart w:id="418" w:name="_Toc149732046"/>
            <w:bookmarkStart w:id="419" w:name="_Toc149753727"/>
          </w:p>
        </w:tc>
        <w:tc>
          <w:tcPr>
            <w:tcW w:w="7747" w:type="dxa"/>
          </w:tcPr>
          <w:p w:rsidR="007C7942" w:rsidRPr="00543C53" w:rsidRDefault="007C7942" w:rsidP="007C7942">
            <w:pPr>
              <w:autoSpaceDE w:val="0"/>
              <w:autoSpaceDN w:val="0"/>
              <w:adjustRightInd w:val="0"/>
              <w:textAlignment w:val="baseline"/>
              <w:rPr>
                <w:rFonts w:ascii="Arial" w:hAnsi="Arial" w:cs="Arial"/>
                <w:szCs w:val="24"/>
                <w:lang w:val="x-none"/>
              </w:rPr>
            </w:pPr>
            <w:r w:rsidRPr="00543C53">
              <w:rPr>
                <w:rFonts w:ascii="Arial" w:hAnsi="Arial" w:cs="Arial"/>
                <w:szCs w:val="24"/>
                <w:lang w:val="x-none"/>
              </w:rPr>
              <w:t>Приложение 5</w:t>
            </w:r>
            <w:bookmarkStart w:id="420" w:name="_Toc149732047"/>
            <w:r w:rsidRPr="00543C53">
              <w:rPr>
                <w:rFonts w:ascii="Arial" w:hAnsi="Arial" w:cs="Arial"/>
                <w:szCs w:val="24"/>
                <w:lang w:val="x-none"/>
              </w:rPr>
              <w:br/>
              <w:t>к Административному регламенту предоставления Муниципальной услуги</w:t>
            </w:r>
            <w:bookmarkEnd w:id="420"/>
          </w:p>
          <w:p w:rsidR="007C7942" w:rsidRPr="00543C53" w:rsidRDefault="007C7942" w:rsidP="007C7942">
            <w:pPr>
              <w:autoSpaceDE w:val="0"/>
              <w:autoSpaceDN w:val="0"/>
              <w:adjustRightInd w:val="0"/>
              <w:textAlignment w:val="baseline"/>
              <w:rPr>
                <w:rFonts w:ascii="Arial" w:hAnsi="Arial" w:cs="Arial"/>
                <w:szCs w:val="24"/>
              </w:rPr>
            </w:pPr>
            <w:r w:rsidRPr="00543C53">
              <w:rPr>
                <w:rFonts w:ascii="Arial" w:hAnsi="Arial" w:cs="Arial"/>
                <w:szCs w:val="24"/>
              </w:rPr>
              <w:t>«Подача заявления на участие в едином государственном экзамене и основном государственном экзамене»</w:t>
            </w:r>
          </w:p>
          <w:p w:rsidR="007C7942" w:rsidRDefault="007C7942" w:rsidP="007C7942">
            <w:pPr>
              <w:autoSpaceDE w:val="0"/>
              <w:autoSpaceDN w:val="0"/>
              <w:adjustRightInd w:val="0"/>
              <w:textAlignment w:val="baseline"/>
              <w:rPr>
                <w:rFonts w:ascii="Arial" w:hAnsi="Arial" w:cs="Arial"/>
                <w:szCs w:val="24"/>
              </w:rPr>
            </w:pPr>
          </w:p>
        </w:tc>
      </w:tr>
    </w:tbl>
    <w:p w:rsidR="007C7942" w:rsidRDefault="007C7942" w:rsidP="007C7942">
      <w:pPr>
        <w:autoSpaceDE w:val="0"/>
        <w:autoSpaceDN w:val="0"/>
        <w:adjustRightInd w:val="0"/>
        <w:ind w:firstLine="567"/>
        <w:jc w:val="right"/>
        <w:textAlignment w:val="baseline"/>
        <w:rPr>
          <w:rFonts w:ascii="Arial" w:hAnsi="Arial" w:cs="Arial"/>
          <w:szCs w:val="24"/>
        </w:rPr>
      </w:pPr>
    </w:p>
    <w:p w:rsidR="00543C53" w:rsidRPr="00543C53" w:rsidRDefault="00543C53" w:rsidP="00543C53">
      <w:pPr>
        <w:autoSpaceDE w:val="0"/>
        <w:autoSpaceDN w:val="0"/>
        <w:adjustRightInd w:val="0"/>
        <w:ind w:firstLine="567"/>
        <w:jc w:val="both"/>
        <w:textAlignment w:val="baseline"/>
        <w:rPr>
          <w:rFonts w:ascii="Arial" w:hAnsi="Arial" w:cs="Arial"/>
          <w:b/>
          <w:bCs/>
          <w:szCs w:val="24"/>
        </w:rPr>
      </w:pPr>
      <w:bookmarkStart w:id="421" w:name="_Toc144973360"/>
      <w:bookmarkStart w:id="422" w:name="_Toc146015367"/>
      <w:bookmarkStart w:id="423" w:name="_Toc147243130"/>
      <w:bookmarkStart w:id="424" w:name="_Toc149732048"/>
      <w:bookmarkStart w:id="425" w:name="_Toc149753728"/>
      <w:bookmarkEnd w:id="414"/>
      <w:bookmarkEnd w:id="415"/>
      <w:bookmarkEnd w:id="416"/>
      <w:bookmarkEnd w:id="417"/>
      <w:bookmarkEnd w:id="418"/>
      <w:bookmarkEnd w:id="419"/>
      <w:r w:rsidRPr="00543C53">
        <w:rPr>
          <w:rFonts w:ascii="Arial" w:hAnsi="Arial" w:cs="Arial"/>
          <w:b/>
          <w:bCs/>
          <w:szCs w:val="24"/>
        </w:rPr>
        <w:t>Требования к представлению документов (категорий документов), необходимых для предоставления Муниципальной услуги</w:t>
      </w:r>
      <w:bookmarkStart w:id="426" w:name="_Hlk20901251"/>
      <w:bookmarkEnd w:id="421"/>
      <w:bookmarkEnd w:id="422"/>
      <w:bookmarkEnd w:id="426"/>
      <w:r w:rsidRPr="00543C53">
        <w:rPr>
          <w:rFonts w:ascii="Arial" w:hAnsi="Arial" w:cs="Arial"/>
          <w:b/>
          <w:bCs/>
          <w:szCs w:val="24"/>
        </w:rPr>
        <w:t xml:space="preserve"> «Подача заявления на участие в едином государственном экзамене и основном государственном экзамене»</w:t>
      </w:r>
      <w:bookmarkEnd w:id="423"/>
      <w:bookmarkEnd w:id="424"/>
      <w:bookmarkEnd w:id="425"/>
    </w:p>
    <w:p w:rsidR="00543C53" w:rsidRPr="00543C53" w:rsidRDefault="00543C53" w:rsidP="00543C53">
      <w:pPr>
        <w:autoSpaceDE w:val="0"/>
        <w:autoSpaceDN w:val="0"/>
        <w:adjustRightInd w:val="0"/>
        <w:ind w:firstLine="567"/>
        <w:jc w:val="both"/>
        <w:textAlignment w:val="baseline"/>
        <w:rPr>
          <w:rFonts w:ascii="Arial" w:hAnsi="Arial" w:cs="Arial"/>
          <w:b/>
          <w:szCs w:val="24"/>
        </w:rPr>
      </w:pPr>
    </w:p>
    <w:tbl>
      <w:tblPr>
        <w:tblpPr w:leftFromText="180" w:rightFromText="180" w:vertAnchor="text" w:tblpXSpec="center" w:tblpY="1"/>
        <w:tblOverlap w:val="never"/>
        <w:tblW w:w="14137"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93"/>
        <w:gridCol w:w="2404"/>
        <w:gridCol w:w="2818"/>
        <w:gridCol w:w="3930"/>
        <w:gridCol w:w="2686"/>
        <w:gridCol w:w="6"/>
      </w:tblGrid>
      <w:tr w:rsidR="00543C53" w:rsidRPr="00543C53" w:rsidTr="00D9012B">
        <w:trPr>
          <w:gridAfter w:val="1"/>
          <w:wAfter w:w="6" w:type="dxa"/>
          <w:trHeight w:val="2218"/>
          <w:tblHeader/>
          <w:jc w:val="center"/>
        </w:trPr>
        <w:tc>
          <w:tcPr>
            <w:tcW w:w="2295" w:type="dxa"/>
            <w:tcMar>
              <w:left w:w="98" w:type="dxa"/>
            </w:tcMar>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Категория документа</w:t>
            </w:r>
          </w:p>
        </w:tc>
        <w:tc>
          <w:tcPr>
            <w:tcW w:w="2346" w:type="dxa"/>
            <w:tcBorders>
              <w:left w:val="single" w:sz="4" w:space="0" w:color="000001"/>
            </w:tcBorders>
            <w:tcMar>
              <w:left w:w="98" w:type="dxa"/>
            </w:tcMar>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Наименование документа</w:t>
            </w:r>
          </w:p>
        </w:tc>
        <w:tc>
          <w:tcPr>
            <w:tcW w:w="2828" w:type="dxa"/>
            <w:tcBorders>
              <w:left w:val="single" w:sz="4" w:space="0" w:color="000001"/>
              <w:right w:val="single" w:sz="4" w:space="0" w:color="auto"/>
            </w:tcBorders>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При подаче в Образовательную организацию или Управление</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3969" w:type="dxa"/>
            <w:tcBorders>
              <w:left w:val="single" w:sz="4" w:space="0" w:color="auto"/>
              <w:right w:val="single" w:sz="4" w:space="0" w:color="000001"/>
            </w:tcBorders>
            <w:tcMar>
              <w:left w:w="98" w:type="dxa"/>
            </w:tcMar>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При электронной подаче</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посредством РПГУ</w:t>
            </w:r>
          </w:p>
        </w:tc>
        <w:tc>
          <w:tcPr>
            <w:tcW w:w="2693" w:type="dxa"/>
            <w:tcBorders>
              <w:left w:val="single" w:sz="4" w:space="0" w:color="auto"/>
              <w:right w:val="single" w:sz="4" w:space="0" w:color="000001"/>
            </w:tcBorders>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При подаче иными способами (по электронной почте, почтовым отправлением)</w:t>
            </w:r>
          </w:p>
        </w:tc>
      </w:tr>
      <w:tr w:rsidR="00543C53" w:rsidRPr="00543C53" w:rsidTr="00D9012B">
        <w:trPr>
          <w:trHeight w:val="642"/>
          <w:tblHeader/>
          <w:jc w:val="center"/>
        </w:trPr>
        <w:tc>
          <w:tcPr>
            <w:tcW w:w="14137" w:type="dxa"/>
            <w:gridSpan w:val="6"/>
            <w:tcBorders>
              <w:right w:val="single" w:sz="4" w:space="0" w:color="000001"/>
            </w:tcBorders>
            <w:tcMar>
              <w:left w:w="98" w:type="dxa"/>
            </w:tcMar>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Документы, необходимые для предоставления Муниципальной услуги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и обязательные для представления Заявителем вне зависимости от категории</w:t>
            </w:r>
          </w:p>
        </w:tc>
      </w:tr>
      <w:tr w:rsidR="00543C53" w:rsidRPr="00543C53" w:rsidTr="00D9012B">
        <w:trPr>
          <w:gridAfter w:val="1"/>
          <w:wAfter w:w="6" w:type="dxa"/>
          <w:trHeight w:val="567"/>
          <w:jc w:val="center"/>
        </w:trPr>
        <w:tc>
          <w:tcPr>
            <w:tcW w:w="4641" w:type="dxa"/>
            <w:gridSpan w:val="2"/>
            <w:tcBorders>
              <w:right w:val="single" w:sz="4" w:space="0" w:color="auto"/>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Запрос </w:t>
            </w:r>
          </w:p>
        </w:tc>
        <w:tc>
          <w:tcPr>
            <w:tcW w:w="2828" w:type="dxa"/>
            <w:tcBorders>
              <w:right w:val="single" w:sz="4" w:space="0" w:color="auto"/>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Запрос должен быть подписан собственноручной подписью Заявителя или представителя Заявителя, уполномоченного на подписание документов, заверен печатью при наличии</w:t>
            </w:r>
          </w:p>
        </w:tc>
        <w:tc>
          <w:tcPr>
            <w:tcW w:w="3969" w:type="dxa"/>
            <w:tcBorders>
              <w:left w:val="single" w:sz="4" w:space="0" w:color="auto"/>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Заполняется интерактивная форма Запроса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Запрос должен быть подписан собственноручной подписью Заявителя или представителя Заявителя, уполномоченного на подписание документов</w:t>
            </w:r>
          </w:p>
        </w:tc>
      </w:tr>
      <w:tr w:rsidR="00543C53" w:rsidRPr="00543C53" w:rsidTr="00D9012B">
        <w:trPr>
          <w:gridAfter w:val="1"/>
          <w:wAfter w:w="6" w:type="dxa"/>
          <w:trHeight w:val="1230"/>
          <w:jc w:val="center"/>
        </w:trPr>
        <w:tc>
          <w:tcPr>
            <w:tcW w:w="2295" w:type="dxa"/>
            <w:vMerge w:val="restart"/>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Документ, удостоверяющий личность</w:t>
            </w: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Паспорт гражданина Российской Федерации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оригинал документа для снятия копии документа. Копия </w:t>
            </w:r>
            <w:r w:rsidRPr="00543C53">
              <w:rPr>
                <w:rFonts w:ascii="Arial" w:hAnsi="Arial" w:cs="Arial"/>
                <w:szCs w:val="24"/>
              </w:rPr>
              <w:lastRenderedPageBreak/>
              <w:t>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 xml:space="preserve">Электронный образ документа не предоставляется, Заявитель авторизуется на РПГУ посредством </w:t>
            </w:r>
            <w:r w:rsidRPr="00543C53">
              <w:rPr>
                <w:rFonts w:ascii="Arial" w:hAnsi="Arial" w:cs="Arial"/>
                <w:szCs w:val="24"/>
              </w:rPr>
              <w:lastRenderedPageBreak/>
              <w:t>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 xml:space="preserve">Предоставляется копия документа, заверенная надлежащим </w:t>
            </w:r>
            <w:r w:rsidRPr="00543C53">
              <w:rPr>
                <w:rFonts w:ascii="Arial" w:hAnsi="Arial" w:cs="Arial"/>
                <w:szCs w:val="24"/>
              </w:rPr>
              <w:lastRenderedPageBreak/>
              <w:t>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1230"/>
          <w:jc w:val="center"/>
        </w:trPr>
        <w:tc>
          <w:tcPr>
            <w:tcW w:w="2295" w:type="dxa"/>
            <w:vMerge/>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Свидетельство о рождении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  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1230"/>
          <w:jc w:val="center"/>
        </w:trPr>
        <w:tc>
          <w:tcPr>
            <w:tcW w:w="2295" w:type="dxa"/>
            <w:vMerge/>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Временное удостоверение личности гражданина Российской Федерации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оригинал документа для снятия копии документа.  Копия заверяется подписью работника </w:t>
            </w:r>
            <w:r w:rsidRPr="00543C53">
              <w:rPr>
                <w:rFonts w:ascii="Arial" w:hAnsi="Arial" w:cs="Arial"/>
                <w:szCs w:val="24"/>
              </w:rPr>
              <w:lastRenderedPageBreak/>
              <w:t>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копия документа, заверенная надлежащим образом в соответствии с </w:t>
            </w:r>
            <w:r w:rsidRPr="00543C53">
              <w:rPr>
                <w:rFonts w:ascii="Arial" w:hAnsi="Arial" w:cs="Arial"/>
                <w:szCs w:val="24"/>
              </w:rPr>
              <w:lastRenderedPageBreak/>
              <w:t>законодательством Российской Федерации /электронный образ документа</w:t>
            </w:r>
          </w:p>
        </w:tc>
      </w:tr>
      <w:tr w:rsidR="00543C53" w:rsidRPr="00543C53" w:rsidTr="00D9012B">
        <w:trPr>
          <w:gridAfter w:val="1"/>
          <w:wAfter w:w="6" w:type="dxa"/>
          <w:trHeight w:val="1230"/>
          <w:jc w:val="center"/>
        </w:trPr>
        <w:tc>
          <w:tcPr>
            <w:tcW w:w="2295" w:type="dxa"/>
            <w:vMerge/>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Паспорт гражданина СССР</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  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1057"/>
          <w:jc w:val="center"/>
        </w:trPr>
        <w:tc>
          <w:tcPr>
            <w:tcW w:w="2295" w:type="dxa"/>
            <w:vMerge/>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Военный билет</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 Копия заверяется подписью работника Образовательной организации или Управления (печатью Образовательной организации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300"/>
          <w:jc w:val="center"/>
        </w:trPr>
        <w:tc>
          <w:tcPr>
            <w:tcW w:w="2295" w:type="dxa"/>
            <w:vMerge/>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Паспорт иностранного гражданина либо </w:t>
            </w:r>
            <w:r w:rsidRPr="00543C53">
              <w:rPr>
                <w:rFonts w:ascii="Arial" w:hAnsi="Arial" w:cs="Arial"/>
                <w:szCs w:val="24"/>
              </w:rPr>
              <w:lastRenderedPageBreak/>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 xml:space="preserve">Предоставляется оригинал документа для снятия копии </w:t>
            </w:r>
            <w:r w:rsidRPr="00543C53">
              <w:rPr>
                <w:rFonts w:ascii="Arial" w:hAnsi="Arial" w:cs="Arial"/>
                <w:szCs w:val="24"/>
              </w:rPr>
              <w:lastRenderedPageBreak/>
              <w:t>документа (документы, составленные на иностранном языке, подлежат переводу на русский язык.</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Верность перевода, подлинность подписи переводчика свидетельствуются в порядке, установленном законодательством Российской Федерации о нотариате). 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копия документа, заверенная </w:t>
            </w:r>
            <w:r w:rsidRPr="00543C53">
              <w:rPr>
                <w:rFonts w:ascii="Arial" w:hAnsi="Arial" w:cs="Arial"/>
                <w:szCs w:val="24"/>
              </w:rPr>
              <w:lastRenderedPageBreak/>
              <w:t>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274"/>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Документы, подтверждающие полномочия законных представителей или уполномоченных лиц Заявителя</w:t>
            </w: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Доверенность, иные документы, подтверждающие полномочия законных представителей или уполномоченных лиц Заявителя в соответствии с </w:t>
            </w:r>
            <w:r w:rsidRPr="00543C53">
              <w:rPr>
                <w:rFonts w:ascii="Arial" w:hAnsi="Arial" w:cs="Arial"/>
                <w:szCs w:val="24"/>
              </w:rPr>
              <w:lastRenderedPageBreak/>
              <w:t>законодательством Российской Федерации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 xml:space="preserve">Предоставляется оригинал документа для снятия копии документа. Копия заверяется подписью работника Образовательной организации или Управления (печатью Образовательной </w:t>
            </w:r>
            <w:r w:rsidRPr="00543C53">
              <w:rPr>
                <w:rFonts w:ascii="Arial" w:hAnsi="Arial" w:cs="Arial"/>
                <w:szCs w:val="24"/>
              </w:rPr>
              <w:lastRenderedPageBreak/>
              <w:t>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копия документа, заверенная надлежащим образом в соответствии с законодательством Российской Федерации /электронный образ </w:t>
            </w:r>
            <w:r w:rsidRPr="00543C53">
              <w:rPr>
                <w:rFonts w:ascii="Arial" w:hAnsi="Arial" w:cs="Arial"/>
                <w:szCs w:val="24"/>
              </w:rPr>
              <w:lastRenderedPageBreak/>
              <w:t>документа</w:t>
            </w:r>
          </w:p>
        </w:tc>
      </w:tr>
      <w:tr w:rsidR="00543C53" w:rsidRPr="00543C53" w:rsidTr="00D9012B">
        <w:trPr>
          <w:gridAfter w:val="1"/>
          <w:wAfter w:w="6" w:type="dxa"/>
          <w:trHeight w:val="1981"/>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w:t>
            </w: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Свидетельство о рождении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trHeight w:val="366"/>
          <w:jc w:val="center"/>
        </w:trPr>
        <w:tc>
          <w:tcPr>
            <w:tcW w:w="14137" w:type="dxa"/>
            <w:gridSpan w:val="6"/>
            <w:tcBorders>
              <w:right w:val="single" w:sz="4" w:space="0" w:color="000001"/>
            </w:tcBorders>
            <w:tcMar>
              <w:left w:w="98" w:type="dxa"/>
            </w:tcMar>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r>
      <w:tr w:rsidR="00543C53" w:rsidRPr="00543C53" w:rsidTr="00D9012B">
        <w:trPr>
          <w:trHeight w:val="847"/>
          <w:jc w:val="center"/>
        </w:trPr>
        <w:tc>
          <w:tcPr>
            <w:tcW w:w="14137" w:type="dxa"/>
            <w:gridSpan w:val="6"/>
            <w:tcBorders>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Документы, необходимые для предоставления Муниципальной услуги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и обязательные для представления Заявителем в зависимости от категории</w:t>
            </w:r>
          </w:p>
        </w:tc>
      </w:tr>
      <w:tr w:rsidR="00543C53" w:rsidRPr="00543C53" w:rsidTr="00D9012B">
        <w:trPr>
          <w:trHeight w:val="469"/>
          <w:jc w:val="center"/>
        </w:trPr>
        <w:tc>
          <w:tcPr>
            <w:tcW w:w="14137" w:type="dxa"/>
            <w:gridSpan w:val="6"/>
            <w:tcBorders>
              <w:right w:val="single" w:sz="4" w:space="0" w:color="000001"/>
            </w:tcBorders>
            <w:tcMar>
              <w:left w:w="98" w:type="dxa"/>
            </w:tcMar>
            <w:vAlign w:val="cente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В случае обращения Заявителей по основанию, указанному в подпунктах 2.2.1.2, 2.2.2.2-2.2.2.6. пункта 2.2.2 Административного регламента</w:t>
            </w:r>
          </w:p>
        </w:tc>
      </w:tr>
      <w:tr w:rsidR="00543C53" w:rsidRPr="00543C53" w:rsidTr="00D9012B">
        <w:trPr>
          <w:gridAfter w:val="1"/>
          <w:wAfter w:w="6" w:type="dxa"/>
          <w:trHeight w:val="847"/>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Документ об образовании</w:t>
            </w: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Аттестат о среднем общем образовании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Копия заверяется подписью работника Образовательной организации или Управления  (печатью </w:t>
            </w:r>
            <w:r w:rsidRPr="00543C53">
              <w:rPr>
                <w:rFonts w:ascii="Arial" w:hAnsi="Arial" w:cs="Arial"/>
                <w:szCs w:val="24"/>
              </w:rPr>
              <w:lastRenderedPageBreak/>
              <w:t>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копия документа, заверенная надлежащим образом в соответствии с законодательством Российской Федерации </w:t>
            </w:r>
            <w:r w:rsidRPr="00543C53">
              <w:rPr>
                <w:rFonts w:ascii="Arial" w:hAnsi="Arial" w:cs="Arial"/>
                <w:szCs w:val="24"/>
              </w:rPr>
              <w:lastRenderedPageBreak/>
              <w:t>/электронный образ документа</w:t>
            </w:r>
          </w:p>
        </w:tc>
      </w:tr>
      <w:tr w:rsidR="00543C53" w:rsidRPr="00543C53" w:rsidTr="00D9012B">
        <w:trPr>
          <w:gridAfter w:val="1"/>
          <w:wAfter w:w="6" w:type="dxa"/>
          <w:trHeight w:val="847"/>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Диплом о среднем профессиональном образовании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847"/>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Аттестат о среднем общем образовании  иностранного государства</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оригинал документа для снятия копии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w:t>
            </w:r>
            <w:r w:rsidRPr="00543C53">
              <w:rPr>
                <w:rFonts w:ascii="Arial" w:hAnsi="Arial" w:cs="Arial"/>
                <w:szCs w:val="24"/>
              </w:rPr>
              <w:lastRenderedPageBreak/>
              <w:t xml:space="preserve">нотариате.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983"/>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Справка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оригинал документа для снятия копии документа.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847"/>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Справка из иностранной образовательной организации, подтверждающая освоение или завершение освоения образовательных программ среднего общего </w:t>
            </w:r>
            <w:r w:rsidRPr="00543C53">
              <w:rPr>
                <w:rFonts w:ascii="Arial" w:hAnsi="Arial" w:cs="Arial"/>
                <w:szCs w:val="24"/>
              </w:rPr>
              <w:lastRenderedPageBreak/>
              <w:t>образования в текущем учебном году</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оригинал документа для снятия копии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Документы, составленные на иностранном языке, подлежат переводу на русский язык. Верность перевода, подлинность подписи </w:t>
            </w:r>
            <w:r w:rsidRPr="00543C53">
              <w:rPr>
                <w:rFonts w:ascii="Arial" w:hAnsi="Arial" w:cs="Arial"/>
                <w:szCs w:val="24"/>
              </w:rPr>
              <w:lastRenderedPageBreak/>
              <w:t>переводчика свидетельствуются в порядке, установленном законодательством Российской Федерации о нотариате. 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847"/>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Рекомендации психолого-медико-педагогической комиссии</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оригинал документа для снятия копии документа.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Копия заверяется 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Предоставляется копия документа, заверенная надлежащим образом в соответствии с законодательством Российской Федерации /электронный образ документа</w:t>
            </w:r>
          </w:p>
        </w:tc>
      </w:tr>
      <w:tr w:rsidR="00543C53" w:rsidRPr="00543C53" w:rsidTr="00D9012B">
        <w:trPr>
          <w:gridAfter w:val="1"/>
          <w:wAfter w:w="6" w:type="dxa"/>
          <w:trHeight w:val="847"/>
          <w:jc w:val="center"/>
        </w:trPr>
        <w:tc>
          <w:tcPr>
            <w:tcW w:w="2295" w:type="dxa"/>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346" w:type="dxa"/>
            <w:tcBorders>
              <w:lef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Справка, подтверждающая факт установления инвалидности, выданная </w:t>
            </w:r>
            <w:r w:rsidRPr="00543C53">
              <w:rPr>
                <w:rFonts w:ascii="Arial" w:hAnsi="Arial" w:cs="Arial"/>
                <w:szCs w:val="24"/>
              </w:rPr>
              <w:lastRenderedPageBreak/>
              <w:t>федеральным государственным учреждением медико-социальной экспертизы</w:t>
            </w:r>
          </w:p>
        </w:tc>
        <w:tc>
          <w:tcPr>
            <w:tcW w:w="2828"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 xml:space="preserve">Предоставляется оригинал документа для снятия копии документа. </w:t>
            </w:r>
          </w:p>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Копия заверяется </w:t>
            </w:r>
            <w:r w:rsidRPr="00543C53">
              <w:rPr>
                <w:rFonts w:ascii="Arial" w:hAnsi="Arial" w:cs="Arial"/>
                <w:szCs w:val="24"/>
              </w:rPr>
              <w:lastRenderedPageBreak/>
              <w:t>подписью работника Образовательной организации или Управления (печатью Образовательной организации или Управления при наличии)</w:t>
            </w:r>
          </w:p>
        </w:tc>
        <w:tc>
          <w:tcPr>
            <w:tcW w:w="3969" w:type="dxa"/>
            <w:tcBorders>
              <w:left w:val="single" w:sz="4" w:space="0" w:color="000001"/>
              <w:right w:val="single" w:sz="4" w:space="0" w:color="000001"/>
            </w:tcBorders>
            <w:tcMar>
              <w:left w:w="98" w:type="dxa"/>
            </w:tcMar>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lastRenderedPageBreak/>
              <w:t>Предоставляется электронный образ документа</w:t>
            </w:r>
          </w:p>
          <w:p w:rsidR="00543C53" w:rsidRPr="00543C53" w:rsidRDefault="00543C53" w:rsidP="00543C53">
            <w:pPr>
              <w:autoSpaceDE w:val="0"/>
              <w:autoSpaceDN w:val="0"/>
              <w:adjustRightInd w:val="0"/>
              <w:ind w:firstLine="567"/>
              <w:jc w:val="both"/>
              <w:textAlignment w:val="baseline"/>
              <w:rPr>
                <w:rFonts w:ascii="Arial" w:hAnsi="Arial" w:cs="Arial"/>
                <w:szCs w:val="24"/>
              </w:rPr>
            </w:pPr>
          </w:p>
        </w:tc>
        <w:tc>
          <w:tcPr>
            <w:tcW w:w="2693" w:type="dxa"/>
            <w:tcBorders>
              <w:left w:val="single" w:sz="4" w:space="0" w:color="000001"/>
              <w:right w:val="single" w:sz="4" w:space="0" w:color="000001"/>
            </w:tcBorders>
          </w:tcPr>
          <w:p w:rsidR="00543C53" w:rsidRPr="00543C53" w:rsidRDefault="00543C53" w:rsidP="00543C53">
            <w:pPr>
              <w:autoSpaceDE w:val="0"/>
              <w:autoSpaceDN w:val="0"/>
              <w:adjustRightInd w:val="0"/>
              <w:ind w:firstLine="567"/>
              <w:jc w:val="both"/>
              <w:textAlignment w:val="baseline"/>
              <w:rPr>
                <w:rFonts w:ascii="Arial" w:hAnsi="Arial" w:cs="Arial"/>
                <w:szCs w:val="24"/>
              </w:rPr>
            </w:pPr>
            <w:r w:rsidRPr="00543C53">
              <w:rPr>
                <w:rFonts w:ascii="Arial" w:hAnsi="Arial" w:cs="Arial"/>
                <w:szCs w:val="24"/>
              </w:rPr>
              <w:t xml:space="preserve">Предоставляется копия документа, заверенная надлежащим образом в </w:t>
            </w:r>
            <w:r w:rsidRPr="00543C53">
              <w:rPr>
                <w:rFonts w:ascii="Arial" w:hAnsi="Arial" w:cs="Arial"/>
                <w:szCs w:val="24"/>
              </w:rPr>
              <w:lastRenderedPageBreak/>
              <w:t>соответствии с законодательством Российской Федерации /электронный образ документа</w:t>
            </w:r>
          </w:p>
        </w:tc>
      </w:tr>
    </w:tbl>
    <w:p w:rsidR="00543C53" w:rsidRPr="00543C53" w:rsidRDefault="00543C53" w:rsidP="00543C53">
      <w:pPr>
        <w:autoSpaceDE w:val="0"/>
        <w:autoSpaceDN w:val="0"/>
        <w:adjustRightInd w:val="0"/>
        <w:ind w:firstLine="567"/>
        <w:jc w:val="both"/>
        <w:textAlignment w:val="baseline"/>
        <w:rPr>
          <w:rFonts w:ascii="Arial" w:hAnsi="Arial" w:cs="Arial"/>
          <w:bCs/>
          <w:szCs w:val="24"/>
          <w:lang w:val="x-none"/>
        </w:rPr>
      </w:pPr>
    </w:p>
    <w:p w:rsidR="00543C53" w:rsidRPr="00543C53" w:rsidRDefault="00543C53" w:rsidP="00543C53">
      <w:pPr>
        <w:autoSpaceDE w:val="0"/>
        <w:autoSpaceDN w:val="0"/>
        <w:adjustRightInd w:val="0"/>
        <w:ind w:firstLine="567"/>
        <w:jc w:val="both"/>
        <w:textAlignment w:val="baseline"/>
        <w:rPr>
          <w:rFonts w:ascii="Arial" w:hAnsi="Arial" w:cs="Arial"/>
          <w:szCs w:val="24"/>
          <w:lang w:val="x-none"/>
        </w:rPr>
      </w:pPr>
    </w:p>
    <w:p w:rsidR="00543C53" w:rsidRPr="00543C53" w:rsidRDefault="00543C53" w:rsidP="00543C53">
      <w:pPr>
        <w:autoSpaceDE w:val="0"/>
        <w:autoSpaceDN w:val="0"/>
        <w:adjustRightInd w:val="0"/>
        <w:ind w:firstLine="567"/>
        <w:jc w:val="both"/>
        <w:textAlignment w:val="baseline"/>
        <w:rPr>
          <w:rFonts w:ascii="Arial" w:hAnsi="Arial" w:cs="Arial"/>
          <w:sz w:val="26"/>
          <w:szCs w:val="26"/>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543C53">
      <w:pPr>
        <w:autoSpaceDE w:val="0"/>
        <w:autoSpaceDN w:val="0"/>
        <w:adjustRightInd w:val="0"/>
        <w:jc w:val="both"/>
        <w:textAlignment w:val="baseline"/>
        <w:rPr>
          <w:rFonts w:ascii="Arial" w:hAnsi="Arial" w:cs="Arial"/>
          <w:szCs w:val="24"/>
        </w:rPr>
      </w:pPr>
    </w:p>
    <w:p w:rsidR="00543C53" w:rsidRPr="00543C53" w:rsidRDefault="00543C53" w:rsidP="009F13B1">
      <w:pPr>
        <w:tabs>
          <w:tab w:val="left" w:pos="0"/>
          <w:tab w:val="left" w:pos="426"/>
          <w:tab w:val="left" w:pos="993"/>
          <w:tab w:val="left" w:pos="1134"/>
        </w:tabs>
        <w:spacing w:line="276" w:lineRule="auto"/>
        <w:ind w:firstLine="709"/>
        <w:jc w:val="center"/>
        <w:rPr>
          <w:rFonts w:ascii="Arial" w:hAnsi="Arial" w:cs="Arial"/>
          <w:szCs w:val="24"/>
        </w:rPr>
      </w:pPr>
      <w:r w:rsidRPr="00543C53">
        <w:rPr>
          <w:rFonts w:ascii="Arial" w:hAnsi="Arial" w:cs="Arial"/>
          <w:szCs w:val="24"/>
        </w:rPr>
        <w:br w:type="page"/>
      </w:r>
    </w:p>
    <w:p w:rsidR="00543C53" w:rsidRPr="00543C53" w:rsidRDefault="00543C53" w:rsidP="009F13B1">
      <w:pPr>
        <w:tabs>
          <w:tab w:val="left" w:pos="0"/>
          <w:tab w:val="left" w:pos="426"/>
          <w:tab w:val="left" w:pos="993"/>
          <w:tab w:val="left" w:pos="1134"/>
        </w:tabs>
        <w:spacing w:line="276" w:lineRule="auto"/>
        <w:ind w:firstLine="709"/>
        <w:jc w:val="center"/>
        <w:rPr>
          <w:rFonts w:ascii="Arial" w:hAnsi="Arial" w:cs="Arial"/>
          <w:szCs w:val="24"/>
        </w:rPr>
        <w:sectPr w:rsidR="00543C53" w:rsidRPr="00543C53" w:rsidSect="00543C53">
          <w:pgSz w:w="16838" w:h="11906" w:orient="landscape" w:code="9"/>
          <w:pgMar w:top="1134" w:right="709" w:bottom="567" w:left="851" w:header="720" w:footer="720" w:gutter="0"/>
          <w:cols w:space="720"/>
          <w:noEndnote/>
          <w:docGrid w:linePitch="299"/>
        </w:sectPr>
      </w:pPr>
    </w:p>
    <w:p w:rsidR="007C7942" w:rsidRDefault="007C7942" w:rsidP="00543C53">
      <w:pPr>
        <w:pStyle w:val="af"/>
        <w:keepNext/>
        <w:ind w:left="5245"/>
        <w:outlineLvl w:val="0"/>
        <w:rPr>
          <w:rStyle w:val="1ff5"/>
          <w:rFonts w:ascii="Arial" w:eastAsiaTheme="minorEastAsia" w:hAnsi="Arial" w:cs="Arial"/>
          <w:bCs w:val="0"/>
          <w:iCs w:val="0"/>
          <w:szCs w:val="24"/>
          <w:lang w:val="ru-RU"/>
        </w:rPr>
      </w:pPr>
      <w:r>
        <w:rPr>
          <w:rStyle w:val="1ff5"/>
          <w:rFonts w:ascii="Arial" w:eastAsiaTheme="minorEastAsia" w:hAnsi="Arial" w:cs="Arial"/>
          <w:bCs w:val="0"/>
          <w:iCs w:val="0"/>
          <w:szCs w:val="24"/>
          <w:lang w:val="ru-RU"/>
        </w:rPr>
        <w:lastRenderedPageBreak/>
        <w:t>Приложение 6</w:t>
      </w:r>
    </w:p>
    <w:p w:rsidR="00543C53" w:rsidRPr="00543C53" w:rsidRDefault="00543C53" w:rsidP="00543C53">
      <w:pPr>
        <w:pStyle w:val="af"/>
        <w:keepNext/>
        <w:ind w:left="5245"/>
        <w:outlineLvl w:val="0"/>
        <w:rPr>
          <w:rStyle w:val="1ff5"/>
          <w:rFonts w:ascii="Arial" w:eastAsiaTheme="minorEastAsia" w:hAnsi="Arial" w:cs="Arial"/>
          <w:bCs w:val="0"/>
          <w:iCs w:val="0"/>
          <w:szCs w:val="24"/>
        </w:rPr>
      </w:pPr>
      <w:r w:rsidRPr="00543C53">
        <w:rPr>
          <w:rStyle w:val="1ff5"/>
          <w:rFonts w:ascii="Arial" w:eastAsiaTheme="minorEastAsia" w:hAnsi="Arial" w:cs="Arial"/>
          <w:bCs w:val="0"/>
          <w:iCs w:val="0"/>
          <w:szCs w:val="24"/>
        </w:rPr>
        <w:t>к Административному регламенту предоставления Муниципальной услуги</w:t>
      </w:r>
    </w:p>
    <w:p w:rsidR="00543C53" w:rsidRPr="00543C53" w:rsidRDefault="00543C53" w:rsidP="00543C53">
      <w:pPr>
        <w:pStyle w:val="affc"/>
        <w:spacing w:after="0" w:line="240" w:lineRule="auto"/>
        <w:ind w:left="5245"/>
        <w:jc w:val="left"/>
        <w:rPr>
          <w:rFonts w:ascii="Arial" w:hAnsi="Arial" w:cs="Arial"/>
          <w:b w:val="0"/>
          <w:bCs/>
          <w:szCs w:val="24"/>
        </w:rPr>
      </w:pPr>
      <w:r w:rsidRPr="00543C53">
        <w:rPr>
          <w:rFonts w:ascii="Arial" w:hAnsi="Arial" w:cs="Arial"/>
          <w:b w:val="0"/>
          <w:bCs/>
          <w:szCs w:val="24"/>
        </w:rPr>
        <w:t>«Подача заявления на участие в едином государственном экзамене и основном государственном экзамене»</w:t>
      </w:r>
    </w:p>
    <w:p w:rsidR="00543C53" w:rsidRPr="00543C53" w:rsidRDefault="00543C53" w:rsidP="00543C53">
      <w:pPr>
        <w:pStyle w:val="2f3"/>
        <w:rPr>
          <w:rFonts w:ascii="Arial" w:hAnsi="Arial" w:cs="Arial"/>
        </w:rPr>
      </w:pPr>
      <w:r w:rsidRPr="00543C53">
        <w:rPr>
          <w:rFonts w:ascii="Arial" w:hAnsi="Arial" w:cs="Arial"/>
        </w:rPr>
        <w:t xml:space="preserve">  </w:t>
      </w:r>
    </w:p>
    <w:p w:rsidR="00543C53" w:rsidRPr="00543C53" w:rsidRDefault="00543C53" w:rsidP="00543C53">
      <w:pPr>
        <w:pStyle w:val="2f3"/>
        <w:rPr>
          <w:rFonts w:ascii="Arial" w:hAnsi="Arial" w:cs="Arial"/>
        </w:rPr>
      </w:pPr>
    </w:p>
    <w:p w:rsidR="00543C53" w:rsidRPr="00543C53" w:rsidRDefault="00543C53" w:rsidP="00543C53">
      <w:pPr>
        <w:pStyle w:val="2f3"/>
        <w:rPr>
          <w:rFonts w:ascii="Arial" w:hAnsi="Arial" w:cs="Arial"/>
        </w:rPr>
      </w:pPr>
    </w:p>
    <w:p w:rsidR="00543C53" w:rsidRPr="00543C53" w:rsidRDefault="00543C53" w:rsidP="00543C53">
      <w:pPr>
        <w:pStyle w:val="affc"/>
        <w:outlineLvl w:val="1"/>
        <w:rPr>
          <w:rFonts w:ascii="Arial" w:hAnsi="Arial" w:cs="Arial"/>
        </w:rPr>
      </w:pPr>
      <w:bookmarkStart w:id="427" w:name="_Toc144973362"/>
      <w:bookmarkStart w:id="428" w:name="_Toc146015369"/>
      <w:bookmarkStart w:id="429" w:name="_Toc147243131"/>
      <w:bookmarkStart w:id="430" w:name="_Toc149732051"/>
      <w:bookmarkStart w:id="431" w:name="_Toc149753730"/>
      <w:r w:rsidRPr="00543C53">
        <w:rPr>
          <w:rFonts w:ascii="Arial" w:hAnsi="Arial" w:cs="Arial"/>
        </w:rPr>
        <w:t>Форма решения об отказе в приеме документов, необходимых для предоставления Муниципальной услуги</w:t>
      </w:r>
      <w:bookmarkStart w:id="432" w:name="_Hlk20901273"/>
      <w:bookmarkEnd w:id="427"/>
      <w:bookmarkEnd w:id="428"/>
      <w:bookmarkEnd w:id="432"/>
      <w:r w:rsidRPr="00543C53">
        <w:rPr>
          <w:rFonts w:ascii="Arial" w:hAnsi="Arial" w:cs="Arial"/>
        </w:rPr>
        <w:t xml:space="preserve"> </w:t>
      </w:r>
      <w:r w:rsidRPr="00543C53">
        <w:rPr>
          <w:rFonts w:ascii="Arial" w:hAnsi="Arial" w:cs="Arial"/>
          <w:szCs w:val="24"/>
        </w:rPr>
        <w:t>«Подача заявления на</w:t>
      </w:r>
      <w:r w:rsidRPr="00543C53">
        <w:rPr>
          <w:rFonts w:ascii="Arial" w:hAnsi="Arial" w:cs="Arial"/>
        </w:rPr>
        <w:t> </w:t>
      </w:r>
      <w:r w:rsidRPr="00543C53">
        <w:rPr>
          <w:rFonts w:ascii="Arial" w:hAnsi="Arial" w:cs="Arial"/>
          <w:szCs w:val="24"/>
        </w:rPr>
        <w:t>участие в едином государственном экзамене и основном государственном экзамене»</w:t>
      </w:r>
      <w:bookmarkEnd w:id="429"/>
      <w:bookmarkEnd w:id="430"/>
      <w:bookmarkEnd w:id="431"/>
    </w:p>
    <w:p w:rsidR="00543C53" w:rsidRPr="00543C53" w:rsidRDefault="00543C53" w:rsidP="00543C53">
      <w:pPr>
        <w:jc w:val="center"/>
        <w:rPr>
          <w:rFonts w:ascii="Arial" w:hAnsi="Arial" w:cs="Arial"/>
          <w:szCs w:val="24"/>
        </w:rPr>
      </w:pPr>
      <w:r w:rsidRPr="00543C53">
        <w:rPr>
          <w:rFonts w:ascii="Arial" w:hAnsi="Arial" w:cs="Arial"/>
          <w:szCs w:val="24"/>
        </w:rPr>
        <w:t>(Оформляется на официальном бланке Образовательной организации или Управления)</w:t>
      </w:r>
    </w:p>
    <w:p w:rsidR="00543C53" w:rsidRPr="00543C53" w:rsidRDefault="00543C53" w:rsidP="00543C53">
      <w:pPr>
        <w:ind w:left="5529"/>
        <w:jc w:val="both"/>
        <w:rPr>
          <w:rFonts w:ascii="Arial" w:hAnsi="Arial" w:cs="Arial"/>
          <w:szCs w:val="24"/>
        </w:rPr>
      </w:pPr>
    </w:p>
    <w:p w:rsidR="00543C53" w:rsidRPr="00543C53" w:rsidRDefault="00543C53" w:rsidP="00543C53">
      <w:pPr>
        <w:ind w:left="5529"/>
        <w:jc w:val="both"/>
        <w:rPr>
          <w:rFonts w:ascii="Arial" w:hAnsi="Arial" w:cs="Arial"/>
          <w:szCs w:val="24"/>
        </w:rPr>
      </w:pPr>
      <w:r w:rsidRPr="00543C53">
        <w:rPr>
          <w:rFonts w:ascii="Arial" w:hAnsi="Arial" w:cs="Arial"/>
          <w:szCs w:val="24"/>
        </w:rPr>
        <w:t>Кому: __________________________________________________________________________</w:t>
      </w:r>
    </w:p>
    <w:p w:rsidR="00543C53" w:rsidRPr="00543C53" w:rsidRDefault="00543C53" w:rsidP="00543C53">
      <w:pPr>
        <w:ind w:left="5529"/>
        <w:jc w:val="both"/>
        <w:rPr>
          <w:rFonts w:ascii="Arial" w:hAnsi="Arial" w:cs="Arial"/>
          <w:szCs w:val="24"/>
        </w:rPr>
      </w:pPr>
      <w:r w:rsidRPr="00543C53">
        <w:rPr>
          <w:rFonts w:ascii="Arial" w:hAnsi="Arial" w:cs="Arial"/>
          <w:szCs w:val="24"/>
        </w:rPr>
        <w:t xml:space="preserve">(фамилия, имя, отчество (при наличии) физического лица) </w:t>
      </w:r>
    </w:p>
    <w:p w:rsidR="00543C53" w:rsidRPr="00543C53" w:rsidRDefault="00543C53" w:rsidP="00543C53">
      <w:pPr>
        <w:tabs>
          <w:tab w:val="left" w:pos="1440"/>
          <w:tab w:val="left" w:pos="5954"/>
        </w:tabs>
        <w:ind w:left="5812"/>
        <w:jc w:val="center"/>
        <w:rPr>
          <w:rFonts w:ascii="Arial" w:hAnsi="Arial" w:cs="Arial"/>
          <w:sz w:val="20"/>
        </w:rPr>
      </w:pPr>
    </w:p>
    <w:p w:rsidR="00543C53" w:rsidRPr="00543C53" w:rsidRDefault="00543C53" w:rsidP="00543C53">
      <w:pPr>
        <w:jc w:val="center"/>
        <w:rPr>
          <w:rFonts w:ascii="Arial" w:hAnsi="Arial" w:cs="Arial"/>
          <w:b/>
          <w:sz w:val="20"/>
        </w:rPr>
      </w:pPr>
    </w:p>
    <w:p w:rsidR="00543C53" w:rsidRPr="00543C53" w:rsidRDefault="00543C53" w:rsidP="00543C53">
      <w:pPr>
        <w:jc w:val="center"/>
        <w:rPr>
          <w:rFonts w:ascii="Arial" w:hAnsi="Arial" w:cs="Arial"/>
          <w:b/>
          <w:bCs/>
          <w:szCs w:val="24"/>
        </w:rPr>
      </w:pPr>
      <w:r w:rsidRPr="00543C53">
        <w:rPr>
          <w:rFonts w:ascii="Arial" w:hAnsi="Arial" w:cs="Arial"/>
          <w:b/>
          <w:bCs/>
          <w:szCs w:val="24"/>
        </w:rPr>
        <w:t xml:space="preserve">РЕШЕНИЕ </w:t>
      </w:r>
    </w:p>
    <w:p w:rsidR="00543C53" w:rsidRPr="00543C53" w:rsidRDefault="00543C53" w:rsidP="00543C53">
      <w:pPr>
        <w:jc w:val="center"/>
        <w:rPr>
          <w:rFonts w:ascii="Arial" w:hAnsi="Arial" w:cs="Arial"/>
          <w:b/>
          <w:bCs/>
          <w:szCs w:val="24"/>
        </w:rPr>
      </w:pPr>
      <w:r w:rsidRPr="00543C53">
        <w:rPr>
          <w:rFonts w:ascii="Arial" w:hAnsi="Arial" w:cs="Arial"/>
          <w:b/>
          <w:bCs/>
          <w:szCs w:val="24"/>
        </w:rPr>
        <w:t xml:space="preserve">об отказе в приеме документов, необходимых для предоставления </w:t>
      </w:r>
    </w:p>
    <w:p w:rsidR="00543C53" w:rsidRPr="00543C53" w:rsidRDefault="00543C53" w:rsidP="00543C53">
      <w:pPr>
        <w:jc w:val="center"/>
        <w:rPr>
          <w:rFonts w:ascii="Arial" w:hAnsi="Arial" w:cs="Arial"/>
          <w:b/>
          <w:szCs w:val="24"/>
        </w:rPr>
      </w:pPr>
      <w:r w:rsidRPr="00543C53">
        <w:rPr>
          <w:rFonts w:ascii="Arial" w:hAnsi="Arial" w:cs="Arial"/>
          <w:b/>
          <w:bCs/>
          <w:szCs w:val="24"/>
        </w:rPr>
        <w:t>Муниципальной услуги</w:t>
      </w:r>
      <w:r w:rsidRPr="00543C53">
        <w:rPr>
          <w:rFonts w:ascii="Arial" w:hAnsi="Arial" w:cs="Arial"/>
          <w:szCs w:val="24"/>
        </w:rPr>
        <w:t xml:space="preserve"> </w:t>
      </w:r>
      <w:r w:rsidRPr="00543C53">
        <w:rPr>
          <w:rFonts w:ascii="Arial" w:hAnsi="Arial" w:cs="Arial"/>
          <w:b/>
          <w:szCs w:val="24"/>
        </w:rPr>
        <w:t>«Подача заявления на участие в едином государственном экзамене и основном государственном экзамене»</w:t>
      </w:r>
    </w:p>
    <w:p w:rsidR="00543C53" w:rsidRPr="00543C53" w:rsidRDefault="00543C53" w:rsidP="00543C53">
      <w:pPr>
        <w:jc w:val="center"/>
        <w:rPr>
          <w:rFonts w:ascii="Arial" w:hAnsi="Arial" w:cs="Arial"/>
          <w:b/>
        </w:rPr>
      </w:pPr>
    </w:p>
    <w:p w:rsidR="00543C53" w:rsidRPr="00543C53" w:rsidRDefault="00543C53" w:rsidP="00543C53">
      <w:pPr>
        <w:ind w:firstLine="709"/>
        <w:jc w:val="both"/>
        <w:rPr>
          <w:rFonts w:ascii="Arial" w:hAnsi="Arial" w:cs="Arial"/>
          <w:szCs w:val="24"/>
        </w:rPr>
      </w:pPr>
      <w:r w:rsidRPr="00543C53">
        <w:rPr>
          <w:rFonts w:ascii="Arial" w:hAnsi="Arial" w:cs="Arial"/>
          <w:szCs w:val="24"/>
        </w:rPr>
        <w:t xml:space="preserve">В соответствии с приказом Министерства просвещения Российской Федерации и Федеральной службы по надзору в сфере образования и науки от 04.04.2023 № 232/551 </w:t>
      </w:r>
      <w:r w:rsidRPr="00543C53">
        <w:rPr>
          <w:rFonts w:ascii="Arial" w:hAnsi="Arial" w:cs="Arial"/>
          <w:szCs w:val="24"/>
        </w:rPr>
        <w:br/>
        <w:t>«Об утверждении Порядка проведения государственной итоговой аттестации по образовательным программам основного общего образования» или</w:t>
      </w:r>
    </w:p>
    <w:p w:rsidR="00543C53" w:rsidRPr="00543C53" w:rsidRDefault="00543C53" w:rsidP="00543C53">
      <w:pPr>
        <w:spacing w:line="25" w:lineRule="atLeast"/>
        <w:ind w:firstLine="709"/>
        <w:jc w:val="both"/>
        <w:rPr>
          <w:rFonts w:ascii="Arial" w:hAnsi="Arial" w:cs="Arial"/>
          <w:sz w:val="21"/>
          <w:szCs w:val="21"/>
        </w:rPr>
      </w:pPr>
      <w:r w:rsidRPr="00543C53">
        <w:rPr>
          <w:rFonts w:ascii="Arial" w:hAnsi="Arial" w:cs="Arial"/>
          <w:szCs w:val="24"/>
        </w:rPr>
        <w:t>с приказом Министерства просвещения Российской Федерации и Федеральной службы по надзору в сфере образования и науки от 04.04.2023 № 233/552 «Об утверждении Порядка проведения государственной итоговой аттестации по образовательным программам среднего общего образования»,</w:t>
      </w:r>
    </w:p>
    <w:p w:rsidR="00543C53" w:rsidRPr="00543C53" w:rsidRDefault="00543C53" w:rsidP="00543C53">
      <w:pPr>
        <w:spacing w:line="25" w:lineRule="atLeast"/>
        <w:ind w:firstLine="709"/>
        <w:jc w:val="both"/>
        <w:rPr>
          <w:rFonts w:ascii="Arial" w:hAnsi="Arial" w:cs="Arial"/>
          <w:szCs w:val="24"/>
        </w:rPr>
      </w:pPr>
      <w:r w:rsidRPr="00543C53">
        <w:rPr>
          <w:rFonts w:ascii="Arial" w:hAnsi="Arial" w:cs="Arial"/>
          <w:szCs w:val="24"/>
        </w:rPr>
        <w:t>Административным регламентом предоставления Муниципальной услуги «Подача заявления на участие в едином государственной экзамене и основном государственном экзамене», в приеме запроса о предоставлении Муниципальной услуги «Подача заявления на участие в едином государственном экзамене и основном государственном экзамене» (далее соответственно - Запрос, Муниципальная услуга) и документов, необходимых для предоставления Муниципальной услуги, Вам отказано по следующему основанию:</w:t>
      </w:r>
    </w:p>
    <w:p w:rsidR="00543C53" w:rsidRPr="00543C53" w:rsidRDefault="00543C53" w:rsidP="00543C53">
      <w:pPr>
        <w:jc w:val="both"/>
        <w:rPr>
          <w:rFonts w:ascii="Arial" w:hAnsi="Arial" w:cs="Arial"/>
          <w:szCs w:val="24"/>
        </w:rPr>
      </w:pPr>
    </w:p>
    <w:tbl>
      <w:tblPr>
        <w:tblW w:w="100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977"/>
        <w:gridCol w:w="3714"/>
      </w:tblGrid>
      <w:tr w:rsidR="00543C53" w:rsidRPr="00543C53" w:rsidTr="00D9012B">
        <w:trPr>
          <w:trHeight w:val="802"/>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center"/>
              <w:rPr>
                <w:rFonts w:ascii="Arial" w:hAnsi="Arial" w:cs="Arial"/>
              </w:rPr>
            </w:pPr>
            <w:r w:rsidRPr="00543C53">
              <w:rPr>
                <w:rFonts w:ascii="Arial" w:hAnsi="Arial" w:cs="Arial"/>
              </w:rPr>
              <w:t xml:space="preserve">Ссылка на соответствующий подпункт пункта 9.1 Административного регламента, в котором содержится основание для отказа в приеме документов, необходимых для предоставления </w:t>
            </w:r>
            <w:r w:rsidRPr="00543C53">
              <w:rPr>
                <w:rFonts w:ascii="Arial" w:hAnsi="Arial" w:cs="Arial"/>
              </w:rPr>
              <w:lastRenderedPageBreak/>
              <w:t>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center"/>
              <w:rPr>
                <w:rFonts w:ascii="Arial" w:hAnsi="Arial" w:cs="Arial"/>
              </w:rPr>
            </w:pPr>
            <w:r w:rsidRPr="00543C53">
              <w:rPr>
                <w:rFonts w:ascii="Arial" w:hAnsi="Arial" w:cs="Arial"/>
              </w:rPr>
              <w:lastRenderedPageBreak/>
              <w:t xml:space="preserve">Наименование основания для отказа в приеме документов, необходимых для предоставления Муниципальной услуги </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center"/>
              <w:rPr>
                <w:rFonts w:ascii="Arial" w:hAnsi="Arial" w:cs="Arial"/>
              </w:rPr>
            </w:pPr>
            <w:r w:rsidRPr="00543C53">
              <w:rPr>
                <w:rFonts w:ascii="Arial" w:hAnsi="Arial" w:cs="Arial"/>
              </w:rPr>
              <w:t>Разъяснение причины принятия решения об отказе в приеме документов, необходимых для предоставления Муниципальной услуги</w:t>
            </w:r>
          </w:p>
        </w:tc>
      </w:tr>
      <w:tr w:rsidR="00543C53" w:rsidRPr="00543C53" w:rsidTr="00D9012B">
        <w:trPr>
          <w:trHeight w:val="670"/>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center"/>
              <w:rPr>
                <w:rFonts w:ascii="Arial" w:hAnsi="Arial" w:cs="Arial"/>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both"/>
              <w:rPr>
                <w:rFonts w:ascii="Arial" w:hAnsi="Arial" w:cs="Arial"/>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543C53" w:rsidRPr="00543C53" w:rsidRDefault="00543C53" w:rsidP="00D9012B">
            <w:pPr>
              <w:tabs>
                <w:tab w:val="left" w:pos="1496"/>
              </w:tabs>
              <w:suppressAutoHyphens/>
              <w:jc w:val="both"/>
              <w:rPr>
                <w:rFonts w:ascii="Arial" w:hAnsi="Arial" w:cs="Arial"/>
              </w:rPr>
            </w:pPr>
          </w:p>
        </w:tc>
      </w:tr>
    </w:tbl>
    <w:p w:rsidR="00543C53" w:rsidRPr="00543C53" w:rsidRDefault="00543C53" w:rsidP="00543C53">
      <w:pPr>
        <w:tabs>
          <w:tab w:val="left" w:pos="1496"/>
        </w:tabs>
        <w:ind w:firstLine="709"/>
        <w:jc w:val="both"/>
        <w:rPr>
          <w:rFonts w:ascii="Arial" w:hAnsi="Arial" w:cs="Arial"/>
          <w:szCs w:val="24"/>
        </w:rPr>
      </w:pPr>
    </w:p>
    <w:p w:rsidR="00543C53" w:rsidRPr="00543C53" w:rsidRDefault="00543C53" w:rsidP="00543C53">
      <w:pPr>
        <w:tabs>
          <w:tab w:val="left" w:pos="1496"/>
        </w:tabs>
        <w:ind w:firstLine="709"/>
        <w:jc w:val="both"/>
        <w:rPr>
          <w:rFonts w:ascii="Arial" w:hAnsi="Arial" w:cs="Arial"/>
          <w:szCs w:val="24"/>
        </w:rPr>
      </w:pPr>
      <w:r w:rsidRPr="00543C53">
        <w:rPr>
          <w:rFonts w:ascii="Arial" w:hAnsi="Arial" w:cs="Arial"/>
          <w:szCs w:val="24"/>
        </w:rPr>
        <w:t>Дополнительно информируем:</w:t>
      </w:r>
    </w:p>
    <w:p w:rsidR="00543C53" w:rsidRPr="00543C53" w:rsidRDefault="00543C53" w:rsidP="00543C53">
      <w:pPr>
        <w:tabs>
          <w:tab w:val="left" w:pos="1496"/>
        </w:tabs>
        <w:ind w:left="-142" w:hanging="142"/>
        <w:jc w:val="both"/>
        <w:rPr>
          <w:rFonts w:ascii="Arial" w:hAnsi="Arial" w:cs="Arial"/>
          <w:szCs w:val="24"/>
        </w:rPr>
      </w:pPr>
      <w:r w:rsidRPr="00543C53">
        <w:rPr>
          <w:rFonts w:ascii="Arial" w:hAnsi="Arial" w:cs="Arial"/>
          <w:szCs w:val="24"/>
        </w:rPr>
        <w:t>______________________________________________________________________________________________________________________________________________________________</w:t>
      </w:r>
    </w:p>
    <w:p w:rsidR="00543C53" w:rsidRPr="00543C53" w:rsidRDefault="00543C53" w:rsidP="00543C53">
      <w:pPr>
        <w:ind w:left="-142" w:hanging="142"/>
        <w:jc w:val="both"/>
        <w:rPr>
          <w:rFonts w:ascii="Arial" w:hAnsi="Arial" w:cs="Arial"/>
          <w:sz w:val="20"/>
        </w:rPr>
      </w:pPr>
      <w:r w:rsidRPr="00543C53">
        <w:rPr>
          <w:rFonts w:ascii="Arial" w:hAnsi="Arial" w:cs="Arial"/>
          <w:sz w:val="20"/>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firstRow="0" w:lastRow="0" w:firstColumn="0" w:lastColumn="0" w:noHBand="0" w:noVBand="0"/>
      </w:tblPr>
      <w:tblGrid>
        <w:gridCol w:w="5961"/>
        <w:gridCol w:w="4241"/>
      </w:tblGrid>
      <w:tr w:rsidR="00543C53" w:rsidRPr="00543C53" w:rsidTr="00D9012B">
        <w:tc>
          <w:tcPr>
            <w:tcW w:w="5380" w:type="dxa"/>
            <w:shd w:val="clear" w:color="auto" w:fill="auto"/>
          </w:tcPr>
          <w:p w:rsidR="00543C53" w:rsidRPr="00543C53" w:rsidRDefault="00543C53" w:rsidP="00D9012B">
            <w:pPr>
              <w:suppressAutoHyphens/>
              <w:jc w:val="both"/>
              <w:rPr>
                <w:rFonts w:ascii="Arial" w:hAnsi="Arial" w:cs="Arial"/>
                <w:szCs w:val="24"/>
              </w:rPr>
            </w:pPr>
            <w:r w:rsidRPr="00543C53">
              <w:rPr>
                <w:rFonts w:ascii="Arial" w:hAnsi="Arial" w:cs="Arial"/>
                <w:szCs w:val="24"/>
              </w:rPr>
              <w:t>___________________________________________</w:t>
            </w:r>
          </w:p>
          <w:p w:rsidR="00543C53" w:rsidRPr="00543C53" w:rsidRDefault="00543C53" w:rsidP="00D9012B">
            <w:pPr>
              <w:suppressAutoHyphens/>
              <w:jc w:val="both"/>
              <w:rPr>
                <w:rFonts w:ascii="Arial" w:hAnsi="Arial" w:cs="Arial"/>
              </w:rPr>
            </w:pPr>
            <w:r w:rsidRPr="00543C53">
              <w:rPr>
                <w:rFonts w:ascii="Arial" w:hAnsi="Arial" w:cs="Arial"/>
                <w:szCs w:val="24"/>
              </w:rPr>
              <w:t>(ответственный работник Образовательной организации, уполномоченное должностное лицо, ответственный работник Управления)</w:t>
            </w:r>
          </w:p>
        </w:tc>
        <w:tc>
          <w:tcPr>
            <w:tcW w:w="4821" w:type="dxa"/>
            <w:shd w:val="clear" w:color="auto" w:fill="auto"/>
          </w:tcPr>
          <w:p w:rsidR="00543C53" w:rsidRPr="00543C53" w:rsidRDefault="00543C53" w:rsidP="00D9012B">
            <w:pPr>
              <w:suppressAutoHyphens/>
              <w:jc w:val="right"/>
              <w:rPr>
                <w:rFonts w:ascii="Arial" w:hAnsi="Arial" w:cs="Arial"/>
                <w:szCs w:val="24"/>
              </w:rPr>
            </w:pPr>
            <w:r w:rsidRPr="00543C53">
              <w:rPr>
                <w:rFonts w:ascii="Arial" w:hAnsi="Arial" w:cs="Arial"/>
                <w:szCs w:val="24"/>
              </w:rPr>
              <w:t>___________________________</w:t>
            </w:r>
          </w:p>
          <w:p w:rsidR="00543C53" w:rsidRPr="00543C53" w:rsidRDefault="00543C53" w:rsidP="00D9012B">
            <w:pPr>
              <w:suppressAutoHyphens/>
              <w:jc w:val="right"/>
              <w:rPr>
                <w:rFonts w:ascii="Arial" w:hAnsi="Arial" w:cs="Arial"/>
                <w:szCs w:val="24"/>
              </w:rPr>
            </w:pPr>
            <w:r w:rsidRPr="00543C53">
              <w:rPr>
                <w:rFonts w:ascii="Arial" w:hAnsi="Arial" w:cs="Arial"/>
                <w:szCs w:val="24"/>
              </w:rPr>
              <w:t>(подпись, фамилия, инициалы)</w:t>
            </w:r>
          </w:p>
        </w:tc>
      </w:tr>
    </w:tbl>
    <w:p w:rsidR="00543C53" w:rsidRPr="00543C53" w:rsidRDefault="00543C53" w:rsidP="00543C53">
      <w:pPr>
        <w:rPr>
          <w:rFonts w:ascii="Arial" w:hAnsi="Arial" w:cs="Arial"/>
          <w:i/>
          <w:szCs w:val="24"/>
        </w:rPr>
      </w:pPr>
    </w:p>
    <w:p w:rsidR="00543C53" w:rsidRPr="00543C53" w:rsidRDefault="00543C53" w:rsidP="00543C53">
      <w:pPr>
        <w:pStyle w:val="affff9"/>
        <w:jc w:val="right"/>
        <w:rPr>
          <w:rFonts w:ascii="Arial" w:eastAsia="Calibri" w:hAnsi="Arial" w:cs="Arial"/>
        </w:rPr>
      </w:pPr>
      <w:r w:rsidRPr="00543C53">
        <w:rPr>
          <w:rFonts w:ascii="Arial" w:eastAsia="Calibri" w:hAnsi="Arial" w:cs="Arial"/>
        </w:rPr>
        <w:t>«____»_______________20__</w:t>
      </w:r>
    </w:p>
    <w:p w:rsidR="00543C53" w:rsidRPr="00543C53" w:rsidRDefault="00543C53" w:rsidP="00543C53">
      <w:pPr>
        <w:pStyle w:val="affff9"/>
        <w:jc w:val="right"/>
        <w:rPr>
          <w:rFonts w:ascii="Arial" w:eastAsia="Calibri" w:hAnsi="Arial" w:cs="Arial"/>
        </w:rPr>
      </w:pPr>
    </w:p>
    <w:p w:rsidR="00543C53" w:rsidRPr="00543C53" w:rsidRDefault="00543C53" w:rsidP="00543C53">
      <w:pPr>
        <w:pStyle w:val="af"/>
        <w:keepNext/>
        <w:ind w:left="5245"/>
        <w:outlineLvl w:val="0"/>
        <w:rPr>
          <w:rStyle w:val="1ff5"/>
          <w:rFonts w:ascii="Arial" w:eastAsiaTheme="minorEastAsia" w:hAnsi="Arial" w:cs="Arial"/>
          <w:bCs w:val="0"/>
          <w:iCs w:val="0"/>
          <w:szCs w:val="24"/>
        </w:rPr>
      </w:pPr>
      <w:r w:rsidRPr="00543C53">
        <w:rPr>
          <w:rFonts w:ascii="Arial" w:eastAsia="Calibri" w:hAnsi="Arial" w:cs="Arial"/>
        </w:rPr>
        <w:br w:type="page"/>
      </w:r>
      <w:bookmarkStart w:id="433" w:name="_Toc144972809"/>
      <w:bookmarkStart w:id="434" w:name="_Toc144973363"/>
      <w:bookmarkStart w:id="435" w:name="_Toc146015370"/>
      <w:bookmarkStart w:id="436" w:name="_Toc149732052"/>
      <w:bookmarkStart w:id="437" w:name="_Toc149753731"/>
      <w:r w:rsidRPr="00543C53">
        <w:rPr>
          <w:rStyle w:val="1ff5"/>
          <w:rFonts w:ascii="Arial" w:eastAsiaTheme="minorEastAsia" w:hAnsi="Arial" w:cs="Arial"/>
          <w:bCs w:val="0"/>
          <w:iCs w:val="0"/>
          <w:szCs w:val="24"/>
        </w:rPr>
        <w:lastRenderedPageBreak/>
        <w:t>Приложение 7</w:t>
      </w:r>
      <w:bookmarkStart w:id="438" w:name="_Toc149732053"/>
      <w:bookmarkEnd w:id="433"/>
      <w:bookmarkEnd w:id="434"/>
      <w:bookmarkEnd w:id="435"/>
      <w:bookmarkEnd w:id="436"/>
      <w:r w:rsidRPr="00543C53">
        <w:rPr>
          <w:rStyle w:val="1ff5"/>
          <w:rFonts w:ascii="Arial" w:eastAsiaTheme="minorEastAsia" w:hAnsi="Arial" w:cs="Arial"/>
          <w:bCs w:val="0"/>
          <w:iCs w:val="0"/>
          <w:szCs w:val="24"/>
        </w:rPr>
        <w:br/>
        <w:t>к Административному регламенту предоставления Муниципальной услуги</w:t>
      </w:r>
      <w:bookmarkEnd w:id="437"/>
      <w:bookmarkEnd w:id="438"/>
    </w:p>
    <w:p w:rsidR="00543C53" w:rsidRPr="00543C53" w:rsidRDefault="00543C53" w:rsidP="00543C53">
      <w:pPr>
        <w:pStyle w:val="affc"/>
        <w:spacing w:after="0" w:line="240" w:lineRule="auto"/>
        <w:ind w:left="5245"/>
        <w:jc w:val="left"/>
        <w:rPr>
          <w:rFonts w:ascii="Arial" w:hAnsi="Arial" w:cs="Arial"/>
          <w:b w:val="0"/>
          <w:bCs/>
          <w:szCs w:val="24"/>
        </w:rPr>
      </w:pPr>
      <w:r w:rsidRPr="00543C53">
        <w:rPr>
          <w:rFonts w:ascii="Arial" w:hAnsi="Arial" w:cs="Arial"/>
          <w:b w:val="0"/>
          <w:bCs/>
          <w:szCs w:val="24"/>
        </w:rPr>
        <w:t>«Подача заявления на участие в едином государственном экзамене и основном государственном экзамене»</w:t>
      </w:r>
    </w:p>
    <w:p w:rsidR="00543C53" w:rsidRPr="00543C53" w:rsidRDefault="00543C53" w:rsidP="00543C53">
      <w:pPr>
        <w:pStyle w:val="aff"/>
        <w:spacing w:line="276" w:lineRule="auto"/>
        <w:jc w:val="center"/>
        <w:rPr>
          <w:rFonts w:ascii="Arial" w:hAnsi="Arial" w:cs="Arial"/>
          <w:sz w:val="24"/>
          <w:szCs w:val="24"/>
        </w:rPr>
      </w:pPr>
    </w:p>
    <w:p w:rsidR="00543C53" w:rsidRPr="00543C53" w:rsidRDefault="00543C53" w:rsidP="00543C53">
      <w:pPr>
        <w:pStyle w:val="aff"/>
        <w:spacing w:line="276" w:lineRule="auto"/>
        <w:jc w:val="center"/>
        <w:rPr>
          <w:rFonts w:ascii="Arial" w:hAnsi="Arial" w:cs="Arial"/>
          <w:sz w:val="24"/>
          <w:szCs w:val="24"/>
        </w:rPr>
      </w:pPr>
    </w:p>
    <w:p w:rsidR="00543C53" w:rsidRPr="00543C53" w:rsidRDefault="00543C53" w:rsidP="00543C53">
      <w:pPr>
        <w:pStyle w:val="1ff4"/>
        <w:spacing w:line="276" w:lineRule="auto"/>
        <w:ind w:firstLine="0"/>
        <w:jc w:val="center"/>
        <w:outlineLvl w:val="1"/>
        <w:rPr>
          <w:rFonts w:ascii="Arial" w:hAnsi="Arial" w:cs="Arial"/>
          <w:szCs w:val="24"/>
        </w:rPr>
      </w:pPr>
      <w:bookmarkStart w:id="439" w:name="_Toc91253298"/>
      <w:bookmarkStart w:id="440" w:name="_Toc127216114"/>
      <w:bookmarkStart w:id="441" w:name="_Toc144972810"/>
      <w:bookmarkStart w:id="442" w:name="_Toc144973364"/>
      <w:bookmarkStart w:id="443" w:name="_Toc146015371"/>
      <w:bookmarkStart w:id="444" w:name="_Toc147243132"/>
      <w:bookmarkStart w:id="445" w:name="_Toc149732054"/>
      <w:bookmarkStart w:id="446" w:name="_Toc149753732"/>
      <w:r w:rsidRPr="00543C53">
        <w:rPr>
          <w:rStyle w:val="2fe"/>
          <w:rFonts w:ascii="Arial" w:hAnsi="Arial" w:cs="Arial"/>
          <w:bCs w:val="0"/>
        </w:rPr>
        <w:t xml:space="preserve">Перечень общих признаков, по которым объединяются категории </w:t>
      </w:r>
      <w:r w:rsidRPr="00543C53">
        <w:rPr>
          <w:rStyle w:val="2fe"/>
          <w:rFonts w:ascii="Arial" w:hAnsi="Arial" w:cs="Arial"/>
          <w:bCs w:val="0"/>
          <w:lang w:val="ru-RU"/>
        </w:rPr>
        <w:t>З</w:t>
      </w:r>
      <w:r w:rsidR="007C7942" w:rsidRPr="00543C53">
        <w:rPr>
          <w:rStyle w:val="2fe"/>
          <w:rFonts w:ascii="Arial" w:hAnsi="Arial" w:cs="Arial"/>
          <w:bCs w:val="0"/>
        </w:rPr>
        <w:t>аявителей</w:t>
      </w:r>
      <w:r w:rsidRPr="00543C53">
        <w:rPr>
          <w:rStyle w:val="2fe"/>
          <w:rFonts w:ascii="Arial" w:hAnsi="Arial" w:cs="Arial"/>
          <w:bCs w:val="0"/>
        </w:rPr>
        <w:t>, а также комбинации признаков заявителей, каждая из которых соответствует одному варианту предоставления Муниципальной услуги</w:t>
      </w:r>
      <w:bookmarkEnd w:id="439"/>
      <w:bookmarkEnd w:id="440"/>
      <w:bookmarkEnd w:id="441"/>
      <w:bookmarkEnd w:id="442"/>
      <w:bookmarkEnd w:id="443"/>
      <w:r w:rsidRPr="00543C53">
        <w:rPr>
          <w:rStyle w:val="2fe"/>
          <w:rFonts w:ascii="Arial" w:hAnsi="Arial" w:cs="Arial"/>
          <w:bCs w:val="0"/>
        </w:rPr>
        <w:t xml:space="preserve"> </w:t>
      </w:r>
      <w:r w:rsidRPr="00543C53">
        <w:rPr>
          <w:rFonts w:ascii="Arial" w:hAnsi="Arial" w:cs="Arial"/>
          <w:b/>
          <w:szCs w:val="24"/>
        </w:rPr>
        <w:t>«Подача заявления на</w:t>
      </w:r>
      <w:r w:rsidRPr="00543C53">
        <w:rPr>
          <w:rFonts w:ascii="Arial" w:hAnsi="Arial" w:cs="Arial"/>
          <w:b/>
        </w:rPr>
        <w:t> </w:t>
      </w:r>
      <w:r w:rsidRPr="00543C53">
        <w:rPr>
          <w:rFonts w:ascii="Arial" w:hAnsi="Arial" w:cs="Arial"/>
          <w:b/>
          <w:szCs w:val="24"/>
        </w:rPr>
        <w:t>участие в едином государственном экзамене и основном государственном экзамене»</w:t>
      </w:r>
      <w:bookmarkEnd w:id="444"/>
      <w:bookmarkEnd w:id="445"/>
      <w:bookmarkEnd w:id="446"/>
    </w:p>
    <w:p w:rsidR="00543C53" w:rsidRPr="00543C53" w:rsidRDefault="00543C53" w:rsidP="00543C53">
      <w:pPr>
        <w:pStyle w:val="aff"/>
        <w:spacing w:line="276" w:lineRule="auto"/>
        <w:jc w:val="center"/>
        <w:rPr>
          <w:rStyle w:val="2fe"/>
          <w:rFonts w:ascii="Arial" w:hAnsi="Arial" w:cs="Arial"/>
          <w:b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103"/>
        <w:gridCol w:w="3261"/>
      </w:tblGrid>
      <w:tr w:rsidR="00543C53" w:rsidRPr="00543C53" w:rsidTr="00D9012B">
        <w:trPr>
          <w:jc w:val="center"/>
        </w:trPr>
        <w:tc>
          <w:tcPr>
            <w:tcW w:w="9039" w:type="dxa"/>
            <w:gridSpan w:val="3"/>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Общие признаки, по которым объединяются категории Заявителей</w:t>
            </w:r>
          </w:p>
        </w:tc>
      </w:tr>
      <w:tr w:rsidR="00543C53" w:rsidRPr="00543C53" w:rsidTr="00D9012B">
        <w:trPr>
          <w:jc w:val="center"/>
        </w:trPr>
        <w:tc>
          <w:tcPr>
            <w:tcW w:w="675"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w:t>
            </w:r>
          </w:p>
        </w:tc>
        <w:tc>
          <w:tcPr>
            <w:tcW w:w="5103"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Общие признаки</w:t>
            </w:r>
          </w:p>
        </w:tc>
        <w:tc>
          <w:tcPr>
            <w:tcW w:w="3261"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Категории Заявителей</w:t>
            </w:r>
          </w:p>
        </w:tc>
      </w:tr>
      <w:tr w:rsidR="00543C53" w:rsidRPr="00543C53" w:rsidTr="00D9012B">
        <w:trPr>
          <w:jc w:val="center"/>
        </w:trPr>
        <w:tc>
          <w:tcPr>
            <w:tcW w:w="675"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1.</w:t>
            </w:r>
          </w:p>
        </w:tc>
        <w:tc>
          <w:tcPr>
            <w:tcW w:w="5103"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Физические лица (граждане Российской Федерации, иностранные граждане, лица без гражданства)</w:t>
            </w:r>
          </w:p>
        </w:tc>
        <w:tc>
          <w:tcPr>
            <w:tcW w:w="3261"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Заявители или их родители (законные представители), уполномоченные лица, обратившиеся с запросом на участие в ОГЭ, ЕГЭ</w:t>
            </w:r>
          </w:p>
        </w:tc>
      </w:tr>
      <w:tr w:rsidR="00543C53" w:rsidRPr="00543C53" w:rsidTr="00D9012B">
        <w:trPr>
          <w:jc w:val="center"/>
        </w:trPr>
        <w:tc>
          <w:tcPr>
            <w:tcW w:w="9039" w:type="dxa"/>
            <w:gridSpan w:val="3"/>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Комбинации признаков Заявителей, </w:t>
            </w:r>
            <w:r w:rsidRPr="00543C53">
              <w:rPr>
                <w:rFonts w:ascii="Arial" w:hAnsi="Arial" w:cs="Arial"/>
                <w:sz w:val="24"/>
                <w:szCs w:val="24"/>
              </w:rPr>
              <w:br/>
              <w:t xml:space="preserve">каждая из которых соответствует одному варианту </w:t>
            </w:r>
            <w:r w:rsidRPr="00543C53">
              <w:rPr>
                <w:rFonts w:ascii="Arial" w:hAnsi="Arial" w:cs="Arial"/>
                <w:sz w:val="24"/>
                <w:szCs w:val="24"/>
              </w:rPr>
              <w:br/>
              <w:t>предоставления услуги</w:t>
            </w:r>
          </w:p>
        </w:tc>
      </w:tr>
      <w:tr w:rsidR="00543C53" w:rsidRPr="00543C53" w:rsidTr="00D9012B">
        <w:trPr>
          <w:jc w:val="center"/>
        </w:trPr>
        <w:tc>
          <w:tcPr>
            <w:tcW w:w="675"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w:t>
            </w:r>
          </w:p>
        </w:tc>
        <w:tc>
          <w:tcPr>
            <w:tcW w:w="5103"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Комбинации признаков</w:t>
            </w:r>
          </w:p>
        </w:tc>
        <w:tc>
          <w:tcPr>
            <w:tcW w:w="3261"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Вариант предоставления услуги</w:t>
            </w:r>
          </w:p>
        </w:tc>
      </w:tr>
      <w:tr w:rsidR="00543C53" w:rsidRPr="00543C53" w:rsidTr="00D9012B">
        <w:trPr>
          <w:jc w:val="center"/>
        </w:trPr>
        <w:tc>
          <w:tcPr>
            <w:tcW w:w="675"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1.</w:t>
            </w:r>
          </w:p>
        </w:tc>
        <w:tc>
          <w:tcPr>
            <w:tcW w:w="5103" w:type="dxa"/>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Физические лица - граждане Российской Федерации, иностранные граждане, лица без гражданства, обучающиеся по программам основного общего образования, а также их родители (законные представители), уполномоченные лица, обратившиеся с запросом на участие в ОГЭ</w:t>
            </w:r>
          </w:p>
        </w:tc>
        <w:tc>
          <w:tcPr>
            <w:tcW w:w="3261"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Вариант предоставления услуги, указанный в подпункте 17.1.1 пункта 17.1 Административного регламента</w:t>
            </w:r>
          </w:p>
        </w:tc>
      </w:tr>
      <w:tr w:rsidR="00543C53" w:rsidRPr="00543C53" w:rsidTr="00D9012B">
        <w:trPr>
          <w:jc w:val="center"/>
        </w:trPr>
        <w:tc>
          <w:tcPr>
            <w:tcW w:w="675"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2. </w:t>
            </w:r>
          </w:p>
        </w:tc>
        <w:tc>
          <w:tcPr>
            <w:tcW w:w="5103" w:type="dxa"/>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Физические лица - граждане Российской Федерации, иностранные граждане, лица без гражданства, обучающиеся по программам среднего общего образования, а также их родители (законные представители), уполномоченные лица, обратившиеся с запросом на участие в ЕГЭ</w:t>
            </w:r>
          </w:p>
        </w:tc>
        <w:tc>
          <w:tcPr>
            <w:tcW w:w="3261"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Вариант предоставления услуги, указанный в подпункте 17.1.2 пункта 17.1 Административного регламента</w:t>
            </w:r>
          </w:p>
        </w:tc>
      </w:tr>
    </w:tbl>
    <w:p w:rsidR="00543C53" w:rsidRPr="00543C53" w:rsidRDefault="00543C53" w:rsidP="009F13B1">
      <w:pPr>
        <w:tabs>
          <w:tab w:val="left" w:pos="0"/>
          <w:tab w:val="left" w:pos="426"/>
          <w:tab w:val="left" w:pos="993"/>
          <w:tab w:val="left" w:pos="1134"/>
        </w:tabs>
        <w:spacing w:line="276" w:lineRule="auto"/>
        <w:ind w:firstLine="709"/>
        <w:jc w:val="center"/>
        <w:rPr>
          <w:rFonts w:ascii="Arial" w:hAnsi="Arial" w:cs="Arial"/>
          <w:szCs w:val="24"/>
        </w:rPr>
      </w:pPr>
      <w:r w:rsidRPr="00543C53">
        <w:rPr>
          <w:rFonts w:ascii="Arial" w:hAnsi="Arial" w:cs="Arial"/>
          <w:szCs w:val="24"/>
        </w:rPr>
        <w:br w:type="page"/>
      </w:r>
    </w:p>
    <w:p w:rsidR="00543C53" w:rsidRPr="00543C53" w:rsidRDefault="00543C53" w:rsidP="009F13B1">
      <w:pPr>
        <w:tabs>
          <w:tab w:val="left" w:pos="0"/>
          <w:tab w:val="left" w:pos="426"/>
          <w:tab w:val="left" w:pos="993"/>
          <w:tab w:val="left" w:pos="1134"/>
        </w:tabs>
        <w:spacing w:line="276" w:lineRule="auto"/>
        <w:ind w:firstLine="709"/>
        <w:jc w:val="center"/>
        <w:rPr>
          <w:rFonts w:ascii="Arial" w:hAnsi="Arial" w:cs="Arial"/>
          <w:szCs w:val="24"/>
        </w:rPr>
        <w:sectPr w:rsidR="00543C53" w:rsidRPr="00543C53" w:rsidSect="00543C53">
          <w:pgSz w:w="11906" w:h="16838" w:code="9"/>
          <w:pgMar w:top="709" w:right="567" w:bottom="851" w:left="1134" w:header="720" w:footer="720" w:gutter="0"/>
          <w:cols w:space="720"/>
          <w:noEndnote/>
          <w:docGrid w:linePitch="299"/>
        </w:sectPr>
      </w:pPr>
    </w:p>
    <w:p w:rsidR="00543C53" w:rsidRPr="00543C53" w:rsidRDefault="00543C53" w:rsidP="00543C53">
      <w:pPr>
        <w:pStyle w:val="af"/>
        <w:keepNext/>
        <w:ind w:left="9923"/>
        <w:outlineLvl w:val="0"/>
        <w:rPr>
          <w:rStyle w:val="1ff5"/>
          <w:rFonts w:ascii="Arial" w:eastAsiaTheme="minorEastAsia" w:hAnsi="Arial" w:cs="Arial"/>
          <w:bCs w:val="0"/>
          <w:iCs w:val="0"/>
          <w:szCs w:val="24"/>
        </w:rPr>
      </w:pPr>
      <w:bookmarkStart w:id="447" w:name="_Toc88465408"/>
      <w:bookmarkStart w:id="448" w:name="_Toc144972811"/>
      <w:bookmarkStart w:id="449" w:name="_Toc144973365"/>
      <w:bookmarkStart w:id="450" w:name="_Toc146015372"/>
      <w:bookmarkStart w:id="451" w:name="_Toc149732055"/>
      <w:bookmarkStart w:id="452" w:name="_Toc149753733"/>
      <w:r w:rsidRPr="00543C53">
        <w:rPr>
          <w:rStyle w:val="1ff5"/>
          <w:rFonts w:ascii="Arial" w:eastAsiaTheme="minorEastAsia" w:hAnsi="Arial" w:cs="Arial"/>
          <w:bCs w:val="0"/>
          <w:iCs w:val="0"/>
          <w:szCs w:val="24"/>
        </w:rPr>
        <w:lastRenderedPageBreak/>
        <w:t xml:space="preserve">Приложение </w:t>
      </w:r>
      <w:bookmarkEnd w:id="447"/>
      <w:r w:rsidRPr="00543C53">
        <w:rPr>
          <w:rStyle w:val="1ff5"/>
          <w:rFonts w:ascii="Arial" w:eastAsiaTheme="minorEastAsia" w:hAnsi="Arial" w:cs="Arial"/>
          <w:bCs w:val="0"/>
          <w:iCs w:val="0"/>
          <w:szCs w:val="24"/>
        </w:rPr>
        <w:t>8</w:t>
      </w:r>
      <w:bookmarkStart w:id="453" w:name="_Toc149732056"/>
      <w:bookmarkEnd w:id="448"/>
      <w:bookmarkEnd w:id="449"/>
      <w:bookmarkEnd w:id="450"/>
      <w:bookmarkEnd w:id="451"/>
      <w:r w:rsidRPr="00543C53">
        <w:rPr>
          <w:rStyle w:val="1ff5"/>
          <w:rFonts w:ascii="Arial" w:eastAsiaTheme="minorEastAsia" w:hAnsi="Arial" w:cs="Arial"/>
          <w:bCs w:val="0"/>
          <w:iCs w:val="0"/>
          <w:szCs w:val="24"/>
        </w:rPr>
        <w:br/>
        <w:t>к Административному регламенту предоставления Муниципальной услуги</w:t>
      </w:r>
      <w:bookmarkEnd w:id="452"/>
      <w:bookmarkEnd w:id="453"/>
      <w:r w:rsidRPr="00543C53">
        <w:rPr>
          <w:rStyle w:val="1ff5"/>
          <w:rFonts w:ascii="Arial" w:eastAsiaTheme="minorEastAsia" w:hAnsi="Arial" w:cs="Arial"/>
          <w:bCs w:val="0"/>
          <w:iCs w:val="0"/>
          <w:szCs w:val="24"/>
        </w:rPr>
        <w:t xml:space="preserve"> </w:t>
      </w:r>
    </w:p>
    <w:p w:rsidR="00543C53" w:rsidRPr="00543C53" w:rsidRDefault="00543C53" w:rsidP="00543C53">
      <w:pPr>
        <w:ind w:left="9923"/>
        <w:rPr>
          <w:rFonts w:ascii="Arial" w:hAnsi="Arial" w:cs="Arial"/>
          <w:szCs w:val="24"/>
        </w:rPr>
      </w:pPr>
      <w:r w:rsidRPr="00543C53">
        <w:rPr>
          <w:rFonts w:ascii="Arial" w:hAnsi="Arial" w:cs="Arial"/>
          <w:szCs w:val="24"/>
        </w:rPr>
        <w:t>«Подача заявления на участие в едином государственном экзамене и основном государственном экзамене»</w:t>
      </w:r>
    </w:p>
    <w:p w:rsidR="00543C53" w:rsidRPr="00543C53" w:rsidRDefault="00543C53" w:rsidP="00543C53">
      <w:pPr>
        <w:pStyle w:val="affff9"/>
        <w:ind w:firstLine="0"/>
        <w:rPr>
          <w:rFonts w:ascii="Arial" w:hAnsi="Arial" w:cs="Arial"/>
          <w:sz w:val="24"/>
          <w:szCs w:val="24"/>
        </w:rPr>
      </w:pPr>
    </w:p>
    <w:p w:rsidR="00543C53" w:rsidRPr="00543C53" w:rsidRDefault="00543C53" w:rsidP="00543C53">
      <w:pPr>
        <w:pStyle w:val="affc"/>
        <w:spacing w:after="0" w:line="240" w:lineRule="auto"/>
        <w:outlineLvl w:val="1"/>
        <w:rPr>
          <w:rFonts w:ascii="Arial" w:hAnsi="Arial" w:cs="Arial"/>
        </w:rPr>
      </w:pPr>
      <w:bookmarkStart w:id="454" w:name="_Toc4383762601"/>
      <w:bookmarkStart w:id="455" w:name="_Hlk20901287"/>
      <w:bookmarkStart w:id="456" w:name="_Ref4375614411"/>
      <w:bookmarkStart w:id="457" w:name="_Ref4375611841"/>
      <w:bookmarkStart w:id="458" w:name="_Ref4375612081"/>
      <w:bookmarkStart w:id="459" w:name="_Toc4379733061"/>
      <w:bookmarkStart w:id="460" w:name="_Toc4381100481"/>
      <w:bookmarkStart w:id="461" w:name="_Toc437973310"/>
      <w:bookmarkStart w:id="462" w:name="_Toc438110052"/>
      <w:bookmarkStart w:id="463" w:name="_Toc438376264"/>
      <w:bookmarkStart w:id="464" w:name="_Toc510617049"/>
      <w:bookmarkStart w:id="465" w:name="_Toc144973366"/>
      <w:bookmarkStart w:id="466" w:name="_Toc146015373"/>
      <w:bookmarkStart w:id="467" w:name="_Toc147243133"/>
      <w:bookmarkStart w:id="468" w:name="_Toc149732057"/>
      <w:bookmarkStart w:id="469" w:name="_Toc149753734"/>
      <w:bookmarkEnd w:id="454"/>
      <w:bookmarkEnd w:id="455"/>
      <w:bookmarkEnd w:id="456"/>
      <w:bookmarkEnd w:id="457"/>
      <w:bookmarkEnd w:id="458"/>
      <w:bookmarkEnd w:id="459"/>
      <w:bookmarkEnd w:id="460"/>
      <w:r w:rsidRPr="00543C53">
        <w:rPr>
          <w:rFonts w:ascii="Arial" w:hAnsi="Arial" w:cs="Arial"/>
        </w:rPr>
        <w:t>Описание административных действий (процедур) в зависимости от варианта предоставления Муниципальной услуги</w:t>
      </w:r>
      <w:bookmarkEnd w:id="461"/>
      <w:bookmarkEnd w:id="462"/>
      <w:bookmarkEnd w:id="463"/>
      <w:bookmarkEnd w:id="464"/>
      <w:bookmarkEnd w:id="465"/>
      <w:bookmarkEnd w:id="466"/>
      <w:r w:rsidRPr="00543C53">
        <w:rPr>
          <w:rFonts w:ascii="Arial" w:hAnsi="Arial" w:cs="Arial"/>
        </w:rPr>
        <w:t xml:space="preserve"> </w:t>
      </w:r>
      <w:r w:rsidRPr="00543C53">
        <w:rPr>
          <w:rFonts w:ascii="Arial" w:hAnsi="Arial" w:cs="Arial"/>
          <w:szCs w:val="24"/>
        </w:rPr>
        <w:t>«Подача заявления на</w:t>
      </w:r>
      <w:r w:rsidRPr="00543C53">
        <w:rPr>
          <w:rFonts w:ascii="Arial" w:hAnsi="Arial" w:cs="Arial"/>
        </w:rPr>
        <w:t> </w:t>
      </w:r>
      <w:r w:rsidRPr="00543C53">
        <w:rPr>
          <w:rFonts w:ascii="Arial" w:hAnsi="Arial" w:cs="Arial"/>
          <w:szCs w:val="24"/>
        </w:rPr>
        <w:t>участие в едином государственном экзамене и основном государственном экзамене»</w:t>
      </w:r>
      <w:bookmarkEnd w:id="467"/>
      <w:bookmarkEnd w:id="468"/>
      <w:bookmarkEnd w:id="469"/>
    </w:p>
    <w:p w:rsidR="00543C53" w:rsidRPr="00543C53" w:rsidRDefault="00543C53" w:rsidP="00543C53">
      <w:pPr>
        <w:rPr>
          <w:rFonts w:ascii="Arial" w:hAnsi="Arial" w:cs="Arial"/>
          <w:szCs w:val="24"/>
        </w:rPr>
      </w:pPr>
    </w:p>
    <w:p w:rsidR="00543C53" w:rsidRPr="00543C53" w:rsidRDefault="00543C53" w:rsidP="00C076C9">
      <w:pPr>
        <w:pStyle w:val="affc"/>
        <w:numPr>
          <w:ilvl w:val="0"/>
          <w:numId w:val="14"/>
        </w:numPr>
        <w:spacing w:after="0" w:line="240" w:lineRule="auto"/>
        <w:outlineLvl w:val="1"/>
        <w:rPr>
          <w:rFonts w:ascii="Arial" w:hAnsi="Arial" w:cs="Arial"/>
          <w:b w:val="0"/>
        </w:rPr>
      </w:pPr>
      <w:bookmarkStart w:id="470" w:name="_Toc149732058"/>
      <w:bookmarkStart w:id="471" w:name="_Toc149753735"/>
      <w:r w:rsidRPr="00543C53">
        <w:rPr>
          <w:rFonts w:ascii="Arial" w:hAnsi="Arial" w:cs="Arial"/>
          <w:b w:val="0"/>
        </w:rPr>
        <w:t>Вариант предоставления муниципальной услуги в соответствии с подпунктом 17.1.1 пункта 17.1 Административного регламента</w:t>
      </w:r>
      <w:bookmarkEnd w:id="470"/>
      <w:bookmarkEnd w:id="471"/>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554"/>
        <w:gridCol w:w="2125"/>
        <w:gridCol w:w="2836"/>
        <w:gridCol w:w="4819"/>
      </w:tblGrid>
      <w:tr w:rsidR="00543C53" w:rsidRPr="00543C53" w:rsidTr="00D9012B">
        <w:tc>
          <w:tcPr>
            <w:tcW w:w="15168" w:type="dxa"/>
            <w:gridSpan w:val="5"/>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Прием запроса и документов и (или) информации, необходимых для предоставления услуги, </w:t>
            </w:r>
            <w:r w:rsidRPr="00543C53">
              <w:rPr>
                <w:rFonts w:ascii="Arial" w:hAnsi="Arial" w:cs="Arial"/>
                <w:sz w:val="24"/>
                <w:szCs w:val="24"/>
                <w:highlight w:val="yellow"/>
              </w:rPr>
              <w:br/>
            </w:r>
            <w:r w:rsidRPr="00543C53">
              <w:rPr>
                <w:rFonts w:ascii="Arial" w:hAnsi="Arial" w:cs="Arial"/>
                <w:sz w:val="24"/>
                <w:szCs w:val="24"/>
              </w:rPr>
              <w:t>для вариантов предоставления услуги в соответствии с подпунктом 17.1.1 пункта 17.1 Административного регламента</w:t>
            </w:r>
          </w:p>
        </w:tc>
      </w:tr>
      <w:tr w:rsidR="00543C53" w:rsidRPr="00543C53" w:rsidTr="00D9012B">
        <w:tc>
          <w:tcPr>
            <w:tcW w:w="2834"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Место </w:t>
            </w:r>
            <w:r w:rsidRPr="00543C53">
              <w:rPr>
                <w:rFonts w:ascii="Arial" w:hAnsi="Arial" w:cs="Arial"/>
                <w:sz w:val="24"/>
                <w:szCs w:val="24"/>
              </w:rPr>
              <w:br/>
              <w:t>выполнения административного действия (процедуры)</w:t>
            </w:r>
          </w:p>
        </w:tc>
        <w:tc>
          <w:tcPr>
            <w:tcW w:w="2554"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Наименование административного действия (процедуры)</w:t>
            </w:r>
          </w:p>
        </w:tc>
        <w:tc>
          <w:tcPr>
            <w:tcW w:w="2125"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Срок</w:t>
            </w:r>
            <w:r w:rsidRPr="00543C53">
              <w:rPr>
                <w:rFonts w:ascii="Arial" w:hAnsi="Arial" w:cs="Arial"/>
                <w:sz w:val="24"/>
                <w:szCs w:val="24"/>
              </w:rPr>
              <w:br/>
              <w:t>выполнения административного действия (процедуры)</w:t>
            </w:r>
          </w:p>
        </w:tc>
        <w:tc>
          <w:tcPr>
            <w:tcW w:w="2836"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Критерии принятия решения</w:t>
            </w:r>
          </w:p>
        </w:tc>
        <w:tc>
          <w:tcPr>
            <w:tcW w:w="4819"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Требования к порядку выполнения административных процедур (действий)</w:t>
            </w:r>
          </w:p>
        </w:tc>
      </w:tr>
      <w:tr w:rsidR="00543C53" w:rsidRPr="00543C53" w:rsidTr="00D9012B">
        <w:tc>
          <w:tcPr>
            <w:tcW w:w="2834" w:type="dxa"/>
            <w:tcBorders>
              <w:right w:val="single" w:sz="4" w:space="0" w:color="auto"/>
            </w:tcBorders>
          </w:tcPr>
          <w:p w:rsidR="00543C53" w:rsidRPr="00543C53" w:rsidRDefault="00543C53" w:rsidP="007C7942">
            <w:pPr>
              <w:pStyle w:val="aff"/>
              <w:spacing w:line="276" w:lineRule="auto"/>
              <w:jc w:val="center"/>
              <w:rPr>
                <w:rFonts w:ascii="Arial" w:hAnsi="Arial" w:cs="Arial"/>
                <w:sz w:val="24"/>
                <w:szCs w:val="24"/>
              </w:rPr>
            </w:pPr>
            <w:r w:rsidRPr="00543C53">
              <w:rPr>
                <w:rFonts w:ascii="Arial" w:hAnsi="Arial" w:cs="Arial"/>
                <w:sz w:val="24"/>
                <w:szCs w:val="24"/>
              </w:rPr>
              <w:t>РПГУ/ ВИС/ Образовательная организация или Управление</w:t>
            </w:r>
          </w:p>
        </w:tc>
        <w:tc>
          <w:tcPr>
            <w:tcW w:w="2554"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Прием и предварительная проверка запроса и документов и (или) информации, необходимых для предоставления Муниципальной услуги, в том числе на предмет наличия основания для отказа в приеме </w:t>
            </w:r>
            <w:r w:rsidRPr="00543C53">
              <w:rPr>
                <w:rFonts w:ascii="Arial" w:hAnsi="Arial" w:cs="Arial"/>
                <w:sz w:val="24"/>
                <w:szCs w:val="24"/>
              </w:rPr>
              <w:lastRenderedPageBreak/>
              <w:t>документов, необходимых для предоставления Муниципальной услуги, регистрация запроса или принятие решения об отказе в приеме документов, необходимых для предоставления Муниципальной услуги</w:t>
            </w:r>
          </w:p>
        </w:tc>
        <w:tc>
          <w:tcPr>
            <w:tcW w:w="2125"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lastRenderedPageBreak/>
              <w:t>1 рабочий день</w:t>
            </w:r>
          </w:p>
        </w:tc>
        <w:tc>
          <w:tcPr>
            <w:tcW w:w="2836"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w:t>
            </w:r>
            <w:r w:rsidRPr="00543C53">
              <w:rPr>
                <w:rFonts w:ascii="Arial" w:hAnsi="Arial" w:cs="Arial"/>
                <w:sz w:val="24"/>
                <w:szCs w:val="24"/>
              </w:rPr>
              <w:lastRenderedPageBreak/>
              <w:t>Административного регламента</w:t>
            </w:r>
          </w:p>
        </w:tc>
        <w:tc>
          <w:tcPr>
            <w:tcW w:w="4819"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lastRenderedPageBreak/>
              <w:t>Основанием для начала административного действия (процедуры) является поступление от Заявителя запроса.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Запрос оформляется в соответствии с Приложением 4 к Административному регламенту.</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Для категорий Заявителей, указанных в подпунктах 2.2.1.1 и 2.2.1.2 пункта 2.2.1  Административного регламента к запросу прилагаются документы, указанные в пунктах 8.1.1-8.1.2 </w:t>
            </w:r>
            <w:r w:rsidRPr="00543C53">
              <w:rPr>
                <w:rFonts w:ascii="Arial" w:hAnsi="Arial" w:cs="Arial"/>
                <w:sz w:val="24"/>
                <w:szCs w:val="24"/>
              </w:rPr>
              <w:lastRenderedPageBreak/>
              <w:t>Административного регламента.</w:t>
            </w:r>
          </w:p>
          <w:p w:rsidR="00543C53" w:rsidRPr="00543C53" w:rsidRDefault="00543C53" w:rsidP="00D9012B">
            <w:pPr>
              <w:pStyle w:val="aff"/>
              <w:spacing w:line="276" w:lineRule="auto"/>
              <w:jc w:val="both"/>
              <w:rPr>
                <w:rFonts w:ascii="Arial" w:hAnsi="Arial" w:cs="Arial"/>
                <w:sz w:val="24"/>
                <w:szCs w:val="24"/>
              </w:rPr>
            </w:pP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Запрос может быть подан Заявителем следующими способами:</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посредством РПГУ;</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в Образовательную организацию или Управление лично, по электронной почте, почтовым отправлением. </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При подаче запроса посредством РПГУ Заявитель авторизуется на РПГУ посредством подтвержденной учетной записи в ЕСИА.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При подаче запроса в Образовательную организацию или Управление лично, по электронной почте, почтовым отправлением работник Образовательной организации или Управления устанавливает соответствие личности Заявителя или родителя (законного представителя) или уполномоченного лица Заявителя  документам, удостоверяющим личность, проверяет документы, подтверждающие </w:t>
            </w:r>
            <w:r w:rsidRPr="00543C53">
              <w:rPr>
                <w:rFonts w:ascii="Arial" w:hAnsi="Arial" w:cs="Arial"/>
                <w:sz w:val="24"/>
                <w:szCs w:val="24"/>
              </w:rPr>
              <w:lastRenderedPageBreak/>
              <w:t xml:space="preserve">полномочия родителя (законного представителя) или уполномоченного лица Заявителя. </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Работник Образовательной организации или Управления проверяет запрос на предмет наличия оснований для отказа в приеме документов, необходимых для предоставления услуги, предусмотренных подразделом 9 Административного регламента.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При наличии таких оснований работник Образовательной организации или Управления формирует решение об отказе в приеме документов, необходимых для предоставления услуги, по форме согласно Приложению 6 к Административному регламенту.</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Образовательной организации или Управления и не позднее первого рабочего дня, следующего за днем поступления запроса, направляется Заявителю или родителю (законному представителю) или уполномоченному лицу Заявителя в Личный кабинет на РПГУ, выдается Заявителю или родителю (законному представителю) или уполномоченному </w:t>
            </w:r>
            <w:r w:rsidRPr="00543C53">
              <w:rPr>
                <w:rFonts w:ascii="Arial" w:hAnsi="Arial" w:cs="Arial"/>
                <w:sz w:val="24"/>
                <w:szCs w:val="24"/>
              </w:rPr>
              <w:lastRenderedPageBreak/>
              <w:t>лицу Заявителя лично в Образовательной организации или Управлении в срок не позднее 30 минут с момента получения от него документов.</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В случае, если такие основания отсутствуют, работник Образовательной организации или Управления регистрирует запрос.</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Результатом административного действия (процедуры) является регистрация запроса или направление (выдача) Заявителю или родителю (законному представителю) или уполномоченному лицу Заявителя решения об отказе в приеме документов, необходимых для предоставления услуги.</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Результат административного действия фиксируется на РПГУ, в ВИС </w:t>
            </w:r>
          </w:p>
        </w:tc>
      </w:tr>
      <w:tr w:rsidR="00543C53" w:rsidRPr="00543C53" w:rsidTr="00D9012B">
        <w:trPr>
          <w:trHeight w:val="882"/>
        </w:trPr>
        <w:tc>
          <w:tcPr>
            <w:tcW w:w="15168" w:type="dxa"/>
            <w:gridSpan w:val="5"/>
            <w:vAlign w:val="center"/>
          </w:tcPr>
          <w:p w:rsidR="00543C53" w:rsidRPr="00543C53" w:rsidRDefault="00543C53" w:rsidP="00C076C9">
            <w:pPr>
              <w:pStyle w:val="aff"/>
              <w:numPr>
                <w:ilvl w:val="0"/>
                <w:numId w:val="11"/>
              </w:numPr>
              <w:spacing w:line="276" w:lineRule="auto"/>
              <w:jc w:val="center"/>
              <w:rPr>
                <w:rFonts w:ascii="Arial" w:hAnsi="Arial" w:cs="Arial"/>
                <w:sz w:val="24"/>
                <w:szCs w:val="24"/>
              </w:rPr>
            </w:pPr>
            <w:r w:rsidRPr="00543C53">
              <w:rPr>
                <w:rFonts w:ascii="Arial" w:hAnsi="Arial" w:cs="Arial"/>
                <w:sz w:val="24"/>
                <w:szCs w:val="24"/>
              </w:rPr>
              <w:lastRenderedPageBreak/>
              <w:t>Принятие решения о предоставлении (об отказе в предоставлении) Муниципальной услуги:</w:t>
            </w:r>
          </w:p>
        </w:tc>
      </w:tr>
      <w:tr w:rsidR="00543C53" w:rsidRPr="00543C53" w:rsidTr="00D9012B">
        <w:tc>
          <w:tcPr>
            <w:tcW w:w="2834"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 xml:space="preserve">Место </w:t>
            </w:r>
            <w:r w:rsidRPr="00543C53">
              <w:rPr>
                <w:sz w:val="24"/>
                <w:szCs w:val="24"/>
              </w:rPr>
              <w:br/>
              <w:t>выполнения административного действия (процедуры)</w:t>
            </w:r>
          </w:p>
        </w:tc>
        <w:tc>
          <w:tcPr>
            <w:tcW w:w="2554"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Наименование административного действия (процедуры)</w:t>
            </w:r>
          </w:p>
        </w:tc>
        <w:tc>
          <w:tcPr>
            <w:tcW w:w="2125"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Срок выполнения административного действия (процедуры)</w:t>
            </w:r>
          </w:p>
        </w:tc>
        <w:tc>
          <w:tcPr>
            <w:tcW w:w="2836"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Критерии принятия решения</w:t>
            </w:r>
          </w:p>
        </w:tc>
        <w:tc>
          <w:tcPr>
            <w:tcW w:w="4819"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Требования к порядку выполнения административных процедур (действий)</w:t>
            </w:r>
          </w:p>
        </w:tc>
      </w:tr>
      <w:tr w:rsidR="00543C53" w:rsidRPr="00543C53" w:rsidTr="00D9012B">
        <w:tc>
          <w:tcPr>
            <w:tcW w:w="2834" w:type="dxa"/>
            <w:vAlign w:val="center"/>
          </w:tcPr>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 xml:space="preserve">Образовательная организация или </w:t>
            </w:r>
            <w:r w:rsidRPr="00543C53">
              <w:rPr>
                <w:sz w:val="24"/>
                <w:szCs w:val="24"/>
              </w:rPr>
              <w:lastRenderedPageBreak/>
              <w:t>Управление/ВИС</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 xml:space="preserve">Проверка отсутствия </w:t>
            </w:r>
            <w:r w:rsidRPr="00543C53">
              <w:rPr>
                <w:rFonts w:ascii="Arial" w:hAnsi="Arial" w:cs="Arial"/>
                <w:szCs w:val="24"/>
              </w:rPr>
              <w:br/>
              <w:t xml:space="preserve">или наличия </w:t>
            </w:r>
            <w:r w:rsidRPr="00543C53">
              <w:rPr>
                <w:rFonts w:ascii="Arial" w:hAnsi="Arial" w:cs="Arial"/>
                <w:szCs w:val="24"/>
              </w:rPr>
              <w:lastRenderedPageBreak/>
              <w:t>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2125"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1 рабочий день</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Отсутствие или наличие основания для отказа в </w:t>
            </w:r>
            <w:r w:rsidRPr="00543C53">
              <w:rPr>
                <w:rFonts w:ascii="Arial" w:hAnsi="Arial" w:cs="Arial"/>
                <w:szCs w:val="24"/>
              </w:rPr>
              <w:lastRenderedPageBreak/>
              <w:t>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tcPr>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lastRenderedPageBreak/>
              <w:t xml:space="preserve">Ответственный работник Образовательной организации, </w:t>
            </w:r>
            <w:r w:rsidRPr="00543C53">
              <w:rPr>
                <w:sz w:val="24"/>
                <w:szCs w:val="24"/>
              </w:rPr>
              <w:lastRenderedPageBreak/>
              <w:t>уполномоченное должностное лицо, ответственный работник Управления  на основании собранного комплекта документов, исходя из критериев предоставления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или об отказе в ее предоставлении. </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Результат фиксируется в виде проекта решения о предоставлении Муниципальной услуги или об отказе в ее предоставлении в ВИС</w:t>
            </w:r>
          </w:p>
        </w:tc>
      </w:tr>
      <w:tr w:rsidR="00543C53" w:rsidRPr="00543C53" w:rsidTr="00D9012B">
        <w:tc>
          <w:tcPr>
            <w:tcW w:w="2834" w:type="dxa"/>
          </w:tcPr>
          <w:p w:rsidR="00543C53" w:rsidRPr="00543C53" w:rsidRDefault="00543C53" w:rsidP="00D9012B">
            <w:pPr>
              <w:jc w:val="both"/>
              <w:rPr>
                <w:rFonts w:ascii="Arial" w:hAnsi="Arial" w:cs="Arial"/>
                <w:sz w:val="28"/>
                <w:szCs w:val="28"/>
              </w:rPr>
            </w:pPr>
            <w:r w:rsidRPr="00543C53">
              <w:rPr>
                <w:rFonts w:ascii="Arial" w:hAnsi="Arial" w:cs="Arial"/>
                <w:szCs w:val="24"/>
              </w:rPr>
              <w:lastRenderedPageBreak/>
              <w:t xml:space="preserve">Образовательная </w:t>
            </w:r>
            <w:r w:rsidRPr="00543C53">
              <w:rPr>
                <w:rFonts w:ascii="Arial" w:hAnsi="Arial" w:cs="Arial"/>
                <w:szCs w:val="24"/>
              </w:rPr>
              <w:lastRenderedPageBreak/>
              <w:t>организация или Управление/ВИС</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 xml:space="preserve">Рассмотрение </w:t>
            </w:r>
            <w:r w:rsidRPr="00543C53">
              <w:rPr>
                <w:rFonts w:ascii="Arial" w:hAnsi="Arial" w:cs="Arial"/>
                <w:szCs w:val="24"/>
              </w:rPr>
              <w:lastRenderedPageBreak/>
              <w:t xml:space="preserve">проекта решения </w:t>
            </w:r>
            <w:r w:rsidRPr="00543C53">
              <w:rPr>
                <w:rFonts w:ascii="Arial" w:hAnsi="Arial" w:cs="Arial"/>
                <w:szCs w:val="24"/>
              </w:rPr>
              <w:br/>
              <w:t>о предоставлении (об отказе в предоставлении) Муниципальной услуги</w:t>
            </w:r>
          </w:p>
        </w:tc>
        <w:tc>
          <w:tcPr>
            <w:tcW w:w="2125"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2 рабочих дня</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Соответствие проекта </w:t>
            </w:r>
            <w:r w:rsidRPr="00543C53">
              <w:rPr>
                <w:rFonts w:ascii="Arial" w:hAnsi="Arial" w:cs="Arial"/>
                <w:szCs w:val="24"/>
              </w:rPr>
              <w:lastRenderedPageBreak/>
              <w:t>решения требованиям законодательства Российской Федерации, в том числе  Административному регламенту</w:t>
            </w:r>
          </w:p>
        </w:tc>
        <w:tc>
          <w:tcPr>
            <w:tcW w:w="4819" w:type="dxa"/>
          </w:tcPr>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lastRenderedPageBreak/>
              <w:t xml:space="preserve">Ответственный работник </w:t>
            </w:r>
            <w:r w:rsidRPr="00543C53">
              <w:rPr>
                <w:sz w:val="24"/>
                <w:szCs w:val="24"/>
              </w:rPr>
              <w:lastRenderedPageBreak/>
              <w:t>Образовательной организации, уполномоченное должностное лицо, ответственный работник Управления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работнику Образовательной организации или Управления для выдачи (направления) результата предоставления Муниципальной услуги Заявителю.</w:t>
            </w:r>
          </w:p>
          <w:p w:rsidR="00543C53" w:rsidRPr="00543C53" w:rsidRDefault="00543C53" w:rsidP="00D9012B">
            <w:pPr>
              <w:spacing w:line="0" w:lineRule="atLeast"/>
              <w:ind w:firstLine="346"/>
              <w:jc w:val="both"/>
              <w:rPr>
                <w:rFonts w:ascii="Arial" w:hAnsi="Arial" w:cs="Arial"/>
                <w:szCs w:val="24"/>
              </w:rPr>
            </w:pPr>
            <w:r w:rsidRPr="00543C53">
              <w:rPr>
                <w:rFonts w:ascii="Arial" w:hAnsi="Arial" w:cs="Arial"/>
                <w:szCs w:val="24"/>
              </w:rPr>
              <w:t>Решение о предоставлении (об отказе в предоставлении) Муниципальной услуги принимается в срок не позднее 5 (пяти) рабочих дней после приема запроса.</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lastRenderedPageBreak/>
              <w:t>Результат фиксируется в ВИС в виде решения о предоставлении услуги или об отказе в ее предоставлении</w:t>
            </w:r>
          </w:p>
        </w:tc>
      </w:tr>
      <w:tr w:rsidR="00543C53" w:rsidRPr="00543C53" w:rsidTr="00D9012B">
        <w:trPr>
          <w:trHeight w:val="724"/>
        </w:trPr>
        <w:tc>
          <w:tcPr>
            <w:tcW w:w="15168" w:type="dxa"/>
            <w:gridSpan w:val="5"/>
            <w:vAlign w:val="center"/>
          </w:tcPr>
          <w:p w:rsidR="00543C53" w:rsidRPr="00543C53" w:rsidRDefault="00543C53" w:rsidP="00C076C9">
            <w:pPr>
              <w:pStyle w:val="aff"/>
              <w:numPr>
                <w:ilvl w:val="0"/>
                <w:numId w:val="11"/>
              </w:numPr>
              <w:spacing w:line="276" w:lineRule="auto"/>
              <w:jc w:val="center"/>
              <w:rPr>
                <w:rFonts w:ascii="Arial" w:hAnsi="Arial" w:cs="Arial"/>
                <w:sz w:val="24"/>
                <w:szCs w:val="24"/>
              </w:rPr>
            </w:pPr>
            <w:r w:rsidRPr="00543C53">
              <w:rPr>
                <w:rFonts w:ascii="Arial" w:hAnsi="Arial" w:cs="Arial"/>
                <w:sz w:val="24"/>
                <w:szCs w:val="24"/>
              </w:rPr>
              <w:lastRenderedPageBreak/>
              <w:t>Предоставление результата предоставления Муниципальной услуги</w:t>
            </w:r>
            <w:r w:rsidRPr="00543C53">
              <w:rPr>
                <w:rFonts w:ascii="Arial" w:hAnsi="Arial" w:cs="Arial"/>
                <w:sz w:val="24"/>
                <w:szCs w:val="24"/>
              </w:rPr>
              <w:br/>
            </w:r>
          </w:p>
        </w:tc>
      </w:tr>
      <w:tr w:rsidR="00543C53" w:rsidRPr="00543C53" w:rsidTr="00D9012B">
        <w:tc>
          <w:tcPr>
            <w:tcW w:w="2834" w:type="dxa"/>
            <w:vAlign w:val="center"/>
          </w:tcPr>
          <w:p w:rsidR="00543C53" w:rsidRPr="00543C53" w:rsidRDefault="00543C53" w:rsidP="00D9012B">
            <w:pPr>
              <w:jc w:val="both"/>
              <w:rPr>
                <w:rFonts w:ascii="Arial" w:hAnsi="Arial" w:cs="Arial"/>
                <w:szCs w:val="24"/>
              </w:rPr>
            </w:pPr>
            <w:r w:rsidRPr="00543C53">
              <w:rPr>
                <w:rFonts w:ascii="Arial" w:hAnsi="Arial" w:cs="Arial"/>
                <w:szCs w:val="24"/>
              </w:rPr>
              <w:t xml:space="preserve">Место </w:t>
            </w:r>
            <w:r w:rsidRPr="00543C53">
              <w:rPr>
                <w:rFonts w:ascii="Arial" w:hAnsi="Arial" w:cs="Arial"/>
                <w:szCs w:val="24"/>
              </w:rPr>
              <w:br/>
              <w:t>выполнения административного действия (процедуры)</w:t>
            </w:r>
          </w:p>
        </w:tc>
        <w:tc>
          <w:tcPr>
            <w:tcW w:w="2554" w:type="dxa"/>
            <w:vAlign w:val="center"/>
          </w:tcPr>
          <w:p w:rsidR="00543C53" w:rsidRPr="00543C53" w:rsidRDefault="00543C53" w:rsidP="00D9012B">
            <w:pPr>
              <w:jc w:val="both"/>
              <w:rPr>
                <w:rFonts w:ascii="Arial" w:hAnsi="Arial" w:cs="Arial"/>
                <w:szCs w:val="24"/>
              </w:rPr>
            </w:pPr>
            <w:r w:rsidRPr="00543C53">
              <w:rPr>
                <w:rFonts w:ascii="Arial" w:hAnsi="Arial" w:cs="Arial"/>
                <w:szCs w:val="24"/>
              </w:rPr>
              <w:t>Наименование административного действия (процедуры)</w:t>
            </w:r>
          </w:p>
        </w:tc>
        <w:tc>
          <w:tcPr>
            <w:tcW w:w="2125" w:type="dxa"/>
            <w:vAlign w:val="center"/>
          </w:tcPr>
          <w:p w:rsidR="00543C53" w:rsidRPr="00543C53" w:rsidRDefault="00543C53" w:rsidP="00D9012B">
            <w:pPr>
              <w:jc w:val="both"/>
              <w:rPr>
                <w:rFonts w:ascii="Arial" w:hAnsi="Arial" w:cs="Arial"/>
                <w:szCs w:val="24"/>
              </w:rPr>
            </w:pPr>
            <w:r w:rsidRPr="00543C53">
              <w:rPr>
                <w:rFonts w:ascii="Arial" w:hAnsi="Arial" w:cs="Arial"/>
                <w:szCs w:val="24"/>
              </w:rPr>
              <w:t>Срок</w:t>
            </w:r>
            <w:r w:rsidRPr="00543C53">
              <w:rPr>
                <w:rFonts w:ascii="Arial" w:hAnsi="Arial" w:cs="Arial"/>
                <w:szCs w:val="24"/>
              </w:rPr>
              <w:br/>
              <w:t>выполнения административного действия (процедуры)</w:t>
            </w:r>
          </w:p>
        </w:tc>
        <w:tc>
          <w:tcPr>
            <w:tcW w:w="2836" w:type="dxa"/>
            <w:vAlign w:val="center"/>
          </w:tcPr>
          <w:p w:rsidR="00543C53" w:rsidRPr="00543C53" w:rsidRDefault="00543C53" w:rsidP="00D9012B">
            <w:pPr>
              <w:jc w:val="both"/>
              <w:rPr>
                <w:rFonts w:ascii="Arial" w:hAnsi="Arial" w:cs="Arial"/>
                <w:szCs w:val="24"/>
              </w:rPr>
            </w:pPr>
            <w:r w:rsidRPr="00543C53">
              <w:rPr>
                <w:rFonts w:ascii="Arial" w:hAnsi="Arial" w:cs="Arial"/>
                <w:szCs w:val="24"/>
              </w:rPr>
              <w:t>Критерии принятия решения</w:t>
            </w:r>
          </w:p>
        </w:tc>
        <w:tc>
          <w:tcPr>
            <w:tcW w:w="4819" w:type="dxa"/>
            <w:vAlign w:val="center"/>
          </w:tcPr>
          <w:p w:rsidR="00543C53" w:rsidRPr="00543C53" w:rsidRDefault="00543C53" w:rsidP="00D9012B">
            <w:pPr>
              <w:pStyle w:val="ConsPlusNormal"/>
              <w:suppressAutoHyphens/>
              <w:spacing w:after="200" w:line="276" w:lineRule="auto"/>
              <w:ind w:firstLine="567"/>
              <w:jc w:val="center"/>
              <w:rPr>
                <w:sz w:val="24"/>
                <w:szCs w:val="24"/>
              </w:rPr>
            </w:pPr>
            <w:r w:rsidRPr="00543C53">
              <w:rPr>
                <w:sz w:val="24"/>
                <w:szCs w:val="24"/>
              </w:rPr>
              <w:t>Требования к порядку выполнения административных процедур (действий)</w:t>
            </w:r>
          </w:p>
        </w:tc>
      </w:tr>
      <w:tr w:rsidR="00543C53" w:rsidRPr="00543C53" w:rsidTr="00D9012B">
        <w:tc>
          <w:tcPr>
            <w:tcW w:w="2834" w:type="dxa"/>
          </w:tcPr>
          <w:p w:rsidR="00543C53" w:rsidRPr="00543C53" w:rsidRDefault="00543C53" w:rsidP="00D9012B">
            <w:pPr>
              <w:jc w:val="both"/>
              <w:rPr>
                <w:rFonts w:ascii="Arial" w:hAnsi="Arial" w:cs="Arial"/>
                <w:szCs w:val="24"/>
              </w:rPr>
            </w:pPr>
            <w:r w:rsidRPr="00543C53">
              <w:rPr>
                <w:rFonts w:ascii="Arial" w:hAnsi="Arial" w:cs="Arial"/>
                <w:szCs w:val="24"/>
              </w:rPr>
              <w:t>Образовательная организация или Управление/ВИС/РПГУ</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t>Выдача (направление) результата предоставления Муниципальной услуги заявителю (представителю Заявителя) посредством РПГУ</w:t>
            </w:r>
          </w:p>
        </w:tc>
        <w:tc>
          <w:tcPr>
            <w:tcW w:w="2125" w:type="dxa"/>
          </w:tcPr>
          <w:p w:rsidR="00543C53" w:rsidRPr="00543C53" w:rsidRDefault="00543C53" w:rsidP="00D9012B">
            <w:pPr>
              <w:jc w:val="both"/>
              <w:rPr>
                <w:rFonts w:ascii="Arial" w:hAnsi="Arial" w:cs="Arial"/>
                <w:szCs w:val="24"/>
              </w:rPr>
            </w:pPr>
            <w:r w:rsidRPr="00543C53">
              <w:rPr>
                <w:rFonts w:ascii="Arial" w:hAnsi="Arial" w:cs="Arial"/>
                <w:szCs w:val="24"/>
              </w:rPr>
              <w:t>1 рабочий день</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Соответствие решения требованиям законодательства Российской Федерации, </w:t>
            </w:r>
            <w:r w:rsidRPr="00543C53">
              <w:rPr>
                <w:rFonts w:ascii="Arial" w:hAnsi="Arial" w:cs="Arial"/>
                <w:szCs w:val="24"/>
              </w:rPr>
              <w:br/>
              <w:t>в том числе  Административному регламенту</w:t>
            </w:r>
          </w:p>
        </w:tc>
        <w:tc>
          <w:tcPr>
            <w:tcW w:w="4819" w:type="dxa"/>
          </w:tcPr>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Ответственный работник Образовательной организации, уполномоченное должностное лицо, ответственный работник Управления  направляет результат предоставления услуги в форме электронного документа, подписанного усиленной квалифицированной электронной подписью ответственного работника Образовательной организации, уполномоченного должностного лица, ответственного работника Управления  в Личный кабинет на РПГУ.</w:t>
            </w:r>
          </w:p>
          <w:p w:rsidR="00543C53" w:rsidRPr="00543C53" w:rsidRDefault="00543C53" w:rsidP="00D9012B">
            <w:pPr>
              <w:pStyle w:val="ConsPlusNormal"/>
              <w:suppressAutoHyphens/>
              <w:spacing w:after="200" w:line="276" w:lineRule="auto"/>
              <w:ind w:firstLine="346"/>
              <w:jc w:val="both"/>
              <w:rPr>
                <w:sz w:val="24"/>
                <w:szCs w:val="24"/>
                <w:lang w:eastAsia="zh-CN"/>
              </w:rPr>
            </w:pPr>
            <w:r w:rsidRPr="00543C53">
              <w:rPr>
                <w:sz w:val="24"/>
                <w:szCs w:val="24"/>
              </w:rPr>
              <w:t>Заявитель или родитель (законный представитель), или уполномоченное лицо Заявителя уведомляется о получении результата предоставления Муниципальной услуги в Личном кабинете на РПГУ.</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lastRenderedPageBreak/>
              <w:t>Срок предоставления Заявителю или родителю (законному представителю), или уполномоченному лицу Заявителя результата услуги в день подписания решения о предоставлении Муниципальной услуги или об отказе в ее предоставлении. Результатом административного действия является уведомление Заявителя или родителя (законный представитель), или уполномоченного лица Заявителя о получении результата предоставления Муниципальной услуги, получение результата предоставления Муниципальной услуги Заявителем или родителем (законным представителем), или уполномоченным лицом Заявителя Результат фиксируется в ВИС, Личном кабинете на РПГУ</w:t>
            </w:r>
          </w:p>
        </w:tc>
      </w:tr>
      <w:tr w:rsidR="00543C53" w:rsidRPr="00543C53" w:rsidTr="00D9012B">
        <w:tc>
          <w:tcPr>
            <w:tcW w:w="2834"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Образовательная организация или Управление/ВИС</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t xml:space="preserve">Выдача (направление) результата предоставления Муниципальной услуги Заявителю или родителю (законному представителю), или уполномоченному лицу Заявителя в </w:t>
            </w:r>
            <w:r w:rsidRPr="00543C53">
              <w:rPr>
                <w:rFonts w:ascii="Arial" w:hAnsi="Arial" w:cs="Arial"/>
                <w:szCs w:val="24"/>
              </w:rPr>
              <w:lastRenderedPageBreak/>
              <w:t xml:space="preserve">Образовательной организации или Управлении лично, </w:t>
            </w:r>
            <w:r w:rsidRPr="00543C53">
              <w:rPr>
                <w:rFonts w:ascii="Arial" w:hAnsi="Arial" w:cs="Arial"/>
                <w:szCs w:val="24"/>
              </w:rPr>
              <w:br/>
              <w:t>по электронной почте, почтовым отправлением</w:t>
            </w:r>
          </w:p>
        </w:tc>
        <w:tc>
          <w:tcPr>
            <w:tcW w:w="2125" w:type="dxa"/>
            <w:shd w:val="clear" w:color="auto" w:fill="auto"/>
          </w:tcPr>
          <w:p w:rsidR="00543C53" w:rsidRPr="00543C53" w:rsidDel="009A0CD6" w:rsidRDefault="00543C53" w:rsidP="00D9012B">
            <w:pPr>
              <w:jc w:val="both"/>
              <w:rPr>
                <w:rFonts w:ascii="Arial" w:hAnsi="Arial" w:cs="Arial"/>
                <w:szCs w:val="24"/>
              </w:rPr>
            </w:pPr>
            <w:r w:rsidRPr="00543C53">
              <w:rPr>
                <w:rFonts w:ascii="Arial" w:hAnsi="Arial" w:cs="Arial"/>
                <w:szCs w:val="24"/>
              </w:rPr>
              <w:lastRenderedPageBreak/>
              <w:t xml:space="preserve">Тот же рабочий день </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Соответствие решения требованиям законодательства Российской Федерации, </w:t>
            </w:r>
            <w:r w:rsidRPr="00543C53">
              <w:rPr>
                <w:rFonts w:ascii="Arial" w:hAnsi="Arial" w:cs="Arial"/>
                <w:szCs w:val="24"/>
              </w:rPr>
              <w:br/>
              <w:t>в том числе  Административному регламенту</w:t>
            </w:r>
          </w:p>
        </w:tc>
        <w:tc>
          <w:tcPr>
            <w:tcW w:w="4819" w:type="dxa"/>
          </w:tcPr>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Заявитель или родитель (законный представитель), или уполномоченное лицо Заявителя уведомляется по контактному телефону, указанному в запросе, о готовности к выдаче результата в Образовательной организации или Управлении, о направлении результата услуги почтовым отправлением, по электронной почте.</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Срок предоставления Заявителю или </w:t>
            </w:r>
            <w:r w:rsidRPr="00543C53">
              <w:rPr>
                <w:sz w:val="24"/>
                <w:szCs w:val="24"/>
              </w:rPr>
              <w:lastRenderedPageBreak/>
              <w:t>родителю (законному представителю), или уполномоченному лицу Заявителя результата услуги в день подписания решения о предоставлении услуги или об отказе в ее предоставлении.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Ответственный работник Образовательной организации, уполномоченное должностное лицо, ответственный работник Управления при выдаче результата предоставления услуги проверяет документы, удостоверяющие личность Заявителя или родителя (законного представителя), или уполномоченного лица Заявителя, а также документы, подтверждающие полномочия родителя (законного представителя), или уполномоченного лица Заявителя (в случае, если за получением результата предоставления услуги обращается или родитель (законный представитель), или уполномоченное лицо Заявителя). </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После установления личности Заявителя или родителя (законного представителя), или уполномоченного лица Заявителя Ответственный работник Образовательной организации, уполномоченное должностное лицо, ответственный работник Управления выдает Заявителю или родителю (законному представителю), или уполномоченному лицу Заявителя результат </w:t>
            </w:r>
            <w:r w:rsidRPr="00543C53">
              <w:rPr>
                <w:sz w:val="24"/>
                <w:szCs w:val="24"/>
              </w:rPr>
              <w:lastRenderedPageBreak/>
              <w:t>предоставления услуги.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Ответственный работник Образовательной организации, уполномоченное должностное лицо, ответственный работник Управления  формирует расписку о выдаче результата предоставления услуги, распечатывает ее в одном экземпляре, подписывает и передает ее на подпись Заявителю или родителю (законному представителю), или уполномоченному лицу Заявителя (данный экземпляр расписки хранится в Образовательной организации или Управлении).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Ответственный работник Образовательной организации, уполномоченное должностное лицо, ответственный работник Управления  направляет Заявителю или родителю (законному представителю), или уполномоченному лицу Заявителя результат предоставления Муниципальной услуги почтовым отправлением, по электронной почте.</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или родителем (законным представителем), или уполномоченным лицом Заявителя. </w:t>
            </w:r>
          </w:p>
          <w:p w:rsidR="00543C53" w:rsidRPr="00543C53" w:rsidDel="00E9715C" w:rsidRDefault="00543C53" w:rsidP="00D9012B">
            <w:pPr>
              <w:pStyle w:val="ConsPlusNormal"/>
              <w:suppressAutoHyphens/>
              <w:spacing w:after="200" w:line="0" w:lineRule="atLeast"/>
              <w:ind w:firstLine="346"/>
              <w:jc w:val="both"/>
              <w:rPr>
                <w:sz w:val="24"/>
                <w:szCs w:val="24"/>
              </w:rPr>
            </w:pPr>
            <w:r w:rsidRPr="00543C53">
              <w:rPr>
                <w:sz w:val="24"/>
                <w:szCs w:val="24"/>
              </w:rPr>
              <w:lastRenderedPageBreak/>
              <w:t>Результат фиксируется в ВИС</w:t>
            </w:r>
          </w:p>
        </w:tc>
      </w:tr>
    </w:tbl>
    <w:p w:rsidR="00543C53" w:rsidRPr="00543C53" w:rsidRDefault="00543C53" w:rsidP="00543C53">
      <w:pPr>
        <w:rPr>
          <w:rFonts w:ascii="Arial" w:hAnsi="Arial" w:cs="Arial"/>
          <w:szCs w:val="24"/>
        </w:rPr>
      </w:pPr>
    </w:p>
    <w:p w:rsidR="00543C53" w:rsidRPr="00543C53" w:rsidRDefault="00543C53" w:rsidP="00C076C9">
      <w:pPr>
        <w:pStyle w:val="affc"/>
        <w:numPr>
          <w:ilvl w:val="0"/>
          <w:numId w:val="14"/>
        </w:numPr>
        <w:spacing w:after="0" w:line="240" w:lineRule="auto"/>
        <w:outlineLvl w:val="1"/>
        <w:rPr>
          <w:rFonts w:ascii="Arial" w:hAnsi="Arial" w:cs="Arial"/>
          <w:b w:val="0"/>
        </w:rPr>
      </w:pPr>
      <w:bookmarkStart w:id="472" w:name="_Toc149732059"/>
      <w:bookmarkStart w:id="473" w:name="_Toc149753736"/>
      <w:r w:rsidRPr="00543C53">
        <w:rPr>
          <w:rFonts w:ascii="Arial" w:hAnsi="Arial" w:cs="Arial"/>
          <w:b w:val="0"/>
        </w:rPr>
        <w:t>Вариант предоставления муниципальной услуги в соответствии с подпунктом 17.1.2 пункта 17.1 Административного регламента</w:t>
      </w:r>
      <w:bookmarkEnd w:id="472"/>
      <w:bookmarkEnd w:id="473"/>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554"/>
        <w:gridCol w:w="2125"/>
        <w:gridCol w:w="2836"/>
        <w:gridCol w:w="4819"/>
      </w:tblGrid>
      <w:tr w:rsidR="00543C53" w:rsidRPr="00543C53" w:rsidTr="00D9012B">
        <w:tc>
          <w:tcPr>
            <w:tcW w:w="15168" w:type="dxa"/>
            <w:gridSpan w:val="5"/>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Прием запроса и документов и (или) информации, необходимых для предоставления услуги, </w:t>
            </w:r>
            <w:r w:rsidRPr="00543C53">
              <w:rPr>
                <w:rFonts w:ascii="Arial" w:hAnsi="Arial" w:cs="Arial"/>
                <w:sz w:val="24"/>
                <w:szCs w:val="24"/>
                <w:highlight w:val="yellow"/>
              </w:rPr>
              <w:br/>
            </w:r>
            <w:r w:rsidRPr="00543C53">
              <w:rPr>
                <w:rFonts w:ascii="Arial" w:hAnsi="Arial" w:cs="Arial"/>
                <w:sz w:val="24"/>
                <w:szCs w:val="24"/>
              </w:rPr>
              <w:t>для вариантов предоставления услуги в соответствии с подпунктом 17.1.2 пункта 17.1 Административного регламента</w:t>
            </w:r>
          </w:p>
        </w:tc>
      </w:tr>
      <w:tr w:rsidR="00543C53" w:rsidRPr="00543C53" w:rsidTr="00D9012B">
        <w:tc>
          <w:tcPr>
            <w:tcW w:w="2834" w:type="dxa"/>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Место </w:t>
            </w:r>
            <w:r w:rsidRPr="00543C53">
              <w:rPr>
                <w:rFonts w:ascii="Arial" w:hAnsi="Arial" w:cs="Arial"/>
                <w:sz w:val="24"/>
                <w:szCs w:val="24"/>
              </w:rPr>
              <w:br/>
              <w:t>выполнения административного действия (процедуры)</w:t>
            </w:r>
          </w:p>
        </w:tc>
        <w:tc>
          <w:tcPr>
            <w:tcW w:w="2554"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Наименование административного действия (процедуры)</w:t>
            </w:r>
          </w:p>
        </w:tc>
        <w:tc>
          <w:tcPr>
            <w:tcW w:w="2125"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Срок</w:t>
            </w:r>
            <w:r w:rsidRPr="00543C53">
              <w:rPr>
                <w:rFonts w:ascii="Arial" w:hAnsi="Arial" w:cs="Arial"/>
                <w:sz w:val="24"/>
                <w:szCs w:val="24"/>
              </w:rPr>
              <w:br/>
              <w:t>выполнения административного действия (процедуры)</w:t>
            </w:r>
          </w:p>
        </w:tc>
        <w:tc>
          <w:tcPr>
            <w:tcW w:w="2836"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Критерии принятия решения</w:t>
            </w:r>
          </w:p>
        </w:tc>
        <w:tc>
          <w:tcPr>
            <w:tcW w:w="4819" w:type="dxa"/>
            <w:tcBorders>
              <w:bottom w:val="single" w:sz="4" w:space="0" w:color="auto"/>
            </w:tcBorders>
            <w:vAlign w:val="center"/>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Требования к порядку выполнения административных процедур (действий)</w:t>
            </w:r>
          </w:p>
        </w:tc>
      </w:tr>
      <w:tr w:rsidR="00543C53" w:rsidRPr="00543C53" w:rsidTr="00D9012B">
        <w:tc>
          <w:tcPr>
            <w:tcW w:w="2834" w:type="dxa"/>
            <w:tcBorders>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РПГУ/ ВИС/ Образовательная оорганизация или Управление</w:t>
            </w:r>
          </w:p>
        </w:tc>
        <w:tc>
          <w:tcPr>
            <w:tcW w:w="2554"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 xml:space="preserve">Прием и предварительная проверка запроса и документов и (или) информации, необходимых для предоставления 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или принятие решения </w:t>
            </w:r>
            <w:r w:rsidRPr="00543C53">
              <w:rPr>
                <w:rFonts w:ascii="Arial" w:hAnsi="Arial" w:cs="Arial"/>
                <w:sz w:val="24"/>
                <w:szCs w:val="24"/>
              </w:rPr>
              <w:lastRenderedPageBreak/>
              <w:t>об отказе в приеме документов, необходимых для предоставления Муниципальной услуги</w:t>
            </w:r>
          </w:p>
        </w:tc>
        <w:tc>
          <w:tcPr>
            <w:tcW w:w="2125"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lastRenderedPageBreak/>
              <w:t>1 рабочий день</w:t>
            </w:r>
          </w:p>
        </w:tc>
        <w:tc>
          <w:tcPr>
            <w:tcW w:w="2836"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center"/>
              <w:rPr>
                <w:rFonts w:ascii="Arial" w:hAnsi="Arial" w:cs="Arial"/>
                <w:sz w:val="24"/>
                <w:szCs w:val="24"/>
              </w:rPr>
            </w:pPr>
            <w:r w:rsidRPr="00543C53">
              <w:rPr>
                <w:rFonts w:ascii="Arial" w:hAnsi="Arial" w:cs="Arial"/>
                <w:sz w:val="24"/>
                <w:szCs w:val="24"/>
              </w:rPr>
              <w:t>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Административного регламента</w:t>
            </w:r>
          </w:p>
        </w:tc>
        <w:tc>
          <w:tcPr>
            <w:tcW w:w="4819" w:type="dxa"/>
            <w:tcBorders>
              <w:top w:val="single" w:sz="4" w:space="0" w:color="auto"/>
              <w:left w:val="single" w:sz="4" w:space="0" w:color="auto"/>
              <w:bottom w:val="single" w:sz="4" w:space="0" w:color="auto"/>
              <w:right w:val="single" w:sz="4" w:space="0" w:color="auto"/>
            </w:tcBorders>
          </w:tcPr>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Основанием для начала административного действия (процедуры) является поступление от Заявителя запроса.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Запрос оформляется в соответствии с Приложением 4 к Административному регламенту.</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Для категорий Заявителей, указанных в подпунктах 2.2.2.1-2.2.2.6.пункта 2.2.1 Административного регламента к запросу прилагаются документы, указанные в пунктах 8.1.1.1-8.1.1.2, 8.1.2  Административного регламента.</w:t>
            </w:r>
          </w:p>
          <w:p w:rsidR="00543C53" w:rsidRPr="00543C53" w:rsidRDefault="00543C53" w:rsidP="00D9012B">
            <w:pPr>
              <w:pStyle w:val="aff"/>
              <w:spacing w:line="276" w:lineRule="auto"/>
              <w:jc w:val="both"/>
              <w:rPr>
                <w:rFonts w:ascii="Arial" w:hAnsi="Arial" w:cs="Arial"/>
                <w:sz w:val="24"/>
                <w:szCs w:val="24"/>
              </w:rPr>
            </w:pP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Запрос может быть подан Заявителем следующими способами:</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посредством РПГУ;</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в Образовательную организацию или Управление лично, по электронной </w:t>
            </w:r>
            <w:r w:rsidRPr="00543C53">
              <w:rPr>
                <w:rFonts w:ascii="Arial" w:hAnsi="Arial" w:cs="Arial"/>
                <w:sz w:val="24"/>
                <w:szCs w:val="24"/>
              </w:rPr>
              <w:lastRenderedPageBreak/>
              <w:t xml:space="preserve">почте, почтовым отправлением. </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При подаче запроса посредством РПГУ Заявитель авторизуется на РПГУ посредством подтвержденной учетной записи в ЕСИА.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При подаче запроса в Образовательную организацию или Управление лично, по электронной почте, почтовым отправлением работник Образовательной организации или Управления устанавливает соответствие личности Заявителя или родителя (законного представителя) или уполномоченного лица Заявителя  документам, удостоверяющим личность, проверяет документы, подтверждающие полномочия родителя (законного представителя) или уполномоченного лица Заявителя. </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Работник Образовательной организации или Управления проверяет запрос на предмет наличия оснований для отказа в приеме документов, необходимых для </w:t>
            </w:r>
            <w:r w:rsidRPr="00543C53">
              <w:rPr>
                <w:rFonts w:ascii="Arial" w:hAnsi="Arial" w:cs="Arial"/>
                <w:sz w:val="24"/>
                <w:szCs w:val="24"/>
              </w:rPr>
              <w:lastRenderedPageBreak/>
              <w:t>предоставления услуги, предусмотренных подразделом 9 Административного регламента.</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При наличии таких оснований работник Образовательной организации или Управления формирует решение об отказе в приеме документов, необходимых для предоставления услуги, по форме согласно Приложению 6 к Административному регламенту.</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Указанное решение подписывается усиленной квалифицированной электронной подписью уполномоченного должностного лица Образовательной организации или Управления и не позднее первого рабочего дня, следующего за днем поступления запроса, направляется Заявителю или родителю (законному представителю) или уполномоченному лицу Заявителя в Личный кабинет на РПГУ, выдается Заявителю или родителю (законному представителю) или уполномоченному лицу Заявителя лично в Образовательной организации или Управлении в срок не позднее 30 минут с момента получения от него документов.</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В случае, если такие основания отсутствуют, работник Образовательной </w:t>
            </w:r>
            <w:r w:rsidRPr="00543C53">
              <w:rPr>
                <w:rFonts w:ascii="Arial" w:hAnsi="Arial" w:cs="Arial"/>
                <w:sz w:val="24"/>
                <w:szCs w:val="24"/>
              </w:rPr>
              <w:lastRenderedPageBreak/>
              <w:t>организации или Управления регистрирует запрос.</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Результатом административного действия (процедуры) является регистрация запроса или направление (выдача) Заявителю или родителю (законному представителю) или уполномоченному лицу Заявителя решения об отказе в приеме документов, необходимых для предоставления услуги.</w:t>
            </w:r>
          </w:p>
          <w:p w:rsidR="00543C53" w:rsidRPr="00543C53" w:rsidRDefault="00543C53" w:rsidP="00D9012B">
            <w:pPr>
              <w:pStyle w:val="aff"/>
              <w:spacing w:line="276" w:lineRule="auto"/>
              <w:jc w:val="both"/>
              <w:rPr>
                <w:rFonts w:ascii="Arial" w:hAnsi="Arial" w:cs="Arial"/>
                <w:sz w:val="24"/>
                <w:szCs w:val="24"/>
              </w:rPr>
            </w:pPr>
            <w:r w:rsidRPr="00543C53">
              <w:rPr>
                <w:rFonts w:ascii="Arial" w:hAnsi="Arial" w:cs="Arial"/>
                <w:sz w:val="24"/>
                <w:szCs w:val="24"/>
              </w:rPr>
              <w:t xml:space="preserve">Результат административного действия фиксируется на РПГУ, в ВИС </w:t>
            </w:r>
          </w:p>
        </w:tc>
      </w:tr>
      <w:tr w:rsidR="00543C53" w:rsidRPr="00543C53" w:rsidTr="00D9012B">
        <w:trPr>
          <w:trHeight w:val="882"/>
        </w:trPr>
        <w:tc>
          <w:tcPr>
            <w:tcW w:w="15168" w:type="dxa"/>
            <w:gridSpan w:val="5"/>
            <w:vAlign w:val="center"/>
          </w:tcPr>
          <w:p w:rsidR="00543C53" w:rsidRPr="00543C53" w:rsidRDefault="00543C53" w:rsidP="00C076C9">
            <w:pPr>
              <w:pStyle w:val="aff"/>
              <w:numPr>
                <w:ilvl w:val="0"/>
                <w:numId w:val="11"/>
              </w:numPr>
              <w:spacing w:line="276" w:lineRule="auto"/>
              <w:jc w:val="center"/>
              <w:rPr>
                <w:rFonts w:ascii="Arial" w:hAnsi="Arial" w:cs="Arial"/>
                <w:sz w:val="24"/>
                <w:szCs w:val="24"/>
              </w:rPr>
            </w:pPr>
            <w:r w:rsidRPr="00543C53">
              <w:rPr>
                <w:rFonts w:ascii="Arial" w:hAnsi="Arial" w:cs="Arial"/>
                <w:sz w:val="24"/>
                <w:szCs w:val="24"/>
              </w:rPr>
              <w:lastRenderedPageBreak/>
              <w:t>Принятие решения о предоставлении (об отказе в предоставлении) Муниципальной услуги:</w:t>
            </w:r>
          </w:p>
        </w:tc>
      </w:tr>
      <w:tr w:rsidR="00543C53" w:rsidRPr="00543C53" w:rsidTr="00D9012B">
        <w:tc>
          <w:tcPr>
            <w:tcW w:w="2834"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 xml:space="preserve">Место </w:t>
            </w:r>
            <w:r w:rsidRPr="00543C53">
              <w:rPr>
                <w:sz w:val="24"/>
                <w:szCs w:val="24"/>
              </w:rPr>
              <w:br/>
              <w:t>выполнения административного действия (процедуры)</w:t>
            </w:r>
          </w:p>
        </w:tc>
        <w:tc>
          <w:tcPr>
            <w:tcW w:w="2554"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Наименование административного действия (процедуры)</w:t>
            </w:r>
          </w:p>
        </w:tc>
        <w:tc>
          <w:tcPr>
            <w:tcW w:w="2125"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Срок выполнения административного действия (процедуры)</w:t>
            </w:r>
          </w:p>
        </w:tc>
        <w:tc>
          <w:tcPr>
            <w:tcW w:w="2836"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Критерии принятия решения</w:t>
            </w:r>
          </w:p>
        </w:tc>
        <w:tc>
          <w:tcPr>
            <w:tcW w:w="4819" w:type="dxa"/>
            <w:vAlign w:val="center"/>
          </w:tcPr>
          <w:p w:rsidR="00543C53" w:rsidRPr="00543C53" w:rsidRDefault="00543C53" w:rsidP="00D9012B">
            <w:pPr>
              <w:pStyle w:val="ConsPlusNormal"/>
              <w:suppressAutoHyphens/>
              <w:spacing w:after="200" w:line="0" w:lineRule="atLeast"/>
              <w:ind w:firstLine="346"/>
              <w:jc w:val="center"/>
              <w:rPr>
                <w:sz w:val="24"/>
                <w:szCs w:val="24"/>
              </w:rPr>
            </w:pPr>
            <w:r w:rsidRPr="00543C53">
              <w:rPr>
                <w:sz w:val="24"/>
                <w:szCs w:val="24"/>
              </w:rPr>
              <w:t>Требования к порядку выполнения административных процедур (действий)</w:t>
            </w:r>
          </w:p>
        </w:tc>
      </w:tr>
      <w:tr w:rsidR="00543C53" w:rsidRPr="00543C53" w:rsidTr="00D9012B">
        <w:tc>
          <w:tcPr>
            <w:tcW w:w="2834" w:type="dxa"/>
            <w:vAlign w:val="center"/>
          </w:tcPr>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Образовательная организация или Управление/ВИС</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t xml:space="preserve">Проверка отсутствия </w:t>
            </w:r>
            <w:r w:rsidRPr="00543C53">
              <w:rPr>
                <w:rFonts w:ascii="Arial" w:hAnsi="Arial" w:cs="Arial"/>
                <w:szCs w:val="24"/>
              </w:rPr>
              <w:br/>
              <w:t xml:space="preserve">или наличия оснований для отказа в предоставлении Муниципальной услуги, подготовка проекта решения о предоставлении (об отказе в </w:t>
            </w:r>
            <w:r w:rsidRPr="00543C53">
              <w:rPr>
                <w:rFonts w:ascii="Arial" w:hAnsi="Arial" w:cs="Arial"/>
                <w:szCs w:val="24"/>
              </w:rPr>
              <w:lastRenderedPageBreak/>
              <w:t>предоставлении) Муниципальной услуги</w:t>
            </w:r>
          </w:p>
        </w:tc>
        <w:tc>
          <w:tcPr>
            <w:tcW w:w="2125"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1 рабочий день</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w:t>
            </w:r>
            <w:r w:rsidRPr="00543C53">
              <w:rPr>
                <w:rFonts w:ascii="Arial" w:hAnsi="Arial" w:cs="Arial"/>
                <w:szCs w:val="24"/>
              </w:rPr>
              <w:lastRenderedPageBreak/>
              <w:t>регламентом</w:t>
            </w:r>
          </w:p>
        </w:tc>
        <w:tc>
          <w:tcPr>
            <w:tcW w:w="4819" w:type="dxa"/>
          </w:tcPr>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lastRenderedPageBreak/>
              <w:t xml:space="preserve">Ответственный работник Образовательной организации, уполномоченное должностное лицо, ответственный работник Управления  на основании собранного комплекта документов, исходя из критериев предоставления услуги, установленных Административным регламентом, определяет возможность </w:t>
            </w:r>
            <w:r w:rsidRPr="00543C53">
              <w:rPr>
                <w:sz w:val="24"/>
                <w:szCs w:val="24"/>
              </w:rPr>
              <w:lastRenderedPageBreak/>
              <w:t>предоставления Муниципальной услуги и формирует в ВИС проект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или об отказе в ее предоставлении. </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Результат фиксируется в виде проекта решения о предоставлении Муниципальной услуги или об отказе в ее предоставлении в ВИС.</w:t>
            </w:r>
          </w:p>
        </w:tc>
      </w:tr>
      <w:tr w:rsidR="00543C53" w:rsidRPr="00543C53" w:rsidTr="00D9012B">
        <w:tc>
          <w:tcPr>
            <w:tcW w:w="2834" w:type="dxa"/>
          </w:tcPr>
          <w:p w:rsidR="00543C53" w:rsidRPr="00543C53" w:rsidRDefault="00543C53" w:rsidP="00D9012B">
            <w:pPr>
              <w:jc w:val="both"/>
              <w:rPr>
                <w:rFonts w:ascii="Arial" w:hAnsi="Arial" w:cs="Arial"/>
                <w:sz w:val="28"/>
                <w:szCs w:val="28"/>
              </w:rPr>
            </w:pPr>
            <w:r w:rsidRPr="00543C53">
              <w:rPr>
                <w:rFonts w:ascii="Arial" w:hAnsi="Arial" w:cs="Arial"/>
                <w:szCs w:val="24"/>
              </w:rPr>
              <w:lastRenderedPageBreak/>
              <w:t>Образовательная организация или Управление/ВИС</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t xml:space="preserve">Рассмотрение проекта решения </w:t>
            </w:r>
            <w:r w:rsidRPr="00543C53">
              <w:rPr>
                <w:rFonts w:ascii="Arial" w:hAnsi="Arial" w:cs="Arial"/>
                <w:szCs w:val="24"/>
              </w:rPr>
              <w:br/>
              <w:t>о предоставлении (об отказе в предоставлении) Муниципальной услуги</w:t>
            </w:r>
          </w:p>
        </w:tc>
        <w:tc>
          <w:tcPr>
            <w:tcW w:w="2125" w:type="dxa"/>
          </w:tcPr>
          <w:p w:rsidR="00543C53" w:rsidRPr="00543C53" w:rsidRDefault="00543C53" w:rsidP="00D9012B">
            <w:pPr>
              <w:jc w:val="both"/>
              <w:rPr>
                <w:rFonts w:ascii="Arial" w:hAnsi="Arial" w:cs="Arial"/>
                <w:szCs w:val="24"/>
              </w:rPr>
            </w:pPr>
            <w:r w:rsidRPr="00543C53">
              <w:rPr>
                <w:rFonts w:ascii="Arial" w:hAnsi="Arial" w:cs="Arial"/>
                <w:szCs w:val="24"/>
              </w:rPr>
              <w:t xml:space="preserve">2 рабочих дня </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Pr>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Ответственный работник Образовательной организации, уполномоченное должностное лицо, ответственный работник Управления  рассматривает проект решения на предмет соответствия требованиям законодательства Российской Федерации, в том числе Административного регламента, </w:t>
            </w:r>
            <w:r w:rsidRPr="00543C53">
              <w:rPr>
                <w:sz w:val="24"/>
                <w:szCs w:val="24"/>
              </w:rPr>
              <w:lastRenderedPageBreak/>
              <w:t>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работнику Образовательной организации или Управления для выдачи (направления) результата предоставления Муниципальной услуги Заявителю.</w:t>
            </w:r>
          </w:p>
          <w:p w:rsidR="00543C53" w:rsidRPr="00543C53" w:rsidRDefault="00543C53" w:rsidP="00D9012B">
            <w:pPr>
              <w:spacing w:line="0" w:lineRule="atLeast"/>
              <w:ind w:firstLine="346"/>
              <w:jc w:val="both"/>
              <w:rPr>
                <w:rFonts w:ascii="Arial" w:hAnsi="Arial" w:cs="Arial"/>
                <w:szCs w:val="24"/>
              </w:rPr>
            </w:pPr>
            <w:r w:rsidRPr="00543C53">
              <w:rPr>
                <w:rFonts w:ascii="Arial" w:hAnsi="Arial" w:cs="Arial"/>
                <w:szCs w:val="24"/>
              </w:rPr>
              <w:t>Решение о предоставлении (об отказе в предоставлении) Муниципальной услуги принимается в срок не позднее 5 (пяти) рабочих дней после приема запроса.</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Результат фиксируется в ВИС в виде решения о предоставлении услуги или об отказе в ее предоставлении</w:t>
            </w:r>
          </w:p>
        </w:tc>
      </w:tr>
      <w:tr w:rsidR="00543C53" w:rsidRPr="00543C53" w:rsidTr="00D9012B">
        <w:trPr>
          <w:trHeight w:val="724"/>
        </w:trPr>
        <w:tc>
          <w:tcPr>
            <w:tcW w:w="15168" w:type="dxa"/>
            <w:gridSpan w:val="5"/>
            <w:vAlign w:val="center"/>
          </w:tcPr>
          <w:p w:rsidR="00543C53" w:rsidRPr="00543C53" w:rsidRDefault="00543C53" w:rsidP="00C076C9">
            <w:pPr>
              <w:pStyle w:val="aff"/>
              <w:numPr>
                <w:ilvl w:val="0"/>
                <w:numId w:val="11"/>
              </w:numPr>
              <w:spacing w:line="276" w:lineRule="auto"/>
              <w:jc w:val="center"/>
              <w:rPr>
                <w:rFonts w:ascii="Arial" w:hAnsi="Arial" w:cs="Arial"/>
                <w:sz w:val="24"/>
                <w:szCs w:val="24"/>
              </w:rPr>
            </w:pPr>
            <w:r w:rsidRPr="00543C53">
              <w:rPr>
                <w:rFonts w:ascii="Arial" w:hAnsi="Arial" w:cs="Arial"/>
                <w:sz w:val="24"/>
                <w:szCs w:val="24"/>
              </w:rPr>
              <w:lastRenderedPageBreak/>
              <w:t>Предоставление результата предоставления Муниципальной услуги</w:t>
            </w:r>
            <w:r w:rsidRPr="00543C53">
              <w:rPr>
                <w:rFonts w:ascii="Arial" w:hAnsi="Arial" w:cs="Arial"/>
                <w:sz w:val="24"/>
                <w:szCs w:val="24"/>
              </w:rPr>
              <w:br/>
            </w:r>
          </w:p>
        </w:tc>
      </w:tr>
      <w:tr w:rsidR="00543C53" w:rsidRPr="00543C53" w:rsidTr="00D9012B">
        <w:tc>
          <w:tcPr>
            <w:tcW w:w="2834" w:type="dxa"/>
            <w:vAlign w:val="center"/>
          </w:tcPr>
          <w:p w:rsidR="00543C53" w:rsidRPr="00543C53" w:rsidRDefault="00543C53" w:rsidP="00D9012B">
            <w:pPr>
              <w:jc w:val="both"/>
              <w:rPr>
                <w:rFonts w:ascii="Arial" w:hAnsi="Arial" w:cs="Arial"/>
                <w:szCs w:val="24"/>
              </w:rPr>
            </w:pPr>
            <w:r w:rsidRPr="00543C53">
              <w:rPr>
                <w:rFonts w:ascii="Arial" w:hAnsi="Arial" w:cs="Arial"/>
                <w:szCs w:val="24"/>
              </w:rPr>
              <w:t xml:space="preserve">Место </w:t>
            </w:r>
            <w:r w:rsidRPr="00543C53">
              <w:rPr>
                <w:rFonts w:ascii="Arial" w:hAnsi="Arial" w:cs="Arial"/>
                <w:szCs w:val="24"/>
              </w:rPr>
              <w:br/>
              <w:t xml:space="preserve">выполнения </w:t>
            </w:r>
            <w:r w:rsidRPr="00543C53">
              <w:rPr>
                <w:rFonts w:ascii="Arial" w:hAnsi="Arial" w:cs="Arial"/>
                <w:szCs w:val="24"/>
              </w:rPr>
              <w:lastRenderedPageBreak/>
              <w:t>административного действия (процедуры)</w:t>
            </w:r>
          </w:p>
        </w:tc>
        <w:tc>
          <w:tcPr>
            <w:tcW w:w="2554" w:type="dxa"/>
            <w:vAlign w:val="center"/>
          </w:tcPr>
          <w:p w:rsidR="00543C53" w:rsidRPr="00543C53" w:rsidRDefault="00543C53" w:rsidP="00D9012B">
            <w:pPr>
              <w:jc w:val="both"/>
              <w:rPr>
                <w:rFonts w:ascii="Arial" w:hAnsi="Arial" w:cs="Arial"/>
                <w:szCs w:val="24"/>
              </w:rPr>
            </w:pPr>
            <w:r w:rsidRPr="00543C53">
              <w:rPr>
                <w:rFonts w:ascii="Arial" w:hAnsi="Arial" w:cs="Arial"/>
                <w:szCs w:val="24"/>
              </w:rPr>
              <w:lastRenderedPageBreak/>
              <w:t xml:space="preserve">Наименование административного </w:t>
            </w:r>
            <w:r w:rsidRPr="00543C53">
              <w:rPr>
                <w:rFonts w:ascii="Arial" w:hAnsi="Arial" w:cs="Arial"/>
                <w:szCs w:val="24"/>
              </w:rPr>
              <w:lastRenderedPageBreak/>
              <w:t>действия (процедуры)</w:t>
            </w:r>
          </w:p>
        </w:tc>
        <w:tc>
          <w:tcPr>
            <w:tcW w:w="2125" w:type="dxa"/>
            <w:vAlign w:val="center"/>
          </w:tcPr>
          <w:p w:rsidR="00543C53" w:rsidRPr="00543C53" w:rsidRDefault="00543C53" w:rsidP="00D9012B">
            <w:pPr>
              <w:jc w:val="both"/>
              <w:rPr>
                <w:rFonts w:ascii="Arial" w:hAnsi="Arial" w:cs="Arial"/>
                <w:szCs w:val="24"/>
              </w:rPr>
            </w:pPr>
            <w:r w:rsidRPr="00543C53">
              <w:rPr>
                <w:rFonts w:ascii="Arial" w:hAnsi="Arial" w:cs="Arial"/>
                <w:szCs w:val="24"/>
              </w:rPr>
              <w:lastRenderedPageBreak/>
              <w:t>Срок</w:t>
            </w:r>
            <w:r w:rsidRPr="00543C53">
              <w:rPr>
                <w:rFonts w:ascii="Arial" w:hAnsi="Arial" w:cs="Arial"/>
                <w:szCs w:val="24"/>
              </w:rPr>
              <w:br/>
              <w:t xml:space="preserve">выполнения </w:t>
            </w:r>
            <w:r w:rsidRPr="00543C53">
              <w:rPr>
                <w:rFonts w:ascii="Arial" w:hAnsi="Arial" w:cs="Arial"/>
                <w:szCs w:val="24"/>
              </w:rPr>
              <w:lastRenderedPageBreak/>
              <w:t>административного действия (процедуры)</w:t>
            </w:r>
          </w:p>
        </w:tc>
        <w:tc>
          <w:tcPr>
            <w:tcW w:w="2836" w:type="dxa"/>
            <w:vAlign w:val="center"/>
          </w:tcPr>
          <w:p w:rsidR="00543C53" w:rsidRPr="00543C53" w:rsidRDefault="00543C53" w:rsidP="00D9012B">
            <w:pPr>
              <w:jc w:val="both"/>
              <w:rPr>
                <w:rFonts w:ascii="Arial" w:hAnsi="Arial" w:cs="Arial"/>
                <w:szCs w:val="24"/>
              </w:rPr>
            </w:pPr>
            <w:r w:rsidRPr="00543C53">
              <w:rPr>
                <w:rFonts w:ascii="Arial" w:hAnsi="Arial" w:cs="Arial"/>
                <w:szCs w:val="24"/>
              </w:rPr>
              <w:lastRenderedPageBreak/>
              <w:t>Критерии принятия решения</w:t>
            </w:r>
          </w:p>
        </w:tc>
        <w:tc>
          <w:tcPr>
            <w:tcW w:w="4819" w:type="dxa"/>
            <w:vAlign w:val="center"/>
          </w:tcPr>
          <w:p w:rsidR="00543C53" w:rsidRPr="00543C53" w:rsidRDefault="00543C53" w:rsidP="00D9012B">
            <w:pPr>
              <w:pStyle w:val="ConsPlusNormal"/>
              <w:suppressAutoHyphens/>
              <w:spacing w:after="200" w:line="276" w:lineRule="auto"/>
              <w:ind w:firstLine="567"/>
              <w:jc w:val="center"/>
              <w:rPr>
                <w:sz w:val="24"/>
                <w:szCs w:val="24"/>
              </w:rPr>
            </w:pPr>
            <w:r w:rsidRPr="00543C53">
              <w:rPr>
                <w:sz w:val="24"/>
                <w:szCs w:val="24"/>
              </w:rPr>
              <w:t xml:space="preserve">Требования к порядку выполнения </w:t>
            </w:r>
            <w:r w:rsidRPr="00543C53">
              <w:rPr>
                <w:sz w:val="24"/>
                <w:szCs w:val="24"/>
              </w:rPr>
              <w:lastRenderedPageBreak/>
              <w:t>административных процедур (действий)</w:t>
            </w:r>
          </w:p>
        </w:tc>
      </w:tr>
      <w:tr w:rsidR="00543C53" w:rsidRPr="00543C53" w:rsidTr="00D9012B">
        <w:tc>
          <w:tcPr>
            <w:tcW w:w="2834"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Образовательная организация или Управление/ВИС/РПГУ</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t>Выдача (направление) результата предоставления Муниципальной услуги заявителю (представителю Заявителя) посредством РПГУ</w:t>
            </w:r>
          </w:p>
        </w:tc>
        <w:tc>
          <w:tcPr>
            <w:tcW w:w="2125" w:type="dxa"/>
          </w:tcPr>
          <w:p w:rsidR="00543C53" w:rsidRPr="00543C53" w:rsidRDefault="00543C53" w:rsidP="00D9012B">
            <w:pPr>
              <w:jc w:val="both"/>
              <w:rPr>
                <w:rFonts w:ascii="Arial" w:hAnsi="Arial" w:cs="Arial"/>
                <w:szCs w:val="24"/>
              </w:rPr>
            </w:pPr>
            <w:r w:rsidRPr="00543C53">
              <w:rPr>
                <w:rFonts w:ascii="Arial" w:hAnsi="Arial" w:cs="Arial"/>
                <w:szCs w:val="24"/>
              </w:rPr>
              <w:t>1 рабочий день</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Соответствие решения требованиям законодательства Российской Федерации, </w:t>
            </w:r>
            <w:r w:rsidRPr="00543C53">
              <w:rPr>
                <w:rFonts w:ascii="Arial" w:hAnsi="Arial" w:cs="Arial"/>
                <w:szCs w:val="24"/>
              </w:rPr>
              <w:br/>
              <w:t>в том числе Административному регламенту</w:t>
            </w:r>
          </w:p>
        </w:tc>
        <w:tc>
          <w:tcPr>
            <w:tcW w:w="4819" w:type="dxa"/>
          </w:tcPr>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Ответственный работник Образовательной организации, уполномоченное должностное лицо, ответственный работник Управления  направляет результат предоставления услуги в форме электронного документа, подписанного усиленной квалифицированной электронной подписью ответственного работника Образовательной организации, уполномоченного должностного лица, ответственного работника Управления  в Личный кабинет на РПГУ.</w:t>
            </w:r>
          </w:p>
          <w:p w:rsidR="00543C53" w:rsidRPr="00543C53" w:rsidRDefault="00543C53" w:rsidP="00D9012B">
            <w:pPr>
              <w:pStyle w:val="ConsPlusNormal"/>
              <w:suppressAutoHyphens/>
              <w:spacing w:after="200" w:line="276" w:lineRule="auto"/>
              <w:ind w:firstLine="346"/>
              <w:jc w:val="both"/>
              <w:rPr>
                <w:sz w:val="24"/>
                <w:szCs w:val="24"/>
                <w:lang w:eastAsia="zh-CN"/>
              </w:rPr>
            </w:pPr>
            <w:r w:rsidRPr="00543C53">
              <w:rPr>
                <w:sz w:val="24"/>
                <w:szCs w:val="24"/>
              </w:rPr>
              <w:t>Заявитель или родитель (законный представитель), или уполномоченное лицо Заявителя уведомляется о получении результата предоставления Муниципальной услуги в Личном кабинете на РПГУ.</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t>Срок предоставления Заявителю или родителю (законному представителю), или уполномоченному лицу Заявителя результата услуги в день подписания решения о предоставлении Муниципальной услуги или об отказе в ее предоставлении.</w:t>
            </w:r>
          </w:p>
          <w:p w:rsidR="00543C53" w:rsidRPr="00543C53" w:rsidRDefault="00543C53" w:rsidP="00D9012B">
            <w:pPr>
              <w:pStyle w:val="ConsPlusNormal"/>
              <w:suppressAutoHyphens/>
              <w:spacing w:after="200" w:line="276" w:lineRule="auto"/>
              <w:ind w:firstLine="346"/>
              <w:jc w:val="both"/>
              <w:rPr>
                <w:sz w:val="24"/>
                <w:szCs w:val="24"/>
              </w:rPr>
            </w:pPr>
            <w:r w:rsidRPr="00543C53">
              <w:rPr>
                <w:sz w:val="24"/>
                <w:szCs w:val="24"/>
              </w:rPr>
              <w:lastRenderedPageBreak/>
              <w:t>Результатом административного действия является уведомление Заявителя или родителя (законный представитель), или уполномоченного лица Заявителя о получении результата предоставления Муниципальной услуги, получение результата предоставления Муниципальной услуги Заявителем или родителем (законным представителем), или уполномоченным лицом Заявителя Результат фиксируется в ВИС, Личном кабинете на РПГУ</w:t>
            </w:r>
          </w:p>
        </w:tc>
      </w:tr>
      <w:tr w:rsidR="00543C53" w:rsidRPr="00543C53" w:rsidTr="00D9012B">
        <w:tc>
          <w:tcPr>
            <w:tcW w:w="2834" w:type="dxa"/>
          </w:tcPr>
          <w:p w:rsidR="00543C53" w:rsidRPr="00543C53" w:rsidRDefault="00543C53" w:rsidP="00D9012B">
            <w:pPr>
              <w:jc w:val="both"/>
              <w:rPr>
                <w:rFonts w:ascii="Arial" w:hAnsi="Arial" w:cs="Arial"/>
                <w:szCs w:val="24"/>
              </w:rPr>
            </w:pPr>
            <w:r w:rsidRPr="00543C53">
              <w:rPr>
                <w:rFonts w:ascii="Arial" w:hAnsi="Arial" w:cs="Arial"/>
                <w:szCs w:val="24"/>
              </w:rPr>
              <w:lastRenderedPageBreak/>
              <w:t>Образовательная организация или Управление/ВИС</w:t>
            </w:r>
          </w:p>
        </w:tc>
        <w:tc>
          <w:tcPr>
            <w:tcW w:w="2554" w:type="dxa"/>
          </w:tcPr>
          <w:p w:rsidR="00543C53" w:rsidRPr="00543C53" w:rsidRDefault="00543C53" w:rsidP="00D9012B">
            <w:pPr>
              <w:jc w:val="both"/>
              <w:rPr>
                <w:rFonts w:ascii="Arial" w:hAnsi="Arial" w:cs="Arial"/>
                <w:szCs w:val="24"/>
              </w:rPr>
            </w:pPr>
            <w:r w:rsidRPr="00543C53">
              <w:rPr>
                <w:rFonts w:ascii="Arial" w:hAnsi="Arial" w:cs="Arial"/>
                <w:szCs w:val="24"/>
              </w:rPr>
              <w:t xml:space="preserve">Выдача (направление) результата предоставления Муниципальной услуги Заявителю или родителю (законному представителю), или уполномоченному лицу Заявителя в Образовательной организации или Управлении лично, </w:t>
            </w:r>
            <w:r w:rsidRPr="00543C53">
              <w:rPr>
                <w:rFonts w:ascii="Arial" w:hAnsi="Arial" w:cs="Arial"/>
                <w:szCs w:val="24"/>
              </w:rPr>
              <w:br/>
              <w:t>по электронной почте, почтовым отправлением</w:t>
            </w:r>
          </w:p>
        </w:tc>
        <w:tc>
          <w:tcPr>
            <w:tcW w:w="2125" w:type="dxa"/>
            <w:shd w:val="clear" w:color="auto" w:fill="auto"/>
          </w:tcPr>
          <w:p w:rsidR="00543C53" w:rsidRPr="00543C53" w:rsidDel="009A0CD6" w:rsidRDefault="00543C53" w:rsidP="00D9012B">
            <w:pPr>
              <w:jc w:val="both"/>
              <w:rPr>
                <w:rFonts w:ascii="Arial" w:hAnsi="Arial" w:cs="Arial"/>
                <w:szCs w:val="24"/>
              </w:rPr>
            </w:pPr>
            <w:r w:rsidRPr="00543C53">
              <w:rPr>
                <w:rFonts w:ascii="Arial" w:hAnsi="Arial" w:cs="Arial"/>
                <w:szCs w:val="24"/>
              </w:rPr>
              <w:t xml:space="preserve">Тот же рабочий день </w:t>
            </w:r>
          </w:p>
        </w:tc>
        <w:tc>
          <w:tcPr>
            <w:tcW w:w="2836" w:type="dxa"/>
          </w:tcPr>
          <w:p w:rsidR="00543C53" w:rsidRPr="00543C53" w:rsidRDefault="00543C53" w:rsidP="00D9012B">
            <w:pPr>
              <w:jc w:val="both"/>
              <w:rPr>
                <w:rFonts w:ascii="Arial" w:hAnsi="Arial" w:cs="Arial"/>
                <w:szCs w:val="24"/>
              </w:rPr>
            </w:pPr>
            <w:r w:rsidRPr="00543C53">
              <w:rPr>
                <w:rFonts w:ascii="Arial" w:hAnsi="Arial" w:cs="Arial"/>
                <w:szCs w:val="24"/>
              </w:rPr>
              <w:t xml:space="preserve">Соответствие решения требованиям законодательства Российской Федерации, </w:t>
            </w:r>
            <w:r w:rsidRPr="00543C53">
              <w:rPr>
                <w:rFonts w:ascii="Arial" w:hAnsi="Arial" w:cs="Arial"/>
                <w:szCs w:val="24"/>
              </w:rPr>
              <w:br/>
              <w:t>в том числе Административному регламенту</w:t>
            </w:r>
          </w:p>
        </w:tc>
        <w:tc>
          <w:tcPr>
            <w:tcW w:w="4819" w:type="dxa"/>
          </w:tcPr>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Заявитель или родитель (законный представитель), или уполномоченное лицо Заявителя уведомляется по контактному телефону, указанному в запросе, о готовности к выдаче результата в Образовательной организации или Управлении, о направлении результата услуги почтовым отправлением, по электронной почте.</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Срок предоставления Заявителю или родителю (законному представителю), или уполномоченному лицу Заявителя результата услуги в день подписания решения о предоставлении услуги или об отказе в ее предоставлении.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Ответственный работник Образовательной организации, уполномоченное должностное лицо, </w:t>
            </w:r>
            <w:r w:rsidRPr="00543C53">
              <w:rPr>
                <w:sz w:val="24"/>
                <w:szCs w:val="24"/>
              </w:rPr>
              <w:lastRenderedPageBreak/>
              <w:t xml:space="preserve">ответственный работник Управления при выдаче результата предоставления услуги проверяет документы, удостоверяющие личность Заявителя или родителя (законного представителя), или уполномоченного лица Заявителя, а также документы, подтверждающие полномочия родителя (законного представителя), или уполномоченного лица Заявителя (в случае, если за получением результата предоставления услуги обращается или родитель (законный представитель), или уполномоченное лицо Заявителя). </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После установления личности Заявителя или родителя (законного представителя), или уполномоченного лица Заявителя Ответственный работник Образовательной организации, уполномоченное должностное лицо, ответственный работник Управления выдает Заявителю или родителю (законному представителю), или уполномоченному лицу Заявителя результат предоставления услуги.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Ответственный работник Образовательной организации, уполномоченное должностное лицо, ответственный работник Управления  формирует расписку о выдаче результата предоставления услуги, распечатывает ее в одном экземпляре, </w:t>
            </w:r>
            <w:r w:rsidRPr="00543C53">
              <w:rPr>
                <w:sz w:val="24"/>
                <w:szCs w:val="24"/>
              </w:rPr>
              <w:lastRenderedPageBreak/>
              <w:t>подписывает и передает ее на подпись Заявителю или родителю (законному представителю), или уполномоченному лицу Заявителя (данный экземпляр расписки хранится в Образовательной организации или Управлении).</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Ответственный работник Образовательной организации, уполномоченное должностное лицо, ответственный работник Управления  направляет Заявителю или родителю (законному представителю), или уполномоченному лицу Заявителя результат предоставления Муниципальной услуги почтовым отправлением, по электронной почте.</w:t>
            </w:r>
          </w:p>
          <w:p w:rsidR="00543C53" w:rsidRPr="00543C53" w:rsidRDefault="00543C53" w:rsidP="00D9012B">
            <w:pPr>
              <w:pStyle w:val="ConsPlusNormal"/>
              <w:suppressAutoHyphens/>
              <w:spacing w:after="200" w:line="0" w:lineRule="atLeast"/>
              <w:ind w:firstLine="346"/>
              <w:jc w:val="both"/>
              <w:rPr>
                <w:sz w:val="24"/>
                <w:szCs w:val="24"/>
              </w:rPr>
            </w:pPr>
            <w:r w:rsidRPr="00543C53">
              <w:rPr>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или родителем (законным представителем), или уполномоченным лицом Заявителя. </w:t>
            </w:r>
          </w:p>
          <w:p w:rsidR="00543C53" w:rsidRPr="00543C53" w:rsidDel="00E9715C" w:rsidRDefault="00543C53" w:rsidP="00D9012B">
            <w:pPr>
              <w:pStyle w:val="ConsPlusNormal"/>
              <w:suppressAutoHyphens/>
              <w:spacing w:after="200" w:line="0" w:lineRule="atLeast"/>
              <w:ind w:firstLine="346"/>
              <w:jc w:val="both"/>
              <w:rPr>
                <w:sz w:val="24"/>
                <w:szCs w:val="24"/>
              </w:rPr>
            </w:pPr>
            <w:r w:rsidRPr="00543C53">
              <w:rPr>
                <w:sz w:val="24"/>
                <w:szCs w:val="24"/>
              </w:rPr>
              <w:t>Результат фиксируется в ВИС</w:t>
            </w:r>
          </w:p>
        </w:tc>
      </w:tr>
    </w:tbl>
    <w:p w:rsidR="00543C53" w:rsidRPr="00543C53" w:rsidRDefault="00543C53" w:rsidP="00543C53">
      <w:pPr>
        <w:rPr>
          <w:rFonts w:ascii="Arial" w:hAnsi="Arial" w:cs="Arial"/>
          <w:szCs w:val="24"/>
        </w:rPr>
      </w:pPr>
    </w:p>
    <w:p w:rsidR="00543C53" w:rsidRPr="00543C53" w:rsidRDefault="00543C53" w:rsidP="00543C53">
      <w:pPr>
        <w:rPr>
          <w:rFonts w:ascii="Arial" w:hAnsi="Arial" w:cs="Arial"/>
          <w:szCs w:val="24"/>
        </w:rPr>
      </w:pPr>
    </w:p>
    <w:p w:rsidR="00543C53" w:rsidRPr="00543C53" w:rsidRDefault="00543C53" w:rsidP="00543C53">
      <w:pPr>
        <w:rPr>
          <w:rFonts w:ascii="Arial" w:hAnsi="Arial" w:cs="Arial"/>
          <w:szCs w:val="24"/>
        </w:rPr>
      </w:pPr>
    </w:p>
    <w:p w:rsidR="00543C53" w:rsidRPr="00543C53" w:rsidRDefault="00543C53" w:rsidP="00543C53">
      <w:pPr>
        <w:rPr>
          <w:rFonts w:ascii="Arial" w:hAnsi="Arial" w:cs="Arial"/>
          <w:szCs w:val="24"/>
        </w:rPr>
      </w:pPr>
    </w:p>
    <w:p w:rsidR="00543C53" w:rsidRPr="00543C53" w:rsidRDefault="00543C53" w:rsidP="00543C53">
      <w:pPr>
        <w:rPr>
          <w:rFonts w:ascii="Arial" w:hAnsi="Arial" w:cs="Arial"/>
          <w:szCs w:val="24"/>
        </w:rPr>
      </w:pPr>
    </w:p>
    <w:p w:rsidR="00543C53" w:rsidRPr="00543C53" w:rsidRDefault="00543C53" w:rsidP="009F13B1">
      <w:pPr>
        <w:tabs>
          <w:tab w:val="left" w:pos="0"/>
          <w:tab w:val="left" w:pos="426"/>
          <w:tab w:val="left" w:pos="993"/>
          <w:tab w:val="left" w:pos="1134"/>
        </w:tabs>
        <w:spacing w:line="276" w:lineRule="auto"/>
        <w:ind w:firstLine="709"/>
        <w:jc w:val="center"/>
        <w:rPr>
          <w:rFonts w:ascii="Arial" w:hAnsi="Arial" w:cs="Arial"/>
          <w:szCs w:val="24"/>
        </w:rPr>
      </w:pPr>
    </w:p>
    <w:sectPr w:rsidR="00543C53" w:rsidRPr="00543C53" w:rsidSect="00A47713">
      <w:pgSz w:w="16838" w:h="11906" w:orient="landscape"/>
      <w:pgMar w:top="1134" w:right="777" w:bottom="709" w:left="992"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6C9" w:rsidRDefault="00DF36C9" w:rsidP="00EC6213">
      <w:r>
        <w:separator/>
      </w:r>
    </w:p>
  </w:endnote>
  <w:endnote w:type="continuationSeparator" w:id="0">
    <w:p w:rsidR="00DF36C9" w:rsidRDefault="00DF36C9"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53" w:rsidRDefault="00543C53" w:rsidP="00A47713">
    <w:pPr>
      <w:pStyle w:val="af3"/>
      <w:jc w:val="center"/>
    </w:pPr>
  </w:p>
  <w:p w:rsidR="00543C53" w:rsidRDefault="00543C53">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6C9" w:rsidRDefault="00DF36C9" w:rsidP="00EC6213">
      <w:r>
        <w:separator/>
      </w:r>
    </w:p>
  </w:footnote>
  <w:footnote w:type="continuationSeparator" w:id="0">
    <w:p w:rsidR="00DF36C9" w:rsidRDefault="00DF36C9" w:rsidP="00EC6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C53" w:rsidRDefault="00543C53">
    <w:pPr>
      <w:pStyle w:val="af1"/>
      <w:jc w:val="center"/>
    </w:pPr>
    <w:r>
      <w:fldChar w:fldCharType="begin"/>
    </w:r>
    <w:r>
      <w:instrText>PAGE   \* MERGEFORMAT</w:instrText>
    </w:r>
    <w:r>
      <w:fldChar w:fldCharType="separate"/>
    </w:r>
    <w:r w:rsidR="00802B6A">
      <w:rPr>
        <w:noProof/>
      </w:rPr>
      <w:t>2</w:t>
    </w:r>
    <w:r>
      <w:rPr>
        <w:noProof/>
      </w:rPr>
      <w:fldChar w:fldCharType="end"/>
    </w:r>
  </w:p>
  <w:p w:rsidR="00543C53" w:rsidRDefault="00543C5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08398C"/>
    <w:multiLevelType w:val="hybridMultilevel"/>
    <w:tmpl w:val="B8203148"/>
    <w:lvl w:ilvl="0" w:tplc="52666712">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A15BC1"/>
    <w:multiLevelType w:val="hybridMultilevel"/>
    <w:tmpl w:val="E0AE2354"/>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0">
    <w:nsid w:val="17875D8E"/>
    <w:multiLevelType w:val="multilevel"/>
    <w:tmpl w:val="92401B0C"/>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4BD65DC"/>
    <w:multiLevelType w:val="multilevel"/>
    <w:tmpl w:val="81A0667E"/>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2139" w:hanging="720"/>
      </w:pPr>
      <w:rPr>
        <w:b w:val="0"/>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F4649A"/>
    <w:multiLevelType w:val="hybridMultilevel"/>
    <w:tmpl w:val="89DC47BC"/>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4">
    <w:nsid w:val="42E33C73"/>
    <w:multiLevelType w:val="multilevel"/>
    <w:tmpl w:val="7C4E48E8"/>
    <w:lvl w:ilvl="0">
      <w:start w:val="3"/>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7F82B9E"/>
    <w:multiLevelType w:val="hybridMultilevel"/>
    <w:tmpl w:val="0B16C10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4689"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12"/>
  </w:num>
  <w:num w:numId="3">
    <w:abstractNumId w:val="15"/>
  </w:num>
  <w:num w:numId="4">
    <w:abstractNumId w:val="5"/>
  </w:num>
  <w:num w:numId="5">
    <w:abstractNumId w:val="8"/>
  </w:num>
  <w:num w:numId="6">
    <w:abstractNumId w:val="18"/>
  </w:num>
  <w:num w:numId="7">
    <w:abstractNumId w:val="6"/>
  </w:num>
  <w:num w:numId="8">
    <w:abstractNumId w:val="11"/>
  </w:num>
  <w:num w:numId="9">
    <w:abstractNumId w:val="14"/>
  </w:num>
  <w:num w:numId="10">
    <w:abstractNumId w:val="10"/>
  </w:num>
  <w:num w:numId="11">
    <w:abstractNumId w:val="7"/>
  </w:num>
  <w:num w:numId="12">
    <w:abstractNumId w:val="9"/>
  </w:num>
  <w:num w:numId="13">
    <w:abstractNumId w:val="13"/>
  </w:num>
  <w:num w:numId="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43C5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942"/>
    <w:rsid w:val="007C7FB8"/>
    <w:rsid w:val="007D0652"/>
    <w:rsid w:val="007D5551"/>
    <w:rsid w:val="007F62D2"/>
    <w:rsid w:val="00802B6A"/>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13B1"/>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076C9"/>
    <w:rsid w:val="00C10CC2"/>
    <w:rsid w:val="00C11CF2"/>
    <w:rsid w:val="00C166C3"/>
    <w:rsid w:val="00C31F4D"/>
    <w:rsid w:val="00C4282C"/>
    <w:rsid w:val="00C43CC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36C9"/>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6C8231-33FE-47D5-8F76-60D12832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uiPriority w:val="9"/>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uiPriority w:val="9"/>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uiPriority w:val="9"/>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uiPriority w:val="9"/>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uiPriority w:val="9"/>
    <w:qFormat/>
    <w:locked/>
    <w:rsid w:val="0004636F"/>
    <w:pPr>
      <w:spacing w:before="240" w:after="60"/>
      <w:jc w:val="center"/>
      <w:outlineLvl w:val="6"/>
    </w:pPr>
    <w:rPr>
      <w:rFonts w:eastAsia="Calibri"/>
      <w:szCs w:val="24"/>
    </w:rPr>
  </w:style>
  <w:style w:type="paragraph" w:styleId="8">
    <w:name w:val="heading 8"/>
    <w:basedOn w:val="a2"/>
    <w:next w:val="a2"/>
    <w:link w:val="80"/>
    <w:uiPriority w:val="9"/>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uiPriority w:val="9"/>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ой,Абзац списка нумерованный"/>
    <w:basedOn w:val="a2"/>
    <w:link w:val="a8"/>
    <w:uiPriority w:val="34"/>
    <w:qFormat/>
    <w:rsid w:val="00641156"/>
    <w:pPr>
      <w:ind w:left="720"/>
      <w:contextualSpacing/>
    </w:pPr>
  </w:style>
  <w:style w:type="paragraph" w:styleId="a9">
    <w:name w:val="Balloon Text"/>
    <w:basedOn w:val="a2"/>
    <w:link w:val="aa"/>
    <w:rsid w:val="00931638"/>
    <w:rPr>
      <w:rFonts w:ascii="Tahoma" w:hAnsi="Tahoma" w:cs="Tahoma"/>
      <w:sz w:val="16"/>
      <w:szCs w:val="16"/>
    </w:rPr>
  </w:style>
  <w:style w:type="character" w:customStyle="1" w:styleId="aa">
    <w:name w:val="Текст выноски Знак"/>
    <w:basedOn w:val="a3"/>
    <w:link w:val="a9"/>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aliases w:val="мой Знак,Абзац списка нумерованный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link w:val="af0"/>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1">
    <w:name w:val="header"/>
    <w:basedOn w:val="a2"/>
    <w:link w:val="af2"/>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2">
    <w:name w:val="Верхний колонтитул Знак"/>
    <w:basedOn w:val="a3"/>
    <w:link w:val="af1"/>
    <w:uiPriority w:val="99"/>
    <w:rsid w:val="005D31A9"/>
    <w:rPr>
      <w:lang w:eastAsia="en-US"/>
    </w:rPr>
  </w:style>
  <w:style w:type="paragraph" w:styleId="af3">
    <w:name w:val="footer"/>
    <w:basedOn w:val="a2"/>
    <w:link w:val="af4"/>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4">
    <w:name w:val="Нижний колонтитул Знак"/>
    <w:basedOn w:val="a3"/>
    <w:link w:val="af3"/>
    <w:uiPriority w:val="99"/>
    <w:rsid w:val="005D31A9"/>
    <w:rPr>
      <w:lang w:eastAsia="en-US"/>
    </w:rPr>
  </w:style>
  <w:style w:type="paragraph" w:customStyle="1" w:styleId="ConsPlusCell">
    <w:name w:val="ConsPlusCell"/>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5">
    <w:name w:val="Схема документа Знак"/>
    <w:basedOn w:val="a3"/>
    <w:link w:val="af6"/>
    <w:rsid w:val="005D31A9"/>
    <w:rPr>
      <w:rFonts w:ascii="Tahoma" w:hAnsi="Tahoma" w:cs="Tahoma"/>
      <w:sz w:val="16"/>
      <w:szCs w:val="16"/>
    </w:rPr>
  </w:style>
  <w:style w:type="paragraph" w:styleId="af6">
    <w:name w:val="Document Map"/>
    <w:basedOn w:val="a2"/>
    <w:link w:val="af5"/>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7">
    <w:name w:val="Body Text"/>
    <w:aliases w:val="бпОсновной текст"/>
    <w:link w:val="af8"/>
    <w:rsid w:val="005D31A9"/>
    <w:pPr>
      <w:spacing w:before="120"/>
      <w:ind w:firstLine="720"/>
      <w:jc w:val="both"/>
    </w:pPr>
    <w:rPr>
      <w:rFonts w:ascii="Times New Roman" w:eastAsia="Times New Roman" w:hAnsi="Times New Roman"/>
      <w:noProof/>
      <w:sz w:val="28"/>
    </w:rPr>
  </w:style>
  <w:style w:type="character" w:customStyle="1" w:styleId="af8">
    <w:name w:val="Основной текст Знак"/>
    <w:aliases w:val="бпОсновной текст Знак"/>
    <w:basedOn w:val="a3"/>
    <w:link w:val="af7"/>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9">
    <w:name w:val="annotation reference"/>
    <w:basedOn w:val="a3"/>
    <w:uiPriority w:val="99"/>
    <w:unhideWhenUsed/>
    <w:rsid w:val="008567BF"/>
    <w:rPr>
      <w:sz w:val="16"/>
      <w:szCs w:val="16"/>
    </w:rPr>
  </w:style>
  <w:style w:type="paragraph" w:styleId="afa">
    <w:name w:val="annotation text"/>
    <w:basedOn w:val="a2"/>
    <w:link w:val="afb"/>
    <w:uiPriority w:val="99"/>
    <w:unhideWhenUsed/>
    <w:rsid w:val="008567BF"/>
    <w:rPr>
      <w:sz w:val="20"/>
    </w:rPr>
  </w:style>
  <w:style w:type="character" w:customStyle="1" w:styleId="afb">
    <w:name w:val="Текст примечания Знак"/>
    <w:basedOn w:val="a3"/>
    <w:link w:val="afa"/>
    <w:rsid w:val="008567BF"/>
    <w:rPr>
      <w:rFonts w:ascii="Times New Roman" w:eastAsia="Times New Roman" w:hAnsi="Times New Roman"/>
    </w:rPr>
  </w:style>
  <w:style w:type="paragraph" w:styleId="afc">
    <w:name w:val="annotation subject"/>
    <w:basedOn w:val="afa"/>
    <w:next w:val="afa"/>
    <w:link w:val="afd"/>
    <w:unhideWhenUsed/>
    <w:rsid w:val="008567BF"/>
    <w:rPr>
      <w:b/>
      <w:bCs/>
    </w:rPr>
  </w:style>
  <w:style w:type="character" w:customStyle="1" w:styleId="afd">
    <w:name w:val="Тема примечания Знак"/>
    <w:basedOn w:val="afb"/>
    <w:link w:val="afc"/>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04636F"/>
    <w:rPr>
      <w:rFonts w:ascii="Arial" w:eastAsia="Times New Roman" w:hAnsi="Arial" w:cs="Arial"/>
      <w:b/>
      <w:bCs/>
      <w:sz w:val="26"/>
      <w:szCs w:val="26"/>
    </w:rPr>
  </w:style>
  <w:style w:type="character" w:customStyle="1" w:styleId="40">
    <w:name w:val="Заголовок 4 Знак"/>
    <w:basedOn w:val="a3"/>
    <w:link w:val="4"/>
    <w:uiPriority w:val="9"/>
    <w:rsid w:val="0004636F"/>
    <w:rPr>
      <w:rFonts w:ascii="Times New Roman" w:eastAsia="Times New Roman" w:hAnsi="Times New Roman"/>
      <w:b/>
      <w:sz w:val="24"/>
    </w:rPr>
  </w:style>
  <w:style w:type="character" w:customStyle="1" w:styleId="50">
    <w:name w:val="Заголовок 5 Знак"/>
    <w:basedOn w:val="a3"/>
    <w:link w:val="5"/>
    <w:uiPriority w:val="9"/>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uiPriority w:val="9"/>
    <w:rsid w:val="0004636F"/>
    <w:rPr>
      <w:rFonts w:ascii="Times New Roman" w:hAnsi="Times New Roman"/>
      <w:i/>
      <w:iCs/>
      <w:sz w:val="22"/>
      <w:szCs w:val="22"/>
    </w:rPr>
  </w:style>
  <w:style w:type="character" w:customStyle="1" w:styleId="70">
    <w:name w:val="Заголовок 7 Знак"/>
    <w:basedOn w:val="a3"/>
    <w:link w:val="7"/>
    <w:uiPriority w:val="9"/>
    <w:rsid w:val="0004636F"/>
    <w:rPr>
      <w:rFonts w:ascii="Times New Roman" w:hAnsi="Times New Roman"/>
      <w:sz w:val="24"/>
      <w:szCs w:val="24"/>
    </w:rPr>
  </w:style>
  <w:style w:type="character" w:customStyle="1" w:styleId="80">
    <w:name w:val="Заголовок 8 Знак"/>
    <w:basedOn w:val="a3"/>
    <w:link w:val="8"/>
    <w:uiPriority w:val="9"/>
    <w:rsid w:val="0004636F"/>
    <w:rPr>
      <w:rFonts w:ascii="Arial" w:hAnsi="Arial" w:cs="Arial"/>
      <w:i/>
      <w:iCs/>
    </w:rPr>
  </w:style>
  <w:style w:type="character" w:customStyle="1" w:styleId="90">
    <w:name w:val="Заголовок 9 Знак"/>
    <w:basedOn w:val="a3"/>
    <w:link w:val="9"/>
    <w:uiPriority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qFormat/>
    <w:rsid w:val="0004636F"/>
    <w:pPr>
      <w:spacing w:after="200" w:line="276" w:lineRule="auto"/>
      <w:ind w:left="720"/>
      <w:contextualSpacing/>
    </w:pPr>
    <w:rPr>
      <w:rFonts w:ascii="Calibri" w:eastAsia="Calibri" w:hAnsi="Calibri"/>
      <w:sz w:val="22"/>
      <w:szCs w:val="22"/>
      <w:lang w:eastAsia="en-US"/>
    </w:rPr>
  </w:style>
  <w:style w:type="paragraph" w:customStyle="1" w:styleId="afe">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f">
    <w:name w:val="footnote text"/>
    <w:basedOn w:val="a2"/>
    <w:link w:val="aff0"/>
    <w:uiPriority w:val="99"/>
    <w:rsid w:val="0004636F"/>
    <w:pPr>
      <w:suppressAutoHyphens/>
    </w:pPr>
    <w:rPr>
      <w:sz w:val="20"/>
      <w:lang w:eastAsia="ar-SA"/>
    </w:rPr>
  </w:style>
  <w:style w:type="character" w:customStyle="1" w:styleId="aff0">
    <w:name w:val="Текст сноски Знак"/>
    <w:basedOn w:val="a3"/>
    <w:link w:val="aff"/>
    <w:rsid w:val="0004636F"/>
    <w:rPr>
      <w:rFonts w:ascii="Times New Roman" w:eastAsia="Times New Roman" w:hAnsi="Times New Roman"/>
      <w:lang w:eastAsia="ar-SA"/>
    </w:rPr>
  </w:style>
  <w:style w:type="paragraph" w:customStyle="1" w:styleId="aff1">
    <w:name w:val="Знак"/>
    <w:basedOn w:val="a2"/>
    <w:rsid w:val="0004636F"/>
    <w:pPr>
      <w:widowControl w:val="0"/>
      <w:adjustRightInd w:val="0"/>
      <w:spacing w:after="160" w:line="240" w:lineRule="exact"/>
      <w:jc w:val="right"/>
    </w:pPr>
    <w:rPr>
      <w:sz w:val="20"/>
      <w:lang w:val="en-GB" w:eastAsia="en-US"/>
    </w:rPr>
  </w:style>
  <w:style w:type="character" w:styleId="aff2">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3">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4">
    <w:name w:val="Signature"/>
    <w:basedOn w:val="a2"/>
    <w:link w:val="aff5"/>
    <w:rsid w:val="0004636F"/>
    <w:pPr>
      <w:ind w:left="4252"/>
    </w:pPr>
    <w:rPr>
      <w:b/>
      <w:sz w:val="28"/>
      <w:szCs w:val="28"/>
    </w:rPr>
  </w:style>
  <w:style w:type="character" w:customStyle="1" w:styleId="aff5">
    <w:name w:val="Подпись Знак"/>
    <w:basedOn w:val="a3"/>
    <w:link w:val="aff4"/>
    <w:rsid w:val="0004636F"/>
    <w:rPr>
      <w:rFonts w:ascii="Times New Roman" w:eastAsia="Times New Roman" w:hAnsi="Times New Roman"/>
      <w:b/>
      <w:sz w:val="28"/>
      <w:szCs w:val="28"/>
    </w:rPr>
  </w:style>
  <w:style w:type="paragraph" w:styleId="aff6">
    <w:name w:val="Body Text First Indent"/>
    <w:basedOn w:val="af7"/>
    <w:link w:val="aff7"/>
    <w:rsid w:val="0004636F"/>
    <w:pPr>
      <w:spacing w:before="0" w:after="120"/>
      <w:ind w:firstLine="210"/>
      <w:jc w:val="left"/>
    </w:pPr>
    <w:rPr>
      <w:noProof w:val="0"/>
      <w:sz w:val="24"/>
      <w:szCs w:val="24"/>
    </w:rPr>
  </w:style>
  <w:style w:type="character" w:customStyle="1" w:styleId="aff7">
    <w:name w:val="Красная строка Знак"/>
    <w:basedOn w:val="af8"/>
    <w:link w:val="aff6"/>
    <w:rsid w:val="0004636F"/>
    <w:rPr>
      <w:rFonts w:ascii="Times New Roman" w:eastAsia="Times New Roman" w:hAnsi="Times New Roman"/>
      <w:noProof/>
      <w:sz w:val="24"/>
      <w:szCs w:val="24"/>
    </w:rPr>
  </w:style>
  <w:style w:type="paragraph" w:styleId="aff8">
    <w:name w:val="Normal (Web)"/>
    <w:basedOn w:val="a2"/>
    <w:rsid w:val="0004636F"/>
    <w:rPr>
      <w:szCs w:val="24"/>
    </w:rPr>
  </w:style>
  <w:style w:type="paragraph" w:customStyle="1" w:styleId="16">
    <w:name w:val="Абзац списка1"/>
    <w:basedOn w:val="a2"/>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9">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a">
    <w:name w:val="footnote reference"/>
    <w:rsid w:val="0004636F"/>
    <w:rPr>
      <w:vertAlign w:val="superscript"/>
    </w:rPr>
  </w:style>
  <w:style w:type="character" w:customStyle="1" w:styleId="af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c"/>
    <w:rsid w:val="0004636F"/>
    <w:pPr>
      <w:widowControl w:val="0"/>
      <w:autoSpaceDE w:val="0"/>
      <w:autoSpaceDN w:val="0"/>
      <w:adjustRightInd w:val="0"/>
      <w:ind w:firstLine="709"/>
      <w:jc w:val="both"/>
    </w:pPr>
    <w:rPr>
      <w:color w:val="000000"/>
      <w:spacing w:val="1"/>
      <w:sz w:val="25"/>
      <w:szCs w:val="20"/>
    </w:rPr>
  </w:style>
  <w:style w:type="paragraph" w:customStyle="1" w:styleId="affc">
    <w:name w:val="обычный приложения"/>
    <w:basedOn w:val="a2"/>
    <w:link w:val="affd"/>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qFormat/>
    <w:rsid w:val="0004636F"/>
    <w:pPr>
      <w:spacing w:line="276" w:lineRule="auto"/>
      <w:ind w:left="720"/>
      <w:jc w:val="center"/>
    </w:pPr>
    <w:rPr>
      <w:rFonts w:ascii="Calibri" w:eastAsia="Calibri" w:hAnsi="Calibri"/>
      <w:sz w:val="22"/>
      <w:szCs w:val="22"/>
      <w:lang w:eastAsia="en-US"/>
    </w:rPr>
  </w:style>
  <w:style w:type="paragraph" w:styleId="affe">
    <w:name w:val="caption"/>
    <w:basedOn w:val="a2"/>
    <w:next w:val="a2"/>
    <w:uiPriority w:val="35"/>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f">
    <w:name w:val="Title"/>
    <w:basedOn w:val="a2"/>
    <w:link w:val="afff0"/>
    <w:qFormat/>
    <w:locked/>
    <w:rsid w:val="0004636F"/>
    <w:pPr>
      <w:jc w:val="center"/>
    </w:pPr>
    <w:rPr>
      <w:rFonts w:ascii="Arial" w:eastAsia="Calibri" w:hAnsi="Arial" w:cs="Arial"/>
      <w:b/>
      <w:bCs/>
      <w:szCs w:val="24"/>
    </w:rPr>
  </w:style>
  <w:style w:type="character" w:customStyle="1" w:styleId="afff0">
    <w:name w:val="Название Знак"/>
    <w:basedOn w:val="a3"/>
    <w:link w:val="afff"/>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1">
    <w:name w:val="Plain Text"/>
    <w:basedOn w:val="a2"/>
    <w:link w:val="afff2"/>
    <w:rsid w:val="0004636F"/>
    <w:pPr>
      <w:jc w:val="center"/>
    </w:pPr>
    <w:rPr>
      <w:rFonts w:ascii="Courier New" w:eastAsia="Calibri" w:hAnsi="Courier New" w:cs="Courier New"/>
      <w:sz w:val="20"/>
    </w:rPr>
  </w:style>
  <w:style w:type="character" w:customStyle="1" w:styleId="afff2">
    <w:name w:val="Текст Знак"/>
    <w:basedOn w:val="a3"/>
    <w:link w:val="afff1"/>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3">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4">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5">
    <w:name w:val="Адресат"/>
    <w:basedOn w:val="a2"/>
    <w:rsid w:val="0004636F"/>
    <w:pPr>
      <w:suppressAutoHyphens/>
      <w:spacing w:after="120" w:line="240" w:lineRule="exact"/>
      <w:jc w:val="center"/>
    </w:pPr>
    <w:rPr>
      <w:rFonts w:eastAsia="Calibri"/>
      <w:b/>
      <w:bCs/>
      <w:sz w:val="28"/>
      <w:szCs w:val="28"/>
    </w:rPr>
  </w:style>
  <w:style w:type="paragraph" w:customStyle="1" w:styleId="afff6">
    <w:name w:val="Приложение"/>
    <w:basedOn w:val="af7"/>
    <w:rsid w:val="0004636F"/>
    <w:pPr>
      <w:tabs>
        <w:tab w:val="left" w:pos="1673"/>
      </w:tabs>
      <w:spacing w:before="240" w:line="240" w:lineRule="exact"/>
      <w:ind w:left="1985" w:hanging="1985"/>
    </w:pPr>
    <w:rPr>
      <w:rFonts w:eastAsia="Calibri"/>
      <w:b/>
      <w:bCs/>
      <w:noProof w:val="0"/>
      <w:szCs w:val="28"/>
    </w:rPr>
  </w:style>
  <w:style w:type="paragraph" w:customStyle="1" w:styleId="afff7">
    <w:name w:val="Заголовок к тексту"/>
    <w:basedOn w:val="a2"/>
    <w:next w:val="af7"/>
    <w:rsid w:val="0004636F"/>
    <w:pPr>
      <w:suppressAutoHyphens/>
      <w:spacing w:after="480" w:line="240" w:lineRule="exact"/>
      <w:jc w:val="center"/>
    </w:pPr>
    <w:rPr>
      <w:rFonts w:eastAsia="Calibri"/>
      <w:sz w:val="28"/>
      <w:szCs w:val="28"/>
    </w:rPr>
  </w:style>
  <w:style w:type="paragraph" w:customStyle="1" w:styleId="afff8">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9">
    <w:name w:val="Исполнитель"/>
    <w:basedOn w:val="af7"/>
    <w:rsid w:val="0004636F"/>
    <w:pPr>
      <w:suppressAutoHyphens/>
      <w:spacing w:before="0" w:after="120" w:line="240" w:lineRule="exact"/>
      <w:ind w:firstLine="0"/>
      <w:jc w:val="left"/>
    </w:pPr>
    <w:rPr>
      <w:rFonts w:eastAsia="Calibri"/>
      <w:b/>
      <w:bCs/>
      <w:noProof w:val="0"/>
      <w:sz w:val="24"/>
      <w:szCs w:val="24"/>
    </w:rPr>
  </w:style>
  <w:style w:type="paragraph" w:customStyle="1" w:styleId="afffa">
    <w:name w:val="Подпись на общем бланке"/>
    <w:basedOn w:val="aff4"/>
    <w:next w:val="af7"/>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b">
    <w:name w:val="Цветовое выделение"/>
    <w:rsid w:val="0004636F"/>
    <w:rPr>
      <w:b/>
      <w:color w:val="000080"/>
      <w:sz w:val="20"/>
    </w:rPr>
  </w:style>
  <w:style w:type="paragraph" w:customStyle="1" w:styleId="afffc">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d">
    <w:name w:val="Гипертекстовая ссылка"/>
    <w:rsid w:val="0004636F"/>
    <w:rPr>
      <w:rFonts w:cs="Times New Roman"/>
      <w:b/>
      <w:bCs/>
      <w:color w:val="008000"/>
      <w:sz w:val="20"/>
      <w:szCs w:val="20"/>
      <w:u w:val="single"/>
    </w:rPr>
  </w:style>
  <w:style w:type="paragraph" w:customStyle="1" w:styleId="afffe">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f">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f0">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6"/>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1">
    <w:name w:val="Emphasis"/>
    <w:uiPriority w:val="20"/>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2">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3">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nhideWhenUsed/>
    <w:locked/>
    <w:rsid w:val="0004636F"/>
    <w:pPr>
      <w:spacing w:line="276" w:lineRule="auto"/>
      <w:ind w:left="1760"/>
    </w:pPr>
    <w:rPr>
      <w:rFonts w:asciiTheme="minorHAnsi" w:eastAsia="Calibri" w:hAnsiTheme="minorHAnsi"/>
      <w:sz w:val="18"/>
      <w:szCs w:val="18"/>
      <w:lang w:eastAsia="en-US"/>
    </w:rPr>
  </w:style>
  <w:style w:type="paragraph" w:styleId="affff4">
    <w:name w:val="endnote text"/>
    <w:basedOn w:val="a2"/>
    <w:link w:val="affff5"/>
    <w:unhideWhenUsed/>
    <w:rsid w:val="0004636F"/>
    <w:pPr>
      <w:spacing w:after="200" w:line="276" w:lineRule="auto"/>
    </w:pPr>
    <w:rPr>
      <w:rFonts w:ascii="Calibri" w:eastAsia="Calibri" w:hAnsi="Calibri"/>
      <w:szCs w:val="24"/>
      <w:lang w:eastAsia="en-US"/>
    </w:rPr>
  </w:style>
  <w:style w:type="character" w:customStyle="1" w:styleId="affff5">
    <w:name w:val="Текст концевой сноски Знак"/>
    <w:basedOn w:val="a3"/>
    <w:link w:val="affff4"/>
    <w:rsid w:val="0004636F"/>
    <w:rPr>
      <w:sz w:val="24"/>
      <w:szCs w:val="24"/>
      <w:lang w:eastAsia="en-US"/>
    </w:rPr>
  </w:style>
  <w:style w:type="character" w:styleId="affff6">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7">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8">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ind w:left="1572"/>
      <w:jc w:val="both"/>
    </w:pPr>
    <w:rPr>
      <w:rFonts w:ascii="Times New Roman" w:eastAsia="Calibri" w:hAnsi="Times New Roman" w:cs="Times New Roman"/>
      <w:sz w:val="28"/>
      <w:szCs w:val="28"/>
      <w:lang w:eastAsia="en-US"/>
    </w:rPr>
  </w:style>
  <w:style w:type="paragraph" w:customStyle="1" w:styleId="affff9">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b">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b"/>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c">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d">
    <w:name w:val="Revision"/>
    <w: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qFormat/>
    <w:locked/>
    <w:rsid w:val="0004636F"/>
    <w:rPr>
      <w:sz w:val="22"/>
      <w:lang w:eastAsia="en-US"/>
    </w:rPr>
  </w:style>
  <w:style w:type="paragraph" w:customStyle="1" w:styleId="2f3">
    <w:name w:val="Без интервала2"/>
    <w:link w:val="NoSpacingChar"/>
    <w:qFormat/>
    <w:rsid w:val="0004636F"/>
    <w:rPr>
      <w:sz w:val="22"/>
      <w:lang w:eastAsia="en-US"/>
    </w:rPr>
  </w:style>
  <w:style w:type="paragraph" w:styleId="affffe">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f">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f0">
    <w:name w:val="line number"/>
    <w:basedOn w:val="a3"/>
    <w:rsid w:val="007A4C6D"/>
  </w:style>
  <w:style w:type="paragraph" w:styleId="afffff1">
    <w:name w:val="Closing"/>
    <w:basedOn w:val="a2"/>
    <w:link w:val="afffff2"/>
    <w:rsid w:val="007A4C6D"/>
    <w:pPr>
      <w:spacing w:after="200" w:line="276" w:lineRule="auto"/>
      <w:ind w:left="4252"/>
    </w:pPr>
    <w:rPr>
      <w:rFonts w:ascii="Calibri" w:hAnsi="Calibri"/>
      <w:sz w:val="22"/>
      <w:szCs w:val="22"/>
      <w:lang w:val="x-none" w:eastAsia="en-US"/>
    </w:rPr>
  </w:style>
  <w:style w:type="character" w:customStyle="1" w:styleId="afffff2">
    <w:name w:val="Прощание Знак"/>
    <w:basedOn w:val="a3"/>
    <w:link w:val="afffff1"/>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3">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8">
    <w:name w:val="Основной текст (2)"/>
    <w:basedOn w:val="a3"/>
    <w:rsid w:val="009F13B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
    <w:name w:val="Интернет-ссылка"/>
    <w:rsid w:val="00543C53"/>
    <w:rPr>
      <w:color w:val="0000FF"/>
      <w:u w:val="single"/>
    </w:rPr>
  </w:style>
  <w:style w:type="character" w:customStyle="1" w:styleId="afffff4">
    <w:name w:val="Привязка сноски"/>
    <w:rsid w:val="00543C53"/>
    <w:rPr>
      <w:vertAlign w:val="superscript"/>
    </w:rPr>
  </w:style>
  <w:style w:type="character" w:customStyle="1" w:styleId="FootnoteCharacters">
    <w:name w:val="Footnote Characters"/>
    <w:rsid w:val="00543C53"/>
    <w:rPr>
      <w:vertAlign w:val="superscript"/>
    </w:rPr>
  </w:style>
  <w:style w:type="character" w:customStyle="1" w:styleId="afffff5">
    <w:name w:val="Заголовок Знак"/>
    <w:link w:val="afffff6"/>
    <w:uiPriority w:val="10"/>
    <w:rsid w:val="00543C53"/>
    <w:rPr>
      <w:rFonts w:ascii="Calibri Light" w:eastAsia="SimSun" w:hAnsi="Calibri Light" w:cs="Times New Roman"/>
      <w:caps/>
      <w:color w:val="404040"/>
      <w:spacing w:val="-10"/>
      <w:sz w:val="72"/>
      <w:szCs w:val="72"/>
    </w:rPr>
  </w:style>
  <w:style w:type="character" w:customStyle="1" w:styleId="afffff7">
    <w:name w:val="Привязка концевой сноски"/>
    <w:rsid w:val="00543C53"/>
    <w:rPr>
      <w:vertAlign w:val="superscript"/>
    </w:rPr>
  </w:style>
  <w:style w:type="character" w:customStyle="1" w:styleId="EndnoteCharacters">
    <w:name w:val="Endnote Characters"/>
    <w:rsid w:val="00543C53"/>
    <w:rPr>
      <w:vertAlign w:val="superscript"/>
    </w:rPr>
  </w:style>
  <w:style w:type="character" w:customStyle="1" w:styleId="UnresolvedMention">
    <w:name w:val="Unresolved Mention"/>
    <w:rsid w:val="00543C53"/>
    <w:rPr>
      <w:color w:val="605E5C"/>
      <w:highlight w:val="lightGray"/>
    </w:rPr>
  </w:style>
  <w:style w:type="character" w:customStyle="1" w:styleId="ListLabel1">
    <w:name w:val="ListLabel 1"/>
    <w:rsid w:val="00543C53"/>
    <w:rPr>
      <w:rFonts w:cs="Times New Roman"/>
      <w:sz w:val="24"/>
      <w:szCs w:val="24"/>
    </w:rPr>
  </w:style>
  <w:style w:type="character" w:customStyle="1" w:styleId="ListLabel2">
    <w:name w:val="ListLabel 2"/>
    <w:rsid w:val="00543C53"/>
    <w:rPr>
      <w:b w:val="0"/>
      <w:i w:val="0"/>
      <w:color w:val="auto"/>
      <w:sz w:val="24"/>
      <w:szCs w:val="24"/>
    </w:rPr>
  </w:style>
  <w:style w:type="character" w:customStyle="1" w:styleId="ListLabel3">
    <w:name w:val="ListLabel 3"/>
    <w:rsid w:val="00543C53"/>
    <w:rPr>
      <w:b/>
      <w:sz w:val="22"/>
      <w:szCs w:val="24"/>
    </w:rPr>
  </w:style>
  <w:style w:type="character" w:customStyle="1" w:styleId="ListLabel4">
    <w:name w:val="ListLabel 4"/>
    <w:rsid w:val="00543C53"/>
    <w:rPr>
      <w:rFonts w:cs="Times New Roman"/>
      <w:b w:val="0"/>
      <w:i w:val="0"/>
      <w:color w:val="auto"/>
      <w:sz w:val="28"/>
      <w:szCs w:val="28"/>
    </w:rPr>
  </w:style>
  <w:style w:type="character" w:customStyle="1" w:styleId="ListLabel5">
    <w:name w:val="ListLabel 5"/>
    <w:rsid w:val="00543C53"/>
    <w:rPr>
      <w:rFonts w:cs="Courier New"/>
    </w:rPr>
  </w:style>
  <w:style w:type="character" w:customStyle="1" w:styleId="ListLabel6">
    <w:name w:val="ListLabel 6"/>
    <w:rsid w:val="00543C53"/>
    <w:rPr>
      <w:rFonts w:cs="Courier New"/>
    </w:rPr>
  </w:style>
  <w:style w:type="character" w:customStyle="1" w:styleId="ListLabel7">
    <w:name w:val="ListLabel 7"/>
    <w:rsid w:val="00543C53"/>
    <w:rPr>
      <w:rFonts w:cs="Courier New"/>
    </w:rPr>
  </w:style>
  <w:style w:type="character" w:customStyle="1" w:styleId="ListLabel8">
    <w:name w:val="ListLabel 8"/>
    <w:rsid w:val="00543C53"/>
    <w:rPr>
      <w:rFonts w:eastAsia="Calibri" w:cs="Times New Roman"/>
    </w:rPr>
  </w:style>
  <w:style w:type="character" w:customStyle="1" w:styleId="ListLabel9">
    <w:name w:val="ListLabel 9"/>
    <w:rsid w:val="00543C53"/>
    <w:rPr>
      <w:rFonts w:cs="Times New Roman"/>
    </w:rPr>
  </w:style>
  <w:style w:type="character" w:customStyle="1" w:styleId="ListLabel10">
    <w:name w:val="ListLabel 10"/>
    <w:rsid w:val="00543C53"/>
    <w:rPr>
      <w:sz w:val="24"/>
      <w:szCs w:val="24"/>
    </w:rPr>
  </w:style>
  <w:style w:type="character" w:customStyle="1" w:styleId="ListLabel11">
    <w:name w:val="ListLabel 11"/>
    <w:rsid w:val="00543C53"/>
    <w:rPr>
      <w:b w:val="0"/>
      <w:i w:val="0"/>
      <w:color w:val="FF0000"/>
      <w:sz w:val="24"/>
      <w:szCs w:val="24"/>
    </w:rPr>
  </w:style>
  <w:style w:type="character" w:customStyle="1" w:styleId="ListLabel12">
    <w:name w:val="ListLabel 12"/>
    <w:rsid w:val="00543C53"/>
    <w:rPr>
      <w:sz w:val="24"/>
      <w:szCs w:val="24"/>
    </w:rPr>
  </w:style>
  <w:style w:type="character" w:customStyle="1" w:styleId="ListLabel13">
    <w:name w:val="ListLabel 13"/>
    <w:rsid w:val="00543C53"/>
    <w:rPr>
      <w:b w:val="0"/>
      <w:i w:val="0"/>
      <w:color w:val="FF0000"/>
      <w:sz w:val="24"/>
      <w:szCs w:val="24"/>
    </w:rPr>
  </w:style>
  <w:style w:type="character" w:customStyle="1" w:styleId="ListLabel14">
    <w:name w:val="ListLabel 14"/>
    <w:rsid w:val="00543C53"/>
    <w:rPr>
      <w:sz w:val="24"/>
      <w:szCs w:val="24"/>
    </w:rPr>
  </w:style>
  <w:style w:type="character" w:customStyle="1" w:styleId="ListLabel15">
    <w:name w:val="ListLabel 15"/>
    <w:rsid w:val="00543C53"/>
    <w:rPr>
      <w:b w:val="0"/>
      <w:i w:val="0"/>
      <w:color w:val="FF0000"/>
      <w:sz w:val="24"/>
      <w:szCs w:val="24"/>
    </w:rPr>
  </w:style>
  <w:style w:type="character" w:customStyle="1" w:styleId="ListLabel16">
    <w:name w:val="ListLabel 16"/>
    <w:rsid w:val="00543C53"/>
    <w:rPr>
      <w:sz w:val="24"/>
      <w:szCs w:val="24"/>
    </w:rPr>
  </w:style>
  <w:style w:type="character" w:customStyle="1" w:styleId="ListLabel17">
    <w:name w:val="ListLabel 17"/>
    <w:rsid w:val="00543C53"/>
    <w:rPr>
      <w:b w:val="0"/>
      <w:i w:val="0"/>
      <w:color w:val="FF0000"/>
      <w:sz w:val="24"/>
      <w:szCs w:val="24"/>
    </w:rPr>
  </w:style>
  <w:style w:type="character" w:customStyle="1" w:styleId="ListLabel18">
    <w:name w:val="ListLabel 18"/>
    <w:rsid w:val="00543C53"/>
    <w:rPr>
      <w:sz w:val="24"/>
      <w:szCs w:val="24"/>
    </w:rPr>
  </w:style>
  <w:style w:type="character" w:customStyle="1" w:styleId="ListLabel19">
    <w:name w:val="ListLabel 19"/>
    <w:rsid w:val="00543C53"/>
    <w:rPr>
      <w:b w:val="0"/>
      <w:i w:val="0"/>
      <w:color w:val="FF0000"/>
      <w:sz w:val="24"/>
      <w:szCs w:val="24"/>
    </w:rPr>
  </w:style>
  <w:style w:type="character" w:customStyle="1" w:styleId="ListLabel20">
    <w:name w:val="ListLabel 20"/>
    <w:rsid w:val="00543C53"/>
    <w:rPr>
      <w:sz w:val="24"/>
      <w:szCs w:val="24"/>
    </w:rPr>
  </w:style>
  <w:style w:type="character" w:customStyle="1" w:styleId="ListLabel21">
    <w:name w:val="ListLabel 21"/>
    <w:rsid w:val="00543C53"/>
    <w:rPr>
      <w:b w:val="0"/>
      <w:i w:val="0"/>
      <w:color w:val="FF0000"/>
      <w:sz w:val="24"/>
      <w:szCs w:val="24"/>
    </w:rPr>
  </w:style>
  <w:style w:type="character" w:customStyle="1" w:styleId="ListLabel22">
    <w:name w:val="ListLabel 22"/>
    <w:rsid w:val="00543C53"/>
    <w:rPr>
      <w:sz w:val="24"/>
      <w:szCs w:val="24"/>
    </w:rPr>
  </w:style>
  <w:style w:type="character" w:customStyle="1" w:styleId="ListLabel23">
    <w:name w:val="ListLabel 23"/>
    <w:rsid w:val="00543C53"/>
    <w:rPr>
      <w:b w:val="0"/>
      <w:i w:val="0"/>
      <w:color w:val="FF0000"/>
      <w:sz w:val="24"/>
      <w:szCs w:val="24"/>
    </w:rPr>
  </w:style>
  <w:style w:type="character" w:customStyle="1" w:styleId="ListLabel24">
    <w:name w:val="ListLabel 24"/>
    <w:rsid w:val="00543C53"/>
    <w:rPr>
      <w:sz w:val="24"/>
      <w:szCs w:val="24"/>
    </w:rPr>
  </w:style>
  <w:style w:type="character" w:customStyle="1" w:styleId="ListLabel25">
    <w:name w:val="ListLabel 25"/>
    <w:rsid w:val="00543C53"/>
    <w:rPr>
      <w:b w:val="0"/>
      <w:i w:val="0"/>
      <w:color w:val="FF0000"/>
      <w:sz w:val="24"/>
      <w:szCs w:val="24"/>
    </w:rPr>
  </w:style>
  <w:style w:type="character" w:customStyle="1" w:styleId="ListLabel26">
    <w:name w:val="ListLabel 26"/>
    <w:rsid w:val="00543C53"/>
    <w:rPr>
      <w:sz w:val="24"/>
      <w:szCs w:val="24"/>
    </w:rPr>
  </w:style>
  <w:style w:type="character" w:customStyle="1" w:styleId="ListLabel27">
    <w:name w:val="ListLabel 27"/>
    <w:rsid w:val="00543C53"/>
    <w:rPr>
      <w:b w:val="0"/>
      <w:i w:val="0"/>
      <w:color w:val="FF0000"/>
      <w:sz w:val="24"/>
      <w:szCs w:val="24"/>
    </w:rPr>
  </w:style>
  <w:style w:type="character" w:customStyle="1" w:styleId="ListLabel28">
    <w:name w:val="ListLabel 28"/>
    <w:rsid w:val="00543C53"/>
    <w:rPr>
      <w:sz w:val="24"/>
      <w:szCs w:val="24"/>
    </w:rPr>
  </w:style>
  <w:style w:type="character" w:customStyle="1" w:styleId="ListLabel29">
    <w:name w:val="ListLabel 29"/>
    <w:rsid w:val="00543C53"/>
    <w:rPr>
      <w:b w:val="0"/>
      <w:i w:val="0"/>
      <w:color w:val="FF0000"/>
      <w:sz w:val="24"/>
      <w:szCs w:val="24"/>
    </w:rPr>
  </w:style>
  <w:style w:type="character" w:customStyle="1" w:styleId="ListLabel30">
    <w:name w:val="ListLabel 30"/>
    <w:rsid w:val="00543C53"/>
    <w:rPr>
      <w:sz w:val="24"/>
      <w:szCs w:val="24"/>
    </w:rPr>
  </w:style>
  <w:style w:type="character" w:customStyle="1" w:styleId="ListLabel31">
    <w:name w:val="ListLabel 31"/>
    <w:rsid w:val="00543C53"/>
    <w:rPr>
      <w:b w:val="0"/>
      <w:i w:val="0"/>
      <w:color w:val="FF0000"/>
      <w:sz w:val="24"/>
      <w:szCs w:val="24"/>
    </w:rPr>
  </w:style>
  <w:style w:type="character" w:customStyle="1" w:styleId="ListLabel32">
    <w:name w:val="ListLabel 32"/>
    <w:rsid w:val="00543C53"/>
    <w:rPr>
      <w:sz w:val="24"/>
      <w:szCs w:val="24"/>
    </w:rPr>
  </w:style>
  <w:style w:type="character" w:customStyle="1" w:styleId="ListLabel33">
    <w:name w:val="ListLabel 33"/>
    <w:rsid w:val="00543C53"/>
    <w:rPr>
      <w:b w:val="0"/>
      <w:i w:val="0"/>
      <w:color w:val="FF0000"/>
      <w:sz w:val="24"/>
      <w:szCs w:val="24"/>
    </w:rPr>
  </w:style>
  <w:style w:type="character" w:customStyle="1" w:styleId="ListLabel34">
    <w:name w:val="ListLabel 34"/>
    <w:rsid w:val="00543C53"/>
    <w:rPr>
      <w:sz w:val="24"/>
      <w:szCs w:val="24"/>
    </w:rPr>
  </w:style>
  <w:style w:type="character" w:customStyle="1" w:styleId="ListLabel35">
    <w:name w:val="ListLabel 35"/>
    <w:rsid w:val="00543C53"/>
    <w:rPr>
      <w:b w:val="0"/>
      <w:i w:val="0"/>
      <w:color w:val="FF0000"/>
      <w:sz w:val="24"/>
      <w:szCs w:val="24"/>
    </w:rPr>
  </w:style>
  <w:style w:type="character" w:customStyle="1" w:styleId="ListLabel36">
    <w:name w:val="ListLabel 36"/>
    <w:rsid w:val="00543C53"/>
    <w:rPr>
      <w:sz w:val="24"/>
      <w:szCs w:val="24"/>
    </w:rPr>
  </w:style>
  <w:style w:type="character" w:customStyle="1" w:styleId="ListLabel37">
    <w:name w:val="ListLabel 37"/>
    <w:rsid w:val="00543C53"/>
    <w:rPr>
      <w:b w:val="0"/>
      <w:i w:val="0"/>
      <w:color w:val="FF0000"/>
      <w:sz w:val="24"/>
      <w:szCs w:val="24"/>
    </w:rPr>
  </w:style>
  <w:style w:type="character" w:customStyle="1" w:styleId="ListLabel38">
    <w:name w:val="ListLabel 38"/>
    <w:rsid w:val="00543C53"/>
    <w:rPr>
      <w:sz w:val="24"/>
      <w:szCs w:val="24"/>
    </w:rPr>
  </w:style>
  <w:style w:type="character" w:customStyle="1" w:styleId="ListLabel39">
    <w:name w:val="ListLabel 39"/>
    <w:rsid w:val="00543C53"/>
    <w:rPr>
      <w:b w:val="0"/>
      <w:i w:val="0"/>
      <w:color w:val="FF0000"/>
      <w:sz w:val="24"/>
      <w:szCs w:val="24"/>
    </w:rPr>
  </w:style>
  <w:style w:type="character" w:customStyle="1" w:styleId="ListLabel40">
    <w:name w:val="ListLabel 40"/>
    <w:rsid w:val="00543C53"/>
    <w:rPr>
      <w:sz w:val="24"/>
      <w:szCs w:val="24"/>
    </w:rPr>
  </w:style>
  <w:style w:type="character" w:customStyle="1" w:styleId="ListLabel41">
    <w:name w:val="ListLabel 41"/>
    <w:rsid w:val="00543C53"/>
    <w:rPr>
      <w:b w:val="0"/>
      <w:i w:val="0"/>
      <w:color w:val="FF0000"/>
      <w:sz w:val="24"/>
      <w:szCs w:val="24"/>
    </w:rPr>
  </w:style>
  <w:style w:type="character" w:customStyle="1" w:styleId="ListLabel42">
    <w:name w:val="ListLabel 42"/>
    <w:rsid w:val="00543C53"/>
    <w:rPr>
      <w:sz w:val="24"/>
      <w:szCs w:val="24"/>
    </w:rPr>
  </w:style>
  <w:style w:type="character" w:customStyle="1" w:styleId="ListLabel43">
    <w:name w:val="ListLabel 43"/>
    <w:rsid w:val="00543C53"/>
    <w:rPr>
      <w:b w:val="0"/>
      <w:i w:val="0"/>
      <w:color w:val="FF0000"/>
      <w:sz w:val="24"/>
      <w:szCs w:val="24"/>
    </w:rPr>
  </w:style>
  <w:style w:type="character" w:customStyle="1" w:styleId="ListLabel44">
    <w:name w:val="ListLabel 44"/>
    <w:rsid w:val="00543C53"/>
    <w:rPr>
      <w:sz w:val="24"/>
      <w:szCs w:val="24"/>
    </w:rPr>
  </w:style>
  <w:style w:type="character" w:customStyle="1" w:styleId="ListLabel45">
    <w:name w:val="ListLabel 45"/>
    <w:rsid w:val="00543C53"/>
    <w:rPr>
      <w:b w:val="0"/>
      <w:i w:val="0"/>
      <w:color w:val="FF0000"/>
      <w:sz w:val="24"/>
      <w:szCs w:val="24"/>
    </w:rPr>
  </w:style>
  <w:style w:type="character" w:customStyle="1" w:styleId="ListLabel46">
    <w:name w:val="ListLabel 46"/>
    <w:rsid w:val="00543C53"/>
    <w:rPr>
      <w:sz w:val="24"/>
      <w:szCs w:val="24"/>
    </w:rPr>
  </w:style>
  <w:style w:type="character" w:customStyle="1" w:styleId="ListLabel47">
    <w:name w:val="ListLabel 47"/>
    <w:rsid w:val="00543C53"/>
    <w:rPr>
      <w:b w:val="0"/>
      <w:i w:val="0"/>
      <w:color w:val="FF0000"/>
      <w:sz w:val="24"/>
      <w:szCs w:val="24"/>
    </w:rPr>
  </w:style>
  <w:style w:type="character" w:customStyle="1" w:styleId="ListLabel48">
    <w:name w:val="ListLabel 48"/>
    <w:rsid w:val="00543C53"/>
    <w:rPr>
      <w:sz w:val="24"/>
      <w:szCs w:val="24"/>
    </w:rPr>
  </w:style>
  <w:style w:type="character" w:customStyle="1" w:styleId="ListLabel49">
    <w:name w:val="ListLabel 49"/>
    <w:rsid w:val="00543C53"/>
    <w:rPr>
      <w:b w:val="0"/>
      <w:i w:val="0"/>
      <w:color w:val="FF0000"/>
      <w:sz w:val="24"/>
      <w:szCs w:val="24"/>
    </w:rPr>
  </w:style>
  <w:style w:type="character" w:customStyle="1" w:styleId="ListLabel50">
    <w:name w:val="ListLabel 50"/>
    <w:rsid w:val="00543C53"/>
    <w:rPr>
      <w:rFonts w:cs="Symbol"/>
      <w:sz w:val="24"/>
      <w:szCs w:val="24"/>
    </w:rPr>
  </w:style>
  <w:style w:type="character" w:customStyle="1" w:styleId="ListLabel51">
    <w:name w:val="ListLabel 51"/>
    <w:rsid w:val="00543C53"/>
    <w:rPr>
      <w:rFonts w:cs="Times New Roman"/>
      <w:b w:val="0"/>
      <w:i w:val="0"/>
      <w:sz w:val="28"/>
      <w:szCs w:val="28"/>
    </w:rPr>
  </w:style>
  <w:style w:type="character" w:customStyle="1" w:styleId="ListLabel52">
    <w:name w:val="ListLabel 52"/>
    <w:rsid w:val="00543C53"/>
    <w:rPr>
      <w:rFonts w:cs="Times New Roman"/>
      <w:i w:val="0"/>
      <w:u w:val="none"/>
    </w:rPr>
  </w:style>
  <w:style w:type="character" w:customStyle="1" w:styleId="ListLabel53">
    <w:name w:val="ListLabel 53"/>
    <w:rsid w:val="00543C53"/>
    <w:rPr>
      <w:sz w:val="24"/>
      <w:szCs w:val="24"/>
    </w:rPr>
  </w:style>
  <w:style w:type="character" w:customStyle="1" w:styleId="ListLabel54">
    <w:name w:val="ListLabel 54"/>
    <w:rsid w:val="00543C53"/>
    <w:rPr>
      <w:b w:val="0"/>
      <w:i w:val="0"/>
      <w:color w:val="FF0000"/>
      <w:sz w:val="24"/>
      <w:szCs w:val="24"/>
    </w:rPr>
  </w:style>
  <w:style w:type="character" w:customStyle="1" w:styleId="ListLabel55">
    <w:name w:val="ListLabel 55"/>
    <w:rsid w:val="00543C53"/>
    <w:rPr>
      <w:sz w:val="24"/>
      <w:szCs w:val="24"/>
    </w:rPr>
  </w:style>
  <w:style w:type="character" w:customStyle="1" w:styleId="ListLabel56">
    <w:name w:val="ListLabel 56"/>
    <w:rsid w:val="00543C53"/>
    <w:rPr>
      <w:b w:val="0"/>
      <w:i w:val="0"/>
      <w:color w:val="FF0000"/>
      <w:sz w:val="24"/>
      <w:szCs w:val="24"/>
    </w:rPr>
  </w:style>
  <w:style w:type="character" w:customStyle="1" w:styleId="ListLabel57">
    <w:name w:val="ListLabel 57"/>
    <w:rsid w:val="00543C53"/>
    <w:rPr>
      <w:sz w:val="24"/>
      <w:szCs w:val="24"/>
    </w:rPr>
  </w:style>
  <w:style w:type="character" w:customStyle="1" w:styleId="ListLabel58">
    <w:name w:val="ListLabel 58"/>
    <w:rsid w:val="00543C53"/>
    <w:rPr>
      <w:b w:val="0"/>
      <w:i w:val="0"/>
      <w:color w:val="FF0000"/>
      <w:sz w:val="24"/>
      <w:szCs w:val="24"/>
    </w:rPr>
  </w:style>
  <w:style w:type="character" w:customStyle="1" w:styleId="ListLabel59">
    <w:name w:val="ListLabel 59"/>
    <w:rsid w:val="00543C53"/>
    <w:rPr>
      <w:sz w:val="24"/>
      <w:szCs w:val="24"/>
    </w:rPr>
  </w:style>
  <w:style w:type="character" w:customStyle="1" w:styleId="ListLabel60">
    <w:name w:val="ListLabel 60"/>
    <w:rsid w:val="00543C53"/>
    <w:rPr>
      <w:b w:val="0"/>
      <w:i w:val="0"/>
      <w:color w:val="FF0000"/>
      <w:sz w:val="24"/>
      <w:szCs w:val="24"/>
    </w:rPr>
  </w:style>
  <w:style w:type="character" w:customStyle="1" w:styleId="ListLabel61">
    <w:name w:val="ListLabel 61"/>
    <w:rsid w:val="00543C53"/>
    <w:rPr>
      <w:sz w:val="24"/>
      <w:szCs w:val="24"/>
    </w:rPr>
  </w:style>
  <w:style w:type="character" w:customStyle="1" w:styleId="ListLabel62">
    <w:name w:val="ListLabel 62"/>
    <w:rsid w:val="00543C53"/>
    <w:rPr>
      <w:b w:val="0"/>
      <w:i w:val="0"/>
      <w:color w:val="FF0000"/>
      <w:sz w:val="24"/>
      <w:szCs w:val="24"/>
    </w:rPr>
  </w:style>
  <w:style w:type="character" w:customStyle="1" w:styleId="ListLabel63">
    <w:name w:val="ListLabel 63"/>
    <w:rsid w:val="00543C53"/>
    <w:rPr>
      <w:sz w:val="24"/>
      <w:szCs w:val="24"/>
    </w:rPr>
  </w:style>
  <w:style w:type="character" w:customStyle="1" w:styleId="ListLabel64">
    <w:name w:val="ListLabel 64"/>
    <w:rsid w:val="00543C53"/>
    <w:rPr>
      <w:b w:val="0"/>
      <w:i w:val="0"/>
      <w:color w:val="FF0000"/>
      <w:sz w:val="24"/>
      <w:szCs w:val="24"/>
    </w:rPr>
  </w:style>
  <w:style w:type="character" w:customStyle="1" w:styleId="ListLabel65">
    <w:name w:val="ListLabel 65"/>
    <w:rsid w:val="00543C53"/>
    <w:rPr>
      <w:rFonts w:eastAsia="Times New Roman"/>
    </w:rPr>
  </w:style>
  <w:style w:type="character" w:customStyle="1" w:styleId="ListLabel66">
    <w:name w:val="ListLabel 66"/>
    <w:rsid w:val="00543C53"/>
    <w:rPr>
      <w:rFonts w:ascii="Times New Roman" w:eastAsia="Times New Roman" w:hAnsi="Times New Roman"/>
      <w:sz w:val="24"/>
    </w:rPr>
  </w:style>
  <w:style w:type="character" w:customStyle="1" w:styleId="ListLabel67">
    <w:name w:val="ListLabel 67"/>
    <w:rsid w:val="00543C53"/>
    <w:rPr>
      <w:rFonts w:eastAsia="Times New Roman"/>
    </w:rPr>
  </w:style>
  <w:style w:type="character" w:customStyle="1" w:styleId="ListLabel68">
    <w:name w:val="ListLabel 68"/>
    <w:rsid w:val="00543C53"/>
    <w:rPr>
      <w:rFonts w:eastAsia="Times New Roman"/>
    </w:rPr>
  </w:style>
  <w:style w:type="character" w:customStyle="1" w:styleId="ListLabel69">
    <w:name w:val="ListLabel 69"/>
    <w:rsid w:val="00543C53"/>
    <w:rPr>
      <w:rFonts w:eastAsia="Times New Roman"/>
    </w:rPr>
  </w:style>
  <w:style w:type="character" w:customStyle="1" w:styleId="ListLabel70">
    <w:name w:val="ListLabel 70"/>
    <w:rsid w:val="00543C53"/>
    <w:rPr>
      <w:rFonts w:eastAsia="Times New Roman"/>
    </w:rPr>
  </w:style>
  <w:style w:type="character" w:customStyle="1" w:styleId="ListLabel71">
    <w:name w:val="ListLabel 71"/>
    <w:rsid w:val="00543C53"/>
    <w:rPr>
      <w:rFonts w:eastAsia="Times New Roman"/>
    </w:rPr>
  </w:style>
  <w:style w:type="character" w:customStyle="1" w:styleId="ListLabel72">
    <w:name w:val="ListLabel 72"/>
    <w:rsid w:val="00543C53"/>
    <w:rPr>
      <w:rFonts w:eastAsia="Times New Roman"/>
    </w:rPr>
  </w:style>
  <w:style w:type="character" w:customStyle="1" w:styleId="ListLabel73">
    <w:name w:val="ListLabel 73"/>
    <w:rsid w:val="00543C53"/>
    <w:rPr>
      <w:rFonts w:eastAsia="Times New Roman"/>
    </w:rPr>
  </w:style>
  <w:style w:type="character" w:customStyle="1" w:styleId="ListLabel74">
    <w:name w:val="ListLabel 74"/>
    <w:rsid w:val="00543C53"/>
    <w:rPr>
      <w:rFonts w:eastAsia="Times New Roman"/>
    </w:rPr>
  </w:style>
  <w:style w:type="character" w:customStyle="1" w:styleId="ListLabel75">
    <w:name w:val="ListLabel 75"/>
    <w:rsid w:val="00543C53"/>
    <w:rPr>
      <w:rFonts w:ascii="Times New Roman" w:eastAsia="Times New Roman" w:hAnsi="Times New Roman"/>
      <w:sz w:val="24"/>
    </w:rPr>
  </w:style>
  <w:style w:type="character" w:customStyle="1" w:styleId="ListLabel76">
    <w:name w:val="ListLabel 76"/>
    <w:rsid w:val="00543C53"/>
    <w:rPr>
      <w:rFonts w:eastAsia="Times New Roman"/>
    </w:rPr>
  </w:style>
  <w:style w:type="character" w:customStyle="1" w:styleId="ListLabel77">
    <w:name w:val="ListLabel 77"/>
    <w:rsid w:val="00543C53"/>
    <w:rPr>
      <w:rFonts w:eastAsia="Times New Roman"/>
    </w:rPr>
  </w:style>
  <w:style w:type="character" w:customStyle="1" w:styleId="ListLabel78">
    <w:name w:val="ListLabel 78"/>
    <w:rsid w:val="00543C53"/>
    <w:rPr>
      <w:rFonts w:eastAsia="Times New Roman"/>
    </w:rPr>
  </w:style>
  <w:style w:type="character" w:customStyle="1" w:styleId="ListLabel79">
    <w:name w:val="ListLabel 79"/>
    <w:rsid w:val="00543C53"/>
    <w:rPr>
      <w:rFonts w:eastAsia="Times New Roman"/>
    </w:rPr>
  </w:style>
  <w:style w:type="character" w:customStyle="1" w:styleId="ListLabel80">
    <w:name w:val="ListLabel 80"/>
    <w:rsid w:val="00543C53"/>
    <w:rPr>
      <w:rFonts w:eastAsia="Times New Roman"/>
    </w:rPr>
  </w:style>
  <w:style w:type="character" w:customStyle="1" w:styleId="ListLabel81">
    <w:name w:val="ListLabel 81"/>
    <w:rsid w:val="00543C53"/>
    <w:rPr>
      <w:rFonts w:eastAsia="Times New Roman"/>
    </w:rPr>
  </w:style>
  <w:style w:type="character" w:customStyle="1" w:styleId="ListLabel82">
    <w:name w:val="ListLabel 82"/>
    <w:rsid w:val="00543C53"/>
    <w:rPr>
      <w:rFonts w:eastAsia="Times New Roman"/>
    </w:rPr>
  </w:style>
  <w:style w:type="character" w:customStyle="1" w:styleId="ListLabel83">
    <w:name w:val="ListLabel 83"/>
    <w:rsid w:val="00543C53"/>
    <w:rPr>
      <w:rFonts w:cs="Times New Roman"/>
      <w:sz w:val="24"/>
      <w:szCs w:val="24"/>
    </w:rPr>
  </w:style>
  <w:style w:type="character" w:customStyle="1" w:styleId="ListLabel84">
    <w:name w:val="ListLabel 84"/>
    <w:rsid w:val="00543C53"/>
    <w:rPr>
      <w:b w:val="0"/>
      <w:i w:val="0"/>
      <w:color w:val="auto"/>
      <w:sz w:val="24"/>
      <w:szCs w:val="24"/>
    </w:rPr>
  </w:style>
  <w:style w:type="character" w:customStyle="1" w:styleId="ListLabel85">
    <w:name w:val="ListLabel 85"/>
    <w:rsid w:val="00543C53"/>
    <w:rPr>
      <w:sz w:val="24"/>
      <w:szCs w:val="24"/>
    </w:rPr>
  </w:style>
  <w:style w:type="character" w:customStyle="1" w:styleId="ListLabel86">
    <w:name w:val="ListLabel 86"/>
    <w:rsid w:val="00543C53"/>
    <w:rPr>
      <w:rFonts w:cs="Times New Roman"/>
      <w:sz w:val="24"/>
      <w:szCs w:val="24"/>
    </w:rPr>
  </w:style>
  <w:style w:type="character" w:customStyle="1" w:styleId="ListLabel87">
    <w:name w:val="ListLabel 87"/>
    <w:rsid w:val="00543C53"/>
    <w:rPr>
      <w:b w:val="0"/>
      <w:i w:val="0"/>
      <w:color w:val="auto"/>
      <w:sz w:val="24"/>
      <w:szCs w:val="24"/>
    </w:rPr>
  </w:style>
  <w:style w:type="character" w:customStyle="1" w:styleId="ListLabel88">
    <w:name w:val="ListLabel 88"/>
    <w:rsid w:val="00543C53"/>
    <w:rPr>
      <w:sz w:val="24"/>
      <w:szCs w:val="24"/>
    </w:rPr>
  </w:style>
  <w:style w:type="character" w:customStyle="1" w:styleId="ListLabel89">
    <w:name w:val="ListLabel 89"/>
    <w:rsid w:val="00543C53"/>
    <w:rPr>
      <w:rFonts w:eastAsia="Calibri" w:cs="Times New Roman"/>
    </w:rPr>
  </w:style>
  <w:style w:type="character" w:customStyle="1" w:styleId="ListLabel90">
    <w:name w:val="ListLabel 90"/>
    <w:rsid w:val="00543C53"/>
    <w:rPr>
      <w:rFonts w:cs="Courier New"/>
    </w:rPr>
  </w:style>
  <w:style w:type="character" w:customStyle="1" w:styleId="ListLabel91">
    <w:name w:val="ListLabel 91"/>
    <w:rsid w:val="00543C53"/>
    <w:rPr>
      <w:rFonts w:cs="Courier New"/>
    </w:rPr>
  </w:style>
  <w:style w:type="character" w:customStyle="1" w:styleId="ListLabel92">
    <w:name w:val="ListLabel 92"/>
    <w:rsid w:val="00543C53"/>
    <w:rPr>
      <w:rFonts w:cs="Courier New"/>
    </w:rPr>
  </w:style>
  <w:style w:type="character" w:customStyle="1" w:styleId="ListLabel93">
    <w:name w:val="ListLabel 93"/>
    <w:rsid w:val="00543C53"/>
    <w:rPr>
      <w:color w:val="auto"/>
      <w:sz w:val="24"/>
      <w:szCs w:val="24"/>
      <w:u w:val="none"/>
    </w:rPr>
  </w:style>
  <w:style w:type="character" w:customStyle="1" w:styleId="ListLabel94">
    <w:name w:val="ListLabel 94"/>
    <w:rsid w:val="00543C53"/>
    <w:rPr>
      <w:rFonts w:ascii="Times New Roman" w:hAnsi="Times New Roman"/>
      <w:color w:val="000000"/>
      <w:sz w:val="24"/>
      <w:szCs w:val="24"/>
      <w:u w:val="none"/>
    </w:rPr>
  </w:style>
  <w:style w:type="character" w:customStyle="1" w:styleId="ListLabel95">
    <w:name w:val="ListLabel 95"/>
    <w:rsid w:val="00543C53"/>
    <w:rPr>
      <w:rFonts w:ascii="Times New Roman" w:hAnsi="Times New Roman"/>
      <w:color w:val="auto"/>
      <w:sz w:val="24"/>
      <w:szCs w:val="24"/>
      <w:u w:val="none"/>
    </w:rPr>
  </w:style>
  <w:style w:type="character" w:customStyle="1" w:styleId="afffff8">
    <w:name w:val="Ссылка указателя"/>
    <w:rsid w:val="00543C53"/>
  </w:style>
  <w:style w:type="character" w:customStyle="1" w:styleId="afffff9">
    <w:name w:val="Символ сноски"/>
    <w:rsid w:val="00543C53"/>
  </w:style>
  <w:style w:type="character" w:customStyle="1" w:styleId="afffffa">
    <w:name w:val="Символ концевой сноски"/>
    <w:rsid w:val="00543C53"/>
  </w:style>
  <w:style w:type="character" w:customStyle="1" w:styleId="ListLabel96">
    <w:name w:val="ListLabel 96"/>
    <w:rsid w:val="00543C53"/>
    <w:rPr>
      <w:rFonts w:cs="Times New Roman"/>
      <w:sz w:val="24"/>
      <w:szCs w:val="24"/>
    </w:rPr>
  </w:style>
  <w:style w:type="character" w:customStyle="1" w:styleId="ListLabel97">
    <w:name w:val="ListLabel 97"/>
    <w:rsid w:val="00543C53"/>
    <w:rPr>
      <w:b w:val="0"/>
      <w:i w:val="0"/>
      <w:color w:val="auto"/>
      <w:sz w:val="24"/>
      <w:szCs w:val="24"/>
    </w:rPr>
  </w:style>
  <w:style w:type="character" w:customStyle="1" w:styleId="ListLabel98">
    <w:name w:val="ListLabel 98"/>
    <w:rsid w:val="00543C53"/>
    <w:rPr>
      <w:b/>
      <w:sz w:val="22"/>
      <w:szCs w:val="24"/>
    </w:rPr>
  </w:style>
  <w:style w:type="character" w:customStyle="1" w:styleId="ListLabel99">
    <w:name w:val="ListLabel 99"/>
    <w:rsid w:val="00543C53"/>
    <w:rPr>
      <w:rFonts w:cs="Times New Roman"/>
    </w:rPr>
  </w:style>
  <w:style w:type="character" w:customStyle="1" w:styleId="ListLabel100">
    <w:name w:val="ListLabel 100"/>
    <w:rsid w:val="00543C53"/>
    <w:rPr>
      <w:rFonts w:eastAsia="Times New Roman"/>
    </w:rPr>
  </w:style>
  <w:style w:type="character" w:customStyle="1" w:styleId="ListLabel101">
    <w:name w:val="ListLabel 101"/>
    <w:rsid w:val="00543C53"/>
    <w:rPr>
      <w:rFonts w:ascii="Times New Roman" w:eastAsia="Times New Roman" w:hAnsi="Times New Roman"/>
      <w:sz w:val="24"/>
    </w:rPr>
  </w:style>
  <w:style w:type="character" w:customStyle="1" w:styleId="ListLabel102">
    <w:name w:val="ListLabel 102"/>
    <w:rsid w:val="00543C53"/>
    <w:rPr>
      <w:rFonts w:eastAsia="Times New Roman"/>
    </w:rPr>
  </w:style>
  <w:style w:type="character" w:customStyle="1" w:styleId="ListLabel103">
    <w:name w:val="ListLabel 103"/>
    <w:rsid w:val="00543C53"/>
    <w:rPr>
      <w:rFonts w:eastAsia="Times New Roman"/>
    </w:rPr>
  </w:style>
  <w:style w:type="character" w:customStyle="1" w:styleId="ListLabel104">
    <w:name w:val="ListLabel 104"/>
    <w:rsid w:val="00543C53"/>
    <w:rPr>
      <w:rFonts w:eastAsia="Times New Roman"/>
    </w:rPr>
  </w:style>
  <w:style w:type="character" w:customStyle="1" w:styleId="ListLabel105">
    <w:name w:val="ListLabel 105"/>
    <w:rsid w:val="00543C53"/>
    <w:rPr>
      <w:rFonts w:eastAsia="Times New Roman"/>
    </w:rPr>
  </w:style>
  <w:style w:type="character" w:customStyle="1" w:styleId="ListLabel106">
    <w:name w:val="ListLabel 106"/>
    <w:rsid w:val="00543C53"/>
    <w:rPr>
      <w:rFonts w:eastAsia="Times New Roman"/>
    </w:rPr>
  </w:style>
  <w:style w:type="character" w:customStyle="1" w:styleId="ListLabel107">
    <w:name w:val="ListLabel 107"/>
    <w:rsid w:val="00543C53"/>
    <w:rPr>
      <w:rFonts w:eastAsia="Times New Roman"/>
    </w:rPr>
  </w:style>
  <w:style w:type="character" w:customStyle="1" w:styleId="ListLabel108">
    <w:name w:val="ListLabel 108"/>
    <w:rsid w:val="00543C53"/>
    <w:rPr>
      <w:rFonts w:eastAsia="Times New Roman"/>
    </w:rPr>
  </w:style>
  <w:style w:type="character" w:customStyle="1" w:styleId="ListLabel109">
    <w:name w:val="ListLabel 109"/>
    <w:rsid w:val="00543C53"/>
    <w:rPr>
      <w:rFonts w:eastAsia="Times New Roman"/>
    </w:rPr>
  </w:style>
  <w:style w:type="character" w:customStyle="1" w:styleId="ListLabel110">
    <w:name w:val="ListLabel 110"/>
    <w:rsid w:val="00543C53"/>
    <w:rPr>
      <w:rFonts w:ascii="Times New Roman" w:eastAsia="Times New Roman" w:hAnsi="Times New Roman"/>
      <w:sz w:val="24"/>
    </w:rPr>
  </w:style>
  <w:style w:type="character" w:customStyle="1" w:styleId="ListLabel111">
    <w:name w:val="ListLabel 111"/>
    <w:rsid w:val="00543C53"/>
    <w:rPr>
      <w:rFonts w:eastAsia="Times New Roman"/>
    </w:rPr>
  </w:style>
  <w:style w:type="character" w:customStyle="1" w:styleId="ListLabel112">
    <w:name w:val="ListLabel 112"/>
    <w:rsid w:val="00543C53"/>
    <w:rPr>
      <w:rFonts w:eastAsia="Times New Roman"/>
    </w:rPr>
  </w:style>
  <w:style w:type="character" w:customStyle="1" w:styleId="ListLabel113">
    <w:name w:val="ListLabel 113"/>
    <w:rsid w:val="00543C53"/>
    <w:rPr>
      <w:rFonts w:eastAsia="Times New Roman"/>
    </w:rPr>
  </w:style>
  <w:style w:type="character" w:customStyle="1" w:styleId="ListLabel114">
    <w:name w:val="ListLabel 114"/>
    <w:rsid w:val="00543C53"/>
    <w:rPr>
      <w:rFonts w:eastAsia="Times New Roman"/>
    </w:rPr>
  </w:style>
  <w:style w:type="character" w:customStyle="1" w:styleId="ListLabel115">
    <w:name w:val="ListLabel 115"/>
    <w:rsid w:val="00543C53"/>
    <w:rPr>
      <w:rFonts w:eastAsia="Times New Roman"/>
    </w:rPr>
  </w:style>
  <w:style w:type="character" w:customStyle="1" w:styleId="ListLabel116">
    <w:name w:val="ListLabel 116"/>
    <w:rsid w:val="00543C53"/>
    <w:rPr>
      <w:rFonts w:eastAsia="Times New Roman"/>
    </w:rPr>
  </w:style>
  <w:style w:type="character" w:customStyle="1" w:styleId="ListLabel117">
    <w:name w:val="ListLabel 117"/>
    <w:rsid w:val="00543C53"/>
    <w:rPr>
      <w:rFonts w:eastAsia="Times New Roman"/>
    </w:rPr>
  </w:style>
  <w:style w:type="character" w:customStyle="1" w:styleId="ListLabel118">
    <w:name w:val="ListLabel 118"/>
    <w:rsid w:val="00543C53"/>
    <w:rPr>
      <w:color w:val="auto"/>
      <w:sz w:val="24"/>
      <w:szCs w:val="24"/>
      <w:u w:val="none"/>
    </w:rPr>
  </w:style>
  <w:style w:type="character" w:customStyle="1" w:styleId="ListLabel119">
    <w:name w:val="ListLabel 119"/>
    <w:rsid w:val="00543C53"/>
    <w:rPr>
      <w:rFonts w:ascii="Times New Roman" w:hAnsi="Times New Roman"/>
      <w:color w:val="000000"/>
      <w:sz w:val="24"/>
      <w:szCs w:val="24"/>
      <w:u w:val="none"/>
    </w:rPr>
  </w:style>
  <w:style w:type="character" w:customStyle="1" w:styleId="ListLabel120">
    <w:name w:val="ListLabel 120"/>
    <w:rsid w:val="00543C53"/>
    <w:rPr>
      <w:rFonts w:ascii="Times New Roman" w:hAnsi="Times New Roman"/>
      <w:color w:val="auto"/>
      <w:sz w:val="24"/>
      <w:szCs w:val="24"/>
      <w:u w:val="none"/>
    </w:rPr>
  </w:style>
  <w:style w:type="character" w:customStyle="1" w:styleId="ListLabel121">
    <w:name w:val="ListLabel 121"/>
    <w:rsid w:val="00543C53"/>
    <w:rPr>
      <w:rFonts w:cs="Times New Roman"/>
      <w:sz w:val="24"/>
      <w:szCs w:val="24"/>
    </w:rPr>
  </w:style>
  <w:style w:type="character" w:customStyle="1" w:styleId="ListLabel122">
    <w:name w:val="ListLabel 122"/>
    <w:rsid w:val="00543C53"/>
    <w:rPr>
      <w:b w:val="0"/>
      <w:i w:val="0"/>
      <w:color w:val="auto"/>
      <w:sz w:val="24"/>
      <w:szCs w:val="24"/>
    </w:rPr>
  </w:style>
  <w:style w:type="character" w:customStyle="1" w:styleId="ListLabel123">
    <w:name w:val="ListLabel 123"/>
    <w:rsid w:val="00543C53"/>
    <w:rPr>
      <w:b/>
      <w:sz w:val="22"/>
      <w:szCs w:val="24"/>
    </w:rPr>
  </w:style>
  <w:style w:type="character" w:customStyle="1" w:styleId="ListLabel124">
    <w:name w:val="ListLabel 124"/>
    <w:rsid w:val="00543C53"/>
    <w:rPr>
      <w:rFonts w:cs="Times New Roman"/>
    </w:rPr>
  </w:style>
  <w:style w:type="character" w:customStyle="1" w:styleId="ListLabel125">
    <w:name w:val="ListLabel 125"/>
    <w:rsid w:val="00543C53"/>
    <w:rPr>
      <w:rFonts w:eastAsia="Times New Roman"/>
    </w:rPr>
  </w:style>
  <w:style w:type="character" w:customStyle="1" w:styleId="ListLabel126">
    <w:name w:val="ListLabel 126"/>
    <w:rsid w:val="00543C53"/>
    <w:rPr>
      <w:rFonts w:eastAsia="Times New Roman"/>
      <w:sz w:val="24"/>
    </w:rPr>
  </w:style>
  <w:style w:type="character" w:customStyle="1" w:styleId="ListLabel127">
    <w:name w:val="ListLabel 127"/>
    <w:rsid w:val="00543C53"/>
    <w:rPr>
      <w:rFonts w:eastAsia="Times New Roman"/>
    </w:rPr>
  </w:style>
  <w:style w:type="character" w:customStyle="1" w:styleId="ListLabel128">
    <w:name w:val="ListLabel 128"/>
    <w:rsid w:val="00543C53"/>
    <w:rPr>
      <w:rFonts w:eastAsia="Times New Roman"/>
    </w:rPr>
  </w:style>
  <w:style w:type="character" w:customStyle="1" w:styleId="ListLabel129">
    <w:name w:val="ListLabel 129"/>
    <w:rsid w:val="00543C53"/>
    <w:rPr>
      <w:rFonts w:eastAsia="Times New Roman"/>
    </w:rPr>
  </w:style>
  <w:style w:type="character" w:customStyle="1" w:styleId="ListLabel130">
    <w:name w:val="ListLabel 130"/>
    <w:rsid w:val="00543C53"/>
    <w:rPr>
      <w:rFonts w:eastAsia="Times New Roman"/>
    </w:rPr>
  </w:style>
  <w:style w:type="character" w:customStyle="1" w:styleId="ListLabel131">
    <w:name w:val="ListLabel 131"/>
    <w:rsid w:val="00543C53"/>
    <w:rPr>
      <w:rFonts w:eastAsia="Times New Roman"/>
    </w:rPr>
  </w:style>
  <w:style w:type="character" w:customStyle="1" w:styleId="ListLabel132">
    <w:name w:val="ListLabel 132"/>
    <w:rsid w:val="00543C53"/>
    <w:rPr>
      <w:rFonts w:eastAsia="Times New Roman"/>
    </w:rPr>
  </w:style>
  <w:style w:type="character" w:customStyle="1" w:styleId="ListLabel133">
    <w:name w:val="ListLabel 133"/>
    <w:rsid w:val="00543C53"/>
    <w:rPr>
      <w:rFonts w:eastAsia="Times New Roman"/>
    </w:rPr>
  </w:style>
  <w:style w:type="character" w:customStyle="1" w:styleId="ListLabel134">
    <w:name w:val="ListLabel 134"/>
    <w:rsid w:val="00543C53"/>
    <w:rPr>
      <w:rFonts w:eastAsia="Times New Roman"/>
    </w:rPr>
  </w:style>
  <w:style w:type="character" w:customStyle="1" w:styleId="ListLabel135">
    <w:name w:val="ListLabel 135"/>
    <w:rsid w:val="00543C53"/>
    <w:rPr>
      <w:rFonts w:eastAsia="Times New Roman"/>
      <w:sz w:val="24"/>
    </w:rPr>
  </w:style>
  <w:style w:type="character" w:customStyle="1" w:styleId="ListLabel136">
    <w:name w:val="ListLabel 136"/>
    <w:rsid w:val="00543C53"/>
    <w:rPr>
      <w:rFonts w:eastAsia="Times New Roman"/>
    </w:rPr>
  </w:style>
  <w:style w:type="character" w:customStyle="1" w:styleId="ListLabel137">
    <w:name w:val="ListLabel 137"/>
    <w:rsid w:val="00543C53"/>
    <w:rPr>
      <w:rFonts w:eastAsia="Times New Roman"/>
    </w:rPr>
  </w:style>
  <w:style w:type="character" w:customStyle="1" w:styleId="ListLabel138">
    <w:name w:val="ListLabel 138"/>
    <w:rsid w:val="00543C53"/>
    <w:rPr>
      <w:rFonts w:eastAsia="Times New Roman"/>
    </w:rPr>
  </w:style>
  <w:style w:type="character" w:customStyle="1" w:styleId="ListLabel139">
    <w:name w:val="ListLabel 139"/>
    <w:rsid w:val="00543C53"/>
    <w:rPr>
      <w:rFonts w:eastAsia="Times New Roman"/>
    </w:rPr>
  </w:style>
  <w:style w:type="character" w:customStyle="1" w:styleId="ListLabel140">
    <w:name w:val="ListLabel 140"/>
    <w:rsid w:val="00543C53"/>
    <w:rPr>
      <w:rFonts w:eastAsia="Times New Roman"/>
    </w:rPr>
  </w:style>
  <w:style w:type="character" w:customStyle="1" w:styleId="ListLabel141">
    <w:name w:val="ListLabel 141"/>
    <w:rsid w:val="00543C53"/>
    <w:rPr>
      <w:rFonts w:eastAsia="Times New Roman"/>
    </w:rPr>
  </w:style>
  <w:style w:type="character" w:customStyle="1" w:styleId="ListLabel142">
    <w:name w:val="ListLabel 142"/>
    <w:rsid w:val="00543C53"/>
    <w:rPr>
      <w:rFonts w:eastAsia="Times New Roman"/>
    </w:rPr>
  </w:style>
  <w:style w:type="character" w:customStyle="1" w:styleId="ListLabel143">
    <w:name w:val="ListLabel 143"/>
    <w:rsid w:val="00543C53"/>
    <w:rPr>
      <w:color w:val="auto"/>
      <w:sz w:val="24"/>
      <w:szCs w:val="24"/>
      <w:u w:val="none"/>
    </w:rPr>
  </w:style>
  <w:style w:type="character" w:customStyle="1" w:styleId="ListLabel144">
    <w:name w:val="ListLabel 144"/>
    <w:rsid w:val="00543C53"/>
    <w:rPr>
      <w:rFonts w:ascii="Times New Roman" w:hAnsi="Times New Roman"/>
      <w:color w:val="000000"/>
      <w:sz w:val="24"/>
      <w:szCs w:val="24"/>
      <w:u w:val="none"/>
    </w:rPr>
  </w:style>
  <w:style w:type="character" w:customStyle="1" w:styleId="ListLabel145">
    <w:name w:val="ListLabel 145"/>
    <w:rsid w:val="00543C53"/>
    <w:rPr>
      <w:rFonts w:ascii="Times New Roman" w:hAnsi="Times New Roman"/>
      <w:color w:val="auto"/>
      <w:sz w:val="24"/>
      <w:szCs w:val="24"/>
      <w:u w:val="none"/>
    </w:rPr>
  </w:style>
  <w:style w:type="character" w:customStyle="1" w:styleId="1fa">
    <w:name w:val="Основной текст Знак1"/>
    <w:rsid w:val="00543C53"/>
    <w:rPr>
      <w:rFonts w:ascii="Times New Roman" w:eastAsia="Times New Roman" w:hAnsi="Times New Roman" w:cs="Times New Roman"/>
      <w:sz w:val="28"/>
      <w:szCs w:val="24"/>
      <w:lang w:eastAsia="ru-RU"/>
    </w:rPr>
  </w:style>
  <w:style w:type="paragraph" w:styleId="1fb">
    <w:name w:val="index 1"/>
    <w:basedOn w:val="a2"/>
    <w:next w:val="a2"/>
    <w:autoRedefine/>
    <w:uiPriority w:val="99"/>
    <w:semiHidden/>
    <w:unhideWhenUsed/>
    <w:rsid w:val="00543C53"/>
    <w:pPr>
      <w:ind w:left="220" w:hanging="220"/>
    </w:pPr>
    <w:rPr>
      <w:rFonts w:ascii="Calibri" w:hAnsi="Calibri"/>
      <w:sz w:val="22"/>
      <w:szCs w:val="22"/>
    </w:rPr>
  </w:style>
  <w:style w:type="paragraph" w:styleId="afffffb">
    <w:name w:val="index heading"/>
    <w:basedOn w:val="a2"/>
    <w:rsid w:val="00543C53"/>
    <w:pPr>
      <w:suppressLineNumbers/>
      <w:spacing w:after="160" w:line="259" w:lineRule="auto"/>
    </w:pPr>
    <w:rPr>
      <w:rFonts w:cs="Lohit Devanagari"/>
      <w:sz w:val="22"/>
      <w:szCs w:val="22"/>
    </w:rPr>
  </w:style>
  <w:style w:type="character" w:customStyle="1" w:styleId="1fc">
    <w:name w:val="Верхний колонтитул Знак1"/>
    <w:uiPriority w:val="99"/>
    <w:rsid w:val="00543C53"/>
    <w:rPr>
      <w:rFonts w:ascii="Calibri" w:eastAsia="Calibri" w:hAnsi="Calibri" w:cs="Times New Roman"/>
    </w:rPr>
  </w:style>
  <w:style w:type="character" w:customStyle="1" w:styleId="1fd">
    <w:name w:val="Нижний колонтитул Знак1"/>
    <w:uiPriority w:val="99"/>
    <w:rsid w:val="00543C53"/>
    <w:rPr>
      <w:rFonts w:ascii="Calibri" w:eastAsia="Calibri" w:hAnsi="Calibri" w:cs="Times New Roman"/>
    </w:rPr>
  </w:style>
  <w:style w:type="character" w:customStyle="1" w:styleId="2f9">
    <w:name w:val="Текст выноски Знак2"/>
    <w:rsid w:val="00543C53"/>
    <w:rPr>
      <w:rFonts w:ascii="Tahoma" w:eastAsia="Calibri" w:hAnsi="Tahoma" w:cs="Tahoma"/>
      <w:sz w:val="16"/>
      <w:szCs w:val="16"/>
    </w:rPr>
  </w:style>
  <w:style w:type="character" w:customStyle="1" w:styleId="1fe">
    <w:name w:val="Текст сноски Знак1"/>
    <w:uiPriority w:val="99"/>
    <w:rsid w:val="00543C53"/>
    <w:rPr>
      <w:rFonts w:ascii="Times New Roman" w:eastAsia="Times New Roman" w:hAnsi="Times New Roman" w:cs="Times New Roman"/>
      <w:sz w:val="20"/>
      <w:szCs w:val="20"/>
      <w:lang w:eastAsia="ar-SA"/>
    </w:rPr>
  </w:style>
  <w:style w:type="character" w:customStyle="1" w:styleId="1ff">
    <w:name w:val="Основной текст с отступом Знак1"/>
    <w:rsid w:val="00543C53"/>
    <w:rPr>
      <w:rFonts w:ascii="Times New Roman" w:eastAsia="Times New Roman" w:hAnsi="Times New Roman" w:cs="Times New Roman"/>
      <w:sz w:val="24"/>
      <w:szCs w:val="24"/>
      <w:lang w:eastAsia="ru-RU"/>
    </w:rPr>
  </w:style>
  <w:style w:type="character" w:customStyle="1" w:styleId="HTML2">
    <w:name w:val="Стандартный HTML Знак2"/>
    <w:rsid w:val="00543C53"/>
    <w:rPr>
      <w:rFonts w:ascii="Courier New" w:eastAsia="Times New Roman" w:hAnsi="Courier New" w:cs="Courier New"/>
      <w:color w:val="000090"/>
      <w:sz w:val="20"/>
      <w:szCs w:val="20"/>
      <w:lang w:eastAsia="ru-RU"/>
    </w:rPr>
  </w:style>
  <w:style w:type="character" w:customStyle="1" w:styleId="215">
    <w:name w:val="Основной текст 2 Знак1"/>
    <w:rsid w:val="00543C53"/>
    <w:rPr>
      <w:rFonts w:ascii="Times New Roman" w:eastAsia="Times New Roman" w:hAnsi="Times New Roman" w:cs="Times New Roman"/>
      <w:b/>
      <w:bCs/>
      <w:sz w:val="24"/>
      <w:szCs w:val="24"/>
      <w:lang w:eastAsia="ru-RU"/>
    </w:rPr>
  </w:style>
  <w:style w:type="character" w:customStyle="1" w:styleId="1ff0">
    <w:name w:val="Подпись Знак1"/>
    <w:rsid w:val="00543C53"/>
    <w:rPr>
      <w:rFonts w:ascii="Times New Roman" w:eastAsia="Times New Roman" w:hAnsi="Times New Roman" w:cs="Times New Roman"/>
      <w:b/>
      <w:sz w:val="28"/>
      <w:szCs w:val="28"/>
      <w:lang w:eastAsia="ru-RU"/>
    </w:rPr>
  </w:style>
  <w:style w:type="character" w:customStyle="1" w:styleId="310">
    <w:name w:val="Основной текст 3 Знак1"/>
    <w:rsid w:val="00543C53"/>
    <w:rPr>
      <w:rFonts w:ascii="Times New Roman" w:eastAsia="Times New Roman" w:hAnsi="Times New Roman" w:cs="Times New Roman"/>
      <w:sz w:val="16"/>
      <w:szCs w:val="16"/>
      <w:lang w:eastAsia="ru-RU"/>
    </w:rPr>
  </w:style>
  <w:style w:type="character" w:customStyle="1" w:styleId="2fa">
    <w:name w:val="Текст примечания Знак2"/>
    <w:uiPriority w:val="99"/>
    <w:rsid w:val="00543C53"/>
    <w:rPr>
      <w:rFonts w:ascii="Calibri" w:eastAsia="Calibri" w:hAnsi="Calibri" w:cs="Times New Roman"/>
      <w:sz w:val="20"/>
      <w:szCs w:val="20"/>
      <w:lang w:eastAsia="ru-RU"/>
    </w:rPr>
  </w:style>
  <w:style w:type="character" w:customStyle="1" w:styleId="1ff1">
    <w:name w:val="Тема примечания Знак1"/>
    <w:rsid w:val="00543C53"/>
    <w:rPr>
      <w:rFonts w:ascii="Calibri" w:eastAsia="Calibri" w:hAnsi="Calibri" w:cs="Times New Roman"/>
      <w:b/>
      <w:bCs/>
      <w:sz w:val="20"/>
      <w:szCs w:val="20"/>
      <w:lang w:eastAsia="ru-RU"/>
    </w:rPr>
  </w:style>
  <w:style w:type="character" w:customStyle="1" w:styleId="311">
    <w:name w:val="Основной текст с отступом 3 Знак1"/>
    <w:rsid w:val="00543C53"/>
    <w:rPr>
      <w:rFonts w:ascii="Times New Roman" w:eastAsia="Calibri" w:hAnsi="Times New Roman" w:cs="Times New Roman"/>
      <w:sz w:val="16"/>
      <w:szCs w:val="16"/>
      <w:lang w:eastAsia="ru-RU"/>
    </w:rPr>
  </w:style>
  <w:style w:type="character" w:customStyle="1" w:styleId="1ff2">
    <w:name w:val="Текст Знак1"/>
    <w:rsid w:val="00543C53"/>
    <w:rPr>
      <w:rFonts w:ascii="Courier New" w:eastAsia="Calibri" w:hAnsi="Courier New" w:cs="Courier New"/>
      <w:sz w:val="20"/>
      <w:szCs w:val="20"/>
      <w:lang w:eastAsia="ru-RU"/>
    </w:rPr>
  </w:style>
  <w:style w:type="character" w:customStyle="1" w:styleId="216">
    <w:name w:val="Красная строка 2 Знак1"/>
    <w:rsid w:val="00543C53"/>
    <w:rPr>
      <w:rFonts w:ascii="Times New Roman" w:eastAsia="Times New Roman" w:hAnsi="Times New Roman" w:cs="Times New Roman"/>
      <w:sz w:val="20"/>
      <w:szCs w:val="20"/>
      <w:lang w:eastAsia="ru-RU"/>
    </w:rPr>
  </w:style>
  <w:style w:type="character" w:customStyle="1" w:styleId="1ff3">
    <w:name w:val="Текст концевой сноски Знак1"/>
    <w:rsid w:val="00543C53"/>
    <w:rPr>
      <w:rFonts w:ascii="Calibri" w:eastAsia="Calibri" w:hAnsi="Calibri" w:cs="Times New Roman"/>
      <w:sz w:val="24"/>
      <w:szCs w:val="24"/>
    </w:rPr>
  </w:style>
  <w:style w:type="character" w:customStyle="1" w:styleId="2fb">
    <w:name w:val="Схема документа Знак2"/>
    <w:rsid w:val="00543C53"/>
    <w:rPr>
      <w:rFonts w:ascii="Times New Roman" w:eastAsia="Calibri" w:hAnsi="Times New Roman" w:cs="Times New Roman"/>
      <w:sz w:val="24"/>
      <w:szCs w:val="24"/>
    </w:rPr>
  </w:style>
  <w:style w:type="paragraph" w:customStyle="1" w:styleId="afffffc">
    <w:name w:val="Содержимое таблицы"/>
    <w:basedOn w:val="a2"/>
    <w:rsid w:val="00543C53"/>
    <w:pPr>
      <w:suppressLineNumbers/>
      <w:spacing w:after="160" w:line="259" w:lineRule="auto"/>
    </w:pPr>
    <w:rPr>
      <w:rFonts w:ascii="Calibri" w:hAnsi="Calibri"/>
      <w:sz w:val="22"/>
      <w:szCs w:val="22"/>
    </w:rPr>
  </w:style>
  <w:style w:type="paragraph" w:customStyle="1" w:styleId="2fc">
    <w:name w:val="СТИЛЬ АР 2 подраздел"/>
    <w:basedOn w:val="2-"/>
    <w:rsid w:val="00543C53"/>
    <w:pPr>
      <w:spacing w:after="160" w:line="259" w:lineRule="auto"/>
    </w:pPr>
    <w:rPr>
      <w:rFonts w:eastAsia="Times New Roman"/>
    </w:rPr>
  </w:style>
  <w:style w:type="paragraph" w:customStyle="1" w:styleId="2fd">
    <w:name w:val="АР Прил 2"/>
    <w:basedOn w:val="affc"/>
    <w:link w:val="2fe"/>
    <w:qFormat/>
    <w:rsid w:val="00543C53"/>
    <w:pPr>
      <w:spacing w:after="160" w:line="259" w:lineRule="auto"/>
    </w:pPr>
    <w:rPr>
      <w:rFonts w:eastAsia="Times New Roman"/>
      <w:lang w:val="x-none"/>
    </w:rPr>
  </w:style>
  <w:style w:type="character" w:customStyle="1" w:styleId="2fe">
    <w:name w:val="АР Прил 2 Знак"/>
    <w:link w:val="2fd"/>
    <w:rsid w:val="00543C53"/>
    <w:rPr>
      <w:rFonts w:ascii="Times New Roman" w:eastAsia="Times New Roman" w:hAnsi="Times New Roman"/>
      <w:b/>
      <w:sz w:val="24"/>
      <w:szCs w:val="22"/>
      <w:lang w:val="x-none" w:eastAsia="en-US"/>
    </w:rPr>
  </w:style>
  <w:style w:type="paragraph" w:customStyle="1" w:styleId="1ff4">
    <w:name w:val="АР Прил1"/>
    <w:basedOn w:val="af"/>
    <w:link w:val="1ff5"/>
    <w:qFormat/>
    <w:rsid w:val="00543C53"/>
    <w:pPr>
      <w:ind w:firstLine="4820"/>
    </w:pPr>
    <w:rPr>
      <w:rFonts w:ascii="Times New Roman" w:eastAsia="Times New Roman" w:hAnsi="Times New Roman" w:cs="Times New Roman"/>
      <w:bCs/>
      <w:iCs/>
      <w:sz w:val="24"/>
      <w:lang w:val="x-none" w:eastAsia="en-US"/>
    </w:rPr>
  </w:style>
  <w:style w:type="character" w:customStyle="1" w:styleId="1ff5">
    <w:name w:val="АР Прил1 Знак"/>
    <w:link w:val="1ff4"/>
    <w:rsid w:val="00543C53"/>
    <w:rPr>
      <w:rFonts w:ascii="Times New Roman" w:eastAsia="Times New Roman" w:hAnsi="Times New Roman"/>
      <w:bCs/>
      <w:iCs/>
      <w:sz w:val="24"/>
      <w:szCs w:val="22"/>
      <w:lang w:val="x-none" w:eastAsia="en-US"/>
    </w:rPr>
  </w:style>
  <w:style w:type="character" w:customStyle="1" w:styleId="affd">
    <w:name w:val="обычный приложения Знак"/>
    <w:link w:val="affc"/>
    <w:rsid w:val="00543C53"/>
    <w:rPr>
      <w:rFonts w:ascii="Times New Roman" w:hAnsi="Times New Roman"/>
      <w:b/>
      <w:sz w:val="24"/>
      <w:szCs w:val="22"/>
      <w:lang w:eastAsia="en-US"/>
    </w:rPr>
  </w:style>
  <w:style w:type="character" w:customStyle="1" w:styleId="af0">
    <w:name w:val="Без интервала Знак"/>
    <w:aliases w:val="Приложение АР Знак"/>
    <w:link w:val="af"/>
    <w:rsid w:val="00543C53"/>
    <w:rPr>
      <w:rFonts w:asciiTheme="minorHAnsi" w:eastAsiaTheme="minorEastAsia" w:hAnsiTheme="minorHAnsi" w:cstheme="minorBidi"/>
      <w:sz w:val="22"/>
      <w:szCs w:val="22"/>
    </w:rPr>
  </w:style>
  <w:style w:type="paragraph" w:customStyle="1" w:styleId="afffff6">
    <w:basedOn w:val="a2"/>
    <w:next w:val="a2"/>
    <w:link w:val="afffff5"/>
    <w:uiPriority w:val="10"/>
    <w:qFormat/>
    <w:rsid w:val="00543C53"/>
    <w:pPr>
      <w:contextualSpacing/>
    </w:pPr>
    <w:rPr>
      <w:rFonts w:ascii="Calibri Light" w:eastAsia="SimSun" w:hAnsi="Calibri Light"/>
      <w:caps/>
      <w:color w:val="404040"/>
      <w:spacing w:val="-10"/>
      <w:sz w:val="72"/>
      <w:szCs w:val="72"/>
    </w:rPr>
  </w:style>
  <w:style w:type="character" w:customStyle="1" w:styleId="1ff6">
    <w:name w:val="Заголовок Знак1"/>
    <w:uiPriority w:val="10"/>
    <w:rsid w:val="00543C53"/>
    <w:rPr>
      <w:rFonts w:ascii="Calibri Light" w:eastAsia="Times New Roman" w:hAnsi="Calibri Light" w:cs="Times New Roman"/>
      <w:b/>
      <w:bCs/>
      <w:kern w:val="28"/>
      <w:sz w:val="32"/>
      <w:szCs w:val="32"/>
      <w:lang w:eastAsia="en-US"/>
    </w:rPr>
  </w:style>
  <w:style w:type="paragraph" w:styleId="afffffd">
    <w:name w:val="Subtitle"/>
    <w:basedOn w:val="a2"/>
    <w:next w:val="a2"/>
    <w:link w:val="afffffe"/>
    <w:uiPriority w:val="11"/>
    <w:qFormat/>
    <w:locked/>
    <w:rsid w:val="00543C53"/>
    <w:pPr>
      <w:numPr>
        <w:ilvl w:val="1"/>
      </w:numPr>
      <w:spacing w:after="160" w:line="259" w:lineRule="auto"/>
    </w:pPr>
    <w:rPr>
      <w:rFonts w:ascii="Calibri Light" w:eastAsia="SimSun" w:hAnsi="Calibri Light"/>
      <w:smallCaps/>
      <w:color w:val="595959"/>
      <w:sz w:val="28"/>
      <w:szCs w:val="28"/>
      <w:lang w:val="x-none" w:eastAsia="x-none"/>
    </w:rPr>
  </w:style>
  <w:style w:type="character" w:customStyle="1" w:styleId="afffffe">
    <w:name w:val="Подзаголовок Знак"/>
    <w:basedOn w:val="a3"/>
    <w:link w:val="afffffd"/>
    <w:uiPriority w:val="11"/>
    <w:rsid w:val="00543C53"/>
    <w:rPr>
      <w:rFonts w:ascii="Calibri Light" w:eastAsia="SimSun" w:hAnsi="Calibri Light"/>
      <w:smallCaps/>
      <w:color w:val="595959"/>
      <w:sz w:val="28"/>
      <w:szCs w:val="28"/>
      <w:lang w:val="x-none" w:eastAsia="x-none"/>
    </w:rPr>
  </w:style>
  <w:style w:type="paragraph" w:styleId="2ff">
    <w:name w:val="Quote"/>
    <w:basedOn w:val="a2"/>
    <w:next w:val="a2"/>
    <w:link w:val="2ff0"/>
    <w:uiPriority w:val="29"/>
    <w:qFormat/>
    <w:rsid w:val="00543C53"/>
    <w:pPr>
      <w:spacing w:before="160" w:after="160"/>
      <w:ind w:left="720" w:right="720"/>
    </w:pPr>
    <w:rPr>
      <w:rFonts w:ascii="Calibri Light" w:eastAsia="SimSun" w:hAnsi="Calibri Light"/>
      <w:sz w:val="25"/>
      <w:szCs w:val="25"/>
      <w:lang w:val="x-none" w:eastAsia="x-none"/>
    </w:rPr>
  </w:style>
  <w:style w:type="character" w:customStyle="1" w:styleId="2ff0">
    <w:name w:val="Цитата 2 Знак"/>
    <w:basedOn w:val="a3"/>
    <w:link w:val="2ff"/>
    <w:uiPriority w:val="29"/>
    <w:rsid w:val="00543C53"/>
    <w:rPr>
      <w:rFonts w:ascii="Calibri Light" w:eastAsia="SimSun" w:hAnsi="Calibri Light"/>
      <w:sz w:val="25"/>
      <w:szCs w:val="25"/>
      <w:lang w:val="x-none" w:eastAsia="x-none"/>
    </w:rPr>
  </w:style>
  <w:style w:type="paragraph" w:styleId="affffff">
    <w:name w:val="Intense Quote"/>
    <w:basedOn w:val="a2"/>
    <w:next w:val="a2"/>
    <w:link w:val="affffff0"/>
    <w:uiPriority w:val="30"/>
    <w:qFormat/>
    <w:rsid w:val="00543C53"/>
    <w:pPr>
      <w:spacing w:before="280" w:after="280"/>
      <w:ind w:left="1080" w:right="1080"/>
      <w:jc w:val="center"/>
    </w:pPr>
    <w:rPr>
      <w:rFonts w:ascii="Calibri" w:hAnsi="Calibri"/>
      <w:color w:val="404040"/>
      <w:sz w:val="32"/>
      <w:szCs w:val="32"/>
      <w:lang w:val="x-none" w:eastAsia="x-none"/>
    </w:rPr>
  </w:style>
  <w:style w:type="character" w:customStyle="1" w:styleId="affffff0">
    <w:name w:val="Выделенная цитата Знак"/>
    <w:basedOn w:val="a3"/>
    <w:link w:val="affffff"/>
    <w:uiPriority w:val="30"/>
    <w:rsid w:val="00543C53"/>
    <w:rPr>
      <w:rFonts w:eastAsia="Times New Roman"/>
      <w:color w:val="404040"/>
      <w:sz w:val="32"/>
      <w:szCs w:val="32"/>
      <w:lang w:val="x-none" w:eastAsia="x-none"/>
    </w:rPr>
  </w:style>
  <w:style w:type="character" w:styleId="affffff1">
    <w:name w:val="Subtle Emphasis"/>
    <w:uiPriority w:val="19"/>
    <w:qFormat/>
    <w:rsid w:val="00543C53"/>
    <w:rPr>
      <w:i/>
      <w:iCs/>
      <w:color w:val="595959"/>
    </w:rPr>
  </w:style>
  <w:style w:type="character" w:styleId="affffff2">
    <w:name w:val="Intense Emphasis"/>
    <w:uiPriority w:val="21"/>
    <w:qFormat/>
    <w:rsid w:val="00543C53"/>
    <w:rPr>
      <w:b/>
      <w:bCs/>
      <w:i/>
      <w:iCs/>
    </w:rPr>
  </w:style>
  <w:style w:type="character" w:styleId="affffff3">
    <w:name w:val="Subtle Reference"/>
    <w:uiPriority w:val="31"/>
    <w:qFormat/>
    <w:rsid w:val="00543C53"/>
    <w:rPr>
      <w:smallCaps/>
      <w:color w:val="404040"/>
      <w:u w:val="single" w:color="7F7F7F"/>
    </w:rPr>
  </w:style>
  <w:style w:type="character" w:styleId="affffff4">
    <w:name w:val="Intense Reference"/>
    <w:uiPriority w:val="32"/>
    <w:qFormat/>
    <w:rsid w:val="00543C53"/>
    <w:rPr>
      <w:b/>
      <w:bCs/>
      <w:caps w:val="0"/>
      <w:smallCaps/>
      <w:color w:val="auto"/>
      <w:spacing w:val="3"/>
      <w:u w:val="single"/>
    </w:rPr>
  </w:style>
  <w:style w:type="character" w:styleId="affffff5">
    <w:name w:val="Book Title"/>
    <w:uiPriority w:val="33"/>
    <w:qFormat/>
    <w:rsid w:val="00543C53"/>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89734-B666-4560-B1F3-B44A17F6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16389</Words>
  <Characters>93421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2024-01-23T14:48:00Z</dcterms:created>
  <dcterms:modified xsi:type="dcterms:W3CDTF">2024-01-24T08:38:00Z</dcterms:modified>
</cp:coreProperties>
</file>