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94F61" w14:textId="77777777" w:rsidR="00E84A21" w:rsidRPr="00E84A21" w:rsidRDefault="00E84A21" w:rsidP="00E84A21">
      <w:pPr>
        <w:tabs>
          <w:tab w:val="left" w:pos="1418"/>
          <w:tab w:val="left" w:pos="2268"/>
          <w:tab w:val="left" w:pos="6096"/>
        </w:tabs>
        <w:suppressAutoHyphens w:val="0"/>
        <w:spacing w:after="0" w:line="240" w:lineRule="auto"/>
        <w:ind w:left="0" w:firstLine="0"/>
        <w:jc w:val="left"/>
        <w:rPr>
          <w:rFonts w:ascii="Arial" w:eastAsia="Calibri" w:hAnsi="Arial" w:cs="Arial"/>
          <w:b/>
          <w:color w:val="auto"/>
          <w:kern w:val="0"/>
          <w:sz w:val="24"/>
          <w:lang w:eastAsia="en-US" w:bidi="ar-SA"/>
        </w:rPr>
      </w:pPr>
    </w:p>
    <w:p w14:paraId="59C6E73F" w14:textId="77777777" w:rsidR="00E84A21" w:rsidRPr="00E84A21" w:rsidRDefault="00E84A21" w:rsidP="00E84A21">
      <w:pPr>
        <w:suppressAutoHyphens w:val="0"/>
        <w:spacing w:after="0" w:line="240" w:lineRule="auto"/>
        <w:ind w:left="-1134" w:right="-1133" w:firstLine="0"/>
        <w:jc w:val="center"/>
        <w:rPr>
          <w:rFonts w:ascii="Arial" w:eastAsia="Calibri" w:hAnsi="Arial" w:cs="Arial"/>
          <w:bCs/>
          <w:noProof/>
          <w:color w:val="auto"/>
          <w:w w:val="115"/>
          <w:kern w:val="0"/>
          <w:sz w:val="24"/>
          <w:lang w:eastAsia="en-US" w:bidi="ar-SA"/>
        </w:rPr>
      </w:pPr>
      <w:r w:rsidRPr="00E84A21">
        <w:rPr>
          <w:rFonts w:ascii="Arial" w:eastAsia="Calibri" w:hAnsi="Arial" w:cs="Arial"/>
          <w:bCs/>
          <w:noProof/>
          <w:color w:val="auto"/>
          <w:w w:val="115"/>
          <w:kern w:val="0"/>
          <w:sz w:val="24"/>
          <w:lang w:eastAsia="en-US" w:bidi="ar-SA"/>
        </w:rPr>
        <w:t>АДМИНИСТРАЦИЯ</w:t>
      </w:r>
    </w:p>
    <w:p w14:paraId="717520E9" w14:textId="3C135511" w:rsidR="00E84A21" w:rsidRPr="00E84A21" w:rsidRDefault="00E84A21" w:rsidP="00E84A21">
      <w:pPr>
        <w:suppressAutoHyphens w:val="0"/>
        <w:spacing w:after="0" w:line="240" w:lineRule="auto"/>
        <w:ind w:left="-1134" w:right="-1133" w:firstLine="0"/>
        <w:jc w:val="center"/>
        <w:rPr>
          <w:rFonts w:ascii="Arial" w:eastAsia="Calibri" w:hAnsi="Arial" w:cs="Arial"/>
          <w:bCs/>
          <w:color w:val="auto"/>
          <w:spacing w:val="10"/>
          <w:w w:val="115"/>
          <w:kern w:val="0"/>
          <w:sz w:val="24"/>
          <w:lang w:eastAsia="en-US" w:bidi="ar-SA"/>
        </w:rPr>
      </w:pPr>
      <w:r w:rsidRPr="00E84A21">
        <w:rPr>
          <w:rFonts w:ascii="Arial" w:eastAsia="Calibri" w:hAnsi="Arial" w:cs="Arial"/>
          <w:bCs/>
          <w:noProof/>
          <w:color w:val="auto"/>
          <w:spacing w:val="10"/>
          <w:w w:val="115"/>
          <w:kern w:val="0"/>
          <w:sz w:val="24"/>
          <w:lang w:eastAsia="en-US" w:bidi="ar-SA"/>
        </w:rPr>
        <w:t>ГОРОДСКО</w:t>
      </w:r>
      <w:r w:rsidR="00197EE3">
        <w:rPr>
          <w:rFonts w:ascii="Arial" w:eastAsia="Calibri" w:hAnsi="Arial" w:cs="Arial"/>
          <w:bCs/>
          <w:noProof/>
          <w:color w:val="auto"/>
          <w:spacing w:val="10"/>
          <w:w w:val="115"/>
          <w:kern w:val="0"/>
          <w:sz w:val="24"/>
          <w:lang w:eastAsia="en-US" w:bidi="ar-SA"/>
        </w:rPr>
        <w:t>ГО</w:t>
      </w:r>
      <w:r w:rsidRPr="00E84A21">
        <w:rPr>
          <w:rFonts w:ascii="Arial" w:eastAsia="Calibri" w:hAnsi="Arial" w:cs="Arial"/>
          <w:bCs/>
          <w:noProof/>
          <w:color w:val="auto"/>
          <w:spacing w:val="10"/>
          <w:w w:val="115"/>
          <w:kern w:val="0"/>
          <w:sz w:val="24"/>
          <w:lang w:eastAsia="en-US" w:bidi="ar-SA"/>
        </w:rPr>
        <w:t xml:space="preserve"> ОКРУГ</w:t>
      </w:r>
      <w:r w:rsidR="00197EE3">
        <w:rPr>
          <w:rFonts w:ascii="Arial" w:eastAsia="Calibri" w:hAnsi="Arial" w:cs="Arial"/>
          <w:bCs/>
          <w:noProof/>
          <w:color w:val="auto"/>
          <w:spacing w:val="10"/>
          <w:w w:val="115"/>
          <w:kern w:val="0"/>
          <w:sz w:val="24"/>
          <w:lang w:eastAsia="en-US" w:bidi="ar-SA"/>
        </w:rPr>
        <w:t>А</w:t>
      </w:r>
      <w:r w:rsidRPr="00E84A21">
        <w:rPr>
          <w:rFonts w:ascii="Arial" w:eastAsia="Calibri" w:hAnsi="Arial" w:cs="Arial"/>
          <w:bCs/>
          <w:noProof/>
          <w:color w:val="auto"/>
          <w:spacing w:val="10"/>
          <w:w w:val="115"/>
          <w:kern w:val="0"/>
          <w:sz w:val="24"/>
          <w:lang w:eastAsia="en-US" w:bidi="ar-SA"/>
        </w:rPr>
        <w:t xml:space="preserve"> ЛЮБЕРЦЫ</w:t>
      </w:r>
      <w:r w:rsidRPr="00E84A21">
        <w:rPr>
          <w:rFonts w:ascii="Arial" w:eastAsia="Calibri" w:hAnsi="Arial" w:cs="Arial"/>
          <w:bCs/>
          <w:color w:val="auto"/>
          <w:spacing w:val="10"/>
          <w:w w:val="115"/>
          <w:kern w:val="0"/>
          <w:sz w:val="24"/>
          <w:lang w:eastAsia="en-US" w:bidi="ar-SA"/>
        </w:rPr>
        <w:br/>
      </w:r>
      <w:r w:rsidRPr="00E84A21">
        <w:rPr>
          <w:rFonts w:ascii="Arial" w:eastAsia="Calibri" w:hAnsi="Arial" w:cs="Arial"/>
          <w:bCs/>
          <w:noProof/>
          <w:color w:val="auto"/>
          <w:spacing w:val="10"/>
          <w:w w:val="115"/>
          <w:kern w:val="0"/>
          <w:sz w:val="24"/>
          <w:lang w:eastAsia="en-US" w:bidi="ar-SA"/>
        </w:rPr>
        <w:t>МОСКОВСКОЙ ОБЛАСТИ</w:t>
      </w:r>
    </w:p>
    <w:p w14:paraId="357C7B43" w14:textId="77777777" w:rsidR="00E84A21" w:rsidRPr="00E84A21" w:rsidRDefault="00E84A21" w:rsidP="00E84A21">
      <w:pPr>
        <w:suppressAutoHyphens w:val="0"/>
        <w:spacing w:after="0" w:line="100" w:lineRule="atLeast"/>
        <w:ind w:left="-1134" w:right="-1133" w:firstLine="0"/>
        <w:jc w:val="center"/>
        <w:rPr>
          <w:rFonts w:ascii="Arial" w:eastAsia="Calibri" w:hAnsi="Arial" w:cs="Arial"/>
          <w:bCs/>
          <w:color w:val="auto"/>
          <w:w w:val="115"/>
          <w:kern w:val="0"/>
          <w:sz w:val="24"/>
          <w:lang w:eastAsia="en-US" w:bidi="ar-SA"/>
        </w:rPr>
      </w:pPr>
    </w:p>
    <w:p w14:paraId="0391937C" w14:textId="77777777" w:rsidR="00E84A21" w:rsidRPr="00E84A21" w:rsidRDefault="00E84A21" w:rsidP="00E84A21">
      <w:pPr>
        <w:suppressAutoHyphens w:val="0"/>
        <w:spacing w:after="0" w:line="100" w:lineRule="atLeast"/>
        <w:ind w:left="-1134" w:right="-1133" w:firstLine="0"/>
        <w:jc w:val="center"/>
        <w:rPr>
          <w:rFonts w:ascii="Arial" w:eastAsia="Calibri" w:hAnsi="Arial" w:cs="Arial"/>
          <w:bCs/>
          <w:color w:val="auto"/>
          <w:w w:val="115"/>
          <w:kern w:val="0"/>
          <w:sz w:val="24"/>
          <w:lang w:eastAsia="en-US" w:bidi="ar-SA"/>
        </w:rPr>
      </w:pPr>
      <w:r w:rsidRPr="00E84A21">
        <w:rPr>
          <w:rFonts w:ascii="Arial" w:eastAsia="Calibri" w:hAnsi="Arial" w:cs="Arial"/>
          <w:bCs/>
          <w:color w:val="auto"/>
          <w:w w:val="115"/>
          <w:kern w:val="0"/>
          <w:sz w:val="24"/>
          <w:lang w:eastAsia="en-US" w:bidi="ar-SA"/>
        </w:rPr>
        <w:t>ПОСТАНОВЛЕНИЕ</w:t>
      </w:r>
    </w:p>
    <w:p w14:paraId="78C0751B" w14:textId="77777777" w:rsidR="00FA44C8" w:rsidRPr="00197EE3" w:rsidRDefault="00FA44C8" w:rsidP="00FA44C8">
      <w:pPr>
        <w:spacing w:after="0" w:line="240" w:lineRule="auto"/>
        <w:ind w:left="-567"/>
        <w:rPr>
          <w:rFonts w:ascii="Arial" w:hAnsi="Arial" w:cs="Arial"/>
          <w:sz w:val="24"/>
        </w:rPr>
      </w:pPr>
    </w:p>
    <w:p w14:paraId="6C057B88" w14:textId="77777777" w:rsidR="00E84A21" w:rsidRPr="00197EE3" w:rsidRDefault="00E84A21" w:rsidP="00FA44C8">
      <w:pPr>
        <w:spacing w:after="0" w:line="240" w:lineRule="auto"/>
        <w:ind w:left="-567"/>
        <w:rPr>
          <w:rFonts w:ascii="Arial" w:hAnsi="Arial" w:cs="Arial"/>
          <w:sz w:val="24"/>
        </w:rPr>
      </w:pPr>
    </w:p>
    <w:p w14:paraId="463483D3" w14:textId="557DA5BD" w:rsidR="00E84A21" w:rsidRPr="00E84A21" w:rsidRDefault="00197EE3" w:rsidP="00E84A21">
      <w:pPr>
        <w:tabs>
          <w:tab w:val="left" w:pos="9072"/>
        </w:tabs>
        <w:suppressAutoHyphens w:val="0"/>
        <w:spacing w:after="0" w:line="240" w:lineRule="auto"/>
        <w:ind w:left="709" w:right="-1" w:firstLine="0"/>
        <w:jc w:val="left"/>
        <w:rPr>
          <w:rFonts w:ascii="Arial" w:eastAsia="Calibri" w:hAnsi="Arial" w:cs="Arial"/>
          <w:color w:val="auto"/>
          <w:kern w:val="0"/>
          <w:sz w:val="24"/>
          <w:lang w:eastAsia="en-US" w:bidi="ar-SA"/>
        </w:rPr>
      </w:pPr>
      <w:r>
        <w:rPr>
          <w:rFonts w:ascii="Arial" w:eastAsia="Calibri" w:hAnsi="Arial" w:cs="Arial"/>
          <w:color w:val="auto"/>
          <w:kern w:val="0"/>
          <w:sz w:val="24"/>
          <w:lang w:eastAsia="en-US" w:bidi="ar-SA"/>
        </w:rPr>
        <w:t>03.09.2025</w:t>
      </w:r>
      <w:r w:rsidR="00E84A21" w:rsidRPr="00E84A21">
        <w:rPr>
          <w:rFonts w:ascii="Arial" w:eastAsia="Calibri" w:hAnsi="Arial" w:cs="Arial"/>
          <w:color w:val="auto"/>
          <w:kern w:val="0"/>
          <w:sz w:val="24"/>
          <w:lang w:eastAsia="en-US" w:bidi="ar-SA"/>
        </w:rPr>
        <w:t xml:space="preserve">                                                                                                       № </w:t>
      </w:r>
      <w:r>
        <w:rPr>
          <w:rFonts w:ascii="Arial" w:eastAsia="Calibri" w:hAnsi="Arial" w:cs="Arial"/>
          <w:color w:val="auto"/>
          <w:kern w:val="0"/>
          <w:sz w:val="24"/>
          <w:lang w:eastAsia="en-US" w:bidi="ar-SA"/>
        </w:rPr>
        <w:t>1687</w:t>
      </w:r>
      <w:r w:rsidR="00E84A21" w:rsidRPr="00E84A21">
        <w:rPr>
          <w:rFonts w:ascii="Arial" w:eastAsia="Calibri" w:hAnsi="Arial" w:cs="Arial"/>
          <w:color w:val="auto"/>
          <w:kern w:val="0"/>
          <w:sz w:val="24"/>
          <w:lang w:eastAsia="en-US" w:bidi="ar-SA"/>
        </w:rPr>
        <w:t>-ПА</w:t>
      </w:r>
    </w:p>
    <w:p w14:paraId="2901F826" w14:textId="77777777" w:rsidR="00FA44C8" w:rsidRPr="00E84A21" w:rsidRDefault="00FA44C8" w:rsidP="00FA44C8">
      <w:pPr>
        <w:spacing w:after="0" w:line="240" w:lineRule="auto"/>
        <w:jc w:val="center"/>
        <w:rPr>
          <w:rFonts w:ascii="Arial" w:hAnsi="Arial" w:cs="Arial"/>
          <w:b/>
          <w:sz w:val="24"/>
        </w:rPr>
      </w:pPr>
    </w:p>
    <w:p w14:paraId="4B998E4A" w14:textId="77777777" w:rsidR="00FA44C8" w:rsidRPr="00197EE3" w:rsidRDefault="00FA44C8" w:rsidP="00FA44C8">
      <w:pPr>
        <w:spacing w:after="0" w:line="240" w:lineRule="auto"/>
        <w:jc w:val="center"/>
        <w:rPr>
          <w:rFonts w:ascii="Arial" w:hAnsi="Arial" w:cs="Arial"/>
          <w:bCs/>
          <w:sz w:val="24"/>
        </w:rPr>
      </w:pPr>
      <w:r w:rsidRPr="00197EE3">
        <w:rPr>
          <w:rFonts w:ascii="Arial" w:hAnsi="Arial" w:cs="Arial"/>
          <w:bCs/>
          <w:sz w:val="24"/>
        </w:rPr>
        <w:t>г. Люберцы</w:t>
      </w:r>
    </w:p>
    <w:p w14:paraId="5CF48778" w14:textId="77777777" w:rsidR="00FA44C8" w:rsidRPr="00E84A21" w:rsidRDefault="00FA44C8" w:rsidP="00E96A4A">
      <w:pPr>
        <w:pStyle w:val="af6"/>
        <w:ind w:left="0"/>
        <w:contextualSpacing w:val="0"/>
        <w:jc w:val="center"/>
        <w:rPr>
          <w:rFonts w:ascii="Arial" w:hAnsi="Arial" w:cs="Arial"/>
          <w:b/>
        </w:rPr>
      </w:pPr>
    </w:p>
    <w:p w14:paraId="2BFDF796" w14:textId="5F764C07" w:rsidR="00FA44C8" w:rsidRPr="00E84A21" w:rsidRDefault="00FA44C8" w:rsidP="00E96A4A">
      <w:pPr>
        <w:spacing w:after="0" w:line="240" w:lineRule="auto"/>
        <w:ind w:left="0" w:firstLine="0"/>
        <w:jc w:val="center"/>
        <w:rPr>
          <w:rFonts w:ascii="Arial" w:hAnsi="Arial" w:cs="Arial"/>
          <w:b/>
          <w:sz w:val="24"/>
        </w:rPr>
      </w:pPr>
      <w:r w:rsidRPr="00E84A21">
        <w:rPr>
          <w:rFonts w:ascii="Arial" w:hAnsi="Arial" w:cs="Arial"/>
          <w:b/>
          <w:bCs/>
          <w:sz w:val="24"/>
        </w:rPr>
        <w:t>Об утверждении Правил использования водных объектов</w:t>
      </w:r>
      <w:r w:rsidR="00C40814" w:rsidRPr="00E84A21">
        <w:rPr>
          <w:rFonts w:ascii="Arial" w:hAnsi="Arial" w:cs="Arial"/>
          <w:b/>
          <w:bCs/>
          <w:sz w:val="24"/>
        </w:rPr>
        <w:t>, расположенных</w:t>
      </w:r>
    </w:p>
    <w:p w14:paraId="398BE404" w14:textId="77777777" w:rsidR="00C40814" w:rsidRPr="00E84A21" w:rsidRDefault="00FA44C8" w:rsidP="00E96A4A">
      <w:pPr>
        <w:pStyle w:val="p1"/>
        <w:jc w:val="center"/>
        <w:rPr>
          <w:b/>
          <w:bCs/>
          <w:sz w:val="24"/>
          <w:szCs w:val="24"/>
        </w:rPr>
      </w:pPr>
      <w:r w:rsidRPr="00E84A21">
        <w:rPr>
          <w:b/>
          <w:bCs/>
          <w:sz w:val="24"/>
          <w:szCs w:val="24"/>
        </w:rPr>
        <w:t xml:space="preserve">на территории </w:t>
      </w:r>
      <w:r w:rsidR="00E96A4A" w:rsidRPr="00E84A21">
        <w:rPr>
          <w:b/>
          <w:bCs/>
          <w:sz w:val="24"/>
          <w:szCs w:val="24"/>
        </w:rPr>
        <w:t>Г</w:t>
      </w:r>
      <w:r w:rsidRPr="00E84A21">
        <w:rPr>
          <w:b/>
          <w:bCs/>
          <w:sz w:val="24"/>
          <w:szCs w:val="24"/>
        </w:rPr>
        <w:t xml:space="preserve">ородского округа </w:t>
      </w:r>
      <w:r w:rsidR="00E96A4A" w:rsidRPr="00E84A21">
        <w:rPr>
          <w:b/>
          <w:bCs/>
          <w:sz w:val="24"/>
          <w:szCs w:val="24"/>
        </w:rPr>
        <w:t xml:space="preserve">Люберцы </w:t>
      </w:r>
      <w:r w:rsidRPr="00E84A21">
        <w:rPr>
          <w:b/>
          <w:bCs/>
          <w:sz w:val="24"/>
          <w:szCs w:val="24"/>
        </w:rPr>
        <w:t>Московской области</w:t>
      </w:r>
      <w:r w:rsidR="00C40814" w:rsidRPr="00E84A21">
        <w:rPr>
          <w:b/>
          <w:bCs/>
          <w:sz w:val="24"/>
          <w:szCs w:val="24"/>
        </w:rPr>
        <w:t>,</w:t>
      </w:r>
    </w:p>
    <w:p w14:paraId="49100C09" w14:textId="46B74771" w:rsidR="00FA44C8" w:rsidRPr="00E84A21" w:rsidRDefault="00C40814" w:rsidP="00E96A4A">
      <w:pPr>
        <w:pStyle w:val="p1"/>
        <w:jc w:val="center"/>
        <w:rPr>
          <w:b/>
          <w:bCs/>
          <w:sz w:val="24"/>
          <w:szCs w:val="24"/>
        </w:rPr>
      </w:pPr>
      <w:r w:rsidRPr="00E84A21">
        <w:rPr>
          <w:b/>
          <w:bCs/>
          <w:sz w:val="24"/>
          <w:szCs w:val="24"/>
        </w:rPr>
        <w:t>для рекреационных</w:t>
      </w:r>
      <w:r w:rsidRPr="00E84A21">
        <w:rPr>
          <w:sz w:val="24"/>
          <w:szCs w:val="24"/>
        </w:rPr>
        <w:t xml:space="preserve"> </w:t>
      </w:r>
      <w:r w:rsidRPr="00E84A21">
        <w:rPr>
          <w:b/>
          <w:bCs/>
          <w:sz w:val="24"/>
          <w:szCs w:val="24"/>
        </w:rPr>
        <w:t>целей</w:t>
      </w:r>
    </w:p>
    <w:p w14:paraId="07AA873F" w14:textId="77777777" w:rsidR="0077570E" w:rsidRPr="00E84A21" w:rsidRDefault="0077570E" w:rsidP="00E96A4A">
      <w:pPr>
        <w:pStyle w:val="LO-Normal1"/>
        <w:spacing w:after="0" w:line="276" w:lineRule="auto"/>
        <w:ind w:left="0" w:firstLine="0"/>
        <w:rPr>
          <w:rFonts w:ascii="Arial" w:hAnsi="Arial" w:cs="Arial"/>
          <w:sz w:val="24"/>
        </w:rPr>
      </w:pPr>
    </w:p>
    <w:p w14:paraId="3413246D" w14:textId="65130F36" w:rsidR="00E96A4A" w:rsidRPr="00E84A21" w:rsidRDefault="0077570E" w:rsidP="00C40814">
      <w:pPr>
        <w:pStyle w:val="LO-Normal1"/>
        <w:spacing w:after="0" w:line="240" w:lineRule="auto"/>
        <w:ind w:left="0" w:firstLine="709"/>
        <w:rPr>
          <w:rFonts w:ascii="Arial" w:hAnsi="Arial" w:cs="Arial"/>
          <w:sz w:val="24"/>
        </w:rPr>
      </w:pPr>
      <w:r w:rsidRPr="00E84A21">
        <w:rPr>
          <w:rFonts w:ascii="Arial" w:hAnsi="Arial" w:cs="Arial"/>
          <w:sz w:val="24"/>
        </w:rPr>
        <w:t>В соответствии с </w:t>
      </w:r>
      <w:r w:rsidR="00E96A4A" w:rsidRPr="00E84A21">
        <w:rPr>
          <w:rFonts w:ascii="Arial" w:hAnsi="Arial" w:cs="Arial"/>
          <w:sz w:val="24"/>
        </w:rPr>
        <w:t>Водным</w:t>
      </w:r>
      <w:r w:rsidRPr="00E84A21">
        <w:rPr>
          <w:rFonts w:ascii="Arial" w:hAnsi="Arial" w:cs="Arial"/>
          <w:sz w:val="24"/>
        </w:rPr>
        <w:t xml:space="preserve"> кодексом Российской Федерации, Федеральным закон</w:t>
      </w:r>
      <w:r w:rsidR="00C52E8F" w:rsidRPr="00E84A21">
        <w:rPr>
          <w:rFonts w:ascii="Arial" w:hAnsi="Arial" w:cs="Arial"/>
          <w:sz w:val="24"/>
        </w:rPr>
        <w:t>ом</w:t>
      </w:r>
      <w:r w:rsidR="00C40814" w:rsidRPr="00E84A21">
        <w:rPr>
          <w:rFonts w:ascii="Arial" w:hAnsi="Arial" w:cs="Arial"/>
          <w:sz w:val="24"/>
        </w:rPr>
        <w:t xml:space="preserve"> от</w:t>
      </w:r>
      <w:r w:rsidRPr="00E84A21">
        <w:rPr>
          <w:rFonts w:ascii="Arial" w:hAnsi="Arial" w:cs="Arial"/>
          <w:sz w:val="24"/>
        </w:rPr>
        <w:t xml:space="preserve"> </w:t>
      </w:r>
      <w:r w:rsidR="00C40814" w:rsidRPr="00E84A21">
        <w:rPr>
          <w:rFonts w:ascii="Arial" w:hAnsi="Arial" w:cs="Arial"/>
          <w:sz w:val="24"/>
        </w:rPr>
        <w:t xml:space="preserve">25.12.2023 № 657-ФЗ «О внесении изменений в Водный кодекс Российской Федерации и отдельные законодательные акты Российской Федерации», </w:t>
      </w:r>
      <w:r w:rsidR="00C52E8F" w:rsidRPr="00E84A21">
        <w:rPr>
          <w:rFonts w:ascii="Arial" w:hAnsi="Arial" w:cs="Arial"/>
          <w:sz w:val="24"/>
        </w:rPr>
        <w:t xml:space="preserve">Федеральным законом </w:t>
      </w:r>
      <w:r w:rsidR="00E84A21">
        <w:rPr>
          <w:rFonts w:ascii="Arial" w:hAnsi="Arial" w:cs="Arial"/>
          <w:sz w:val="24"/>
          <w:lang w:val="en-US"/>
        </w:rPr>
        <w:br/>
      </w:r>
      <w:r w:rsidR="00C40814" w:rsidRPr="00E84A21">
        <w:rPr>
          <w:rFonts w:ascii="Arial" w:hAnsi="Arial" w:cs="Arial"/>
          <w:sz w:val="24"/>
        </w:rPr>
        <w:t xml:space="preserve">от 06.10.2003 № 131-ФЗ «Об общих принципах организации местного самоуправления </w:t>
      </w:r>
      <w:r w:rsidR="00E84A21">
        <w:rPr>
          <w:rFonts w:ascii="Arial" w:hAnsi="Arial" w:cs="Arial"/>
          <w:sz w:val="24"/>
          <w:lang w:val="en-US"/>
        </w:rPr>
        <w:br/>
      </w:r>
      <w:r w:rsidR="00C40814" w:rsidRPr="00E84A21">
        <w:rPr>
          <w:rFonts w:ascii="Arial" w:hAnsi="Arial" w:cs="Arial"/>
          <w:sz w:val="24"/>
        </w:rPr>
        <w:t>в Российской Федерации»,</w:t>
      </w:r>
      <w:r w:rsidRPr="00E84A21">
        <w:rPr>
          <w:rFonts w:ascii="Arial" w:hAnsi="Arial" w:cs="Arial"/>
          <w:sz w:val="24"/>
        </w:rPr>
        <w:t xml:space="preserve"> Уставом Городского округа Люберцы Московской области,</w:t>
      </w:r>
      <w:r w:rsidR="00B33161" w:rsidRPr="00E84A21">
        <w:rPr>
          <w:rFonts w:ascii="Arial" w:hAnsi="Arial" w:cs="Arial"/>
          <w:sz w:val="24"/>
        </w:rPr>
        <w:t xml:space="preserve"> Решением Совета </w:t>
      </w:r>
      <w:r w:rsidR="00C52E8F" w:rsidRPr="00E84A21">
        <w:rPr>
          <w:rFonts w:ascii="Arial" w:hAnsi="Arial" w:cs="Arial"/>
          <w:sz w:val="24"/>
        </w:rPr>
        <w:t>д</w:t>
      </w:r>
      <w:r w:rsidR="00B33161" w:rsidRPr="00E84A21">
        <w:rPr>
          <w:rFonts w:ascii="Arial" w:hAnsi="Arial" w:cs="Arial"/>
          <w:sz w:val="24"/>
        </w:rPr>
        <w:t xml:space="preserve">епутатов Городского округа Люберцы </w:t>
      </w:r>
      <w:r w:rsidR="00C52E8F" w:rsidRPr="00E84A21">
        <w:rPr>
          <w:rFonts w:ascii="Arial" w:hAnsi="Arial" w:cs="Arial"/>
          <w:sz w:val="24"/>
        </w:rPr>
        <w:t xml:space="preserve">от 12.05.2025 № 25/4 </w:t>
      </w:r>
      <w:r w:rsidR="00E84A21">
        <w:rPr>
          <w:rFonts w:ascii="Arial" w:hAnsi="Arial" w:cs="Arial"/>
          <w:sz w:val="24"/>
        </w:rPr>
        <w:br/>
      </w:r>
      <w:r w:rsidR="00B33161" w:rsidRPr="00E84A21">
        <w:rPr>
          <w:rFonts w:ascii="Arial" w:hAnsi="Arial" w:cs="Arial"/>
          <w:sz w:val="24"/>
        </w:rPr>
        <w:t>«О правопреемстве»,</w:t>
      </w:r>
      <w:r w:rsidRPr="00E84A21">
        <w:rPr>
          <w:rFonts w:ascii="Arial" w:hAnsi="Arial" w:cs="Arial"/>
          <w:sz w:val="24"/>
        </w:rPr>
        <w:t xml:space="preserve"> </w:t>
      </w:r>
      <w:r w:rsidR="00C40814" w:rsidRPr="00E84A21">
        <w:rPr>
          <w:rFonts w:ascii="Arial" w:hAnsi="Arial" w:cs="Arial"/>
          <w:sz w:val="24"/>
        </w:rPr>
        <w:t xml:space="preserve">руководствуясь Методическими рекомендациями по утверждению органами местного самоуправления муниципальных образований в Московской области Правил использования водных объектов для рекреационных целей и Порядке согласования Правил использования водных объектов для рекреационных целей, утверждаемых органами местного самоуправления муниципальных образований </w:t>
      </w:r>
      <w:r w:rsidR="00E84A21">
        <w:rPr>
          <w:rFonts w:ascii="Arial" w:hAnsi="Arial" w:cs="Arial"/>
          <w:sz w:val="24"/>
        </w:rPr>
        <w:br/>
      </w:r>
      <w:r w:rsidR="00C40814" w:rsidRPr="00E84A21">
        <w:rPr>
          <w:rFonts w:ascii="Arial" w:hAnsi="Arial" w:cs="Arial"/>
          <w:sz w:val="24"/>
        </w:rPr>
        <w:t xml:space="preserve">в Московской области, утвержденными Постановлением Правительства Московской области от 26.03.2025 № 295-ПП, </w:t>
      </w:r>
      <w:r w:rsidRPr="00E84A21">
        <w:rPr>
          <w:rFonts w:ascii="Arial" w:hAnsi="Arial" w:cs="Arial"/>
          <w:sz w:val="24"/>
        </w:rPr>
        <w:t>постановляю:</w:t>
      </w:r>
    </w:p>
    <w:p w14:paraId="261701DC" w14:textId="273B72EB" w:rsidR="0077570E" w:rsidRPr="00E84A21" w:rsidRDefault="0077570E" w:rsidP="00C40814">
      <w:pPr>
        <w:pStyle w:val="LO-Normal1"/>
        <w:spacing w:after="0" w:line="240" w:lineRule="auto"/>
        <w:ind w:left="0" w:firstLine="709"/>
        <w:rPr>
          <w:rFonts w:ascii="Arial" w:hAnsi="Arial" w:cs="Arial"/>
          <w:sz w:val="24"/>
        </w:rPr>
      </w:pPr>
      <w:r w:rsidRPr="00E84A21">
        <w:rPr>
          <w:rFonts w:ascii="Arial" w:hAnsi="Arial" w:cs="Arial"/>
          <w:sz w:val="24"/>
        </w:rPr>
        <w:t xml:space="preserve">1. Утвердить </w:t>
      </w:r>
      <w:r w:rsidR="00C40814" w:rsidRPr="00E84A21">
        <w:rPr>
          <w:rFonts w:ascii="Arial" w:hAnsi="Arial" w:cs="Arial"/>
          <w:sz w:val="24"/>
        </w:rPr>
        <w:t xml:space="preserve">прилагаемые </w:t>
      </w:r>
      <w:r w:rsidR="00E96A4A" w:rsidRPr="00E84A21">
        <w:rPr>
          <w:rFonts w:ascii="Arial" w:eastAsia="Calibri" w:hAnsi="Arial" w:cs="Arial"/>
          <w:sz w:val="24"/>
          <w:lang w:eastAsia="en-US" w:bidi="ar-SA"/>
        </w:rPr>
        <w:t>Правил</w:t>
      </w:r>
      <w:r w:rsidR="00C3398F" w:rsidRPr="00E84A21">
        <w:rPr>
          <w:rFonts w:ascii="Arial" w:eastAsia="Calibri" w:hAnsi="Arial" w:cs="Arial"/>
          <w:sz w:val="24"/>
          <w:lang w:eastAsia="en-US" w:bidi="ar-SA"/>
        </w:rPr>
        <w:t>а</w:t>
      </w:r>
      <w:r w:rsidR="00E96A4A" w:rsidRPr="00E84A21">
        <w:rPr>
          <w:rFonts w:ascii="Arial" w:eastAsia="Calibri" w:hAnsi="Arial" w:cs="Arial"/>
          <w:sz w:val="24"/>
          <w:lang w:eastAsia="en-US" w:bidi="ar-SA"/>
        </w:rPr>
        <w:t xml:space="preserve"> использования водных объектов</w:t>
      </w:r>
      <w:r w:rsidR="004A2F24" w:rsidRPr="00E84A21">
        <w:rPr>
          <w:rFonts w:ascii="Arial" w:eastAsia="Calibri" w:hAnsi="Arial" w:cs="Arial"/>
          <w:sz w:val="24"/>
          <w:lang w:eastAsia="en-US" w:bidi="ar-SA"/>
        </w:rPr>
        <w:t>,</w:t>
      </w:r>
      <w:r w:rsidR="00E84A21" w:rsidRPr="00E84A21">
        <w:rPr>
          <w:rFonts w:ascii="Arial" w:eastAsia="Calibri" w:hAnsi="Arial" w:cs="Arial"/>
          <w:sz w:val="24"/>
          <w:lang w:eastAsia="en-US" w:bidi="ar-SA"/>
        </w:rPr>
        <w:t xml:space="preserve"> </w:t>
      </w:r>
      <w:r w:rsidR="00E84A21">
        <w:rPr>
          <w:rFonts w:ascii="Arial" w:eastAsia="Calibri" w:hAnsi="Arial" w:cs="Arial"/>
          <w:sz w:val="24"/>
          <w:lang w:eastAsia="en-US" w:bidi="ar-SA"/>
        </w:rPr>
        <w:t>р</w:t>
      </w:r>
      <w:r w:rsidR="00C40814" w:rsidRPr="00E84A21">
        <w:rPr>
          <w:rFonts w:ascii="Arial" w:eastAsia="Calibri" w:hAnsi="Arial" w:cs="Arial"/>
          <w:sz w:val="24"/>
          <w:lang w:eastAsia="en-US" w:bidi="ar-SA"/>
        </w:rPr>
        <w:t xml:space="preserve">асположенных на территории Городского округа Люберцы Московской области, </w:t>
      </w:r>
      <w:r w:rsidR="00E84A21">
        <w:rPr>
          <w:rFonts w:ascii="Arial" w:eastAsia="Calibri" w:hAnsi="Arial" w:cs="Arial"/>
          <w:sz w:val="24"/>
          <w:lang w:eastAsia="en-US" w:bidi="ar-SA"/>
        </w:rPr>
        <w:br/>
      </w:r>
      <w:r w:rsidR="00E96A4A" w:rsidRPr="00E84A21">
        <w:rPr>
          <w:rFonts w:ascii="Arial" w:eastAsia="Calibri" w:hAnsi="Arial" w:cs="Arial"/>
          <w:sz w:val="24"/>
          <w:lang w:eastAsia="en-US" w:bidi="ar-SA"/>
        </w:rPr>
        <w:t>для рекреационных</w:t>
      </w:r>
      <w:r w:rsidR="00E96A4A" w:rsidRPr="00E84A21">
        <w:rPr>
          <w:rFonts w:ascii="Arial" w:hAnsi="Arial" w:cs="Arial"/>
          <w:sz w:val="24"/>
        </w:rPr>
        <w:t xml:space="preserve"> </w:t>
      </w:r>
      <w:r w:rsidR="00E96A4A" w:rsidRPr="00E84A21">
        <w:rPr>
          <w:rFonts w:ascii="Arial" w:eastAsia="Calibri" w:hAnsi="Arial" w:cs="Arial"/>
          <w:sz w:val="24"/>
          <w:lang w:eastAsia="en-US" w:bidi="ar-SA"/>
        </w:rPr>
        <w:t>целей.</w:t>
      </w:r>
    </w:p>
    <w:p w14:paraId="7A544515" w14:textId="1BBC75DE" w:rsidR="00C40814" w:rsidRPr="00E84A21" w:rsidRDefault="0077570E" w:rsidP="00C40814">
      <w:pPr>
        <w:spacing w:after="0" w:line="240" w:lineRule="auto"/>
        <w:ind w:left="0" w:firstLine="709"/>
        <w:rPr>
          <w:rFonts w:ascii="Arial" w:hAnsi="Arial" w:cs="Arial"/>
          <w:sz w:val="24"/>
        </w:rPr>
      </w:pPr>
      <w:r w:rsidRPr="00E84A21">
        <w:rPr>
          <w:rFonts w:ascii="Arial" w:hAnsi="Arial" w:cs="Arial"/>
          <w:sz w:val="24"/>
        </w:rPr>
        <w:t xml:space="preserve">2. </w:t>
      </w:r>
      <w:r w:rsidR="004A2F24" w:rsidRPr="00E84A21">
        <w:rPr>
          <w:rFonts w:ascii="Arial" w:hAnsi="Arial" w:cs="Arial"/>
          <w:sz w:val="24"/>
        </w:rPr>
        <w:t>Р</w:t>
      </w:r>
      <w:r w:rsidR="00C40814" w:rsidRPr="00E84A21">
        <w:rPr>
          <w:rFonts w:ascii="Arial" w:hAnsi="Arial" w:cs="Arial"/>
          <w:sz w:val="24"/>
        </w:rPr>
        <w:t xml:space="preserve">азместить </w:t>
      </w:r>
      <w:r w:rsidR="004A2F24" w:rsidRPr="00E84A21">
        <w:rPr>
          <w:rFonts w:ascii="Arial" w:hAnsi="Arial" w:cs="Arial"/>
          <w:sz w:val="24"/>
        </w:rPr>
        <w:t xml:space="preserve">настоящее постановление </w:t>
      </w:r>
      <w:r w:rsidR="00C40814" w:rsidRPr="00E84A21">
        <w:rPr>
          <w:rFonts w:ascii="Arial" w:hAnsi="Arial" w:cs="Arial"/>
          <w:sz w:val="24"/>
        </w:rPr>
        <w:t xml:space="preserve">на официальном сайте </w:t>
      </w:r>
      <w:r w:rsidR="004A2F24" w:rsidRPr="00E84A21">
        <w:rPr>
          <w:rFonts w:ascii="Arial" w:hAnsi="Arial" w:cs="Arial"/>
          <w:sz w:val="24"/>
        </w:rPr>
        <w:t xml:space="preserve">администрации </w:t>
      </w:r>
      <w:r w:rsidR="00C40814" w:rsidRPr="00E84A21">
        <w:rPr>
          <w:rFonts w:ascii="Arial" w:hAnsi="Arial" w:cs="Arial"/>
          <w:sz w:val="24"/>
        </w:rPr>
        <w:t>Городского округа Люберцы Московской области в сети «Интернет».</w:t>
      </w:r>
    </w:p>
    <w:p w14:paraId="68C79333" w14:textId="46AC85DA" w:rsidR="00C40814" w:rsidRPr="00E84A21" w:rsidRDefault="004A2F24" w:rsidP="00C40814">
      <w:pPr>
        <w:pStyle w:val="LO-Normal1"/>
        <w:spacing w:after="0" w:line="240" w:lineRule="auto"/>
        <w:ind w:left="0" w:firstLine="709"/>
        <w:rPr>
          <w:rFonts w:ascii="Arial" w:hAnsi="Arial" w:cs="Arial"/>
          <w:sz w:val="24"/>
        </w:rPr>
      </w:pPr>
      <w:r w:rsidRPr="00E84A21">
        <w:rPr>
          <w:rFonts w:ascii="Arial" w:hAnsi="Arial" w:cs="Arial"/>
          <w:sz w:val="24"/>
        </w:rPr>
        <w:t>3</w:t>
      </w:r>
      <w:r w:rsidR="00C40814" w:rsidRPr="00E84A21">
        <w:rPr>
          <w:rFonts w:ascii="Arial" w:hAnsi="Arial" w:cs="Arial"/>
          <w:sz w:val="24"/>
        </w:rPr>
        <w:t xml:space="preserve">. Контроль за выполнением настоящего постановления возложить </w:t>
      </w:r>
      <w:r w:rsidR="00E84A21">
        <w:rPr>
          <w:rFonts w:ascii="Arial" w:hAnsi="Arial" w:cs="Arial"/>
          <w:sz w:val="24"/>
          <w:lang w:val="en-US"/>
        </w:rPr>
        <w:br/>
      </w:r>
      <w:r w:rsidR="00C40814" w:rsidRPr="00E84A21">
        <w:rPr>
          <w:rFonts w:ascii="Arial" w:hAnsi="Arial" w:cs="Arial"/>
          <w:sz w:val="24"/>
        </w:rPr>
        <w:t>на и</w:t>
      </w:r>
      <w:r w:rsidRPr="00E84A21">
        <w:rPr>
          <w:rFonts w:ascii="Arial" w:hAnsi="Arial" w:cs="Arial"/>
          <w:sz w:val="24"/>
          <w:lang w:val="en-US"/>
        </w:rPr>
        <w:t>c</w:t>
      </w:r>
      <w:r w:rsidRPr="00E84A21">
        <w:rPr>
          <w:rFonts w:ascii="Arial" w:hAnsi="Arial" w:cs="Arial"/>
          <w:sz w:val="24"/>
        </w:rPr>
        <w:t>полняющего обязанности</w:t>
      </w:r>
      <w:r w:rsidR="00C40814" w:rsidRPr="00E84A21">
        <w:rPr>
          <w:rFonts w:ascii="Arial" w:hAnsi="Arial" w:cs="Arial"/>
          <w:sz w:val="24"/>
        </w:rPr>
        <w:t xml:space="preserve"> заместителя Главы Городского округа Курчигину И.В.</w:t>
      </w:r>
    </w:p>
    <w:p w14:paraId="5DA9A1C6" w14:textId="77777777" w:rsidR="0077570E" w:rsidRPr="00E84A21" w:rsidRDefault="0077570E" w:rsidP="0077570E">
      <w:pPr>
        <w:pStyle w:val="LO-Normal1"/>
        <w:spacing w:after="0" w:line="276" w:lineRule="auto"/>
        <w:ind w:left="0" w:firstLine="709"/>
        <w:rPr>
          <w:rFonts w:ascii="Arial" w:hAnsi="Arial" w:cs="Arial"/>
          <w:sz w:val="24"/>
        </w:rPr>
      </w:pPr>
    </w:p>
    <w:p w14:paraId="2043B094" w14:textId="77777777" w:rsidR="00C40814" w:rsidRPr="00E84A21" w:rsidRDefault="00C40814" w:rsidP="0077570E">
      <w:pPr>
        <w:pStyle w:val="LO-Normal1"/>
        <w:spacing w:after="0" w:line="276" w:lineRule="auto"/>
        <w:ind w:left="0" w:firstLine="709"/>
        <w:rPr>
          <w:rFonts w:ascii="Arial" w:hAnsi="Arial" w:cs="Arial"/>
          <w:sz w:val="24"/>
        </w:rPr>
      </w:pPr>
    </w:p>
    <w:p w14:paraId="42C7E068" w14:textId="77777777" w:rsidR="00E84A21" w:rsidRPr="00E84A21" w:rsidRDefault="00E84A21" w:rsidP="00E84A21">
      <w:pPr>
        <w:widowControl w:val="0"/>
        <w:tabs>
          <w:tab w:val="left" w:pos="709"/>
        </w:tabs>
        <w:suppressAutoHyphens w:val="0"/>
        <w:autoSpaceDE w:val="0"/>
        <w:autoSpaceDN w:val="0"/>
        <w:adjustRightInd w:val="0"/>
        <w:spacing w:after="0" w:line="240" w:lineRule="auto"/>
        <w:ind w:left="0" w:firstLine="0"/>
        <w:jc w:val="center"/>
        <w:outlineLvl w:val="1"/>
        <w:rPr>
          <w:rFonts w:ascii="Arial" w:hAnsi="Arial" w:cs="Arial"/>
          <w:color w:val="auto"/>
          <w:kern w:val="0"/>
          <w:sz w:val="24"/>
          <w:lang w:eastAsia="ru-RU" w:bidi="ar-SA"/>
        </w:rPr>
        <w:sectPr w:rsidR="00E84A21" w:rsidRPr="00E84A21" w:rsidSect="00E84A21">
          <w:headerReference w:type="default" r:id="rId8"/>
          <w:type w:val="continuous"/>
          <w:pgSz w:w="11906" w:h="16838"/>
          <w:pgMar w:top="1134" w:right="567" w:bottom="1134" w:left="29" w:header="567" w:footer="567" w:gutter="1247"/>
          <w:cols w:space="720"/>
          <w:docGrid w:linePitch="299"/>
        </w:sectPr>
      </w:pPr>
      <w:r w:rsidRPr="00E84A21">
        <w:rPr>
          <w:rFonts w:ascii="Arial" w:hAnsi="Arial" w:cs="Arial"/>
          <w:color w:val="auto"/>
          <w:kern w:val="0"/>
          <w:sz w:val="24"/>
          <w:lang w:eastAsia="ru-RU" w:bidi="ar-SA"/>
        </w:rPr>
        <w:t>Глава городского округа                                                             В.М. Волков</w:t>
      </w:r>
    </w:p>
    <w:p w14:paraId="336BF76E" w14:textId="77777777" w:rsidR="00095568" w:rsidRPr="00E84A21" w:rsidRDefault="00095568" w:rsidP="0077570E">
      <w:pPr>
        <w:spacing w:after="0" w:line="276" w:lineRule="auto"/>
        <w:ind w:left="5670" w:firstLine="0"/>
        <w:jc w:val="left"/>
        <w:rPr>
          <w:rStyle w:val="21"/>
          <w:rFonts w:ascii="Arial" w:hAnsi="Arial" w:cs="Arial"/>
          <w:b w:val="0"/>
          <w:lang w:eastAsia="en-US" w:bidi="ar-SA"/>
        </w:rPr>
      </w:pPr>
    </w:p>
    <w:p w14:paraId="50000FAD" w14:textId="77777777" w:rsidR="00095568" w:rsidRPr="00E84A21" w:rsidRDefault="00095568" w:rsidP="0077570E">
      <w:pPr>
        <w:spacing w:after="0" w:line="276" w:lineRule="auto"/>
        <w:ind w:left="5670" w:firstLine="0"/>
        <w:jc w:val="left"/>
        <w:rPr>
          <w:rStyle w:val="21"/>
          <w:rFonts w:ascii="Arial" w:hAnsi="Arial" w:cs="Arial"/>
          <w:b w:val="0"/>
          <w:lang w:eastAsia="en-US" w:bidi="ar-SA"/>
        </w:rPr>
      </w:pPr>
    </w:p>
    <w:p w14:paraId="69E2CA9C" w14:textId="77777777" w:rsidR="00E84A21" w:rsidRPr="00E84A21" w:rsidRDefault="00E84A21" w:rsidP="0077570E">
      <w:pPr>
        <w:spacing w:after="0" w:line="276" w:lineRule="auto"/>
        <w:ind w:left="5670" w:firstLine="0"/>
        <w:jc w:val="left"/>
        <w:rPr>
          <w:rStyle w:val="21"/>
          <w:rFonts w:ascii="Arial" w:hAnsi="Arial" w:cs="Arial"/>
          <w:b w:val="0"/>
          <w:lang w:eastAsia="en-US" w:bidi="ar-SA"/>
        </w:rPr>
      </w:pPr>
    </w:p>
    <w:p w14:paraId="23BB755D" w14:textId="77777777" w:rsidR="00E84A21" w:rsidRPr="00E84A21" w:rsidRDefault="00E84A21" w:rsidP="0077570E">
      <w:pPr>
        <w:spacing w:after="0" w:line="276" w:lineRule="auto"/>
        <w:ind w:left="5670" w:firstLine="0"/>
        <w:jc w:val="left"/>
        <w:rPr>
          <w:rStyle w:val="21"/>
          <w:rFonts w:ascii="Arial" w:hAnsi="Arial" w:cs="Arial"/>
          <w:b w:val="0"/>
          <w:lang w:eastAsia="en-US" w:bidi="ar-SA"/>
        </w:rPr>
      </w:pPr>
    </w:p>
    <w:p w14:paraId="279423DB" w14:textId="77777777" w:rsidR="00E84A21" w:rsidRPr="00E84A21" w:rsidRDefault="00E84A21" w:rsidP="0077570E">
      <w:pPr>
        <w:spacing w:after="0" w:line="276" w:lineRule="auto"/>
        <w:ind w:left="5670" w:firstLine="0"/>
        <w:jc w:val="left"/>
        <w:rPr>
          <w:rStyle w:val="21"/>
          <w:rFonts w:ascii="Arial" w:hAnsi="Arial" w:cs="Arial"/>
          <w:b w:val="0"/>
          <w:lang w:eastAsia="en-US" w:bidi="ar-SA"/>
        </w:rPr>
      </w:pPr>
    </w:p>
    <w:p w14:paraId="4F9ABBF8" w14:textId="77777777" w:rsidR="00E84A21" w:rsidRPr="00E84A21" w:rsidRDefault="00E84A21" w:rsidP="0077570E">
      <w:pPr>
        <w:spacing w:after="0" w:line="276" w:lineRule="auto"/>
        <w:ind w:left="5670" w:firstLine="0"/>
        <w:jc w:val="left"/>
        <w:rPr>
          <w:rStyle w:val="21"/>
          <w:rFonts w:ascii="Arial" w:hAnsi="Arial" w:cs="Arial"/>
          <w:b w:val="0"/>
          <w:lang w:eastAsia="en-US" w:bidi="ar-SA"/>
        </w:rPr>
      </w:pPr>
    </w:p>
    <w:p w14:paraId="2A650BFB" w14:textId="77777777" w:rsidR="00E84A21" w:rsidRPr="00E84A21" w:rsidRDefault="00E84A21" w:rsidP="0077570E">
      <w:pPr>
        <w:spacing w:after="0" w:line="276" w:lineRule="auto"/>
        <w:ind w:left="5670" w:firstLine="0"/>
        <w:jc w:val="left"/>
        <w:rPr>
          <w:rStyle w:val="21"/>
          <w:rFonts w:ascii="Arial" w:hAnsi="Arial" w:cs="Arial"/>
          <w:b w:val="0"/>
          <w:lang w:eastAsia="en-US" w:bidi="ar-SA"/>
        </w:rPr>
      </w:pPr>
    </w:p>
    <w:p w14:paraId="0EFDB2D3" w14:textId="77777777" w:rsidR="00E84A21" w:rsidRPr="00E84A21" w:rsidRDefault="00E84A21" w:rsidP="0077570E">
      <w:pPr>
        <w:spacing w:after="0" w:line="276" w:lineRule="auto"/>
        <w:ind w:left="5670" w:firstLine="0"/>
        <w:jc w:val="left"/>
        <w:rPr>
          <w:rStyle w:val="21"/>
          <w:rFonts w:ascii="Arial" w:hAnsi="Arial" w:cs="Arial"/>
          <w:b w:val="0"/>
          <w:lang w:eastAsia="en-US" w:bidi="ar-SA"/>
        </w:rPr>
      </w:pPr>
    </w:p>
    <w:p w14:paraId="2D663C16" w14:textId="77777777" w:rsidR="00E96A4A" w:rsidRDefault="00E96A4A" w:rsidP="0077570E">
      <w:pPr>
        <w:spacing w:after="0" w:line="276" w:lineRule="auto"/>
        <w:ind w:left="5670" w:firstLine="0"/>
        <w:jc w:val="left"/>
        <w:rPr>
          <w:rStyle w:val="21"/>
          <w:rFonts w:ascii="Arial" w:hAnsi="Arial" w:cs="Arial"/>
          <w:b w:val="0"/>
          <w:lang w:eastAsia="en-US" w:bidi="ar-SA"/>
        </w:rPr>
      </w:pPr>
    </w:p>
    <w:p w14:paraId="15958C2B" w14:textId="77777777" w:rsidR="00197EE3" w:rsidRPr="00E84A21" w:rsidRDefault="00197EE3" w:rsidP="0077570E">
      <w:pPr>
        <w:spacing w:after="0" w:line="276" w:lineRule="auto"/>
        <w:ind w:left="5670" w:firstLine="0"/>
        <w:jc w:val="left"/>
        <w:rPr>
          <w:rStyle w:val="21"/>
          <w:rFonts w:ascii="Arial" w:hAnsi="Arial" w:cs="Arial"/>
          <w:b w:val="0"/>
          <w:lang w:eastAsia="en-US" w:bidi="ar-SA"/>
        </w:rPr>
      </w:pPr>
    </w:p>
    <w:p w14:paraId="63460DB2" w14:textId="77777777" w:rsidR="002424C7" w:rsidRPr="00E84A21" w:rsidRDefault="002424C7" w:rsidP="0077570E">
      <w:pPr>
        <w:spacing w:after="0" w:line="276" w:lineRule="auto"/>
        <w:ind w:left="5670" w:firstLine="0"/>
        <w:jc w:val="left"/>
        <w:rPr>
          <w:rStyle w:val="21"/>
          <w:rFonts w:ascii="Arial" w:hAnsi="Arial" w:cs="Arial"/>
          <w:b w:val="0"/>
          <w:lang w:eastAsia="en-US" w:bidi="ar-SA"/>
        </w:rPr>
      </w:pPr>
    </w:p>
    <w:p w14:paraId="321559A8" w14:textId="46EEE729" w:rsidR="00E84A21" w:rsidRPr="00E84A21" w:rsidRDefault="00E84A21" w:rsidP="00E84A21">
      <w:pPr>
        <w:widowControl w:val="0"/>
        <w:tabs>
          <w:tab w:val="left" w:pos="709"/>
        </w:tabs>
        <w:suppressAutoHyphens w:val="0"/>
        <w:autoSpaceDE w:val="0"/>
        <w:autoSpaceDN w:val="0"/>
        <w:adjustRightInd w:val="0"/>
        <w:spacing w:after="0" w:line="240" w:lineRule="auto"/>
        <w:ind w:left="0" w:right="-31" w:firstLine="0"/>
        <w:jc w:val="right"/>
        <w:outlineLvl w:val="1"/>
        <w:rPr>
          <w:rFonts w:ascii="Arial" w:hAnsi="Arial" w:cs="Arial"/>
          <w:color w:val="auto"/>
          <w:kern w:val="0"/>
          <w:sz w:val="24"/>
          <w:lang w:eastAsia="ru-RU" w:bidi="ar-SA"/>
        </w:rPr>
      </w:pPr>
      <w:r w:rsidRPr="00E84A21">
        <w:rPr>
          <w:rFonts w:ascii="Arial" w:hAnsi="Arial" w:cs="Arial"/>
          <w:color w:val="auto"/>
          <w:kern w:val="0"/>
          <w:sz w:val="24"/>
          <w:lang w:eastAsia="ru-RU" w:bidi="ar-SA"/>
        </w:rPr>
        <w:lastRenderedPageBreak/>
        <w:t>УТВЕРЖДЕН</w:t>
      </w:r>
      <w:r>
        <w:rPr>
          <w:rFonts w:ascii="Arial" w:hAnsi="Arial" w:cs="Arial"/>
          <w:color w:val="auto"/>
          <w:kern w:val="0"/>
          <w:sz w:val="24"/>
          <w:lang w:eastAsia="ru-RU" w:bidi="ar-SA"/>
        </w:rPr>
        <w:t>Ы</w:t>
      </w:r>
    </w:p>
    <w:p w14:paraId="781D4FA7" w14:textId="77777777" w:rsidR="00E84A21" w:rsidRPr="00E84A21" w:rsidRDefault="00E84A21" w:rsidP="00E84A21">
      <w:pPr>
        <w:widowControl w:val="0"/>
        <w:tabs>
          <w:tab w:val="left" w:pos="709"/>
        </w:tabs>
        <w:suppressAutoHyphens w:val="0"/>
        <w:autoSpaceDE w:val="0"/>
        <w:autoSpaceDN w:val="0"/>
        <w:adjustRightInd w:val="0"/>
        <w:spacing w:after="0" w:line="240" w:lineRule="auto"/>
        <w:ind w:left="709" w:right="-31" w:firstLine="0"/>
        <w:jc w:val="right"/>
        <w:outlineLvl w:val="1"/>
        <w:rPr>
          <w:rFonts w:ascii="Arial" w:hAnsi="Arial" w:cs="Arial"/>
          <w:color w:val="auto"/>
          <w:kern w:val="0"/>
          <w:sz w:val="24"/>
          <w:lang w:eastAsia="ru-RU" w:bidi="ar-SA"/>
        </w:rPr>
      </w:pPr>
      <w:r w:rsidRPr="00E84A21">
        <w:rPr>
          <w:rFonts w:ascii="Arial" w:hAnsi="Arial" w:cs="Arial"/>
          <w:color w:val="auto"/>
          <w:kern w:val="0"/>
          <w:sz w:val="24"/>
          <w:lang w:eastAsia="ru-RU" w:bidi="ar-SA"/>
        </w:rPr>
        <w:t>Постановлением администрации</w:t>
      </w:r>
    </w:p>
    <w:p w14:paraId="0140E5DD" w14:textId="31463FD0" w:rsidR="00E84A21" w:rsidRPr="00E84A21" w:rsidRDefault="00197EE3" w:rsidP="00E84A21">
      <w:pPr>
        <w:widowControl w:val="0"/>
        <w:tabs>
          <w:tab w:val="left" w:pos="709"/>
        </w:tabs>
        <w:suppressAutoHyphens w:val="0"/>
        <w:autoSpaceDE w:val="0"/>
        <w:autoSpaceDN w:val="0"/>
        <w:adjustRightInd w:val="0"/>
        <w:spacing w:after="0" w:line="240" w:lineRule="auto"/>
        <w:ind w:left="709" w:right="-31" w:firstLine="0"/>
        <w:jc w:val="right"/>
        <w:outlineLvl w:val="1"/>
        <w:rPr>
          <w:rFonts w:ascii="Arial" w:hAnsi="Arial" w:cs="Arial"/>
          <w:color w:val="auto"/>
          <w:kern w:val="0"/>
          <w:sz w:val="24"/>
          <w:lang w:eastAsia="ru-RU" w:bidi="ar-SA"/>
        </w:rPr>
      </w:pPr>
      <w:r>
        <w:rPr>
          <w:rFonts w:ascii="Arial" w:hAnsi="Arial" w:cs="Arial"/>
          <w:color w:val="auto"/>
          <w:kern w:val="0"/>
          <w:sz w:val="24"/>
          <w:lang w:eastAsia="ru-RU" w:bidi="ar-SA"/>
        </w:rPr>
        <w:t>Г</w:t>
      </w:r>
      <w:r w:rsidR="00E84A21" w:rsidRPr="00E84A21">
        <w:rPr>
          <w:rFonts w:ascii="Arial" w:hAnsi="Arial" w:cs="Arial"/>
          <w:color w:val="auto"/>
          <w:kern w:val="0"/>
          <w:sz w:val="24"/>
          <w:lang w:eastAsia="ru-RU" w:bidi="ar-SA"/>
        </w:rPr>
        <w:t>ородско</w:t>
      </w:r>
      <w:r>
        <w:rPr>
          <w:rFonts w:ascii="Arial" w:hAnsi="Arial" w:cs="Arial"/>
          <w:color w:val="auto"/>
          <w:kern w:val="0"/>
          <w:sz w:val="24"/>
          <w:lang w:eastAsia="ru-RU" w:bidi="ar-SA"/>
        </w:rPr>
        <w:t>го</w:t>
      </w:r>
      <w:r w:rsidR="00E84A21" w:rsidRPr="00E84A21">
        <w:rPr>
          <w:rFonts w:ascii="Arial" w:hAnsi="Arial" w:cs="Arial"/>
          <w:color w:val="auto"/>
          <w:kern w:val="0"/>
          <w:sz w:val="24"/>
          <w:lang w:eastAsia="ru-RU" w:bidi="ar-SA"/>
        </w:rPr>
        <w:t xml:space="preserve"> округ</w:t>
      </w:r>
      <w:r>
        <w:rPr>
          <w:rFonts w:ascii="Arial" w:hAnsi="Arial" w:cs="Arial"/>
          <w:color w:val="auto"/>
          <w:kern w:val="0"/>
          <w:sz w:val="24"/>
          <w:lang w:eastAsia="ru-RU" w:bidi="ar-SA"/>
        </w:rPr>
        <w:t>а</w:t>
      </w:r>
      <w:r w:rsidR="00E84A21" w:rsidRPr="00E84A21">
        <w:rPr>
          <w:rFonts w:ascii="Arial" w:hAnsi="Arial" w:cs="Arial"/>
          <w:color w:val="auto"/>
          <w:kern w:val="0"/>
          <w:sz w:val="24"/>
          <w:lang w:eastAsia="ru-RU" w:bidi="ar-SA"/>
        </w:rPr>
        <w:t xml:space="preserve"> Люберцы</w:t>
      </w:r>
    </w:p>
    <w:p w14:paraId="31BF0DC7" w14:textId="77777777" w:rsidR="00E84A21" w:rsidRPr="00E84A21" w:rsidRDefault="00E84A21" w:rsidP="00E84A21">
      <w:pPr>
        <w:widowControl w:val="0"/>
        <w:tabs>
          <w:tab w:val="left" w:pos="709"/>
        </w:tabs>
        <w:suppressAutoHyphens w:val="0"/>
        <w:autoSpaceDE w:val="0"/>
        <w:autoSpaceDN w:val="0"/>
        <w:adjustRightInd w:val="0"/>
        <w:spacing w:after="0" w:line="240" w:lineRule="auto"/>
        <w:ind w:left="709" w:right="-31" w:firstLine="0"/>
        <w:jc w:val="right"/>
        <w:outlineLvl w:val="1"/>
        <w:rPr>
          <w:rFonts w:ascii="Arial" w:hAnsi="Arial" w:cs="Arial"/>
          <w:color w:val="auto"/>
          <w:kern w:val="0"/>
          <w:sz w:val="24"/>
          <w:lang w:eastAsia="ru-RU" w:bidi="ar-SA"/>
        </w:rPr>
      </w:pPr>
      <w:r w:rsidRPr="00E84A21">
        <w:rPr>
          <w:rFonts w:ascii="Arial" w:hAnsi="Arial" w:cs="Arial"/>
          <w:color w:val="auto"/>
          <w:kern w:val="0"/>
          <w:sz w:val="24"/>
          <w:lang w:eastAsia="ru-RU" w:bidi="ar-SA"/>
        </w:rPr>
        <w:t xml:space="preserve">Московской области </w:t>
      </w:r>
    </w:p>
    <w:p w14:paraId="09805181" w14:textId="77777777" w:rsidR="00E84A21" w:rsidRPr="00E84A21" w:rsidRDefault="00E84A21" w:rsidP="00E84A21">
      <w:pPr>
        <w:widowControl w:val="0"/>
        <w:tabs>
          <w:tab w:val="left" w:pos="142"/>
        </w:tabs>
        <w:suppressAutoHyphens w:val="0"/>
        <w:autoSpaceDE w:val="0"/>
        <w:autoSpaceDN w:val="0"/>
        <w:adjustRightInd w:val="0"/>
        <w:spacing w:after="0" w:line="240" w:lineRule="auto"/>
        <w:ind w:left="0" w:right="-31" w:firstLine="0"/>
        <w:jc w:val="right"/>
        <w:outlineLvl w:val="1"/>
        <w:rPr>
          <w:rFonts w:ascii="Arial" w:hAnsi="Arial" w:cs="Arial"/>
          <w:color w:val="auto"/>
          <w:kern w:val="0"/>
          <w:sz w:val="24"/>
          <w:lang w:eastAsia="ru-RU" w:bidi="ar-SA"/>
        </w:rPr>
      </w:pPr>
    </w:p>
    <w:p w14:paraId="3E4C18A0" w14:textId="3D32A88A" w:rsidR="0077570E" w:rsidRDefault="00E84A21" w:rsidP="00E84A21">
      <w:pPr>
        <w:spacing w:after="0" w:line="276" w:lineRule="auto"/>
        <w:ind w:left="5670" w:firstLine="0"/>
        <w:jc w:val="right"/>
        <w:rPr>
          <w:rFonts w:ascii="Arial" w:hAnsi="Arial" w:cs="Arial"/>
          <w:color w:val="auto"/>
          <w:kern w:val="0"/>
          <w:sz w:val="24"/>
          <w:lang w:eastAsia="ru-RU" w:bidi="ar-SA"/>
        </w:rPr>
      </w:pPr>
      <w:r>
        <w:rPr>
          <w:rFonts w:ascii="Arial" w:hAnsi="Arial" w:cs="Arial"/>
          <w:color w:val="auto"/>
          <w:kern w:val="0"/>
          <w:sz w:val="24"/>
          <w:lang w:eastAsia="ru-RU" w:bidi="ar-SA"/>
        </w:rPr>
        <w:t xml:space="preserve"> </w:t>
      </w:r>
      <w:r w:rsidRPr="00E84A21">
        <w:rPr>
          <w:rFonts w:ascii="Arial" w:hAnsi="Arial" w:cs="Arial"/>
          <w:color w:val="auto"/>
          <w:kern w:val="0"/>
          <w:sz w:val="24"/>
          <w:lang w:eastAsia="ru-RU" w:bidi="ar-SA"/>
        </w:rPr>
        <w:t xml:space="preserve">от </w:t>
      </w:r>
      <w:r w:rsidR="00197EE3">
        <w:rPr>
          <w:rFonts w:ascii="Arial" w:hAnsi="Arial" w:cs="Arial"/>
          <w:color w:val="auto"/>
          <w:kern w:val="0"/>
          <w:sz w:val="24"/>
          <w:lang w:eastAsia="ru-RU" w:bidi="ar-SA"/>
        </w:rPr>
        <w:t>03.09</w:t>
      </w:r>
      <w:r w:rsidRPr="00E84A21">
        <w:rPr>
          <w:rFonts w:ascii="Arial" w:hAnsi="Arial" w:cs="Arial"/>
          <w:color w:val="auto"/>
          <w:kern w:val="0"/>
          <w:sz w:val="24"/>
          <w:lang w:eastAsia="ru-RU" w:bidi="ar-SA"/>
        </w:rPr>
        <w:t xml:space="preserve">.2025 № </w:t>
      </w:r>
      <w:r w:rsidR="00197EE3">
        <w:rPr>
          <w:rFonts w:ascii="Arial" w:hAnsi="Arial" w:cs="Arial"/>
          <w:color w:val="auto"/>
          <w:kern w:val="0"/>
          <w:sz w:val="24"/>
          <w:lang w:eastAsia="ru-RU" w:bidi="ar-SA"/>
        </w:rPr>
        <w:t>1687</w:t>
      </w:r>
      <w:r w:rsidRPr="00E84A21">
        <w:rPr>
          <w:rFonts w:ascii="Arial" w:hAnsi="Arial" w:cs="Arial"/>
          <w:color w:val="auto"/>
          <w:kern w:val="0"/>
          <w:sz w:val="24"/>
          <w:lang w:eastAsia="ru-RU" w:bidi="ar-SA"/>
        </w:rPr>
        <w:t>-ПА</w:t>
      </w:r>
    </w:p>
    <w:p w14:paraId="75CFA004" w14:textId="77777777" w:rsidR="00E84A21" w:rsidRPr="00E84A21" w:rsidRDefault="00E84A21" w:rsidP="00E84A21">
      <w:pPr>
        <w:spacing w:after="0" w:line="276" w:lineRule="auto"/>
        <w:ind w:left="5670" w:firstLine="0"/>
        <w:jc w:val="right"/>
        <w:rPr>
          <w:rFonts w:ascii="Arial" w:hAnsi="Arial" w:cs="Arial"/>
          <w:sz w:val="24"/>
        </w:rPr>
      </w:pPr>
    </w:p>
    <w:p w14:paraId="085988AC" w14:textId="77777777" w:rsidR="00E96A4A" w:rsidRPr="00E84A21" w:rsidRDefault="00E96A4A" w:rsidP="002C3503">
      <w:pPr>
        <w:pStyle w:val="af6"/>
        <w:suppressAutoHyphens/>
        <w:ind w:left="0"/>
        <w:jc w:val="center"/>
        <w:rPr>
          <w:rFonts w:ascii="Arial" w:eastAsia="Microsoft YaHei" w:hAnsi="Arial" w:cs="Arial"/>
          <w:b/>
          <w:bCs/>
        </w:rPr>
      </w:pPr>
      <w:r w:rsidRPr="00E84A21">
        <w:rPr>
          <w:rFonts w:ascii="Arial" w:eastAsia="Microsoft YaHei" w:hAnsi="Arial" w:cs="Arial"/>
          <w:b/>
          <w:bCs/>
        </w:rPr>
        <w:t>Правила</w:t>
      </w:r>
    </w:p>
    <w:p w14:paraId="37D74E4E" w14:textId="77777777" w:rsidR="00EF6482" w:rsidRPr="00E84A21" w:rsidRDefault="00E96A4A" w:rsidP="00EF6482">
      <w:pPr>
        <w:pStyle w:val="af6"/>
        <w:ind w:left="0"/>
        <w:jc w:val="center"/>
        <w:rPr>
          <w:rFonts w:ascii="Arial" w:eastAsia="Microsoft YaHei" w:hAnsi="Arial" w:cs="Arial"/>
          <w:b/>
          <w:bCs/>
        </w:rPr>
      </w:pPr>
      <w:r w:rsidRPr="00E84A21">
        <w:rPr>
          <w:rFonts w:ascii="Arial" w:eastAsia="Microsoft YaHei" w:hAnsi="Arial" w:cs="Arial"/>
          <w:b/>
          <w:bCs/>
        </w:rPr>
        <w:t>использования водных объектов</w:t>
      </w:r>
      <w:r w:rsidR="00EF6482" w:rsidRPr="00E84A21">
        <w:rPr>
          <w:rFonts w:ascii="Arial" w:eastAsia="Microsoft YaHei" w:hAnsi="Arial" w:cs="Arial"/>
          <w:b/>
          <w:bCs/>
        </w:rPr>
        <w:t xml:space="preserve">, расположенных </w:t>
      </w:r>
      <w:bookmarkStart w:id="0" w:name="_Hlk205803944"/>
      <w:r w:rsidR="00EF6482" w:rsidRPr="00E84A21">
        <w:rPr>
          <w:rFonts w:ascii="Arial" w:eastAsia="Microsoft YaHei" w:hAnsi="Arial" w:cs="Arial"/>
          <w:b/>
          <w:bCs/>
        </w:rPr>
        <w:t>на территории</w:t>
      </w:r>
    </w:p>
    <w:p w14:paraId="7B291E76" w14:textId="59E3DD67" w:rsidR="00EF6482" w:rsidRPr="00E84A21" w:rsidRDefault="00EF6482" w:rsidP="00EF6482">
      <w:pPr>
        <w:pStyle w:val="af6"/>
        <w:ind w:left="0"/>
        <w:jc w:val="center"/>
        <w:rPr>
          <w:rFonts w:ascii="Arial" w:eastAsia="Microsoft YaHei" w:hAnsi="Arial" w:cs="Arial"/>
          <w:b/>
          <w:bCs/>
        </w:rPr>
      </w:pPr>
      <w:r w:rsidRPr="00E84A21">
        <w:rPr>
          <w:rFonts w:ascii="Arial" w:eastAsia="Microsoft YaHei" w:hAnsi="Arial" w:cs="Arial"/>
          <w:b/>
          <w:bCs/>
        </w:rPr>
        <w:t>Городского округа Люберцы Московской области,</w:t>
      </w:r>
    </w:p>
    <w:p w14:paraId="6DDCDA17" w14:textId="470EED23" w:rsidR="00EF6482" w:rsidRPr="00E84A21" w:rsidRDefault="00EF6482" w:rsidP="00EF6482">
      <w:pPr>
        <w:pStyle w:val="af6"/>
        <w:suppressAutoHyphens/>
        <w:ind w:left="0"/>
        <w:jc w:val="center"/>
        <w:rPr>
          <w:rFonts w:ascii="Arial" w:eastAsia="Microsoft YaHei" w:hAnsi="Arial" w:cs="Arial"/>
          <w:b/>
          <w:bCs/>
          <w:lang w:bidi="hi-IN"/>
        </w:rPr>
      </w:pPr>
      <w:r w:rsidRPr="00E84A21">
        <w:rPr>
          <w:rFonts w:ascii="Arial" w:eastAsia="Microsoft YaHei" w:hAnsi="Arial" w:cs="Arial"/>
          <w:b/>
          <w:bCs/>
        </w:rPr>
        <w:t>для рекреационных целей</w:t>
      </w:r>
      <w:bookmarkEnd w:id="0"/>
      <w:r w:rsidR="00E96A4A" w:rsidRPr="00E84A21">
        <w:rPr>
          <w:rFonts w:ascii="Arial" w:eastAsia="Microsoft YaHei" w:hAnsi="Arial" w:cs="Arial"/>
          <w:b/>
          <w:bCs/>
        </w:rPr>
        <w:t xml:space="preserve"> </w:t>
      </w:r>
    </w:p>
    <w:p w14:paraId="4CA7999E" w14:textId="708728C6" w:rsidR="00E96A4A" w:rsidRPr="00E84A21" w:rsidRDefault="00E96A4A" w:rsidP="002C3503">
      <w:pPr>
        <w:pStyle w:val="af6"/>
        <w:suppressAutoHyphens/>
        <w:ind w:left="0"/>
        <w:jc w:val="center"/>
        <w:rPr>
          <w:rFonts w:ascii="Arial" w:eastAsia="Microsoft YaHei" w:hAnsi="Arial" w:cs="Arial"/>
          <w:b/>
          <w:bCs/>
          <w:lang w:bidi="hi-IN"/>
        </w:rPr>
      </w:pPr>
    </w:p>
    <w:p w14:paraId="6E3A8B29" w14:textId="05858C06" w:rsidR="00EF6482" w:rsidRPr="00E84A21" w:rsidRDefault="00EF6482" w:rsidP="00EF6482">
      <w:pPr>
        <w:pStyle w:val="af6"/>
        <w:spacing w:line="276" w:lineRule="auto"/>
        <w:ind w:left="0" w:firstLine="709"/>
        <w:jc w:val="both"/>
        <w:rPr>
          <w:rFonts w:ascii="Arial" w:hAnsi="Arial" w:cs="Arial"/>
        </w:rPr>
      </w:pPr>
      <w:r w:rsidRPr="00E84A21">
        <w:rPr>
          <w:rFonts w:ascii="Arial" w:hAnsi="Arial" w:cs="Arial"/>
        </w:rPr>
        <w:t xml:space="preserve">Настоящие Правила разработаны в соответствии с Водным кодексом Российской Федерации, Федеральными законами от 06.10.2003 № 131-ФЗ «Об общих принципах </w:t>
      </w:r>
      <w:r w:rsidR="00E84A21">
        <w:rPr>
          <w:rFonts w:ascii="Arial" w:hAnsi="Arial" w:cs="Arial"/>
        </w:rPr>
        <w:br/>
      </w:r>
      <w:r w:rsidRPr="00E84A21">
        <w:rPr>
          <w:rFonts w:ascii="Arial" w:hAnsi="Arial" w:cs="Arial"/>
        </w:rPr>
        <w:t>организации местного самоуправления в Российской Федерации»,</w:t>
      </w:r>
      <w:r w:rsidR="00E84A21">
        <w:rPr>
          <w:rFonts w:ascii="Arial" w:hAnsi="Arial" w:cs="Arial"/>
        </w:rPr>
        <w:t xml:space="preserve"> </w:t>
      </w:r>
      <w:r w:rsidRPr="00E84A21">
        <w:rPr>
          <w:rFonts w:ascii="Arial" w:hAnsi="Arial" w:cs="Arial"/>
        </w:rPr>
        <w:t xml:space="preserve">от 30.03.1999 № 52-ФЗ </w:t>
      </w:r>
      <w:r w:rsidR="00E84A21">
        <w:rPr>
          <w:rFonts w:ascii="Arial" w:hAnsi="Arial" w:cs="Arial"/>
        </w:rPr>
        <w:br/>
      </w:r>
      <w:r w:rsidRPr="00E84A21">
        <w:rPr>
          <w:rFonts w:ascii="Arial" w:hAnsi="Arial" w:cs="Arial"/>
        </w:rPr>
        <w:t xml:space="preserve">«О санитарно-эпидемиологическом благополучии населения», Постановлением </w:t>
      </w:r>
      <w:r w:rsidR="00E84A21">
        <w:rPr>
          <w:rFonts w:ascii="Arial" w:hAnsi="Arial" w:cs="Arial"/>
        </w:rPr>
        <w:br/>
      </w:r>
      <w:r w:rsidRPr="00E84A21">
        <w:rPr>
          <w:rFonts w:ascii="Arial" w:hAnsi="Arial" w:cs="Arial"/>
        </w:rPr>
        <w:t>Правительства Российской Федерации от 10.09.2020 № 1391</w:t>
      </w:r>
      <w:r w:rsidR="00E84A21">
        <w:rPr>
          <w:rFonts w:ascii="Arial" w:hAnsi="Arial" w:cs="Arial"/>
        </w:rPr>
        <w:t xml:space="preserve"> </w:t>
      </w:r>
      <w:r w:rsidRPr="00E84A21">
        <w:rPr>
          <w:rFonts w:ascii="Arial" w:hAnsi="Arial" w:cs="Arial"/>
        </w:rPr>
        <w:t xml:space="preserve">«Об утверждении Правил охраны поверхностных водных объектов», Постановлениями Правительства Московской области от 30.12.2022 № 1531/48 «Об утверждении Правил охраны жизни людей на водных объектах в Московской области», от 26.03.2025 № 295-ПП «О Методических </w:t>
      </w:r>
      <w:r w:rsidR="00E84A21">
        <w:rPr>
          <w:rFonts w:ascii="Arial" w:hAnsi="Arial" w:cs="Arial"/>
        </w:rPr>
        <w:br/>
      </w:r>
      <w:r w:rsidRPr="00E84A21">
        <w:rPr>
          <w:rFonts w:ascii="Arial" w:hAnsi="Arial" w:cs="Arial"/>
        </w:rPr>
        <w:t xml:space="preserve">рекомендациях по утверждению органами местного самоуправления муниципальных </w:t>
      </w:r>
      <w:r w:rsidR="00E84A21">
        <w:rPr>
          <w:rFonts w:ascii="Arial" w:hAnsi="Arial" w:cs="Arial"/>
        </w:rPr>
        <w:br/>
      </w:r>
      <w:r w:rsidRPr="00E84A21">
        <w:rPr>
          <w:rFonts w:ascii="Arial" w:hAnsi="Arial" w:cs="Arial"/>
        </w:rPr>
        <w:t>образований в Московской</w:t>
      </w:r>
      <w:r w:rsidR="00E84A21">
        <w:rPr>
          <w:rFonts w:ascii="Arial" w:hAnsi="Arial" w:cs="Arial"/>
        </w:rPr>
        <w:t xml:space="preserve"> </w:t>
      </w:r>
      <w:r w:rsidRPr="00E84A21">
        <w:rPr>
          <w:rFonts w:ascii="Arial" w:hAnsi="Arial" w:cs="Arial"/>
        </w:rPr>
        <w:t xml:space="preserve">области Правил использования водных объектов </w:t>
      </w:r>
      <w:r w:rsidR="003459B4">
        <w:rPr>
          <w:rFonts w:ascii="Arial" w:hAnsi="Arial" w:cs="Arial"/>
        </w:rPr>
        <w:br/>
      </w:r>
      <w:r w:rsidRPr="00E84A21">
        <w:rPr>
          <w:rFonts w:ascii="Arial" w:hAnsi="Arial" w:cs="Arial"/>
        </w:rPr>
        <w:t xml:space="preserve">для рекреационных целей и Порядке согласования Правил использования водных </w:t>
      </w:r>
      <w:r w:rsidR="003459B4">
        <w:rPr>
          <w:rFonts w:ascii="Arial" w:hAnsi="Arial" w:cs="Arial"/>
        </w:rPr>
        <w:br/>
      </w:r>
      <w:r w:rsidRPr="00E84A21">
        <w:rPr>
          <w:rFonts w:ascii="Arial" w:hAnsi="Arial" w:cs="Arial"/>
        </w:rPr>
        <w:t>объектов для рекреационных целей, утверждаемых органами местного самоуправления муниципальных образований</w:t>
      </w:r>
      <w:r w:rsidR="00E84A21">
        <w:rPr>
          <w:rFonts w:ascii="Arial" w:hAnsi="Arial" w:cs="Arial"/>
        </w:rPr>
        <w:t xml:space="preserve"> </w:t>
      </w:r>
      <w:r w:rsidRPr="00E84A21">
        <w:rPr>
          <w:rFonts w:ascii="Arial" w:hAnsi="Arial" w:cs="Arial"/>
        </w:rPr>
        <w:t xml:space="preserve">в Московской области» и устанавливают порядок </w:t>
      </w:r>
      <w:r w:rsidR="003459B4">
        <w:rPr>
          <w:rFonts w:ascii="Arial" w:hAnsi="Arial" w:cs="Arial"/>
        </w:rPr>
        <w:br/>
      </w:r>
      <w:r w:rsidRPr="00E84A21">
        <w:rPr>
          <w:rFonts w:ascii="Arial" w:hAnsi="Arial" w:cs="Arial"/>
        </w:rPr>
        <w:t xml:space="preserve">использования поверхностных водных объектов общего пользования, расположенных </w:t>
      </w:r>
      <w:r w:rsidR="003459B4">
        <w:rPr>
          <w:rFonts w:ascii="Arial" w:hAnsi="Arial" w:cs="Arial"/>
        </w:rPr>
        <w:br/>
      </w:r>
      <w:r w:rsidRPr="00E84A21">
        <w:rPr>
          <w:rFonts w:ascii="Arial" w:hAnsi="Arial" w:cs="Arial"/>
        </w:rPr>
        <w:t>на территории Городского округа Люберцы Московской области, для рекреационных целей (туризма,</w:t>
      </w:r>
      <w:r w:rsidR="00E84A21">
        <w:rPr>
          <w:rFonts w:ascii="Arial" w:hAnsi="Arial" w:cs="Arial"/>
        </w:rPr>
        <w:t xml:space="preserve"> </w:t>
      </w:r>
      <w:r w:rsidRPr="00E84A21">
        <w:rPr>
          <w:rFonts w:ascii="Arial" w:hAnsi="Arial" w:cs="Arial"/>
        </w:rPr>
        <w:t xml:space="preserve">физической культуры и спорта, организации отдыха и укрепления здоровья </w:t>
      </w:r>
      <w:r w:rsidR="003459B4">
        <w:rPr>
          <w:rFonts w:ascii="Arial" w:hAnsi="Arial" w:cs="Arial"/>
        </w:rPr>
        <w:br/>
      </w:r>
      <w:r w:rsidRPr="00E84A21">
        <w:rPr>
          <w:rFonts w:ascii="Arial" w:hAnsi="Arial" w:cs="Arial"/>
        </w:rPr>
        <w:t xml:space="preserve">граждан, в том числе организации отдыха детей и их оздоровления) и обязательны </w:t>
      </w:r>
      <w:r w:rsidR="003459B4">
        <w:rPr>
          <w:rFonts w:ascii="Arial" w:hAnsi="Arial" w:cs="Arial"/>
        </w:rPr>
        <w:br/>
      </w:r>
      <w:r w:rsidRPr="00E84A21">
        <w:rPr>
          <w:rFonts w:ascii="Arial" w:hAnsi="Arial" w:cs="Arial"/>
        </w:rPr>
        <w:t xml:space="preserve">для населения и организаций любой формы собственности </w:t>
      </w:r>
      <w:r w:rsidR="00E84A21">
        <w:rPr>
          <w:rFonts w:ascii="Arial" w:hAnsi="Arial" w:cs="Arial"/>
        </w:rPr>
        <w:br/>
      </w:r>
      <w:r w:rsidRPr="00E84A21">
        <w:rPr>
          <w:rFonts w:ascii="Arial" w:hAnsi="Arial" w:cs="Arial"/>
        </w:rPr>
        <w:t xml:space="preserve">на территории Городского округа Люберцы Московской области (далее - округ, водные </w:t>
      </w:r>
      <w:r w:rsidR="003459B4">
        <w:rPr>
          <w:rFonts w:ascii="Arial" w:hAnsi="Arial" w:cs="Arial"/>
        </w:rPr>
        <w:br/>
      </w:r>
      <w:r w:rsidRPr="00E84A21">
        <w:rPr>
          <w:rFonts w:ascii="Arial" w:hAnsi="Arial" w:cs="Arial"/>
        </w:rPr>
        <w:t>объекты).</w:t>
      </w:r>
    </w:p>
    <w:p w14:paraId="60DB8E07" w14:textId="77777777" w:rsidR="00E809D4" w:rsidRPr="00E84A21" w:rsidRDefault="00E809D4" w:rsidP="00EF6482">
      <w:pPr>
        <w:pStyle w:val="af6"/>
        <w:spacing w:line="276" w:lineRule="auto"/>
        <w:ind w:left="0" w:firstLine="709"/>
        <w:jc w:val="both"/>
        <w:rPr>
          <w:rFonts w:ascii="Arial" w:hAnsi="Arial" w:cs="Arial"/>
        </w:rPr>
      </w:pPr>
    </w:p>
    <w:p w14:paraId="56F98B25" w14:textId="2C3BE3FD" w:rsidR="00EF6482" w:rsidRPr="00E84A21" w:rsidRDefault="00EF6482" w:rsidP="00E809D4">
      <w:pPr>
        <w:pStyle w:val="af6"/>
        <w:numPr>
          <w:ilvl w:val="0"/>
          <w:numId w:val="17"/>
        </w:numPr>
        <w:spacing w:line="276" w:lineRule="auto"/>
        <w:jc w:val="center"/>
        <w:rPr>
          <w:rFonts w:ascii="Arial" w:hAnsi="Arial" w:cs="Arial"/>
          <w:b/>
          <w:bCs/>
        </w:rPr>
      </w:pPr>
      <w:r w:rsidRPr="00E84A21">
        <w:rPr>
          <w:rFonts w:ascii="Arial" w:hAnsi="Arial" w:cs="Arial"/>
          <w:b/>
          <w:bCs/>
        </w:rPr>
        <w:t>Основные термины и определения</w:t>
      </w:r>
    </w:p>
    <w:p w14:paraId="164DC439" w14:textId="77777777" w:rsidR="00E809D4" w:rsidRPr="00E84A21" w:rsidRDefault="00E809D4" w:rsidP="00E809D4">
      <w:pPr>
        <w:pStyle w:val="af6"/>
        <w:spacing w:line="276" w:lineRule="auto"/>
        <w:ind w:left="1429"/>
        <w:rPr>
          <w:rFonts w:ascii="Arial" w:hAnsi="Arial" w:cs="Arial"/>
          <w:b/>
          <w:bCs/>
        </w:rPr>
      </w:pPr>
    </w:p>
    <w:p w14:paraId="3E5BEFF8" w14:textId="6CAB7F83" w:rsidR="00EF6482" w:rsidRPr="00E84A21" w:rsidRDefault="00EF6482" w:rsidP="00335ED6">
      <w:pPr>
        <w:pStyle w:val="af6"/>
        <w:numPr>
          <w:ilvl w:val="0"/>
          <w:numId w:val="18"/>
        </w:numPr>
        <w:spacing w:line="276" w:lineRule="auto"/>
        <w:jc w:val="both"/>
        <w:rPr>
          <w:rFonts w:ascii="Arial" w:hAnsi="Arial" w:cs="Arial"/>
        </w:rPr>
      </w:pPr>
      <w:r w:rsidRPr="00E84A21">
        <w:rPr>
          <w:rFonts w:ascii="Arial" w:hAnsi="Arial" w:cs="Arial"/>
        </w:rPr>
        <w:t>В настоящих Правилах применяются следующие термины и определения:</w:t>
      </w:r>
    </w:p>
    <w:p w14:paraId="6811DBA7" w14:textId="6F59720E" w:rsidR="00EF6482" w:rsidRPr="00E84A21" w:rsidRDefault="00EF6482" w:rsidP="00683E70">
      <w:pPr>
        <w:pStyle w:val="af6"/>
        <w:spacing w:line="276" w:lineRule="auto"/>
        <w:ind w:left="0" w:firstLine="709"/>
        <w:jc w:val="both"/>
        <w:rPr>
          <w:rFonts w:ascii="Arial" w:hAnsi="Arial" w:cs="Arial"/>
        </w:rPr>
      </w:pPr>
      <w:r w:rsidRPr="00E84A21">
        <w:rPr>
          <w:rFonts w:ascii="Arial" w:hAnsi="Arial" w:cs="Arial"/>
        </w:rPr>
        <w:t xml:space="preserve">водный объект - природный или искусственный водоем, водоток либо иной объект, постоянное или временное сосредоточение вод в котором имеет характерные формы </w:t>
      </w:r>
      <w:r w:rsidR="003459B4">
        <w:rPr>
          <w:rFonts w:ascii="Arial" w:hAnsi="Arial" w:cs="Arial"/>
        </w:rPr>
        <w:br/>
      </w:r>
      <w:r w:rsidRPr="00E84A21">
        <w:rPr>
          <w:rFonts w:ascii="Arial" w:hAnsi="Arial" w:cs="Arial"/>
        </w:rPr>
        <w:t>и признаки водного режима;</w:t>
      </w:r>
    </w:p>
    <w:p w14:paraId="1024785A" w14:textId="32131B2E" w:rsidR="00EF6482" w:rsidRPr="00E84A21" w:rsidRDefault="00EF6482" w:rsidP="00683E70">
      <w:pPr>
        <w:pStyle w:val="af6"/>
        <w:spacing w:line="276" w:lineRule="auto"/>
        <w:ind w:left="0" w:firstLine="709"/>
        <w:jc w:val="both"/>
        <w:rPr>
          <w:rFonts w:ascii="Arial" w:hAnsi="Arial" w:cs="Arial"/>
        </w:rPr>
      </w:pPr>
      <w:r w:rsidRPr="00E84A21">
        <w:rPr>
          <w:rFonts w:ascii="Arial" w:hAnsi="Arial" w:cs="Arial"/>
        </w:rPr>
        <w:t xml:space="preserve">рекреационные цели - туризм, физическая культура и спорт, организация отдыха </w:t>
      </w:r>
      <w:r w:rsidR="003459B4">
        <w:rPr>
          <w:rFonts w:ascii="Arial" w:hAnsi="Arial" w:cs="Arial"/>
        </w:rPr>
        <w:br/>
      </w:r>
      <w:r w:rsidRPr="00E84A21">
        <w:rPr>
          <w:rFonts w:ascii="Arial" w:hAnsi="Arial" w:cs="Arial"/>
        </w:rPr>
        <w:t>и укрепления здоровья граждан, в том числе организация отдыха детей и их оздоровления;</w:t>
      </w:r>
    </w:p>
    <w:p w14:paraId="6229D0A3" w14:textId="3931566F" w:rsidR="00EF6482" w:rsidRPr="00E84A21" w:rsidRDefault="00EF6482" w:rsidP="00683E70">
      <w:pPr>
        <w:pStyle w:val="af6"/>
        <w:spacing w:line="276" w:lineRule="auto"/>
        <w:ind w:left="0" w:firstLine="709"/>
        <w:jc w:val="both"/>
        <w:rPr>
          <w:rFonts w:ascii="Arial" w:hAnsi="Arial" w:cs="Arial"/>
        </w:rPr>
      </w:pPr>
      <w:r w:rsidRPr="00E84A21">
        <w:rPr>
          <w:rFonts w:ascii="Arial" w:hAnsi="Arial" w:cs="Arial"/>
        </w:rPr>
        <w:t xml:space="preserve">использование водных объектов - использование различными способами водных объектов для удовлетворения потребностей Российской Федерации, субъектов </w:t>
      </w:r>
      <w:r w:rsidR="003459B4">
        <w:rPr>
          <w:rFonts w:ascii="Arial" w:hAnsi="Arial" w:cs="Arial"/>
        </w:rPr>
        <w:br/>
      </w:r>
      <w:r w:rsidRPr="00E84A21">
        <w:rPr>
          <w:rFonts w:ascii="Arial" w:hAnsi="Arial" w:cs="Arial"/>
        </w:rPr>
        <w:t>Российской Федерации, муниципальных образований, физических лиц, юридических лиц;</w:t>
      </w:r>
    </w:p>
    <w:p w14:paraId="7935E30A" w14:textId="3DDC200B" w:rsidR="00EF6482" w:rsidRPr="00E84A21" w:rsidRDefault="00EF6482" w:rsidP="00683E70">
      <w:pPr>
        <w:pStyle w:val="af6"/>
        <w:spacing w:line="276" w:lineRule="auto"/>
        <w:ind w:left="0" w:firstLine="709"/>
        <w:jc w:val="both"/>
        <w:rPr>
          <w:rFonts w:ascii="Arial" w:hAnsi="Arial" w:cs="Arial"/>
        </w:rPr>
      </w:pPr>
      <w:r w:rsidRPr="00E84A21">
        <w:rPr>
          <w:rFonts w:ascii="Arial" w:hAnsi="Arial" w:cs="Arial"/>
        </w:rPr>
        <w:t xml:space="preserve">зона рекреационного назначения (зона рекреации) - зона в границах территорий, </w:t>
      </w:r>
      <w:r w:rsidR="003459B4">
        <w:rPr>
          <w:rFonts w:ascii="Arial" w:hAnsi="Arial" w:cs="Arial"/>
        </w:rPr>
        <w:br/>
      </w:r>
      <w:r w:rsidRPr="00E84A21">
        <w:rPr>
          <w:rFonts w:ascii="Arial" w:hAnsi="Arial" w:cs="Arial"/>
        </w:rPr>
        <w:t xml:space="preserve">занятых прудами, озерами, водохранилищами, пляжами, береговыми полосами водных объектов общего пользования, используемых и предназначенных для отдыха, туризма, </w:t>
      </w:r>
      <w:r w:rsidR="003459B4">
        <w:rPr>
          <w:rFonts w:ascii="Arial" w:hAnsi="Arial" w:cs="Arial"/>
        </w:rPr>
        <w:br/>
      </w:r>
      <w:r w:rsidRPr="00E84A21">
        <w:rPr>
          <w:rFonts w:ascii="Arial" w:hAnsi="Arial" w:cs="Arial"/>
        </w:rPr>
        <w:lastRenderedPageBreak/>
        <w:t xml:space="preserve">занятий физической культурой и спортом, укрепления здоровья, в том числе отдых </w:t>
      </w:r>
      <w:r w:rsidR="003459B4">
        <w:rPr>
          <w:rFonts w:ascii="Arial" w:hAnsi="Arial" w:cs="Arial"/>
        </w:rPr>
        <w:br/>
      </w:r>
      <w:r w:rsidRPr="00E84A21">
        <w:rPr>
          <w:rFonts w:ascii="Arial" w:hAnsi="Arial" w:cs="Arial"/>
        </w:rPr>
        <w:t>и оздоровление детей;</w:t>
      </w:r>
    </w:p>
    <w:p w14:paraId="2353F111" w14:textId="0973BDBC" w:rsidR="00EF6482" w:rsidRPr="00E84A21" w:rsidRDefault="00EF6482" w:rsidP="00683E70">
      <w:pPr>
        <w:pStyle w:val="af6"/>
        <w:spacing w:line="276" w:lineRule="auto"/>
        <w:ind w:left="0" w:firstLine="709"/>
        <w:jc w:val="both"/>
        <w:rPr>
          <w:rFonts w:ascii="Arial" w:hAnsi="Arial" w:cs="Arial"/>
        </w:rPr>
      </w:pPr>
      <w:r w:rsidRPr="00E84A21">
        <w:rPr>
          <w:rFonts w:ascii="Arial" w:hAnsi="Arial" w:cs="Arial"/>
        </w:rPr>
        <w:t xml:space="preserve">зона отдыха - общественное пространство, участок озелененной территории, </w:t>
      </w:r>
      <w:r w:rsidR="003459B4">
        <w:rPr>
          <w:rFonts w:ascii="Arial" w:hAnsi="Arial" w:cs="Arial"/>
        </w:rPr>
        <w:br/>
      </w:r>
      <w:r w:rsidRPr="00E84A21">
        <w:rPr>
          <w:rFonts w:ascii="Arial" w:hAnsi="Arial" w:cs="Arial"/>
        </w:rPr>
        <w:t xml:space="preserve">выделенный в соответствии с действующим законодательством, соответствующим </w:t>
      </w:r>
      <w:r w:rsidR="003459B4">
        <w:rPr>
          <w:rFonts w:ascii="Arial" w:hAnsi="Arial" w:cs="Arial"/>
        </w:rPr>
        <w:br/>
      </w:r>
      <w:r w:rsidRPr="00E84A21">
        <w:rPr>
          <w:rFonts w:ascii="Arial" w:hAnsi="Arial" w:cs="Arial"/>
        </w:rPr>
        <w:t xml:space="preserve">образом обустроенный для интенсивного использования в целях рекреации, а также </w:t>
      </w:r>
      <w:r w:rsidR="003459B4">
        <w:rPr>
          <w:rFonts w:ascii="Arial" w:hAnsi="Arial" w:cs="Arial"/>
        </w:rPr>
        <w:br/>
      </w:r>
      <w:r w:rsidRPr="00E84A21">
        <w:rPr>
          <w:rFonts w:ascii="Arial" w:hAnsi="Arial" w:cs="Arial"/>
        </w:rPr>
        <w:t xml:space="preserve">комплекс временных и постоянных сооружений, расположенных на этом участке и несущих функциональную нагрузку в качестве объектов и оборудования места отдыха </w:t>
      </w:r>
      <w:r w:rsidR="003459B4">
        <w:rPr>
          <w:rFonts w:ascii="Arial" w:hAnsi="Arial" w:cs="Arial"/>
        </w:rPr>
        <w:br/>
      </w:r>
      <w:r w:rsidRPr="00E84A21">
        <w:rPr>
          <w:rFonts w:ascii="Arial" w:hAnsi="Arial" w:cs="Arial"/>
        </w:rPr>
        <w:t xml:space="preserve">и относящихся к объектам и элементам благоустройства территории, а также малых </w:t>
      </w:r>
      <w:r w:rsidR="003459B4">
        <w:rPr>
          <w:rFonts w:ascii="Arial" w:hAnsi="Arial" w:cs="Arial"/>
        </w:rPr>
        <w:br/>
      </w:r>
      <w:r w:rsidRPr="00E84A21">
        <w:rPr>
          <w:rFonts w:ascii="Arial" w:hAnsi="Arial" w:cs="Arial"/>
        </w:rPr>
        <w:t>архитектурных форм;</w:t>
      </w:r>
    </w:p>
    <w:p w14:paraId="6653EB85" w14:textId="29C0624D" w:rsidR="00EF6482" w:rsidRPr="00E84A21" w:rsidRDefault="00EF6482" w:rsidP="00683E70">
      <w:pPr>
        <w:pStyle w:val="af6"/>
        <w:spacing w:line="276" w:lineRule="auto"/>
        <w:ind w:left="0" w:firstLine="709"/>
        <w:jc w:val="both"/>
        <w:rPr>
          <w:rFonts w:ascii="Arial" w:hAnsi="Arial" w:cs="Arial"/>
        </w:rPr>
      </w:pPr>
      <w:r w:rsidRPr="00E84A21">
        <w:rPr>
          <w:rFonts w:ascii="Arial" w:hAnsi="Arial" w:cs="Arial"/>
        </w:rPr>
        <w:t xml:space="preserve">сточные воды - дождевые, талые, инфильтрационные,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после их использования или сток </w:t>
      </w:r>
      <w:r w:rsidR="003459B4">
        <w:rPr>
          <w:rFonts w:ascii="Arial" w:hAnsi="Arial" w:cs="Arial"/>
        </w:rPr>
        <w:br/>
      </w:r>
      <w:r w:rsidRPr="00E84A21">
        <w:rPr>
          <w:rFonts w:ascii="Arial" w:hAnsi="Arial" w:cs="Arial"/>
        </w:rPr>
        <w:t>которых осуществляется с водосборной площади;</w:t>
      </w:r>
    </w:p>
    <w:p w14:paraId="3C7F3F0F" w14:textId="5487F904" w:rsidR="00EF6482" w:rsidRPr="00E84A21" w:rsidRDefault="00EF6482" w:rsidP="00683E70">
      <w:pPr>
        <w:pStyle w:val="af6"/>
        <w:spacing w:line="276" w:lineRule="auto"/>
        <w:ind w:left="0" w:firstLine="709"/>
        <w:jc w:val="both"/>
        <w:rPr>
          <w:rFonts w:ascii="Arial" w:hAnsi="Arial" w:cs="Arial"/>
        </w:rPr>
      </w:pPr>
      <w:r w:rsidRPr="00E84A21">
        <w:rPr>
          <w:rFonts w:ascii="Arial" w:hAnsi="Arial" w:cs="Arial"/>
        </w:rPr>
        <w:t>дренажные воды - воды, отвод которых осуществляется дренажными сооружениями для сброса в водные объекты.</w:t>
      </w:r>
    </w:p>
    <w:p w14:paraId="78A2F1F2" w14:textId="25BF3E51" w:rsidR="00EF6482" w:rsidRPr="00E84A21" w:rsidRDefault="00EF6482" w:rsidP="00683E70">
      <w:pPr>
        <w:pStyle w:val="af6"/>
        <w:spacing w:line="276" w:lineRule="auto"/>
        <w:ind w:left="0" w:firstLine="709"/>
        <w:jc w:val="both"/>
        <w:rPr>
          <w:rFonts w:ascii="Arial" w:hAnsi="Arial" w:cs="Arial"/>
        </w:rPr>
      </w:pPr>
      <w:r w:rsidRPr="00E84A21">
        <w:rPr>
          <w:rFonts w:ascii="Arial" w:hAnsi="Arial" w:cs="Arial"/>
        </w:rPr>
        <w:t xml:space="preserve">Иные термины и понятия, используемые в настоящих Правилах, применяются </w:t>
      </w:r>
      <w:r w:rsidR="003459B4">
        <w:rPr>
          <w:rFonts w:ascii="Arial" w:hAnsi="Arial" w:cs="Arial"/>
        </w:rPr>
        <w:br/>
      </w:r>
      <w:r w:rsidRPr="00E84A21">
        <w:rPr>
          <w:rFonts w:ascii="Arial" w:hAnsi="Arial" w:cs="Arial"/>
        </w:rPr>
        <w:t>в значениях, установленных действующим законодательством Российской Федерации.</w:t>
      </w:r>
    </w:p>
    <w:p w14:paraId="396FFE45" w14:textId="77777777" w:rsidR="00335ED6" w:rsidRPr="00E84A21" w:rsidRDefault="00335ED6" w:rsidP="00EF6482">
      <w:pPr>
        <w:pStyle w:val="af6"/>
        <w:spacing w:line="276" w:lineRule="auto"/>
        <w:ind w:left="0" w:firstLine="709"/>
        <w:rPr>
          <w:rFonts w:ascii="Arial" w:hAnsi="Arial" w:cs="Arial"/>
        </w:rPr>
      </w:pPr>
    </w:p>
    <w:p w14:paraId="1E28C667" w14:textId="78CF4B25" w:rsidR="00EF6482" w:rsidRPr="00E84A21" w:rsidRDefault="00EF6482" w:rsidP="00335ED6">
      <w:pPr>
        <w:pStyle w:val="af6"/>
        <w:spacing w:line="276" w:lineRule="auto"/>
        <w:ind w:left="0" w:firstLine="709"/>
        <w:jc w:val="center"/>
        <w:rPr>
          <w:rFonts w:ascii="Arial" w:hAnsi="Arial" w:cs="Arial"/>
          <w:b/>
          <w:bCs/>
        </w:rPr>
      </w:pPr>
      <w:r w:rsidRPr="00E84A21">
        <w:rPr>
          <w:rFonts w:ascii="Arial" w:hAnsi="Arial" w:cs="Arial"/>
          <w:b/>
          <w:bCs/>
        </w:rPr>
        <w:t>II.</w:t>
      </w:r>
      <w:r w:rsidRPr="00E84A21">
        <w:rPr>
          <w:rFonts w:ascii="Arial" w:hAnsi="Arial" w:cs="Arial"/>
          <w:b/>
          <w:bCs/>
        </w:rPr>
        <w:tab/>
        <w:t>Требования к определению водных объектов или их частей,</w:t>
      </w:r>
    </w:p>
    <w:p w14:paraId="1D503011" w14:textId="77777777" w:rsidR="00EF6482" w:rsidRPr="00E84A21" w:rsidRDefault="00EF6482" w:rsidP="00335ED6">
      <w:pPr>
        <w:pStyle w:val="af6"/>
        <w:spacing w:line="276" w:lineRule="auto"/>
        <w:ind w:left="0" w:firstLine="709"/>
        <w:jc w:val="center"/>
        <w:rPr>
          <w:rFonts w:ascii="Arial" w:hAnsi="Arial" w:cs="Arial"/>
          <w:b/>
          <w:bCs/>
        </w:rPr>
      </w:pPr>
      <w:r w:rsidRPr="00E84A21">
        <w:rPr>
          <w:rFonts w:ascii="Arial" w:hAnsi="Arial" w:cs="Arial"/>
          <w:b/>
          <w:bCs/>
        </w:rPr>
        <w:t>предназначенных для использования в рекреационных целях</w:t>
      </w:r>
    </w:p>
    <w:p w14:paraId="49D1EA96" w14:textId="77777777" w:rsidR="00335ED6" w:rsidRPr="00E84A21" w:rsidRDefault="00335ED6" w:rsidP="00EF6482">
      <w:pPr>
        <w:pStyle w:val="af6"/>
        <w:spacing w:line="276" w:lineRule="auto"/>
        <w:ind w:left="0" w:firstLine="709"/>
        <w:rPr>
          <w:rFonts w:ascii="Arial" w:hAnsi="Arial" w:cs="Arial"/>
          <w:b/>
          <w:bCs/>
        </w:rPr>
      </w:pPr>
    </w:p>
    <w:p w14:paraId="2850BD11" w14:textId="7B2501D5" w:rsidR="00EF6482" w:rsidRPr="00E84A21" w:rsidRDefault="00EF6482" w:rsidP="009C1CB6">
      <w:pPr>
        <w:pStyle w:val="af6"/>
        <w:widowControl w:val="0"/>
        <w:suppressAutoHyphens/>
        <w:spacing w:line="276" w:lineRule="auto"/>
        <w:ind w:left="0" w:firstLine="709"/>
        <w:jc w:val="both"/>
        <w:rPr>
          <w:rFonts w:ascii="Arial" w:hAnsi="Arial" w:cs="Arial"/>
        </w:rPr>
      </w:pPr>
      <w:r w:rsidRPr="00E84A21">
        <w:rPr>
          <w:rFonts w:ascii="Arial" w:hAnsi="Arial" w:cs="Arial"/>
        </w:rPr>
        <w:t>2.</w:t>
      </w:r>
      <w:r w:rsidRPr="00E84A21">
        <w:rPr>
          <w:rFonts w:ascii="Arial" w:hAnsi="Arial" w:cs="Arial"/>
        </w:rPr>
        <w:tab/>
        <w:t xml:space="preserve">Перечень водных объектов или их частей, предназначенных </w:t>
      </w:r>
      <w:r w:rsidR="003459B4">
        <w:rPr>
          <w:rFonts w:ascii="Arial" w:hAnsi="Arial" w:cs="Arial"/>
        </w:rPr>
        <w:br/>
      </w:r>
      <w:r w:rsidRPr="00E84A21">
        <w:rPr>
          <w:rFonts w:ascii="Arial" w:hAnsi="Arial" w:cs="Arial"/>
        </w:rPr>
        <w:t>для</w:t>
      </w:r>
      <w:r w:rsidR="003459B4">
        <w:rPr>
          <w:rFonts w:ascii="Arial" w:hAnsi="Arial" w:cs="Arial"/>
        </w:rPr>
        <w:t xml:space="preserve"> </w:t>
      </w:r>
      <w:r w:rsidRPr="00E84A21">
        <w:rPr>
          <w:rFonts w:ascii="Arial" w:hAnsi="Arial" w:cs="Arial"/>
        </w:rPr>
        <w:t xml:space="preserve">использования в рекреационных целях, определяется </w:t>
      </w:r>
      <w:r w:rsidR="009C1CB6" w:rsidRPr="00E84A21">
        <w:rPr>
          <w:rFonts w:ascii="Arial" w:hAnsi="Arial" w:cs="Arial"/>
        </w:rPr>
        <w:t xml:space="preserve">Постановлением </w:t>
      </w:r>
      <w:r w:rsidRPr="00E84A21">
        <w:rPr>
          <w:rFonts w:ascii="Arial" w:hAnsi="Arial" w:cs="Arial"/>
        </w:rPr>
        <w:t xml:space="preserve">Администрации </w:t>
      </w:r>
      <w:r w:rsidR="00335ED6" w:rsidRPr="00E84A21">
        <w:rPr>
          <w:rFonts w:ascii="Arial" w:hAnsi="Arial" w:cs="Arial"/>
        </w:rPr>
        <w:t>Г</w:t>
      </w:r>
      <w:r w:rsidRPr="00E84A21">
        <w:rPr>
          <w:rFonts w:ascii="Arial" w:hAnsi="Arial" w:cs="Arial"/>
        </w:rPr>
        <w:t xml:space="preserve">ородского округа </w:t>
      </w:r>
      <w:r w:rsidR="00335ED6" w:rsidRPr="00E84A21">
        <w:rPr>
          <w:rFonts w:ascii="Arial" w:hAnsi="Arial" w:cs="Arial"/>
        </w:rPr>
        <w:t xml:space="preserve">Люберцы </w:t>
      </w:r>
      <w:r w:rsidRPr="00E84A21">
        <w:rPr>
          <w:rFonts w:ascii="Arial" w:hAnsi="Arial" w:cs="Arial"/>
        </w:rPr>
        <w:t xml:space="preserve">Московской области (далее - Администрация), подготавливаемым </w:t>
      </w:r>
      <w:r w:rsidR="00B33161" w:rsidRPr="00E84A21">
        <w:rPr>
          <w:rFonts w:ascii="Arial" w:hAnsi="Arial" w:cs="Arial"/>
        </w:rPr>
        <w:t>отраслевым (функциональным) органом</w:t>
      </w:r>
      <w:r w:rsidRPr="00E84A21">
        <w:rPr>
          <w:rFonts w:ascii="Arial" w:hAnsi="Arial" w:cs="Arial"/>
        </w:rPr>
        <w:t xml:space="preserve"> Адм</w:t>
      </w:r>
      <w:r w:rsidR="00B33161" w:rsidRPr="00E84A21">
        <w:rPr>
          <w:rFonts w:ascii="Arial" w:hAnsi="Arial" w:cs="Arial"/>
        </w:rPr>
        <w:t>и</w:t>
      </w:r>
      <w:r w:rsidRPr="00E84A21">
        <w:rPr>
          <w:rFonts w:ascii="Arial" w:hAnsi="Arial" w:cs="Arial"/>
        </w:rPr>
        <w:t>нистрации к функциям которого относится профилактика безопасности</w:t>
      </w:r>
      <w:r w:rsidR="009C1CB6" w:rsidRPr="00E84A21">
        <w:rPr>
          <w:rFonts w:ascii="Arial" w:hAnsi="Arial" w:cs="Arial"/>
        </w:rPr>
        <w:t xml:space="preserve"> </w:t>
      </w:r>
      <w:r w:rsidRPr="00E84A21">
        <w:rPr>
          <w:rFonts w:ascii="Arial" w:hAnsi="Arial" w:cs="Arial"/>
        </w:rPr>
        <w:t>на водных объектах,</w:t>
      </w:r>
      <w:r w:rsidR="00335ED6" w:rsidRPr="00E84A21">
        <w:rPr>
          <w:rFonts w:ascii="Arial" w:hAnsi="Arial" w:cs="Arial"/>
        </w:rPr>
        <w:t xml:space="preserve"> </w:t>
      </w:r>
      <w:r w:rsidRPr="00E84A21">
        <w:rPr>
          <w:rFonts w:ascii="Arial" w:hAnsi="Arial" w:cs="Arial"/>
        </w:rPr>
        <w:t xml:space="preserve">в соответствии </w:t>
      </w:r>
      <w:r w:rsidR="003459B4">
        <w:rPr>
          <w:rFonts w:ascii="Arial" w:hAnsi="Arial" w:cs="Arial"/>
        </w:rPr>
        <w:br/>
      </w:r>
      <w:r w:rsidRPr="00E84A21">
        <w:rPr>
          <w:rFonts w:ascii="Arial" w:hAnsi="Arial" w:cs="Arial"/>
        </w:rPr>
        <w:t>с действующим законодательством.</w:t>
      </w:r>
    </w:p>
    <w:p w14:paraId="3C71F431" w14:textId="71939203" w:rsidR="00EF6482" w:rsidRPr="00E84A21" w:rsidRDefault="00EF6482" w:rsidP="00335ED6">
      <w:pPr>
        <w:pStyle w:val="af6"/>
        <w:widowControl w:val="0"/>
        <w:spacing w:line="276" w:lineRule="auto"/>
        <w:ind w:left="0" w:firstLine="709"/>
        <w:jc w:val="both"/>
        <w:rPr>
          <w:rFonts w:ascii="Arial" w:hAnsi="Arial" w:cs="Arial"/>
        </w:rPr>
      </w:pPr>
      <w:r w:rsidRPr="00E84A21">
        <w:rPr>
          <w:rFonts w:ascii="Arial" w:hAnsi="Arial" w:cs="Arial"/>
        </w:rPr>
        <w:t>3.</w:t>
      </w:r>
      <w:r w:rsidRPr="00E84A21">
        <w:rPr>
          <w:rFonts w:ascii="Arial" w:hAnsi="Arial" w:cs="Arial"/>
        </w:rPr>
        <w:tab/>
        <w:t xml:space="preserve">При определении водных объектов или их частей для использования </w:t>
      </w:r>
      <w:r w:rsidR="003459B4">
        <w:rPr>
          <w:rFonts w:ascii="Arial" w:hAnsi="Arial" w:cs="Arial"/>
        </w:rPr>
        <w:br/>
      </w:r>
      <w:r w:rsidRPr="00E84A21">
        <w:rPr>
          <w:rFonts w:ascii="Arial" w:hAnsi="Arial" w:cs="Arial"/>
        </w:rPr>
        <w:t>в рекреационных целях:</w:t>
      </w:r>
    </w:p>
    <w:p w14:paraId="7AB1CC6C" w14:textId="455573C7" w:rsidR="00EF6482" w:rsidRPr="00E84A21" w:rsidRDefault="00EF6482" w:rsidP="00335ED6">
      <w:pPr>
        <w:pStyle w:val="af6"/>
        <w:widowControl w:val="0"/>
        <w:spacing w:line="276" w:lineRule="auto"/>
        <w:ind w:left="0" w:firstLine="709"/>
        <w:jc w:val="both"/>
        <w:rPr>
          <w:rFonts w:ascii="Arial" w:hAnsi="Arial" w:cs="Arial"/>
        </w:rPr>
      </w:pPr>
      <w:r w:rsidRPr="00E84A21">
        <w:rPr>
          <w:rFonts w:ascii="Arial" w:hAnsi="Arial" w:cs="Arial"/>
        </w:rPr>
        <w:t>1)</w:t>
      </w:r>
      <w:r w:rsidRPr="00E84A21">
        <w:rPr>
          <w:rFonts w:ascii="Arial" w:hAnsi="Arial" w:cs="Arial"/>
        </w:rPr>
        <w:tab/>
        <w:t xml:space="preserve">следует обеспечивать свободный доступ граждан к водным объектам общего пользования и их береговым полосам; </w:t>
      </w:r>
    </w:p>
    <w:p w14:paraId="11FC3629" w14:textId="17D011AB" w:rsidR="00EF6482" w:rsidRPr="00E84A21" w:rsidRDefault="00EF6482" w:rsidP="00335ED6">
      <w:pPr>
        <w:pStyle w:val="af6"/>
        <w:widowControl w:val="0"/>
        <w:spacing w:line="276" w:lineRule="auto"/>
        <w:ind w:left="0" w:firstLine="709"/>
        <w:jc w:val="both"/>
        <w:rPr>
          <w:rFonts w:ascii="Arial" w:hAnsi="Arial" w:cs="Arial"/>
        </w:rPr>
      </w:pPr>
      <w:r w:rsidRPr="00E84A21">
        <w:rPr>
          <w:rFonts w:ascii="Arial" w:hAnsi="Arial" w:cs="Arial"/>
        </w:rPr>
        <w:t>2)</w:t>
      </w:r>
      <w:r w:rsidRPr="00E84A21">
        <w:rPr>
          <w:rFonts w:ascii="Arial" w:hAnsi="Arial" w:cs="Arial"/>
        </w:rPr>
        <w:tab/>
        <w:t xml:space="preserve">подлежат соблюдению требования водного, градостроительного, земельного, лесного законодательства, а также законодательства об особо охраняемых природных </w:t>
      </w:r>
      <w:r w:rsidR="003459B4">
        <w:rPr>
          <w:rFonts w:ascii="Arial" w:hAnsi="Arial" w:cs="Arial"/>
        </w:rPr>
        <w:br/>
      </w:r>
      <w:r w:rsidRPr="00E84A21">
        <w:rPr>
          <w:rFonts w:ascii="Arial" w:hAnsi="Arial" w:cs="Arial"/>
        </w:rPr>
        <w:t xml:space="preserve">территориях, законодательства в областях охраны окружающей среды, сохранения, </w:t>
      </w:r>
      <w:r w:rsidR="003459B4">
        <w:rPr>
          <w:rFonts w:ascii="Arial" w:hAnsi="Arial" w:cs="Arial"/>
        </w:rPr>
        <w:br/>
      </w:r>
      <w:r w:rsidRPr="00E84A21">
        <w:rPr>
          <w:rFonts w:ascii="Arial" w:hAnsi="Arial" w:cs="Arial"/>
        </w:rPr>
        <w:t xml:space="preserve">использования, популяризации и государственной охраны объектов культурного наследия (памятников истории и культуры) народов Российской Федерации, обеспечения </w:t>
      </w:r>
      <w:r w:rsidR="003459B4">
        <w:rPr>
          <w:rFonts w:ascii="Arial" w:hAnsi="Arial" w:cs="Arial"/>
        </w:rPr>
        <w:br/>
      </w:r>
      <w:r w:rsidRPr="00E84A21">
        <w:rPr>
          <w:rFonts w:ascii="Arial" w:hAnsi="Arial" w:cs="Arial"/>
        </w:rPr>
        <w:t xml:space="preserve">санитарно-эпидемиологического благополучия населения, обеспечения пожарной </w:t>
      </w:r>
      <w:r w:rsidR="003459B4">
        <w:rPr>
          <w:rFonts w:ascii="Arial" w:hAnsi="Arial" w:cs="Arial"/>
        </w:rPr>
        <w:br/>
      </w:r>
      <w:r w:rsidRPr="00E84A21">
        <w:rPr>
          <w:rFonts w:ascii="Arial" w:hAnsi="Arial" w:cs="Arial"/>
        </w:rPr>
        <w:t>безопасности и безопасности людей на водных объектах;</w:t>
      </w:r>
    </w:p>
    <w:p w14:paraId="13B67E2A" w14:textId="77777777" w:rsidR="00EF6482" w:rsidRPr="00E84A21" w:rsidRDefault="00EF6482" w:rsidP="00335ED6">
      <w:pPr>
        <w:pStyle w:val="af6"/>
        <w:widowControl w:val="0"/>
        <w:spacing w:line="276" w:lineRule="auto"/>
        <w:ind w:left="0" w:firstLine="709"/>
        <w:jc w:val="both"/>
        <w:rPr>
          <w:rFonts w:ascii="Arial" w:hAnsi="Arial" w:cs="Arial"/>
        </w:rPr>
      </w:pPr>
      <w:r w:rsidRPr="00E84A21">
        <w:rPr>
          <w:rFonts w:ascii="Arial" w:hAnsi="Arial" w:cs="Arial"/>
        </w:rPr>
        <w:t>3)</w:t>
      </w:r>
      <w:r w:rsidRPr="00E84A21">
        <w:rPr>
          <w:rFonts w:ascii="Arial" w:hAnsi="Arial" w:cs="Arial"/>
        </w:rPr>
        <w:tab/>
        <w:t>следует обеспечивать расстояние не менее 500 м выше по течению от мест выпуска сточных вод, не ближе 250 м выше и 1000 м ниже объектов технологических комплексов речных портов;</w:t>
      </w:r>
    </w:p>
    <w:p w14:paraId="5B12DEBB" w14:textId="26E1B888" w:rsidR="00EF6482" w:rsidRPr="00E84A21" w:rsidRDefault="00EF6482" w:rsidP="00335ED6">
      <w:pPr>
        <w:pStyle w:val="af6"/>
        <w:widowControl w:val="0"/>
        <w:spacing w:line="276" w:lineRule="auto"/>
        <w:ind w:left="0" w:firstLine="709"/>
        <w:jc w:val="both"/>
        <w:rPr>
          <w:rFonts w:ascii="Arial" w:hAnsi="Arial" w:cs="Arial"/>
        </w:rPr>
      </w:pPr>
      <w:r w:rsidRPr="00E84A21">
        <w:rPr>
          <w:rFonts w:ascii="Arial" w:hAnsi="Arial" w:cs="Arial"/>
        </w:rPr>
        <w:t>4)</w:t>
      </w:r>
      <w:r w:rsidRPr="00E84A21">
        <w:rPr>
          <w:rFonts w:ascii="Arial" w:hAnsi="Arial" w:cs="Arial"/>
        </w:rPr>
        <w:tab/>
        <w:t>подлежат учету фактические состояние и использование (включая места купания, стирки белья и купание животных, рельеф, источники загрязнения вод, заиленность, наличие водных растений, коряг, камней, стекла, загнивание и цветение воды, захламленность, зарастание акватории, подводная обстановка, выход грунтовых вод, водовороты, воронки и течения);</w:t>
      </w:r>
    </w:p>
    <w:p w14:paraId="7DF7A517" w14:textId="0CA899CD" w:rsidR="00EF6482" w:rsidRPr="00E84A21" w:rsidRDefault="00EF6482" w:rsidP="00335ED6">
      <w:pPr>
        <w:pStyle w:val="af6"/>
        <w:widowControl w:val="0"/>
        <w:spacing w:line="276" w:lineRule="auto"/>
        <w:ind w:left="0" w:firstLine="709"/>
        <w:jc w:val="both"/>
        <w:rPr>
          <w:rFonts w:ascii="Arial" w:hAnsi="Arial" w:cs="Arial"/>
        </w:rPr>
      </w:pPr>
      <w:r w:rsidRPr="00E84A21">
        <w:rPr>
          <w:rFonts w:ascii="Arial" w:hAnsi="Arial" w:cs="Arial"/>
        </w:rPr>
        <w:lastRenderedPageBreak/>
        <w:t>5)</w:t>
      </w:r>
      <w:r w:rsidRPr="00E84A21">
        <w:rPr>
          <w:rFonts w:ascii="Arial" w:hAnsi="Arial" w:cs="Arial"/>
        </w:rPr>
        <w:tab/>
        <w:t>подлежат учету документы территориального планирования,</w:t>
      </w:r>
      <w:r w:rsidR="00F16FD5" w:rsidRPr="00E84A21">
        <w:rPr>
          <w:rFonts w:ascii="Arial" w:hAnsi="Arial" w:cs="Arial"/>
        </w:rPr>
        <w:t xml:space="preserve"> </w:t>
      </w:r>
      <w:r w:rsidRPr="00E84A21">
        <w:rPr>
          <w:rFonts w:ascii="Arial" w:hAnsi="Arial" w:cs="Arial"/>
        </w:rPr>
        <w:t xml:space="preserve">документация </w:t>
      </w:r>
      <w:r w:rsidR="003459B4">
        <w:rPr>
          <w:rFonts w:ascii="Arial" w:hAnsi="Arial" w:cs="Arial"/>
        </w:rPr>
        <w:br/>
      </w:r>
      <w:r w:rsidRPr="00E84A21">
        <w:rPr>
          <w:rFonts w:ascii="Arial" w:hAnsi="Arial" w:cs="Arial"/>
        </w:rPr>
        <w:t xml:space="preserve">по планировке территории и правила использования водных объектов, устанавливаемые органами местного самоуправления </w:t>
      </w:r>
      <w:r w:rsidR="009D63BB" w:rsidRPr="00E84A21">
        <w:rPr>
          <w:rFonts w:ascii="Arial" w:hAnsi="Arial" w:cs="Arial"/>
        </w:rPr>
        <w:t xml:space="preserve">Городского округа Люберцы </w:t>
      </w:r>
      <w:r w:rsidRPr="00E84A21">
        <w:rPr>
          <w:rFonts w:ascii="Arial" w:hAnsi="Arial" w:cs="Arial"/>
        </w:rPr>
        <w:t>в соответствии со статьей 6 Водного кодекса Российской Федерации.</w:t>
      </w:r>
    </w:p>
    <w:p w14:paraId="176D3752" w14:textId="77777777" w:rsidR="00335ED6" w:rsidRPr="00E84A21" w:rsidRDefault="00335ED6" w:rsidP="00EF6482">
      <w:pPr>
        <w:pStyle w:val="af6"/>
        <w:spacing w:line="276" w:lineRule="auto"/>
        <w:ind w:left="0" w:firstLine="709"/>
        <w:rPr>
          <w:rFonts w:ascii="Arial" w:hAnsi="Arial" w:cs="Arial"/>
        </w:rPr>
      </w:pPr>
    </w:p>
    <w:p w14:paraId="2085588C" w14:textId="3C8AA212" w:rsidR="00EF6482" w:rsidRPr="00E84A21" w:rsidRDefault="00EF6482" w:rsidP="00F16FD5">
      <w:pPr>
        <w:pStyle w:val="af6"/>
        <w:spacing w:line="276" w:lineRule="auto"/>
        <w:ind w:left="0" w:firstLine="709"/>
        <w:jc w:val="center"/>
        <w:rPr>
          <w:rFonts w:ascii="Arial" w:hAnsi="Arial" w:cs="Arial"/>
          <w:b/>
          <w:bCs/>
        </w:rPr>
      </w:pPr>
      <w:r w:rsidRPr="00E84A21">
        <w:rPr>
          <w:rFonts w:ascii="Arial" w:hAnsi="Arial" w:cs="Arial"/>
          <w:b/>
          <w:bCs/>
        </w:rPr>
        <w:t>Ш. Требования к определению зон отдыха и других территорий</w:t>
      </w:r>
    </w:p>
    <w:p w14:paraId="36A2A9A2" w14:textId="77777777" w:rsidR="00EF6482" w:rsidRPr="00E84A21" w:rsidRDefault="00EF6482" w:rsidP="00F16FD5">
      <w:pPr>
        <w:pStyle w:val="af6"/>
        <w:spacing w:line="276" w:lineRule="auto"/>
        <w:ind w:left="0" w:firstLine="709"/>
        <w:jc w:val="center"/>
        <w:rPr>
          <w:rFonts w:ascii="Arial" w:hAnsi="Arial" w:cs="Arial"/>
          <w:b/>
          <w:bCs/>
        </w:rPr>
      </w:pPr>
      <w:r w:rsidRPr="00E84A21">
        <w:rPr>
          <w:rFonts w:ascii="Arial" w:hAnsi="Arial" w:cs="Arial"/>
          <w:b/>
          <w:bCs/>
        </w:rPr>
        <w:t>включая пляжи, связанных с использованием водных объектов</w:t>
      </w:r>
    </w:p>
    <w:p w14:paraId="19527D3A" w14:textId="77777777" w:rsidR="00EF6482" w:rsidRPr="00E84A21" w:rsidRDefault="00EF6482" w:rsidP="00F16FD5">
      <w:pPr>
        <w:pStyle w:val="af6"/>
        <w:spacing w:line="276" w:lineRule="auto"/>
        <w:ind w:left="0" w:firstLine="709"/>
        <w:jc w:val="center"/>
        <w:rPr>
          <w:rFonts w:ascii="Arial" w:hAnsi="Arial" w:cs="Arial"/>
          <w:b/>
          <w:bCs/>
        </w:rPr>
      </w:pPr>
      <w:r w:rsidRPr="00E84A21">
        <w:rPr>
          <w:rFonts w:ascii="Arial" w:hAnsi="Arial" w:cs="Arial"/>
          <w:b/>
          <w:bCs/>
        </w:rPr>
        <w:t>или их частей для рекреационных целей</w:t>
      </w:r>
    </w:p>
    <w:p w14:paraId="7BACBEC2" w14:textId="77777777" w:rsidR="009D63BB" w:rsidRPr="00E84A21" w:rsidRDefault="009D63BB" w:rsidP="00F16FD5">
      <w:pPr>
        <w:pStyle w:val="af6"/>
        <w:spacing w:line="276" w:lineRule="auto"/>
        <w:ind w:left="0" w:firstLine="709"/>
        <w:jc w:val="center"/>
        <w:rPr>
          <w:rFonts w:ascii="Arial" w:hAnsi="Arial" w:cs="Arial"/>
          <w:b/>
          <w:bCs/>
        </w:rPr>
      </w:pPr>
    </w:p>
    <w:p w14:paraId="0C9AD797" w14:textId="6F0AEC72"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4.</w:t>
      </w:r>
      <w:r w:rsidRPr="00E84A21">
        <w:rPr>
          <w:rFonts w:ascii="Arial" w:hAnsi="Arial" w:cs="Arial"/>
        </w:rPr>
        <w:tab/>
        <w:t xml:space="preserve">Места отдыха могут включать водный объект или его часть, используемые </w:t>
      </w:r>
      <w:r w:rsidR="00197EE3">
        <w:rPr>
          <w:rFonts w:ascii="Arial" w:hAnsi="Arial" w:cs="Arial"/>
        </w:rPr>
        <w:br/>
      </w:r>
      <w:r w:rsidRPr="00E84A21">
        <w:rPr>
          <w:rFonts w:ascii="Arial" w:hAnsi="Arial" w:cs="Arial"/>
        </w:rPr>
        <w:t>или предназначенные для купания, спортивно- оздоровительных мероприятий и иных рекреационных целей.</w:t>
      </w:r>
    </w:p>
    <w:p w14:paraId="2B4D7434" w14:textId="7A81EF37"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5.</w:t>
      </w:r>
      <w:r w:rsidRPr="00E84A21">
        <w:rPr>
          <w:rFonts w:ascii="Arial" w:hAnsi="Arial" w:cs="Arial"/>
        </w:rPr>
        <w:tab/>
        <w:t>Водные объекты, используемые в целях питьевого и хозяйственно</w:t>
      </w:r>
      <w:r w:rsidR="009439AE" w:rsidRPr="00E84A21">
        <w:rPr>
          <w:rFonts w:ascii="Arial" w:hAnsi="Arial" w:cs="Arial"/>
        </w:rPr>
        <w:t>-</w:t>
      </w:r>
      <w:r w:rsidRPr="00E84A21">
        <w:rPr>
          <w:rFonts w:ascii="Arial" w:hAnsi="Arial" w:cs="Arial"/>
        </w:rPr>
        <w:t xml:space="preserve">бытового водоснабжения, а также в лечебных, оздоровительных и рекреационных целях, в том числе водные объекты, расположенные в границах городских и сельских населенных пунктов (далее - водные объекты), не должны являться источниками биологических, химических </w:t>
      </w:r>
      <w:r w:rsidR="003459B4">
        <w:rPr>
          <w:rFonts w:ascii="Arial" w:hAnsi="Arial" w:cs="Arial"/>
        </w:rPr>
        <w:br/>
      </w:r>
      <w:r w:rsidRPr="00E84A21">
        <w:rPr>
          <w:rFonts w:ascii="Arial" w:hAnsi="Arial" w:cs="Arial"/>
        </w:rPr>
        <w:t>и физических факторов вредного воздействия на человека.</w:t>
      </w:r>
    </w:p>
    <w:p w14:paraId="556FB925" w14:textId="111DC21C"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Критерии безопасности и (или) безвредности для человека водных объектов, в том числе предельно допустимые концентрации в воде химических, биологических веществ, микроорганизмов, уровень радиационного фона устанавливаются санитарными правилами.</w:t>
      </w:r>
    </w:p>
    <w:p w14:paraId="3A1E9A82" w14:textId="392835B6"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6.</w:t>
      </w:r>
      <w:r w:rsidRPr="00E84A21">
        <w:rPr>
          <w:rFonts w:ascii="Arial" w:hAnsi="Arial" w:cs="Arial"/>
        </w:rPr>
        <w:tab/>
        <w:t xml:space="preserve">Решение о создании новых мест отдыха принимается Администрацией </w:t>
      </w:r>
      <w:r w:rsidR="009439AE" w:rsidRPr="00E84A21">
        <w:rPr>
          <w:rFonts w:ascii="Arial" w:hAnsi="Arial" w:cs="Arial"/>
        </w:rPr>
        <w:t xml:space="preserve">               </w:t>
      </w:r>
      <w:r w:rsidRPr="00E84A21">
        <w:rPr>
          <w:rFonts w:ascii="Arial" w:hAnsi="Arial" w:cs="Arial"/>
        </w:rPr>
        <w:t>в соответствии с картами градостроительного зонирования округа, Правилами землепользования и застройки территории с учетом Правил безопасности на воде, установленных на территории Московской области.</w:t>
      </w:r>
    </w:p>
    <w:p w14:paraId="431A2D71" w14:textId="77777777"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7.</w:t>
      </w:r>
      <w:r w:rsidRPr="00E84A21">
        <w:rPr>
          <w:rFonts w:ascii="Arial" w:hAnsi="Arial" w:cs="Arial"/>
        </w:rPr>
        <w:tab/>
        <w:t>Определяются следующие зоны отдыха и другие территории, включая пляжи, связанные с использованием водных объектов или их частей, соответствующих требованиям, указанным в разделе II настоящих Правил:</w:t>
      </w:r>
    </w:p>
    <w:p w14:paraId="5E4E1513" w14:textId="77777777"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1)</w:t>
      </w:r>
      <w:r w:rsidRPr="00E84A21">
        <w:rPr>
          <w:rFonts w:ascii="Arial" w:hAnsi="Arial" w:cs="Arial"/>
        </w:rPr>
        <w:tab/>
        <w:t>по виду:</w:t>
      </w:r>
    </w:p>
    <w:p w14:paraId="748B6F9D" w14:textId="0C4158EA"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зона (место) отдыха с пляжем либо местом выхода на лед или без них, на которых предоставляются услуги организациями отдыха детей и их оздоровления, туроператорами или турагентами, осуществляющими свою деятельность в соответствии с федеральными законами, физкультурно</w:t>
      </w:r>
      <w:r w:rsidR="009439AE" w:rsidRPr="00E84A21">
        <w:rPr>
          <w:rFonts w:ascii="Arial" w:hAnsi="Arial" w:cs="Arial"/>
        </w:rPr>
        <w:t>-</w:t>
      </w:r>
      <w:r w:rsidRPr="00E84A21">
        <w:rPr>
          <w:rFonts w:ascii="Arial" w:hAnsi="Arial" w:cs="Arial"/>
        </w:rPr>
        <w:t>спортивными организациями, организован отдых ветеранов, граждан пожилого возраста, инвалидов в зданиях, строениях, сооружениях общественного назначения;</w:t>
      </w:r>
    </w:p>
    <w:p w14:paraId="2445C197" w14:textId="77777777"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набережная (прогулочная набережная либо зона отдыха, либо пляж) или связанные с использованием водных объектов или их частей площади, велосипедные, велопешеходные и беговые дорожки (тропы, аллеи), лыжные и роллерные трассы, пешеходные тротуары, пешеходные (велопешеходные) аллеи, дорожки и тропы, настилы, парковые дороги, проезды, площадки общественного назначения, являющиеся общественными территориями или их частями, с местами выхода на лед или без них;</w:t>
      </w:r>
    </w:p>
    <w:p w14:paraId="23207288" w14:textId="77777777"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пляжи (за исключением указанных в абзацах втором и третьем настоящего подпункта), на которых предоставляются услуги владельцами пляжей;</w:t>
      </w:r>
    </w:p>
    <w:p w14:paraId="2ED6997C" w14:textId="77777777"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2)</w:t>
      </w:r>
      <w:r w:rsidRPr="00E84A21">
        <w:rPr>
          <w:rFonts w:ascii="Arial" w:hAnsi="Arial" w:cs="Arial"/>
        </w:rPr>
        <w:tab/>
        <w:t>по местоположению:</w:t>
      </w:r>
    </w:p>
    <w:p w14:paraId="79CAE7DC" w14:textId="41FCB8F6"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 xml:space="preserve">на земельных участках из состава земель населенных пунктов, отнесенных </w:t>
      </w:r>
      <w:r w:rsidR="009439AE" w:rsidRPr="00E84A21">
        <w:rPr>
          <w:rFonts w:ascii="Arial" w:hAnsi="Arial" w:cs="Arial"/>
        </w:rPr>
        <w:t xml:space="preserve">                   </w:t>
      </w:r>
      <w:r w:rsidRPr="00E84A21">
        <w:rPr>
          <w:rFonts w:ascii="Arial" w:hAnsi="Arial" w:cs="Arial"/>
        </w:rPr>
        <w:t>в соответствии с градостроительным регламентом к общественно</w:t>
      </w:r>
      <w:r w:rsidR="009439AE" w:rsidRPr="00E84A21">
        <w:rPr>
          <w:rFonts w:ascii="Arial" w:hAnsi="Arial" w:cs="Arial"/>
        </w:rPr>
        <w:t>-</w:t>
      </w:r>
      <w:r w:rsidRPr="00E84A21">
        <w:rPr>
          <w:rFonts w:ascii="Arial" w:hAnsi="Arial" w:cs="Arial"/>
        </w:rPr>
        <w:t xml:space="preserve">деловым либо </w:t>
      </w:r>
      <w:r w:rsidRPr="00E84A21">
        <w:rPr>
          <w:rFonts w:ascii="Arial" w:hAnsi="Arial" w:cs="Arial"/>
        </w:rPr>
        <w:lastRenderedPageBreak/>
        <w:t xml:space="preserve">рекреационным зонам, на которых предоставляются услуги организациями отдыха детей и их оздоровления, туроператорами или турагентами, осуществляющими свою деятельность в соответствии с федеральными законами, физкультурно-спортивными организациями, организован отдых ветеранов, граждан пожилого возраста, инвалидов </w:t>
      </w:r>
      <w:r w:rsidR="003459B4">
        <w:rPr>
          <w:rFonts w:ascii="Arial" w:hAnsi="Arial" w:cs="Arial"/>
        </w:rPr>
        <w:br/>
      </w:r>
      <w:r w:rsidRPr="00E84A21">
        <w:rPr>
          <w:rFonts w:ascii="Arial" w:hAnsi="Arial" w:cs="Arial"/>
        </w:rPr>
        <w:t>в зданиях, строениях, сооружениях общественного назначения;</w:t>
      </w:r>
    </w:p>
    <w:p w14:paraId="782DDD80" w14:textId="175098CD"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на земельных участках из состава земель рекреационного назначения, на которых располагаются объекты, предназначенные для осуществления рекреационной деятельности;</w:t>
      </w:r>
    </w:p>
    <w:p w14:paraId="12977E00" w14:textId="5C433B33"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на общественных территориях, земельных участках, находящихся</w:t>
      </w:r>
      <w:r w:rsidR="00992304" w:rsidRPr="00E84A21">
        <w:rPr>
          <w:rFonts w:ascii="Arial" w:hAnsi="Arial" w:cs="Arial"/>
        </w:rPr>
        <w:t xml:space="preserve"> </w:t>
      </w:r>
      <w:r w:rsidR="003459B4">
        <w:rPr>
          <w:rFonts w:ascii="Arial" w:hAnsi="Arial" w:cs="Arial"/>
        </w:rPr>
        <w:br/>
      </w:r>
      <w:r w:rsidRPr="00E84A21">
        <w:rPr>
          <w:rFonts w:ascii="Arial" w:hAnsi="Arial" w:cs="Arial"/>
        </w:rPr>
        <w:t>в государственной или муниципальной собственности и расположенных в границах береговой полосы водного объекта общего пользования;</w:t>
      </w:r>
    </w:p>
    <w:p w14:paraId="58C97B46" w14:textId="77777777"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3)</w:t>
      </w:r>
      <w:r w:rsidRPr="00E84A21">
        <w:rPr>
          <w:rFonts w:ascii="Arial" w:hAnsi="Arial" w:cs="Arial"/>
        </w:rPr>
        <w:tab/>
        <w:t>по функциональному назначению:</w:t>
      </w:r>
    </w:p>
    <w:p w14:paraId="448B0BE3" w14:textId="77777777"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с купанием;</w:t>
      </w:r>
    </w:p>
    <w:p w14:paraId="2553ED0A" w14:textId="77777777"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без купания;</w:t>
      </w:r>
    </w:p>
    <w:p w14:paraId="1FB96FDA" w14:textId="1A42E919"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 xml:space="preserve">для захода маневрирования, швартовки маломерных судов, аэроботов (аэролодок), гидроциклов, гидровелосипедов, прогулочных шлюпок, катамаранов, гребных лодок, каноэ, сапбордов и других подобных технических средств для отдыха, занятий физкультурой </w:t>
      </w:r>
      <w:r w:rsidR="003459B4">
        <w:rPr>
          <w:rFonts w:ascii="Arial" w:hAnsi="Arial" w:cs="Arial"/>
        </w:rPr>
        <w:br/>
      </w:r>
      <w:r w:rsidRPr="00E84A21">
        <w:rPr>
          <w:rFonts w:ascii="Arial" w:hAnsi="Arial" w:cs="Arial"/>
        </w:rPr>
        <w:t xml:space="preserve">и водными видами спорта; </w:t>
      </w:r>
    </w:p>
    <w:p w14:paraId="2804C228" w14:textId="77777777"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для водных немеханизированных аттракционов;</w:t>
      </w:r>
    </w:p>
    <w:p w14:paraId="599948B4" w14:textId="77777777"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с выходом на лед.</w:t>
      </w:r>
    </w:p>
    <w:p w14:paraId="688708DD" w14:textId="0F93D884"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8.</w:t>
      </w:r>
      <w:r w:rsidRPr="00E84A21">
        <w:rPr>
          <w:rFonts w:ascii="Arial" w:hAnsi="Arial" w:cs="Arial"/>
        </w:rPr>
        <w:tab/>
        <w:t xml:space="preserve">Зоны отдыха и другие территории, включая пляжи, связанные </w:t>
      </w:r>
      <w:r w:rsidR="00992304" w:rsidRPr="00E84A21">
        <w:rPr>
          <w:rFonts w:ascii="Arial" w:hAnsi="Arial" w:cs="Arial"/>
        </w:rPr>
        <w:t xml:space="preserve">                                    </w:t>
      </w:r>
      <w:r w:rsidRPr="00E84A21">
        <w:rPr>
          <w:rFonts w:ascii="Arial" w:hAnsi="Arial" w:cs="Arial"/>
        </w:rPr>
        <w:t>с использованием водных объектов или их частей для рекреационных целей:</w:t>
      </w:r>
    </w:p>
    <w:p w14:paraId="1F6C0092" w14:textId="77777777"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1)</w:t>
      </w:r>
      <w:r w:rsidRPr="00E84A21">
        <w:rPr>
          <w:rFonts w:ascii="Arial" w:hAnsi="Arial" w:cs="Arial"/>
        </w:rPr>
        <w:tab/>
        <w:t>располагаются:</w:t>
      </w:r>
    </w:p>
    <w:p w14:paraId="0D5EA54D" w14:textId="13F52832"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 xml:space="preserve">на земельных участках из состава земель населенных пунктов, отнесенных </w:t>
      </w:r>
      <w:r w:rsidR="00992304" w:rsidRPr="00E84A21">
        <w:rPr>
          <w:rFonts w:ascii="Arial" w:hAnsi="Arial" w:cs="Arial"/>
        </w:rPr>
        <w:t xml:space="preserve">                     </w:t>
      </w:r>
      <w:r w:rsidRPr="00E84A21">
        <w:rPr>
          <w:rFonts w:ascii="Arial" w:hAnsi="Arial" w:cs="Arial"/>
        </w:rPr>
        <w:t>в соответствии с градостроительным регламентом к общественно</w:t>
      </w:r>
      <w:r w:rsidR="00992304" w:rsidRPr="00E84A21">
        <w:rPr>
          <w:rFonts w:ascii="Arial" w:hAnsi="Arial" w:cs="Arial"/>
        </w:rPr>
        <w:t>-</w:t>
      </w:r>
      <w:r w:rsidRPr="00E84A21">
        <w:rPr>
          <w:rFonts w:ascii="Arial" w:hAnsi="Arial" w:cs="Arial"/>
        </w:rPr>
        <w:t xml:space="preserve">деловым либо рекреационным зонам, на которых предоставляются услуги организациями отдыха детей и их оздоровления, туроператорами или турагентами, осуществляющими свою деятельность в соответствии с федеральными законами, физкультурно-спортивными организациями организован отдых ветеранов, граждан пожилого возраста, инвалидов </w:t>
      </w:r>
      <w:r w:rsidR="003459B4">
        <w:rPr>
          <w:rFonts w:ascii="Arial" w:hAnsi="Arial" w:cs="Arial"/>
        </w:rPr>
        <w:br/>
      </w:r>
      <w:r w:rsidRPr="00E84A21">
        <w:rPr>
          <w:rFonts w:ascii="Arial" w:hAnsi="Arial" w:cs="Arial"/>
        </w:rPr>
        <w:t>в зданиях, строениях, сооружениях общественного назначения;</w:t>
      </w:r>
    </w:p>
    <w:p w14:paraId="02F840A9" w14:textId="6F8D7550"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 xml:space="preserve">на земельных участках из состава земель рекреационного назначения, </w:t>
      </w:r>
      <w:r w:rsidR="00992304" w:rsidRPr="00E84A21">
        <w:rPr>
          <w:rFonts w:ascii="Arial" w:hAnsi="Arial" w:cs="Arial"/>
        </w:rPr>
        <w:t xml:space="preserve">                            </w:t>
      </w:r>
      <w:r w:rsidRPr="00E84A21">
        <w:rPr>
          <w:rFonts w:ascii="Arial" w:hAnsi="Arial" w:cs="Arial"/>
        </w:rPr>
        <w:t>на которых располагаются объекты, предназначенные для осуществления рекреационной деятельности;</w:t>
      </w:r>
    </w:p>
    <w:p w14:paraId="08D54407" w14:textId="2F68F669"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 xml:space="preserve">на общественных территориях, земельных участках, находящихся </w:t>
      </w:r>
      <w:r w:rsidR="003459B4">
        <w:rPr>
          <w:rFonts w:ascii="Arial" w:hAnsi="Arial" w:cs="Arial"/>
        </w:rPr>
        <w:br/>
      </w:r>
      <w:r w:rsidRPr="00E84A21">
        <w:rPr>
          <w:rFonts w:ascii="Arial" w:hAnsi="Arial" w:cs="Arial"/>
        </w:rPr>
        <w:t>в государственной или муниципальной собственности и расположенных в границах береговой полосы водного объекта общего пользования;</w:t>
      </w:r>
    </w:p>
    <w:p w14:paraId="789F6F99" w14:textId="77777777"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2)</w:t>
      </w:r>
      <w:r w:rsidRPr="00E84A21">
        <w:rPr>
          <w:rFonts w:ascii="Arial" w:hAnsi="Arial" w:cs="Arial"/>
        </w:rPr>
        <w:tab/>
        <w:t>на территориях:</w:t>
      </w:r>
    </w:p>
    <w:p w14:paraId="1789341D" w14:textId="6C00D28B"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 xml:space="preserve">за границами санитарно-защитных зон, линейных объектов, охранных зон объектов электроэнергетики (объектов электросетевого хозяйства и объектов по производству электрической энергии), охранных зон железных дорог, придорожные полос автомобильных дорог, охранных зон трубопроводов (газопроводов, нефтепроводов </w:t>
      </w:r>
      <w:r w:rsidR="003459B4">
        <w:rPr>
          <w:rFonts w:ascii="Arial" w:hAnsi="Arial" w:cs="Arial"/>
        </w:rPr>
        <w:br/>
      </w:r>
      <w:r w:rsidRPr="00E84A21">
        <w:rPr>
          <w:rFonts w:ascii="Arial" w:hAnsi="Arial" w:cs="Arial"/>
        </w:rPr>
        <w:t xml:space="preserve">и нефтепродуктопроводов, аммиакопроводов), зон минимальных расстояний </w:t>
      </w:r>
      <w:r w:rsidR="003459B4">
        <w:rPr>
          <w:rFonts w:ascii="Arial" w:hAnsi="Arial" w:cs="Arial"/>
        </w:rPr>
        <w:br/>
      </w:r>
      <w:r w:rsidRPr="00E84A21">
        <w:rPr>
          <w:rFonts w:ascii="Arial" w:hAnsi="Arial" w:cs="Arial"/>
        </w:rPr>
        <w:t xml:space="preserve">до магистральных или промышленных трубопроводов (газопроводов, нефтепроводов </w:t>
      </w:r>
      <w:r w:rsidR="003459B4">
        <w:rPr>
          <w:rFonts w:ascii="Arial" w:hAnsi="Arial" w:cs="Arial"/>
        </w:rPr>
        <w:br/>
      </w:r>
      <w:r w:rsidRPr="00E84A21">
        <w:rPr>
          <w:rFonts w:ascii="Arial" w:hAnsi="Arial" w:cs="Arial"/>
        </w:rPr>
        <w:t xml:space="preserve">и нефтепродуктопроводов, аммиакопроводов), охранных зон гидроэнергетических объектов, охранных зон объектов инфраструктуры метрополитена, охранных зон тепловых </w:t>
      </w:r>
      <w:r w:rsidRPr="00E84A21">
        <w:rPr>
          <w:rFonts w:ascii="Arial" w:hAnsi="Arial" w:cs="Arial"/>
        </w:rPr>
        <w:lastRenderedPageBreak/>
        <w:t xml:space="preserve">сетей, а также за границами иных зон с особыми условиями (режимами) и территорий, </w:t>
      </w:r>
      <w:r w:rsidR="003459B4">
        <w:rPr>
          <w:rFonts w:ascii="Arial" w:hAnsi="Arial" w:cs="Arial"/>
        </w:rPr>
        <w:br/>
      </w:r>
      <w:r w:rsidRPr="00E84A21">
        <w:rPr>
          <w:rFonts w:ascii="Arial" w:hAnsi="Arial" w:cs="Arial"/>
        </w:rPr>
        <w:t>в пределах которых ограничена рекреационная деятельность;</w:t>
      </w:r>
    </w:p>
    <w:p w14:paraId="05A10AB0" w14:textId="3DAC66D7"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 xml:space="preserve">обладающих благоприятными природно-климатическими факторами, пригодных </w:t>
      </w:r>
      <w:r w:rsidR="00197EE3">
        <w:rPr>
          <w:rFonts w:ascii="Arial" w:hAnsi="Arial" w:cs="Arial"/>
        </w:rPr>
        <w:br/>
      </w:r>
      <w:r w:rsidRPr="00E84A21">
        <w:rPr>
          <w:rFonts w:ascii="Arial" w:hAnsi="Arial" w:cs="Arial"/>
        </w:rPr>
        <w:t xml:space="preserve">по ландшафтным и санитарно-гигиеническим условиям для использования гражданами </w:t>
      </w:r>
      <w:r w:rsidR="003459B4">
        <w:rPr>
          <w:rFonts w:ascii="Arial" w:hAnsi="Arial" w:cs="Arial"/>
        </w:rPr>
        <w:br/>
      </w:r>
      <w:r w:rsidRPr="00E84A21">
        <w:rPr>
          <w:rFonts w:ascii="Arial" w:hAnsi="Arial" w:cs="Arial"/>
        </w:rPr>
        <w:t>в рекреационных целях.</w:t>
      </w:r>
    </w:p>
    <w:p w14:paraId="0E23C6BA" w14:textId="77777777"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9.</w:t>
      </w:r>
      <w:r w:rsidRPr="00E84A21">
        <w:rPr>
          <w:rFonts w:ascii="Arial" w:hAnsi="Arial" w:cs="Arial"/>
        </w:rPr>
        <w:tab/>
        <w:t>При определении зон отдыха и других территорий, включая пляжи, связанных с использованием водных объектов или их частей для рекреационных целей:</w:t>
      </w:r>
    </w:p>
    <w:p w14:paraId="0D8B774F" w14:textId="77777777"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1)</w:t>
      </w:r>
      <w:r w:rsidRPr="00E84A21">
        <w:rPr>
          <w:rFonts w:ascii="Arial" w:hAnsi="Arial" w:cs="Arial"/>
        </w:rPr>
        <w:tab/>
        <w:t>следует обеспечивать свободный доступ граждан к водным объектам общего пользования и их береговым полосам;</w:t>
      </w:r>
    </w:p>
    <w:p w14:paraId="7AD4F582" w14:textId="0FDAFEBF"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2)</w:t>
      </w:r>
      <w:r w:rsidRPr="00E84A21">
        <w:rPr>
          <w:rFonts w:ascii="Arial" w:hAnsi="Arial" w:cs="Arial"/>
        </w:rPr>
        <w:tab/>
        <w:t>подлежат соблюдению требования водного, градостроительного, земельного, лесного законодательства, а также законодательства об особо охраняемых природных территориях, законодательства в областях охраны окружающей среды, сохранения, использования, популяризации</w:t>
      </w:r>
      <w:r w:rsidR="00992304" w:rsidRPr="00E84A21">
        <w:rPr>
          <w:rFonts w:ascii="Arial" w:hAnsi="Arial" w:cs="Arial"/>
        </w:rPr>
        <w:t xml:space="preserve"> </w:t>
      </w:r>
      <w:r w:rsidRPr="00E84A21">
        <w:rPr>
          <w:rFonts w:ascii="Arial" w:hAnsi="Arial" w:cs="Arial"/>
        </w:rPr>
        <w:t xml:space="preserve">и государственной охраны объектов культурного наследия (памятников истории и культуры) народов Российской Федерации, обеспечения санитарно-эпидемиологического благополучия населения, обеспечения пожарной безопасности </w:t>
      </w:r>
      <w:r w:rsidR="003459B4">
        <w:rPr>
          <w:rFonts w:ascii="Arial" w:hAnsi="Arial" w:cs="Arial"/>
        </w:rPr>
        <w:br/>
      </w:r>
      <w:r w:rsidRPr="00E84A21">
        <w:rPr>
          <w:rFonts w:ascii="Arial" w:hAnsi="Arial" w:cs="Arial"/>
        </w:rPr>
        <w:t xml:space="preserve">и безопасности людей на водных объектах, Правил благоустройства территории </w:t>
      </w:r>
      <w:r w:rsidR="009D63BB" w:rsidRPr="00E84A21">
        <w:rPr>
          <w:rFonts w:ascii="Arial" w:hAnsi="Arial" w:cs="Arial"/>
        </w:rPr>
        <w:t>г</w:t>
      </w:r>
      <w:r w:rsidRPr="00E84A21">
        <w:rPr>
          <w:rFonts w:ascii="Arial" w:hAnsi="Arial" w:cs="Arial"/>
        </w:rPr>
        <w:t xml:space="preserve">ородского округа </w:t>
      </w:r>
      <w:r w:rsidR="00992304" w:rsidRPr="00E84A21">
        <w:rPr>
          <w:rFonts w:ascii="Arial" w:hAnsi="Arial" w:cs="Arial"/>
        </w:rPr>
        <w:t xml:space="preserve">Люберцы </w:t>
      </w:r>
      <w:r w:rsidRPr="00E84A21">
        <w:rPr>
          <w:rFonts w:ascii="Arial" w:hAnsi="Arial" w:cs="Arial"/>
        </w:rPr>
        <w:t xml:space="preserve">Московской области, утвержденных Решением Совета депутатов </w:t>
      </w:r>
      <w:r w:rsidR="009C1CB6" w:rsidRPr="00E84A21">
        <w:rPr>
          <w:rFonts w:ascii="Arial" w:hAnsi="Arial" w:cs="Arial"/>
        </w:rPr>
        <w:t>г</w:t>
      </w:r>
      <w:r w:rsidRPr="00E84A21">
        <w:rPr>
          <w:rFonts w:ascii="Arial" w:hAnsi="Arial" w:cs="Arial"/>
        </w:rPr>
        <w:t xml:space="preserve">ородского округа </w:t>
      </w:r>
      <w:r w:rsidR="00992304" w:rsidRPr="00E84A21">
        <w:rPr>
          <w:rFonts w:ascii="Arial" w:hAnsi="Arial" w:cs="Arial"/>
        </w:rPr>
        <w:t xml:space="preserve">Люберцы </w:t>
      </w:r>
      <w:r w:rsidRPr="00E84A21">
        <w:rPr>
          <w:rFonts w:ascii="Arial" w:hAnsi="Arial" w:cs="Arial"/>
        </w:rPr>
        <w:t xml:space="preserve">Московской области от </w:t>
      </w:r>
      <w:r w:rsidR="009D63BB" w:rsidRPr="00E84A21">
        <w:rPr>
          <w:rFonts w:ascii="Arial" w:hAnsi="Arial" w:cs="Arial"/>
        </w:rPr>
        <w:t>14.11.2018</w:t>
      </w:r>
      <w:r w:rsidRPr="00E84A21">
        <w:rPr>
          <w:rFonts w:ascii="Arial" w:hAnsi="Arial" w:cs="Arial"/>
        </w:rPr>
        <w:t xml:space="preserve"> № </w:t>
      </w:r>
      <w:r w:rsidR="009D63BB" w:rsidRPr="00E84A21">
        <w:rPr>
          <w:rFonts w:ascii="Arial" w:hAnsi="Arial" w:cs="Arial"/>
        </w:rPr>
        <w:t>246</w:t>
      </w:r>
      <w:r w:rsidRPr="00E84A21">
        <w:rPr>
          <w:rFonts w:ascii="Arial" w:hAnsi="Arial" w:cs="Arial"/>
        </w:rPr>
        <w:t>/</w:t>
      </w:r>
      <w:r w:rsidR="009D63BB" w:rsidRPr="00E84A21">
        <w:rPr>
          <w:rFonts w:ascii="Arial" w:hAnsi="Arial" w:cs="Arial"/>
        </w:rPr>
        <w:t>28</w:t>
      </w:r>
      <w:r w:rsidRPr="00E84A21">
        <w:rPr>
          <w:rFonts w:ascii="Arial" w:hAnsi="Arial" w:cs="Arial"/>
        </w:rPr>
        <w:t>;</w:t>
      </w:r>
    </w:p>
    <w:p w14:paraId="56DB6679" w14:textId="11E0F728"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3)</w:t>
      </w:r>
      <w:r w:rsidRPr="00E84A21">
        <w:rPr>
          <w:rFonts w:ascii="Arial" w:hAnsi="Arial" w:cs="Arial"/>
        </w:rPr>
        <w:tab/>
        <w:t xml:space="preserve">для пляжей подлежат соблюдению требования Приказа Министерства Российской Федерации по делам гражданской обороны, чрезвычайным ситуациям </w:t>
      </w:r>
      <w:r w:rsidR="003459B4">
        <w:rPr>
          <w:rFonts w:ascii="Arial" w:hAnsi="Arial" w:cs="Arial"/>
        </w:rPr>
        <w:br/>
      </w:r>
      <w:r w:rsidRPr="00E84A21">
        <w:rPr>
          <w:rFonts w:ascii="Arial" w:hAnsi="Arial" w:cs="Arial"/>
        </w:rPr>
        <w:t xml:space="preserve">и ликвидации последствий стихийных бедствий от 30.09.2020 № 732 «Об утверждении Правил пользования пляжами в Российской Федерации» (далее - Приказ № 732), постановления Правительства Московской области от 30.12.2022 № 1531/48 </w:t>
      </w:r>
      <w:r w:rsidR="003459B4">
        <w:rPr>
          <w:rFonts w:ascii="Arial" w:hAnsi="Arial" w:cs="Arial"/>
        </w:rPr>
        <w:br/>
      </w:r>
      <w:r w:rsidRPr="00E84A21">
        <w:rPr>
          <w:rFonts w:ascii="Arial" w:hAnsi="Arial" w:cs="Arial"/>
        </w:rPr>
        <w:t>«Об утверждении Правил охраны жизни людей на водных объектах  Московской области» (далее - постановление Правительства Московской области 1531/48);</w:t>
      </w:r>
    </w:p>
    <w:p w14:paraId="39F71FAD" w14:textId="22EFB87E"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4)</w:t>
      </w:r>
      <w:r w:rsidRPr="00E84A21">
        <w:rPr>
          <w:rFonts w:ascii="Arial" w:hAnsi="Arial" w:cs="Arial"/>
        </w:rPr>
        <w:tab/>
        <w:t xml:space="preserve">производится расчет потребности (за исключением общественных территорий, площадь благоустройства которых определяется в соответствии </w:t>
      </w:r>
      <w:r w:rsidR="003459B4">
        <w:rPr>
          <w:rFonts w:ascii="Arial" w:hAnsi="Arial" w:cs="Arial"/>
        </w:rPr>
        <w:br/>
      </w:r>
      <w:r w:rsidRPr="00E84A21">
        <w:rPr>
          <w:rFonts w:ascii="Arial" w:hAnsi="Arial" w:cs="Arial"/>
        </w:rPr>
        <w:t xml:space="preserve">с архитектурно-планировочной концепцией и (или) концепцией развития парка, </w:t>
      </w:r>
      <w:r w:rsidR="00992304" w:rsidRPr="00E84A21">
        <w:rPr>
          <w:rFonts w:ascii="Arial" w:hAnsi="Arial" w:cs="Arial"/>
        </w:rPr>
        <w:t xml:space="preserve">                         </w:t>
      </w:r>
      <w:r w:rsidRPr="00E84A21">
        <w:rPr>
          <w:rFonts w:ascii="Arial" w:hAnsi="Arial" w:cs="Arial"/>
        </w:rPr>
        <w:t>и (или) проектом благоустройства) в:</w:t>
      </w:r>
    </w:p>
    <w:p w14:paraId="58870304" w14:textId="75F4AECC"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 xml:space="preserve">площади пляжа: на специализированных пляжах - не менее 8-12 кв. м на </w:t>
      </w:r>
      <w:r w:rsidR="00992304" w:rsidRPr="00E84A21">
        <w:rPr>
          <w:rFonts w:ascii="Arial" w:hAnsi="Arial" w:cs="Arial"/>
        </w:rPr>
        <w:t>одного</w:t>
      </w:r>
      <w:r w:rsidRPr="00E84A21">
        <w:rPr>
          <w:rFonts w:ascii="Arial" w:hAnsi="Arial" w:cs="Arial"/>
        </w:rPr>
        <w:t xml:space="preserve"> отдыхающего; на детских пляжах - не менее 4 кв. м на </w:t>
      </w:r>
      <w:r w:rsidR="00992304" w:rsidRPr="00E84A21">
        <w:rPr>
          <w:rFonts w:ascii="Arial" w:hAnsi="Arial" w:cs="Arial"/>
        </w:rPr>
        <w:t>одного</w:t>
      </w:r>
      <w:r w:rsidRPr="00E84A21">
        <w:rPr>
          <w:rFonts w:ascii="Arial" w:hAnsi="Arial" w:cs="Arial"/>
        </w:rPr>
        <w:t xml:space="preserve"> отдыхающего; для иных пляжей - не менее 8 </w:t>
      </w:r>
      <w:r w:rsidR="00BE5530" w:rsidRPr="00E84A21">
        <w:rPr>
          <w:rFonts w:ascii="Arial" w:hAnsi="Arial" w:cs="Arial"/>
        </w:rPr>
        <w:t xml:space="preserve">кв. </w:t>
      </w:r>
      <w:r w:rsidRPr="00E84A21">
        <w:rPr>
          <w:rFonts w:ascii="Arial" w:hAnsi="Arial" w:cs="Arial"/>
        </w:rPr>
        <w:t xml:space="preserve">м на </w:t>
      </w:r>
      <w:r w:rsidR="00992304" w:rsidRPr="00E84A21">
        <w:rPr>
          <w:rFonts w:ascii="Arial" w:hAnsi="Arial" w:cs="Arial"/>
        </w:rPr>
        <w:t>одного</w:t>
      </w:r>
      <w:r w:rsidRPr="00E84A21">
        <w:rPr>
          <w:rFonts w:ascii="Arial" w:hAnsi="Arial" w:cs="Arial"/>
        </w:rPr>
        <w:t xml:space="preserve"> отдыхающего;</w:t>
      </w:r>
    </w:p>
    <w:p w14:paraId="4E8BA21E" w14:textId="27AC7169"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 xml:space="preserve">площади (месте) зоны отдыха (без учета пляжа) - не менее 4 кв. м на </w:t>
      </w:r>
      <w:r w:rsidR="00992304" w:rsidRPr="00E84A21">
        <w:rPr>
          <w:rFonts w:ascii="Arial" w:hAnsi="Arial" w:cs="Arial"/>
        </w:rPr>
        <w:t>одного</w:t>
      </w:r>
      <w:r w:rsidRPr="00E84A21">
        <w:rPr>
          <w:rFonts w:ascii="Arial" w:hAnsi="Arial" w:cs="Arial"/>
        </w:rPr>
        <w:t xml:space="preserve"> отдыхающего;</w:t>
      </w:r>
    </w:p>
    <w:p w14:paraId="5DD747CA" w14:textId="588EACF8"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5)</w:t>
      </w:r>
      <w:r w:rsidRPr="00E84A21">
        <w:rPr>
          <w:rFonts w:ascii="Arial" w:hAnsi="Arial" w:cs="Arial"/>
        </w:rPr>
        <w:tab/>
        <w:t>определяется тип пляжа: малый пляж с площадью участка побережья менее 1 тысячи кв. м, рекреационная емкость до 200 отдыхающих; средний пляж</w:t>
      </w:r>
      <w:r w:rsidR="00992304" w:rsidRPr="00E84A21">
        <w:rPr>
          <w:rFonts w:ascii="Arial" w:hAnsi="Arial" w:cs="Arial"/>
        </w:rPr>
        <w:t xml:space="preserve"> </w:t>
      </w:r>
      <w:r w:rsidRPr="00E84A21">
        <w:rPr>
          <w:rFonts w:ascii="Arial" w:hAnsi="Arial" w:cs="Arial"/>
        </w:rPr>
        <w:t xml:space="preserve">с площадью участка побережья от 1 до 3 тысяч кв. м, рекреационная емкость </w:t>
      </w:r>
      <w:r w:rsidR="009C1CB6" w:rsidRPr="00E84A21">
        <w:rPr>
          <w:rFonts w:ascii="Arial" w:hAnsi="Arial" w:cs="Arial"/>
        </w:rPr>
        <w:t>от</w:t>
      </w:r>
      <w:r w:rsidRPr="00E84A21">
        <w:rPr>
          <w:rFonts w:ascii="Arial" w:hAnsi="Arial" w:cs="Arial"/>
        </w:rPr>
        <w:t xml:space="preserve"> 200 до 1000 отдыхающих; большой </w:t>
      </w:r>
      <w:r w:rsidR="009C1CB6" w:rsidRPr="00E84A21">
        <w:rPr>
          <w:rFonts w:ascii="Arial" w:hAnsi="Arial" w:cs="Arial"/>
        </w:rPr>
        <w:t xml:space="preserve">пляж </w:t>
      </w:r>
      <w:r w:rsidRPr="00E84A21">
        <w:rPr>
          <w:rFonts w:ascii="Arial" w:hAnsi="Arial" w:cs="Arial"/>
        </w:rPr>
        <w:t>с площадью участка побережья от 3 тысяч кв. м, рекреационная емкость от 1000 отдыхающих;</w:t>
      </w:r>
    </w:p>
    <w:p w14:paraId="26EA09FE" w14:textId="748E9669"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6)</w:t>
      </w:r>
      <w:r w:rsidRPr="00E84A21">
        <w:rPr>
          <w:rFonts w:ascii="Arial" w:hAnsi="Arial" w:cs="Arial"/>
        </w:rPr>
        <w:tab/>
        <w:t xml:space="preserve">в зависимости от уровня комфортности пляжа и зон участка побережья определяется потребность в пляжной инфраструктуре в соответствии с таблицей </w:t>
      </w:r>
      <w:r w:rsidR="003459B4">
        <w:rPr>
          <w:rFonts w:ascii="Arial" w:hAnsi="Arial" w:cs="Arial"/>
        </w:rPr>
        <w:br/>
      </w:r>
      <w:r w:rsidRPr="00E84A21">
        <w:rPr>
          <w:rFonts w:ascii="Arial" w:hAnsi="Arial" w:cs="Arial"/>
        </w:rPr>
        <w:t>2 методических рекомендаций «Региональный стандарт внешнего вида элементов благоустройства пляжей на территории Московской области», утвержденных распоряжением Министерства благоустройства Московской области от 07.07.2023</w:t>
      </w:r>
      <w:r w:rsidR="00992304" w:rsidRPr="00E84A21">
        <w:rPr>
          <w:rFonts w:ascii="Arial" w:hAnsi="Arial" w:cs="Arial"/>
        </w:rPr>
        <w:t xml:space="preserve">               </w:t>
      </w:r>
      <w:r w:rsidRPr="00E84A21">
        <w:rPr>
          <w:rFonts w:ascii="Arial" w:hAnsi="Arial" w:cs="Arial"/>
        </w:rPr>
        <w:t xml:space="preserve"> № </w:t>
      </w:r>
      <w:r w:rsidR="009C1CB6" w:rsidRPr="00E84A21">
        <w:rPr>
          <w:rFonts w:ascii="Arial" w:hAnsi="Arial" w:cs="Arial"/>
        </w:rPr>
        <w:t>10</w:t>
      </w:r>
      <w:r w:rsidRPr="00E84A21">
        <w:rPr>
          <w:rFonts w:ascii="Arial" w:hAnsi="Arial" w:cs="Arial"/>
        </w:rPr>
        <w:t>Р-14;</w:t>
      </w:r>
    </w:p>
    <w:p w14:paraId="7B8E278B" w14:textId="77777777"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lastRenderedPageBreak/>
        <w:t>7)</w:t>
      </w:r>
      <w:r w:rsidRPr="00E84A21">
        <w:rPr>
          <w:rFonts w:ascii="Arial" w:hAnsi="Arial" w:cs="Arial"/>
        </w:rPr>
        <w:tab/>
        <w:t>производится расчет потребности, предполагаемой к использованию береговой линии;</w:t>
      </w:r>
    </w:p>
    <w:p w14:paraId="178FEA46" w14:textId="1D2D1EB3"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 xml:space="preserve">при благоустройстве общественной территории протяженность береговой линии определяется в соответствии с архитектурно-планировочной концепцией и (или) концепцией развития парка, и (или) проектом благоустройства; </w:t>
      </w:r>
    </w:p>
    <w:p w14:paraId="071B2CC4" w14:textId="6904FD97"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 xml:space="preserve">в иных случаях протяженность береговой линии определяется равной протяженности границ земельного участка расположенных вдоль водного объекта или его части, либо определяется исходя из суммарной протяженности мест размещения </w:t>
      </w:r>
      <w:r w:rsidR="003459B4">
        <w:rPr>
          <w:rFonts w:ascii="Arial" w:hAnsi="Arial" w:cs="Arial"/>
        </w:rPr>
        <w:br/>
      </w:r>
      <w:r w:rsidRPr="00E84A21">
        <w:rPr>
          <w:rFonts w:ascii="Arial" w:hAnsi="Arial" w:cs="Arial"/>
        </w:rPr>
        <w:t>для рекреационных целей объектов, предусмотренных перечнем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установленным постановлением Правительства Российской Федерации от 03.12.2014 № 1300</w:t>
      </w:r>
      <w:r w:rsidR="00392BA0" w:rsidRPr="00E84A21">
        <w:rPr>
          <w:rFonts w:ascii="Arial" w:hAnsi="Arial" w:cs="Arial"/>
        </w:rPr>
        <w:t xml:space="preserve"> </w:t>
      </w:r>
      <w:r w:rsidRPr="00E84A21">
        <w:rPr>
          <w:rFonts w:ascii="Arial" w:hAnsi="Arial" w:cs="Arial"/>
        </w:rPr>
        <w:t xml:space="preserve">«Об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w:t>
      </w:r>
      <w:r w:rsidR="003459B4">
        <w:rPr>
          <w:rFonts w:ascii="Arial" w:hAnsi="Arial" w:cs="Arial"/>
        </w:rPr>
        <w:br/>
      </w:r>
      <w:r w:rsidRPr="00E84A21">
        <w:rPr>
          <w:rFonts w:ascii="Arial" w:hAnsi="Arial" w:cs="Arial"/>
        </w:rPr>
        <w:t xml:space="preserve">без предоставления земельных участков и установления сервитутов», но не менее </w:t>
      </w:r>
      <w:r w:rsidR="003459B4">
        <w:rPr>
          <w:rFonts w:ascii="Arial" w:hAnsi="Arial" w:cs="Arial"/>
        </w:rPr>
        <w:br/>
      </w:r>
      <w:r w:rsidRPr="00E84A21">
        <w:rPr>
          <w:rFonts w:ascii="Arial" w:hAnsi="Arial" w:cs="Arial"/>
        </w:rPr>
        <w:t xml:space="preserve">0,25 кв. м на </w:t>
      </w:r>
      <w:r w:rsidR="00392BA0" w:rsidRPr="00E84A21">
        <w:rPr>
          <w:rFonts w:ascii="Arial" w:hAnsi="Arial" w:cs="Arial"/>
        </w:rPr>
        <w:t>одного</w:t>
      </w:r>
      <w:r w:rsidRPr="00E84A21">
        <w:rPr>
          <w:rFonts w:ascii="Arial" w:hAnsi="Arial" w:cs="Arial"/>
        </w:rPr>
        <w:t xml:space="preserve"> человека;</w:t>
      </w:r>
    </w:p>
    <w:p w14:paraId="38910A8F" w14:textId="77777777"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подлежат учету запланированное градостроительное развитие, фактические состояние использование.</w:t>
      </w:r>
    </w:p>
    <w:p w14:paraId="2F4EE1FF" w14:textId="7F818436"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10.</w:t>
      </w:r>
      <w:r w:rsidRPr="00E84A21">
        <w:rPr>
          <w:rFonts w:ascii="Arial" w:hAnsi="Arial" w:cs="Arial"/>
        </w:rPr>
        <w:tab/>
        <w:t>При обеспечении зоны рекреации питьевой водой, необходимо обеспечить ее соответствие требованиям «ГОСТ Р 51232-98. Государственный стандарт Российской Федерации. Вода питьевая. Общие требования к организации</w:t>
      </w:r>
      <w:r w:rsidR="00392BA0" w:rsidRPr="00E84A21">
        <w:rPr>
          <w:rFonts w:ascii="Arial" w:hAnsi="Arial" w:cs="Arial"/>
        </w:rPr>
        <w:t xml:space="preserve"> </w:t>
      </w:r>
      <w:r w:rsidRPr="00E84A21">
        <w:rPr>
          <w:rFonts w:ascii="Arial" w:hAnsi="Arial" w:cs="Arial"/>
        </w:rPr>
        <w:t>и методам контроля качества».</w:t>
      </w:r>
    </w:p>
    <w:p w14:paraId="0040C982" w14:textId="77777777"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При установке душевых установок - в них должна подаваться питьевая вода.</w:t>
      </w:r>
    </w:p>
    <w:p w14:paraId="507F39D9" w14:textId="77777777"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При устройстве туалетов должно быть предусмотрено водоотведение (канализование) с отводом сточных вод на очистные сооружения. При отсутствии канализации необходимо устройство водонепроницаемых выгребов. Туалеты должны быть размещены и оборудованы в соответствии с санитарно-гигиеническими требованиями, своевременно очищаться, и их расположение должно исключать попадание стоков в водный объект.</w:t>
      </w:r>
    </w:p>
    <w:p w14:paraId="3BDB0776" w14:textId="77777777"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При устройстве пляжей - на пляже должно быть предусмотрено помещение медицинского пункта и спасательной станции с наблюдательной вышкой.</w:t>
      </w:r>
    </w:p>
    <w:p w14:paraId="5CBA029F" w14:textId="26B9FD36"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11.</w:t>
      </w:r>
      <w:r w:rsidRPr="00E84A21">
        <w:rPr>
          <w:rFonts w:ascii="Arial" w:hAnsi="Arial" w:cs="Arial"/>
        </w:rPr>
        <w:tab/>
        <w:t>Контейнеры для мусора должны располагаться на бетонированных площадках с удобными подъездными путями. Вывоз мусора осуществляется по графику оператора.</w:t>
      </w:r>
    </w:p>
    <w:p w14:paraId="670375E9" w14:textId="4833C22E"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12.</w:t>
      </w:r>
      <w:r w:rsidRPr="00E84A21">
        <w:rPr>
          <w:rFonts w:ascii="Arial" w:hAnsi="Arial" w:cs="Arial"/>
        </w:rPr>
        <w:tab/>
        <w:t xml:space="preserve">Вблизи зоны рекреации должно быть предусмотрено устройство открытых автостоянок личного и общественного транспорта. Открытые автостоянки вместимостью до 30 автомашин должны быть удалены от границ зоны рекреации на расстояние не менее 50 м, вместимостью до 100 автомашин - не менее 100 м, вместимостью свыше </w:t>
      </w:r>
      <w:r w:rsidR="003459B4">
        <w:rPr>
          <w:rFonts w:ascii="Arial" w:hAnsi="Arial" w:cs="Arial"/>
        </w:rPr>
        <w:br/>
      </w:r>
      <w:r w:rsidRPr="00E84A21">
        <w:rPr>
          <w:rFonts w:ascii="Arial" w:hAnsi="Arial" w:cs="Arial"/>
        </w:rPr>
        <w:t>100 автомашин - не менее 200 м.</w:t>
      </w:r>
    </w:p>
    <w:p w14:paraId="0ACF57EB" w14:textId="77777777"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Санитарно-защитные разрывы от зоны рекреации до открытых автостоянок должны быть озеленены.</w:t>
      </w:r>
    </w:p>
    <w:p w14:paraId="140C6857" w14:textId="0675F6FB"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13.</w:t>
      </w:r>
      <w:r w:rsidRPr="00E84A21">
        <w:rPr>
          <w:rFonts w:ascii="Arial" w:hAnsi="Arial" w:cs="Arial"/>
        </w:rPr>
        <w:tab/>
        <w:t>Купание людей на водных объектах общего пользования на территории округа осуществляется в соответствии с требованиями, установленными правилами охраны жизни людей на воде в Московской области, утвержденными постановлением Правительства Московской области от 30.12.2022 № 1531/48.</w:t>
      </w:r>
    </w:p>
    <w:p w14:paraId="3B0B88E7" w14:textId="77777777"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lastRenderedPageBreak/>
        <w:t>14.</w:t>
      </w:r>
      <w:r w:rsidRPr="00E84A21">
        <w:rPr>
          <w:rFonts w:ascii="Arial" w:hAnsi="Arial" w:cs="Arial"/>
        </w:rPr>
        <w:tab/>
        <w:t>К зонам для купания людей устанавливаются следующие требования:</w:t>
      </w:r>
    </w:p>
    <w:p w14:paraId="448FE1B5" w14:textId="77777777"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соответствие качества воды и санитарного состояния территории требованиям санитарных норм;</w:t>
      </w:r>
    </w:p>
    <w:p w14:paraId="5ED2A3C9" w14:textId="77777777"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наличие или возможность устройства удобных и безопасных подходов к воде;</w:t>
      </w:r>
    </w:p>
    <w:p w14:paraId="51E2375A" w14:textId="77777777"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наличие подъездных путей в зону рекреации;</w:t>
      </w:r>
    </w:p>
    <w:p w14:paraId="6E724FA9" w14:textId="04AD3615"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 xml:space="preserve">безопасный рельеф дна (отсутствие ям, зарослей водных растений, острых </w:t>
      </w:r>
      <w:r w:rsidR="003459B4">
        <w:rPr>
          <w:rFonts w:ascii="Arial" w:hAnsi="Arial" w:cs="Arial"/>
        </w:rPr>
        <w:br/>
      </w:r>
      <w:r w:rsidRPr="00E84A21">
        <w:rPr>
          <w:rFonts w:ascii="Arial" w:hAnsi="Arial" w:cs="Arial"/>
        </w:rPr>
        <w:t>камней и пр.);</w:t>
      </w:r>
    </w:p>
    <w:p w14:paraId="3266E9AD" w14:textId="04006F2B"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 xml:space="preserve">благоприятный гидрологический режим (отсутствие водоворотов, течений более </w:t>
      </w:r>
      <w:r w:rsidR="003459B4">
        <w:rPr>
          <w:rFonts w:ascii="Arial" w:hAnsi="Arial" w:cs="Arial"/>
        </w:rPr>
        <w:br/>
      </w:r>
      <w:r w:rsidRPr="00E84A21">
        <w:rPr>
          <w:rFonts w:ascii="Arial" w:hAnsi="Arial" w:cs="Arial"/>
        </w:rPr>
        <w:t>0,5 м/с, резких колебаний уровня воды);</w:t>
      </w:r>
    </w:p>
    <w:p w14:paraId="311F5F40" w14:textId="77777777"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места, отведенные для купания, должны быть удалены от портов и портовых сооружений, шлюзов, от мест сброса сточных вод, стойбищ и водопоя скота, а также других источников загрязнения;</w:t>
      </w:r>
    </w:p>
    <w:p w14:paraId="1B95E614" w14:textId="0D1E27AB"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 xml:space="preserve">места, отведенные для купания, должны быть размещены за пределами санитарно-защитных зон промышленных предприятий и с наветренной стороны по отношению </w:t>
      </w:r>
      <w:r w:rsidR="003459B4">
        <w:rPr>
          <w:rFonts w:ascii="Arial" w:hAnsi="Arial" w:cs="Arial"/>
        </w:rPr>
        <w:br/>
      </w:r>
      <w:r w:rsidRPr="00E84A21">
        <w:rPr>
          <w:rFonts w:ascii="Arial" w:hAnsi="Arial" w:cs="Arial"/>
        </w:rPr>
        <w:t>к источникам загрязнения окружающей среды и источникам шума.</w:t>
      </w:r>
    </w:p>
    <w:p w14:paraId="25826BD0" w14:textId="77777777" w:rsidR="00F16FD5" w:rsidRPr="00E84A21" w:rsidRDefault="00F16FD5" w:rsidP="006A3AD7">
      <w:pPr>
        <w:pStyle w:val="af6"/>
        <w:suppressAutoHyphens/>
        <w:spacing w:line="276" w:lineRule="auto"/>
        <w:ind w:left="0" w:firstLine="709"/>
        <w:jc w:val="both"/>
        <w:rPr>
          <w:rFonts w:ascii="Arial" w:hAnsi="Arial" w:cs="Arial"/>
        </w:rPr>
      </w:pPr>
    </w:p>
    <w:p w14:paraId="60A86036" w14:textId="79961CD8" w:rsidR="00EF6482" w:rsidRPr="00E84A21" w:rsidRDefault="00F16FD5" w:rsidP="00392BA0">
      <w:pPr>
        <w:pStyle w:val="af6"/>
        <w:suppressAutoHyphens/>
        <w:spacing w:line="276" w:lineRule="auto"/>
        <w:ind w:left="0" w:firstLine="709"/>
        <w:jc w:val="center"/>
        <w:rPr>
          <w:rFonts w:ascii="Arial" w:hAnsi="Arial" w:cs="Arial"/>
          <w:b/>
          <w:bCs/>
        </w:rPr>
      </w:pPr>
      <w:r w:rsidRPr="00E84A21">
        <w:rPr>
          <w:rFonts w:ascii="Arial" w:hAnsi="Arial" w:cs="Arial"/>
          <w:b/>
          <w:bCs/>
          <w:lang w:val="en-US"/>
        </w:rPr>
        <w:t>IV</w:t>
      </w:r>
      <w:r w:rsidR="00E75CDB" w:rsidRPr="00E84A21">
        <w:rPr>
          <w:rFonts w:ascii="Arial" w:hAnsi="Arial" w:cs="Arial"/>
          <w:b/>
          <w:bCs/>
        </w:rPr>
        <w:t>.</w:t>
      </w:r>
      <w:r w:rsidR="00EF6482" w:rsidRPr="00E84A21">
        <w:rPr>
          <w:rFonts w:ascii="Arial" w:hAnsi="Arial" w:cs="Arial"/>
          <w:b/>
          <w:bCs/>
        </w:rPr>
        <w:tab/>
        <w:t>Требования к срокам открытия и закрытия купального сезона</w:t>
      </w:r>
    </w:p>
    <w:p w14:paraId="0BDF2281" w14:textId="77777777" w:rsidR="00F16FD5" w:rsidRPr="00E84A21" w:rsidRDefault="00F16FD5" w:rsidP="006A3AD7">
      <w:pPr>
        <w:pStyle w:val="af6"/>
        <w:suppressAutoHyphens/>
        <w:spacing w:line="276" w:lineRule="auto"/>
        <w:ind w:left="0" w:firstLine="709"/>
        <w:jc w:val="both"/>
        <w:rPr>
          <w:rFonts w:ascii="Arial" w:hAnsi="Arial" w:cs="Arial"/>
          <w:b/>
          <w:bCs/>
        </w:rPr>
      </w:pPr>
    </w:p>
    <w:p w14:paraId="367FD461" w14:textId="4EE83BA0"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15.</w:t>
      </w:r>
      <w:r w:rsidRPr="00E84A21">
        <w:rPr>
          <w:rFonts w:ascii="Arial" w:hAnsi="Arial" w:cs="Arial"/>
        </w:rPr>
        <w:tab/>
        <w:t xml:space="preserve">Ежегодно весной владельцами пляжей проводится подготовка пляжей </w:t>
      </w:r>
      <w:r w:rsidR="00392BA0" w:rsidRPr="00E84A21">
        <w:rPr>
          <w:rFonts w:ascii="Arial" w:hAnsi="Arial" w:cs="Arial"/>
        </w:rPr>
        <w:t xml:space="preserve">                 </w:t>
      </w:r>
      <w:r w:rsidRPr="00E84A21">
        <w:rPr>
          <w:rFonts w:ascii="Arial" w:hAnsi="Arial" w:cs="Arial"/>
        </w:rPr>
        <w:t xml:space="preserve">к открытию купального сезона в соответствии с требованиями Приказа </w:t>
      </w:r>
      <w:r w:rsidR="00ED2167" w:rsidRPr="00E84A21">
        <w:rPr>
          <w:rFonts w:ascii="Arial" w:hAnsi="Arial" w:cs="Arial"/>
        </w:rPr>
        <w:t xml:space="preserve">МЧС России </w:t>
      </w:r>
      <w:r w:rsidR="003459B4">
        <w:rPr>
          <w:rFonts w:ascii="Arial" w:hAnsi="Arial" w:cs="Arial"/>
        </w:rPr>
        <w:br/>
      </w:r>
      <w:r w:rsidR="00ED2167" w:rsidRPr="00E84A21">
        <w:rPr>
          <w:rFonts w:ascii="Arial" w:hAnsi="Arial" w:cs="Arial"/>
        </w:rPr>
        <w:t>от 30.09.2020 № 732 «Об утверждении Правил пользования пляжами в Российской Федерации»</w:t>
      </w:r>
      <w:r w:rsidRPr="00E84A21">
        <w:rPr>
          <w:rFonts w:ascii="Arial" w:hAnsi="Arial" w:cs="Arial"/>
        </w:rPr>
        <w:t xml:space="preserve">, </w:t>
      </w:r>
      <w:r w:rsidR="00ED2167" w:rsidRPr="00E84A21">
        <w:rPr>
          <w:rFonts w:ascii="Arial" w:hAnsi="Arial" w:cs="Arial"/>
        </w:rPr>
        <w:t>П</w:t>
      </w:r>
      <w:r w:rsidRPr="00E84A21">
        <w:rPr>
          <w:rFonts w:ascii="Arial" w:hAnsi="Arial" w:cs="Arial"/>
        </w:rPr>
        <w:t xml:space="preserve">остановления Правительства Московской области </w:t>
      </w:r>
      <w:r w:rsidR="002424C7" w:rsidRPr="00E84A21">
        <w:rPr>
          <w:rFonts w:ascii="Arial" w:hAnsi="Arial" w:cs="Arial"/>
        </w:rPr>
        <w:t xml:space="preserve">от 30.12.2022 </w:t>
      </w:r>
      <w:r w:rsidRPr="00E84A21">
        <w:rPr>
          <w:rFonts w:ascii="Arial" w:hAnsi="Arial" w:cs="Arial"/>
        </w:rPr>
        <w:t>№ 1531/48, санитарных норм</w:t>
      </w:r>
      <w:r w:rsidR="00392BA0" w:rsidRPr="00E84A21">
        <w:rPr>
          <w:rFonts w:ascii="Arial" w:hAnsi="Arial" w:cs="Arial"/>
        </w:rPr>
        <w:t xml:space="preserve"> </w:t>
      </w:r>
      <w:r w:rsidRPr="00E84A21">
        <w:rPr>
          <w:rFonts w:ascii="Arial" w:hAnsi="Arial" w:cs="Arial"/>
        </w:rPr>
        <w:t>и правил, правил благоустройства территории округа.</w:t>
      </w:r>
    </w:p>
    <w:p w14:paraId="61036221" w14:textId="77777777"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Сроки купального сезона устанавливаются с 1 июня по 31 августа и могут изменяться с учетом погодных условий.</w:t>
      </w:r>
    </w:p>
    <w:p w14:paraId="59D88479" w14:textId="77777777"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В целях охраны жизни людей на пляжах рекомендуется купаться при температуре воды не ниже +17 °C.</w:t>
      </w:r>
    </w:p>
    <w:p w14:paraId="625EF2CB" w14:textId="3E4458EB"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 xml:space="preserve">Купание детей рекомендуется проводить в солнечные и безветренные дни </w:t>
      </w:r>
      <w:r w:rsidR="003459B4">
        <w:rPr>
          <w:rFonts w:ascii="Arial" w:hAnsi="Arial" w:cs="Arial"/>
        </w:rPr>
        <w:br/>
      </w:r>
      <w:r w:rsidRPr="00E84A21">
        <w:rPr>
          <w:rFonts w:ascii="Arial" w:hAnsi="Arial" w:cs="Arial"/>
        </w:rPr>
        <w:t>при температуре воздуха не ниже +23 °C и температуре воды не ниже +20 °C.</w:t>
      </w:r>
    </w:p>
    <w:p w14:paraId="6F95319B" w14:textId="77777777"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В целях охраны жизни людей на пляжах владелец пляжа обязан обеспечивать информирование посетителей пляжа о прогнозе погоды на текущую дату, температуре воды и воздуха.</w:t>
      </w:r>
    </w:p>
    <w:p w14:paraId="499CFBAC" w14:textId="5F140982"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 xml:space="preserve">Администрация ежегодно устанавливает сроки купального сезона </w:t>
      </w:r>
      <w:r w:rsidR="009C1CB6" w:rsidRPr="00E84A21">
        <w:rPr>
          <w:rFonts w:ascii="Arial" w:hAnsi="Arial" w:cs="Arial"/>
        </w:rPr>
        <w:t>Постановлением</w:t>
      </w:r>
      <w:r w:rsidRPr="00E84A21">
        <w:rPr>
          <w:rFonts w:ascii="Arial" w:hAnsi="Arial" w:cs="Arial"/>
        </w:rPr>
        <w:t xml:space="preserve"> Администрации, подготавливаемым </w:t>
      </w:r>
      <w:r w:rsidR="00E75CDB" w:rsidRPr="00E84A21">
        <w:rPr>
          <w:rFonts w:ascii="Arial" w:hAnsi="Arial" w:cs="Arial"/>
        </w:rPr>
        <w:t>отраслевым (функциональным) органом</w:t>
      </w:r>
      <w:r w:rsidRPr="00E84A21">
        <w:rPr>
          <w:rFonts w:ascii="Arial" w:hAnsi="Arial" w:cs="Arial"/>
        </w:rPr>
        <w:t xml:space="preserve"> Администрации, к функциям которого относится профилактика безопасности на водных объектах, и оповещает о них население через средства массовой информации </w:t>
      </w:r>
      <w:r w:rsidR="003459B4">
        <w:rPr>
          <w:rFonts w:ascii="Arial" w:hAnsi="Arial" w:cs="Arial"/>
        </w:rPr>
        <w:br/>
      </w:r>
      <w:r w:rsidRPr="00E84A21">
        <w:rPr>
          <w:rFonts w:ascii="Arial" w:hAnsi="Arial" w:cs="Arial"/>
        </w:rPr>
        <w:t xml:space="preserve">за 30 календарных дней до его начала. </w:t>
      </w:r>
    </w:p>
    <w:p w14:paraId="4DB029F9" w14:textId="77777777" w:rsidR="006A3AD7" w:rsidRPr="00E84A21" w:rsidRDefault="006A3AD7" w:rsidP="006A3AD7">
      <w:pPr>
        <w:pStyle w:val="af6"/>
        <w:suppressAutoHyphens/>
        <w:spacing w:line="276" w:lineRule="auto"/>
        <w:ind w:left="0" w:firstLine="709"/>
        <w:jc w:val="both"/>
        <w:rPr>
          <w:rFonts w:ascii="Arial" w:hAnsi="Arial" w:cs="Arial"/>
        </w:rPr>
      </w:pPr>
    </w:p>
    <w:p w14:paraId="266FD2C6" w14:textId="77777777" w:rsidR="00EF6482" w:rsidRPr="00E84A21" w:rsidRDefault="00EF6482" w:rsidP="00392BA0">
      <w:pPr>
        <w:pStyle w:val="af6"/>
        <w:suppressAutoHyphens/>
        <w:spacing w:line="276" w:lineRule="auto"/>
        <w:ind w:left="0" w:firstLine="709"/>
        <w:jc w:val="center"/>
        <w:rPr>
          <w:rFonts w:ascii="Arial" w:hAnsi="Arial" w:cs="Arial"/>
          <w:b/>
          <w:bCs/>
        </w:rPr>
      </w:pPr>
      <w:r w:rsidRPr="00E84A21">
        <w:rPr>
          <w:rFonts w:ascii="Arial" w:hAnsi="Arial" w:cs="Arial"/>
          <w:b/>
          <w:bCs/>
        </w:rPr>
        <w:t>V. Порядок проведения мероприятий, связанных</w:t>
      </w:r>
    </w:p>
    <w:p w14:paraId="2AF5AEE0" w14:textId="77777777" w:rsidR="00EF6482" w:rsidRPr="00E84A21" w:rsidRDefault="00EF6482" w:rsidP="00392BA0">
      <w:pPr>
        <w:pStyle w:val="af6"/>
        <w:suppressAutoHyphens/>
        <w:spacing w:line="276" w:lineRule="auto"/>
        <w:ind w:left="0" w:firstLine="709"/>
        <w:jc w:val="center"/>
        <w:rPr>
          <w:rFonts w:ascii="Arial" w:hAnsi="Arial" w:cs="Arial"/>
          <w:b/>
          <w:bCs/>
        </w:rPr>
      </w:pPr>
      <w:r w:rsidRPr="00E84A21">
        <w:rPr>
          <w:rFonts w:ascii="Arial" w:hAnsi="Arial" w:cs="Arial"/>
          <w:b/>
          <w:bCs/>
        </w:rPr>
        <w:t>с использованием водных объектов или их частей</w:t>
      </w:r>
    </w:p>
    <w:p w14:paraId="2E42A304" w14:textId="77777777" w:rsidR="00EF6482" w:rsidRPr="00E84A21" w:rsidRDefault="00EF6482" w:rsidP="00392BA0">
      <w:pPr>
        <w:pStyle w:val="af6"/>
        <w:suppressAutoHyphens/>
        <w:spacing w:line="276" w:lineRule="auto"/>
        <w:ind w:left="0" w:firstLine="709"/>
        <w:jc w:val="center"/>
        <w:rPr>
          <w:rFonts w:ascii="Arial" w:hAnsi="Arial" w:cs="Arial"/>
          <w:b/>
          <w:bCs/>
        </w:rPr>
      </w:pPr>
      <w:r w:rsidRPr="00E84A21">
        <w:rPr>
          <w:rFonts w:ascii="Arial" w:hAnsi="Arial" w:cs="Arial"/>
          <w:b/>
          <w:bCs/>
        </w:rPr>
        <w:t>для рекреационных целей</w:t>
      </w:r>
    </w:p>
    <w:p w14:paraId="27B7E0BF" w14:textId="77777777" w:rsidR="006A3AD7" w:rsidRPr="00E84A21" w:rsidRDefault="006A3AD7" w:rsidP="006A3AD7">
      <w:pPr>
        <w:pStyle w:val="af6"/>
        <w:suppressAutoHyphens/>
        <w:spacing w:line="276" w:lineRule="auto"/>
        <w:ind w:left="0" w:firstLine="709"/>
        <w:jc w:val="both"/>
        <w:rPr>
          <w:rFonts w:ascii="Arial" w:hAnsi="Arial" w:cs="Arial"/>
          <w:b/>
          <w:bCs/>
        </w:rPr>
      </w:pPr>
    </w:p>
    <w:p w14:paraId="4D74898C" w14:textId="77777777"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16.</w:t>
      </w:r>
      <w:r w:rsidRPr="00E84A21">
        <w:rPr>
          <w:rFonts w:ascii="Arial" w:hAnsi="Arial" w:cs="Arial"/>
        </w:rPr>
        <w:tab/>
        <w:t>Использование водного объекта для рекреационных целей допускается при наличии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w:t>
      </w:r>
    </w:p>
    <w:p w14:paraId="0ACDA970" w14:textId="1EBDADC6"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lastRenderedPageBreak/>
        <w:t>17.</w:t>
      </w:r>
      <w:r w:rsidRPr="00E84A21">
        <w:rPr>
          <w:rFonts w:ascii="Arial" w:hAnsi="Arial" w:cs="Arial"/>
        </w:rPr>
        <w:tab/>
        <w:t xml:space="preserve">Органы исполнительной власти субъектов Российской Федерации, органы местного самоуправления, индивидуальные предприниматели и юридические лица </w:t>
      </w:r>
      <w:r w:rsidR="003459B4">
        <w:rPr>
          <w:rFonts w:ascii="Arial" w:hAnsi="Arial" w:cs="Arial"/>
        </w:rPr>
        <w:br/>
      </w:r>
      <w:r w:rsidRPr="00E84A21">
        <w:rPr>
          <w:rFonts w:ascii="Arial" w:hAnsi="Arial" w:cs="Arial"/>
        </w:rPr>
        <w:t>в случае, если водные объекты представляют опасность для здоровья населения, обязаны в соответствии с их полномочиями принять меры по ограничению, приостановлению или запрещению использования указанных водных объектов.</w:t>
      </w:r>
    </w:p>
    <w:p w14:paraId="0EE9DE8B" w14:textId="6DC04DD5"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18.</w:t>
      </w:r>
      <w:r w:rsidRPr="00E84A21">
        <w:rPr>
          <w:rFonts w:ascii="Arial" w:hAnsi="Arial" w:cs="Arial"/>
        </w:rPr>
        <w:tab/>
        <w:t xml:space="preserve">В соответствии со статьей 50 Водного кодекса Российской Федерации использование акватории водных объектов для рекреационных целей, в том числе </w:t>
      </w:r>
      <w:r w:rsidR="003459B4">
        <w:rPr>
          <w:rFonts w:ascii="Arial" w:hAnsi="Arial" w:cs="Arial"/>
        </w:rPr>
        <w:br/>
      </w:r>
      <w:r w:rsidRPr="00E84A21">
        <w:rPr>
          <w:rFonts w:ascii="Arial" w:hAnsi="Arial" w:cs="Arial"/>
        </w:rPr>
        <w:t>для эксплуатации пляжей, могут осуществлять водопользователи и правообладатели земельных участков, расположенных в пределах береговой полосы водного объекта.</w:t>
      </w:r>
    </w:p>
    <w:p w14:paraId="3D0B3E75" w14:textId="77777777"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19.</w:t>
      </w:r>
      <w:r w:rsidRPr="00E84A21">
        <w:rPr>
          <w:rFonts w:ascii="Arial" w:hAnsi="Arial" w:cs="Arial"/>
        </w:rPr>
        <w:tab/>
        <w:t>Порядок проведения мероприятия, связанного с использованием водных объектов или их частей для рекреационных целей, устанавливается при проведении мероприятий:</w:t>
      </w:r>
    </w:p>
    <w:p w14:paraId="7367DEAD" w14:textId="4D35DCDF"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1)</w:t>
      </w:r>
      <w:r w:rsidRPr="00E84A21">
        <w:rPr>
          <w:rFonts w:ascii="Arial" w:hAnsi="Arial" w:cs="Arial"/>
        </w:rPr>
        <w:tab/>
        <w:t xml:space="preserve">на территориях зон (мест) отдыха, на которых предоставляются услуги организациями отдыха детей и их оздоровления, туроператорами или турагентами, осуществляющими свою деятельность в соответствии с федеральными законами, физкультурно-спортивными организациями, организован отдых ветеранов, граждан пожилого возраста, инвалидов в зданиях, строениях, сооружениях общественного назначения, руководителями таких организаций по согласованию с </w:t>
      </w:r>
      <w:r w:rsidR="002424C7" w:rsidRPr="00E84A21">
        <w:rPr>
          <w:rFonts w:ascii="Arial" w:hAnsi="Arial" w:cs="Arial"/>
        </w:rPr>
        <w:t>А</w:t>
      </w:r>
      <w:r w:rsidR="00ED2167" w:rsidRPr="00E84A21">
        <w:rPr>
          <w:rFonts w:ascii="Arial" w:hAnsi="Arial" w:cs="Arial"/>
        </w:rPr>
        <w:t>дминистрацией</w:t>
      </w:r>
      <w:r w:rsidRPr="00E84A21">
        <w:rPr>
          <w:rFonts w:ascii="Arial" w:hAnsi="Arial" w:cs="Arial"/>
        </w:rPr>
        <w:t>;</w:t>
      </w:r>
    </w:p>
    <w:p w14:paraId="72D67A52" w14:textId="77777777"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2)</w:t>
      </w:r>
      <w:r w:rsidRPr="00E84A21">
        <w:rPr>
          <w:rFonts w:ascii="Arial" w:hAnsi="Arial" w:cs="Arial"/>
        </w:rPr>
        <w:tab/>
        <w:t>на общественных территориях - органами местного самоуправления муниципальных образований в Московской области либо подведомственными им учреждениями;</w:t>
      </w:r>
    </w:p>
    <w:p w14:paraId="291F9626" w14:textId="0BBEB39F"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3)</w:t>
      </w:r>
      <w:r w:rsidRPr="00E84A21">
        <w:rPr>
          <w:rFonts w:ascii="Arial" w:hAnsi="Arial" w:cs="Arial"/>
        </w:rPr>
        <w:tab/>
        <w:t xml:space="preserve">на пляжах - владельцами пляжей по согласованию с </w:t>
      </w:r>
      <w:r w:rsidR="002424C7" w:rsidRPr="00E84A21">
        <w:rPr>
          <w:rFonts w:ascii="Arial" w:hAnsi="Arial" w:cs="Arial"/>
        </w:rPr>
        <w:t>А</w:t>
      </w:r>
      <w:r w:rsidR="007B4DE3" w:rsidRPr="00E84A21">
        <w:rPr>
          <w:rFonts w:ascii="Arial" w:hAnsi="Arial" w:cs="Arial"/>
        </w:rPr>
        <w:t>дминистрацией</w:t>
      </w:r>
      <w:r w:rsidRPr="00E84A21">
        <w:rPr>
          <w:rFonts w:ascii="Arial" w:hAnsi="Arial" w:cs="Arial"/>
        </w:rPr>
        <w:t>.</w:t>
      </w:r>
    </w:p>
    <w:p w14:paraId="3BCFFB1C" w14:textId="6BF70AC4"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20</w:t>
      </w:r>
      <w:r w:rsidR="007B4DE3" w:rsidRPr="00E84A21">
        <w:rPr>
          <w:rFonts w:ascii="Arial" w:hAnsi="Arial" w:cs="Arial"/>
        </w:rPr>
        <w:t>.</w:t>
      </w:r>
      <w:r w:rsidRPr="00E84A21">
        <w:rPr>
          <w:rFonts w:ascii="Arial" w:hAnsi="Arial" w:cs="Arial"/>
        </w:rPr>
        <w:tab/>
        <w:t xml:space="preserve">Лица, устанавливающие порядок проведения мероприятия, связанного </w:t>
      </w:r>
      <w:r w:rsidR="00392BA0" w:rsidRPr="00E84A21">
        <w:rPr>
          <w:rFonts w:ascii="Arial" w:hAnsi="Arial" w:cs="Arial"/>
        </w:rPr>
        <w:t xml:space="preserve">                  </w:t>
      </w:r>
      <w:r w:rsidRPr="00E84A21">
        <w:rPr>
          <w:rFonts w:ascii="Arial" w:hAnsi="Arial" w:cs="Arial"/>
        </w:rPr>
        <w:t>с использованием водных объектов или их частей для рекреационных целей:</w:t>
      </w:r>
    </w:p>
    <w:p w14:paraId="34E129B4" w14:textId="77777777"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1)</w:t>
      </w:r>
      <w:r w:rsidRPr="00E84A21">
        <w:rPr>
          <w:rFonts w:ascii="Arial" w:hAnsi="Arial" w:cs="Arial"/>
        </w:rPr>
        <w:tab/>
        <w:t>обеспечивают информирование о проведении мероприятий посетителей;</w:t>
      </w:r>
    </w:p>
    <w:p w14:paraId="3D09B1A3" w14:textId="77777777"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2)</w:t>
      </w:r>
      <w:r w:rsidRPr="00E84A21">
        <w:rPr>
          <w:rFonts w:ascii="Arial" w:hAnsi="Arial" w:cs="Arial"/>
        </w:rPr>
        <w:tab/>
        <w:t>перед проведением мероприятий и после проведения мероприятий проводят проверку состояния территории и инфраструктуры, их уборку и приведение в надлежащее состояние;</w:t>
      </w:r>
    </w:p>
    <w:p w14:paraId="224A5BD2" w14:textId="0576DA78"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3)</w:t>
      </w:r>
      <w:r w:rsidRPr="00E84A21">
        <w:rPr>
          <w:rFonts w:ascii="Arial" w:hAnsi="Arial" w:cs="Arial"/>
        </w:rPr>
        <w:tab/>
        <w:t xml:space="preserve">обеспечивают при проведении мероприятий требований по обеспечению тишины и покоя граждан, установленных Законом Московской области от 07.03.2014 </w:t>
      </w:r>
      <w:r w:rsidR="003459B4">
        <w:rPr>
          <w:rFonts w:ascii="Arial" w:hAnsi="Arial" w:cs="Arial"/>
        </w:rPr>
        <w:br/>
      </w:r>
      <w:r w:rsidRPr="00E84A21">
        <w:rPr>
          <w:rFonts w:ascii="Arial" w:hAnsi="Arial" w:cs="Arial"/>
        </w:rPr>
        <w:t>№ 16/2014-</w:t>
      </w:r>
      <w:r w:rsidR="007F5FA0" w:rsidRPr="00E84A21">
        <w:rPr>
          <w:rFonts w:ascii="Arial" w:hAnsi="Arial" w:cs="Arial"/>
        </w:rPr>
        <w:t>ОЗ</w:t>
      </w:r>
      <w:r w:rsidRPr="00E84A21">
        <w:rPr>
          <w:rFonts w:ascii="Arial" w:hAnsi="Arial" w:cs="Arial"/>
        </w:rPr>
        <w:t xml:space="preserve"> «Об обеспечении тишины и покоя граждан на территории Московской области»;</w:t>
      </w:r>
    </w:p>
    <w:p w14:paraId="19B15AE9" w14:textId="19F22890"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4)</w:t>
      </w:r>
      <w:r w:rsidRPr="00E84A21">
        <w:rPr>
          <w:rFonts w:ascii="Arial" w:hAnsi="Arial" w:cs="Arial"/>
        </w:rPr>
        <w:tab/>
        <w:t>участок акватории для прогулочных шлюпок, катамаранов гребных лодок, каноэ, сап бордов ограничивается удалением от береговой линии не более чем на 500 м, для гидроциклов, гидровелосипедов не более чем на 200 м (расстояние допускается уточнять в каждом конкретном случае в зависимости от местных условий и технических возможностей спасательных служб).</w:t>
      </w:r>
    </w:p>
    <w:p w14:paraId="3C361CAD" w14:textId="77777777" w:rsidR="006A3AD7" w:rsidRPr="00E84A21" w:rsidRDefault="006A3AD7" w:rsidP="006A3AD7">
      <w:pPr>
        <w:pStyle w:val="af6"/>
        <w:suppressAutoHyphens/>
        <w:spacing w:line="276" w:lineRule="auto"/>
        <w:ind w:left="0" w:firstLine="709"/>
        <w:jc w:val="both"/>
        <w:rPr>
          <w:rFonts w:ascii="Arial" w:hAnsi="Arial" w:cs="Arial"/>
        </w:rPr>
      </w:pPr>
    </w:p>
    <w:p w14:paraId="43F96B65" w14:textId="77777777" w:rsidR="00EF6482" w:rsidRPr="00E84A21" w:rsidRDefault="00EF6482" w:rsidP="00392BA0">
      <w:pPr>
        <w:pStyle w:val="af6"/>
        <w:suppressAutoHyphens/>
        <w:spacing w:line="276" w:lineRule="auto"/>
        <w:ind w:left="0" w:firstLine="709"/>
        <w:jc w:val="center"/>
        <w:rPr>
          <w:rFonts w:ascii="Arial" w:hAnsi="Arial" w:cs="Arial"/>
          <w:b/>
          <w:bCs/>
        </w:rPr>
      </w:pPr>
      <w:r w:rsidRPr="00E84A21">
        <w:rPr>
          <w:rFonts w:ascii="Arial" w:hAnsi="Arial" w:cs="Arial"/>
          <w:b/>
          <w:bCs/>
        </w:rPr>
        <w:t>VI. Требования к определению зон купания и иных зон,</w:t>
      </w:r>
    </w:p>
    <w:p w14:paraId="5299D7DC" w14:textId="77777777" w:rsidR="00EF6482" w:rsidRPr="00E84A21" w:rsidRDefault="00EF6482" w:rsidP="00392BA0">
      <w:pPr>
        <w:pStyle w:val="af6"/>
        <w:suppressAutoHyphens/>
        <w:spacing w:line="276" w:lineRule="auto"/>
        <w:ind w:left="0" w:firstLine="709"/>
        <w:jc w:val="center"/>
        <w:rPr>
          <w:rFonts w:ascii="Arial" w:hAnsi="Arial" w:cs="Arial"/>
          <w:b/>
          <w:bCs/>
        </w:rPr>
      </w:pPr>
      <w:r w:rsidRPr="00E84A21">
        <w:rPr>
          <w:rFonts w:ascii="Arial" w:hAnsi="Arial" w:cs="Arial"/>
          <w:b/>
          <w:bCs/>
        </w:rPr>
        <w:t>необходимых для осуществления рекреационной деятельности</w:t>
      </w:r>
    </w:p>
    <w:p w14:paraId="536DA247" w14:textId="77777777" w:rsidR="006A3AD7" w:rsidRPr="00E84A21" w:rsidRDefault="006A3AD7" w:rsidP="00392BA0">
      <w:pPr>
        <w:pStyle w:val="af6"/>
        <w:suppressAutoHyphens/>
        <w:spacing w:line="276" w:lineRule="auto"/>
        <w:ind w:left="0" w:firstLine="709"/>
        <w:jc w:val="center"/>
        <w:rPr>
          <w:rFonts w:ascii="Arial" w:hAnsi="Arial" w:cs="Arial"/>
        </w:rPr>
      </w:pPr>
    </w:p>
    <w:p w14:paraId="72FAE86A" w14:textId="33F92FA0"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21.</w:t>
      </w:r>
      <w:r w:rsidRPr="00E84A21">
        <w:rPr>
          <w:rFonts w:ascii="Arial" w:hAnsi="Arial" w:cs="Arial"/>
        </w:rPr>
        <w:tab/>
        <w:t xml:space="preserve">Места отдыха включают в себя зоны отдыха, пляжи, места для купания, спортивные объекты на воде, объекты и сооружения для принятия оздоровительных </w:t>
      </w:r>
      <w:r w:rsidR="003459B4">
        <w:rPr>
          <w:rFonts w:ascii="Arial" w:hAnsi="Arial" w:cs="Arial"/>
        </w:rPr>
        <w:br/>
      </w:r>
      <w:r w:rsidRPr="00E84A21">
        <w:rPr>
          <w:rFonts w:ascii="Arial" w:hAnsi="Arial" w:cs="Arial"/>
        </w:rPr>
        <w:t>и профилактических процедур.</w:t>
      </w:r>
    </w:p>
    <w:p w14:paraId="1EB30E04" w14:textId="587E0F6C"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22.</w:t>
      </w:r>
      <w:r w:rsidRPr="00E84A21">
        <w:rPr>
          <w:rFonts w:ascii="Arial" w:hAnsi="Arial" w:cs="Arial"/>
        </w:rPr>
        <w:tab/>
        <w:t xml:space="preserve">Объекты инфраструктуры мест отдыха, используемые на территории </w:t>
      </w:r>
      <w:r w:rsidR="00392BA0" w:rsidRPr="00E84A21">
        <w:rPr>
          <w:rFonts w:ascii="Arial" w:hAnsi="Arial" w:cs="Arial"/>
        </w:rPr>
        <w:t xml:space="preserve">                  </w:t>
      </w:r>
      <w:r w:rsidRPr="00E84A21">
        <w:rPr>
          <w:rFonts w:ascii="Arial" w:hAnsi="Arial" w:cs="Arial"/>
        </w:rPr>
        <w:t xml:space="preserve">и акватории, оборудование и изделия должны удовлетворять требованиям </w:t>
      </w:r>
      <w:r w:rsidRPr="00E84A21">
        <w:rPr>
          <w:rFonts w:ascii="Arial" w:hAnsi="Arial" w:cs="Arial"/>
        </w:rPr>
        <w:lastRenderedPageBreak/>
        <w:t xml:space="preserve">соответствующих технических регламентов, национальных стандартов и сводов правил. Услуги, оказываемые в местах отдыха, должны соответствовать требованиям национальных стандартов. Места отдыха должны обслуживаться квалифицированным персоналом. Для каждого места отдыха устанавливают ответственного эксплуатанта. </w:t>
      </w:r>
      <w:r w:rsidR="003459B4">
        <w:rPr>
          <w:rFonts w:ascii="Arial" w:hAnsi="Arial" w:cs="Arial"/>
        </w:rPr>
        <w:br/>
      </w:r>
      <w:r w:rsidRPr="00E84A21">
        <w:rPr>
          <w:rFonts w:ascii="Arial" w:hAnsi="Arial" w:cs="Arial"/>
        </w:rPr>
        <w:t xml:space="preserve">В местах отдыха устанавливают режимы работы, правила и требования по эксплуатации, а также состав, дислокацию и зону ответственности водно-спасательных станций и постов. Места отдыха могут создаваться на одном или нескольких земельных участках и акваторий водных объектов. Территории и водные объекты должны иметь достаточную рекреационную емкость. Расчеты проводятся специализированными организациями. </w:t>
      </w:r>
      <w:r w:rsidR="003459B4">
        <w:rPr>
          <w:rFonts w:ascii="Arial" w:hAnsi="Arial" w:cs="Arial"/>
        </w:rPr>
        <w:br/>
      </w:r>
      <w:r w:rsidRPr="00E84A21">
        <w:rPr>
          <w:rFonts w:ascii="Arial" w:hAnsi="Arial" w:cs="Arial"/>
        </w:rPr>
        <w:t xml:space="preserve">В местах купания проводят мониторинг их состояния на соответствие требованиям стандарта. Водопользователь, осуществляющий пользование водным объектом или его участком в рекреационных целях, обязан осуществлять мероприятия по охране водного объекта, предотвращению его от загрязнения, засорения и истощения, а также меры </w:t>
      </w:r>
      <w:r w:rsidR="003459B4">
        <w:rPr>
          <w:rFonts w:ascii="Arial" w:hAnsi="Arial" w:cs="Arial"/>
        </w:rPr>
        <w:br/>
      </w:r>
      <w:r w:rsidRPr="00E84A21">
        <w:rPr>
          <w:rFonts w:ascii="Arial" w:hAnsi="Arial" w:cs="Arial"/>
        </w:rPr>
        <w:t xml:space="preserve">по ликвидации последствий указанных явлений в соответствии с </w:t>
      </w:r>
      <w:r w:rsidR="007B4DE3" w:rsidRPr="00E84A21">
        <w:rPr>
          <w:rFonts w:ascii="Arial" w:hAnsi="Arial" w:cs="Arial"/>
        </w:rPr>
        <w:t>В</w:t>
      </w:r>
      <w:r w:rsidRPr="00E84A21">
        <w:rPr>
          <w:rFonts w:ascii="Arial" w:hAnsi="Arial" w:cs="Arial"/>
        </w:rPr>
        <w:t xml:space="preserve">одным кодексом </w:t>
      </w:r>
      <w:r w:rsidR="007B4DE3" w:rsidRPr="00E84A21">
        <w:rPr>
          <w:rFonts w:ascii="Arial" w:hAnsi="Arial" w:cs="Arial"/>
        </w:rPr>
        <w:t xml:space="preserve">РФ </w:t>
      </w:r>
      <w:r w:rsidR="003459B4">
        <w:rPr>
          <w:rFonts w:ascii="Arial" w:hAnsi="Arial" w:cs="Arial"/>
        </w:rPr>
        <w:br/>
      </w:r>
      <w:r w:rsidRPr="00E84A21">
        <w:rPr>
          <w:rFonts w:ascii="Arial" w:hAnsi="Arial" w:cs="Arial"/>
        </w:rPr>
        <w:t>и другими федеральными законами.</w:t>
      </w:r>
    </w:p>
    <w:p w14:paraId="562D6B52" w14:textId="0319FA35"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23.</w:t>
      </w:r>
      <w:r w:rsidRPr="00E84A21">
        <w:rPr>
          <w:rFonts w:ascii="Arial" w:hAnsi="Arial" w:cs="Arial"/>
        </w:rPr>
        <w:tab/>
        <w:t xml:space="preserve">Перечень зон купания и других территорий, включая пляжи, связанных </w:t>
      </w:r>
      <w:r w:rsidR="00392BA0" w:rsidRPr="00E84A21">
        <w:rPr>
          <w:rFonts w:ascii="Arial" w:hAnsi="Arial" w:cs="Arial"/>
        </w:rPr>
        <w:t xml:space="preserve">                </w:t>
      </w:r>
      <w:r w:rsidRPr="00E84A21">
        <w:rPr>
          <w:rFonts w:ascii="Arial" w:hAnsi="Arial" w:cs="Arial"/>
        </w:rPr>
        <w:t xml:space="preserve">с использованием водных объектов или их частей, формируется из числа зон купания </w:t>
      </w:r>
      <w:r w:rsidR="003459B4">
        <w:rPr>
          <w:rFonts w:ascii="Arial" w:hAnsi="Arial" w:cs="Arial"/>
        </w:rPr>
        <w:br/>
      </w:r>
      <w:r w:rsidRPr="00E84A21">
        <w:rPr>
          <w:rFonts w:ascii="Arial" w:hAnsi="Arial" w:cs="Arial"/>
        </w:rPr>
        <w:t>и других территорий, включая пляжи, связанных с использованием водных объектов или их частей, соответствующих требованиям разделов II и III настоящих Правил,</w:t>
      </w:r>
      <w:r w:rsidR="00392BA0" w:rsidRPr="00E84A21">
        <w:rPr>
          <w:rFonts w:ascii="Arial" w:hAnsi="Arial" w:cs="Arial"/>
        </w:rPr>
        <w:t xml:space="preserve"> </w:t>
      </w:r>
      <w:r w:rsidR="003459B4">
        <w:rPr>
          <w:rFonts w:ascii="Arial" w:hAnsi="Arial" w:cs="Arial"/>
        </w:rPr>
        <w:br/>
      </w:r>
      <w:r w:rsidRPr="00E84A21">
        <w:rPr>
          <w:rFonts w:ascii="Arial" w:hAnsi="Arial" w:cs="Arial"/>
        </w:rPr>
        <w:t>и утверждается постановлением Администрации.</w:t>
      </w:r>
    </w:p>
    <w:p w14:paraId="35E1437F" w14:textId="16A083D8" w:rsidR="00EF6482" w:rsidRPr="00E84A21" w:rsidRDefault="00EF6482" w:rsidP="007B4DE3">
      <w:pPr>
        <w:pStyle w:val="af6"/>
        <w:suppressAutoHyphens/>
        <w:spacing w:line="276" w:lineRule="auto"/>
        <w:ind w:left="0" w:firstLine="709"/>
        <w:jc w:val="both"/>
        <w:rPr>
          <w:rFonts w:ascii="Arial" w:hAnsi="Arial" w:cs="Arial"/>
        </w:rPr>
      </w:pPr>
      <w:r w:rsidRPr="00E84A21">
        <w:rPr>
          <w:rFonts w:ascii="Arial" w:hAnsi="Arial" w:cs="Arial"/>
        </w:rPr>
        <w:t>24.</w:t>
      </w:r>
      <w:r w:rsidRPr="00E84A21">
        <w:rPr>
          <w:rFonts w:ascii="Arial" w:hAnsi="Arial" w:cs="Arial"/>
        </w:rPr>
        <w:tab/>
        <w:t xml:space="preserve">Для включения в Перечень зон купания и других территорий, включая пляжи, связанных с использованием водных объектов или их частей, водопользователи направляют в адрес </w:t>
      </w:r>
      <w:r w:rsidR="002424C7" w:rsidRPr="00E84A21">
        <w:rPr>
          <w:rFonts w:ascii="Arial" w:hAnsi="Arial" w:cs="Arial"/>
        </w:rPr>
        <w:t>А</w:t>
      </w:r>
      <w:r w:rsidR="007B4DE3" w:rsidRPr="00E84A21">
        <w:rPr>
          <w:rFonts w:ascii="Arial" w:hAnsi="Arial" w:cs="Arial"/>
        </w:rPr>
        <w:t xml:space="preserve">дминистрации </w:t>
      </w:r>
      <w:r w:rsidRPr="00E84A21">
        <w:rPr>
          <w:rFonts w:ascii="Arial" w:hAnsi="Arial" w:cs="Arial"/>
        </w:rPr>
        <w:t>Московской области соответствующие заявки</w:t>
      </w:r>
      <w:r w:rsidR="00392BA0" w:rsidRPr="00E84A21">
        <w:rPr>
          <w:rFonts w:ascii="Arial" w:hAnsi="Arial" w:cs="Arial"/>
        </w:rPr>
        <w:t xml:space="preserve"> </w:t>
      </w:r>
      <w:r w:rsidR="003459B4">
        <w:rPr>
          <w:rFonts w:ascii="Arial" w:hAnsi="Arial" w:cs="Arial"/>
        </w:rPr>
        <w:br/>
      </w:r>
      <w:r w:rsidRPr="00E84A21">
        <w:rPr>
          <w:rFonts w:ascii="Arial" w:hAnsi="Arial" w:cs="Arial"/>
        </w:rPr>
        <w:t>с приложением документов, подтверждающих соответствие требованиям разделов II и III настоящих Правил.</w:t>
      </w:r>
    </w:p>
    <w:p w14:paraId="1DE730F6" w14:textId="26EEBEFA"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25.</w:t>
      </w:r>
      <w:r w:rsidRPr="00E84A21">
        <w:rPr>
          <w:rFonts w:ascii="Arial" w:hAnsi="Arial" w:cs="Arial"/>
        </w:rPr>
        <w:tab/>
        <w:t xml:space="preserve">Не допускается в зонах купания заход, маневрирование, швартовка судов, </w:t>
      </w:r>
      <w:r w:rsidR="003459B4">
        <w:rPr>
          <w:rFonts w:ascii="Arial" w:hAnsi="Arial" w:cs="Arial"/>
        </w:rPr>
        <w:br/>
      </w:r>
      <w:r w:rsidRPr="00E84A21">
        <w:rPr>
          <w:rFonts w:ascii="Arial" w:hAnsi="Arial" w:cs="Arial"/>
        </w:rPr>
        <w:t>в том числе маломерных судов, аэроботов (аэролодок), гидроциклов, гидровелосипедов, прогулочных шлюпок, катамаранов, гребных лодок, каноэ, сап бордов и других подобных технических средств, за исключением средств спасательной службы.</w:t>
      </w:r>
    </w:p>
    <w:p w14:paraId="494E0E54" w14:textId="08CFF10A"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26.</w:t>
      </w:r>
      <w:r w:rsidRPr="00E84A21">
        <w:rPr>
          <w:rFonts w:ascii="Arial" w:hAnsi="Arial" w:cs="Arial"/>
        </w:rPr>
        <w:tab/>
        <w:t>Спуски в воду и границы коридоров вывода маломерных судов, аэроботов (аэролодок), гидроциклов, гидровелосипедов, прогулочных шлюпок, катамаранов, гребных лодок, каноэ, сап бордов и других подобных технических средств для отдыха, занятий физкультурой и водными видами спорта, от лодочных станций, пирсов и иных подобных береговых сооружений (элементов благоустройства) должны располагаться за пределами зон купания, зон размещения водных немеханизированных аттракционов (для маломерных судов, аэроботов (аэролодок), гидроциклов, гидровелосипедов расстояние от зон купания должно составлять не менее 30 м).</w:t>
      </w:r>
    </w:p>
    <w:p w14:paraId="528898DC" w14:textId="227210F9"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27.</w:t>
      </w:r>
      <w:r w:rsidRPr="00E84A21">
        <w:rPr>
          <w:rFonts w:ascii="Arial" w:hAnsi="Arial" w:cs="Arial"/>
        </w:rPr>
        <w:tab/>
        <w:t xml:space="preserve">Производится расчет потребности в площади акватории, включающей </w:t>
      </w:r>
      <w:r w:rsidR="00392BA0" w:rsidRPr="00E84A21">
        <w:rPr>
          <w:rFonts w:ascii="Arial" w:hAnsi="Arial" w:cs="Arial"/>
        </w:rPr>
        <w:t xml:space="preserve">                </w:t>
      </w:r>
      <w:r w:rsidRPr="00E84A21">
        <w:rPr>
          <w:rFonts w:ascii="Arial" w:hAnsi="Arial" w:cs="Arial"/>
        </w:rPr>
        <w:t xml:space="preserve">в себя площадь места купания и зоны заплыва (зоны купания) и (или) площадь акватории для захода маневрирования, швартовки маломерных судов, аэроботов (аэролодок), гидроциклов, гидровелосипедов, прогулочных шлюпок, катамаранов, гребных лодок, каноэ, сап бордов и других подобных технических средств для отдыха, занятий физкультурой </w:t>
      </w:r>
      <w:r w:rsidR="00197EE3">
        <w:rPr>
          <w:rFonts w:ascii="Arial" w:hAnsi="Arial" w:cs="Arial"/>
        </w:rPr>
        <w:br/>
      </w:r>
      <w:r w:rsidRPr="00E84A21">
        <w:rPr>
          <w:rFonts w:ascii="Arial" w:hAnsi="Arial" w:cs="Arial"/>
        </w:rPr>
        <w:t>и водными видами спорта, и (или) площадь акватории для водных немеханизированных аттракционов, и (или) площадь акватории для береговых сооружений (элементов благоустройства) рекреационного назначения</w:t>
      </w:r>
      <w:r w:rsidR="00392BA0" w:rsidRPr="00E84A21">
        <w:rPr>
          <w:rFonts w:ascii="Arial" w:hAnsi="Arial" w:cs="Arial"/>
        </w:rPr>
        <w:t xml:space="preserve"> </w:t>
      </w:r>
      <w:r w:rsidRPr="00E84A21">
        <w:rPr>
          <w:rFonts w:ascii="Arial" w:hAnsi="Arial" w:cs="Arial"/>
        </w:rPr>
        <w:t xml:space="preserve">с учетом обязательности проведения </w:t>
      </w:r>
      <w:r w:rsidRPr="00E84A21">
        <w:rPr>
          <w:rFonts w:ascii="Arial" w:hAnsi="Arial" w:cs="Arial"/>
        </w:rPr>
        <w:lastRenderedPageBreak/>
        <w:t>мероприятий по поддержанию надлежащего состояния акватории, включая предупреждение заиления и цветения воды, очистку от наносов и зарастания:</w:t>
      </w:r>
    </w:p>
    <w:p w14:paraId="5D5D22C9" w14:textId="77777777"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1)</w:t>
      </w:r>
      <w:r w:rsidRPr="00E84A21">
        <w:rPr>
          <w:rFonts w:ascii="Arial" w:hAnsi="Arial" w:cs="Arial"/>
        </w:rPr>
        <w:tab/>
        <w:t>при благоустройстве общественной территории площадь акватории определяется в соответствии с архитектурно-планировочной концепцией и (или) концепцией развития парка, и (или) проектом благоустройства;</w:t>
      </w:r>
    </w:p>
    <w:p w14:paraId="590C6451" w14:textId="568B6ED9"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2)</w:t>
      </w:r>
      <w:r w:rsidRPr="00E84A21">
        <w:rPr>
          <w:rFonts w:ascii="Arial" w:hAnsi="Arial" w:cs="Arial"/>
        </w:rPr>
        <w:tab/>
        <w:t xml:space="preserve">для пляжей определяется из расчета: на проточном водном объекте - </w:t>
      </w:r>
      <w:r w:rsidR="00392BA0" w:rsidRPr="00E84A21">
        <w:rPr>
          <w:rFonts w:ascii="Arial" w:hAnsi="Arial" w:cs="Arial"/>
        </w:rPr>
        <w:t xml:space="preserve">                  </w:t>
      </w:r>
      <w:r w:rsidRPr="00E84A21">
        <w:rPr>
          <w:rFonts w:ascii="Arial" w:hAnsi="Arial" w:cs="Arial"/>
        </w:rPr>
        <w:t xml:space="preserve">не менее 5 м на </w:t>
      </w:r>
      <w:r w:rsidR="00392BA0" w:rsidRPr="00E84A21">
        <w:rPr>
          <w:rFonts w:ascii="Arial" w:hAnsi="Arial" w:cs="Arial"/>
        </w:rPr>
        <w:t>одного</w:t>
      </w:r>
      <w:r w:rsidRPr="00E84A21">
        <w:rPr>
          <w:rFonts w:ascii="Arial" w:hAnsi="Arial" w:cs="Arial"/>
        </w:rPr>
        <w:t xml:space="preserve"> купающегося, на непроточном водном объекте - не менее 10 м </w:t>
      </w:r>
      <w:r w:rsidR="00197EE3">
        <w:rPr>
          <w:rFonts w:ascii="Arial" w:hAnsi="Arial" w:cs="Arial"/>
        </w:rPr>
        <w:br/>
      </w:r>
      <w:r w:rsidRPr="00E84A21">
        <w:rPr>
          <w:rFonts w:ascii="Arial" w:hAnsi="Arial" w:cs="Arial"/>
        </w:rPr>
        <w:t xml:space="preserve">на </w:t>
      </w:r>
      <w:r w:rsidR="00392BA0" w:rsidRPr="00E84A21">
        <w:rPr>
          <w:rFonts w:ascii="Arial" w:hAnsi="Arial" w:cs="Arial"/>
        </w:rPr>
        <w:t xml:space="preserve">одного </w:t>
      </w:r>
      <w:r w:rsidRPr="00E84A21">
        <w:rPr>
          <w:rFonts w:ascii="Arial" w:hAnsi="Arial" w:cs="Arial"/>
        </w:rPr>
        <w:t xml:space="preserve">купающегося (учитывается максимальное расстояние до буйков в зоне купания для взрослых (при условии запрета для купания детей) — 75 м, для детей — 30 м, </w:t>
      </w:r>
      <w:r w:rsidR="00197EE3">
        <w:rPr>
          <w:rFonts w:ascii="Arial" w:hAnsi="Arial" w:cs="Arial"/>
        </w:rPr>
        <w:br/>
      </w:r>
      <w:r w:rsidRPr="00E84A21">
        <w:rPr>
          <w:rFonts w:ascii="Arial" w:hAnsi="Arial" w:cs="Arial"/>
        </w:rPr>
        <w:t>для родителей с детьми - 40 м, а также глубина мест купания, предназначаемых для детей дошкольного и младшего школьного возраста с глубинами не более 0,7 м, для детей старшего возраста с глубинами не более 1,2 м (при глубине до 2 м разрешается купаться детям в возрасте 12 лет и более и только хорошо умеющим плавать).</w:t>
      </w:r>
    </w:p>
    <w:p w14:paraId="55E86822" w14:textId="3E286694"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28</w:t>
      </w:r>
      <w:r w:rsidR="007B4DE3" w:rsidRPr="00E84A21">
        <w:rPr>
          <w:rFonts w:ascii="Arial" w:hAnsi="Arial" w:cs="Arial"/>
        </w:rPr>
        <w:t>.</w:t>
      </w:r>
      <w:r w:rsidRPr="00E84A21">
        <w:rPr>
          <w:rFonts w:ascii="Arial" w:hAnsi="Arial" w:cs="Arial"/>
        </w:rPr>
        <w:tab/>
        <w:t>Для захода маневрирования, швартовки маломерных судов, аэроботов (аэролодок), гидроциклов, гидровелосипедов, прогулочных шлюпок и катамаранов, гребных лодок и каноэ, водных аттракционов, для</w:t>
      </w:r>
      <w:r w:rsidR="00392BA0" w:rsidRPr="00E84A21">
        <w:rPr>
          <w:rFonts w:ascii="Arial" w:hAnsi="Arial" w:cs="Arial"/>
        </w:rPr>
        <w:t xml:space="preserve"> </w:t>
      </w:r>
      <w:r w:rsidRPr="00E84A21">
        <w:rPr>
          <w:rFonts w:ascii="Arial" w:hAnsi="Arial" w:cs="Arial"/>
        </w:rPr>
        <w:t xml:space="preserve">водных немеханизированных аттракционов, для береговых сооружений (элементов благоустройства), в иных случаях использования водного объекта или его части в рекреационных целях определяется </w:t>
      </w:r>
      <w:r w:rsidR="00197EE3">
        <w:rPr>
          <w:rFonts w:ascii="Arial" w:hAnsi="Arial" w:cs="Arial"/>
        </w:rPr>
        <w:br/>
      </w:r>
      <w:r w:rsidRPr="00E84A21">
        <w:rPr>
          <w:rFonts w:ascii="Arial" w:hAnsi="Arial" w:cs="Arial"/>
        </w:rPr>
        <w:t>в каждом конкретном случае в зависимости от местных условий и технических возможностей спасательных служб).</w:t>
      </w:r>
    </w:p>
    <w:p w14:paraId="4FEFB924" w14:textId="44CE565F"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29</w:t>
      </w:r>
      <w:r w:rsidR="007B4DE3" w:rsidRPr="00E84A21">
        <w:rPr>
          <w:rFonts w:ascii="Arial" w:hAnsi="Arial" w:cs="Arial"/>
        </w:rPr>
        <w:t>.</w:t>
      </w:r>
      <w:r w:rsidRPr="00E84A21">
        <w:rPr>
          <w:rFonts w:ascii="Arial" w:hAnsi="Arial" w:cs="Arial"/>
        </w:rPr>
        <w:tab/>
        <w:t>Допускается располагать за пределами зон купания водные немеханизированные аттракционы при условии соблюдения требований Технического регламента ЕАЭС.</w:t>
      </w:r>
    </w:p>
    <w:p w14:paraId="3ED85AE9" w14:textId="77777777" w:rsidR="006A3AD7" w:rsidRPr="00E84A21" w:rsidRDefault="006A3AD7" w:rsidP="006A3AD7">
      <w:pPr>
        <w:pStyle w:val="af6"/>
        <w:suppressAutoHyphens/>
        <w:spacing w:line="276" w:lineRule="auto"/>
        <w:ind w:left="0" w:firstLine="709"/>
        <w:jc w:val="both"/>
        <w:rPr>
          <w:rFonts w:ascii="Arial" w:hAnsi="Arial" w:cs="Arial"/>
        </w:rPr>
      </w:pPr>
    </w:p>
    <w:p w14:paraId="3A9E7D49" w14:textId="77777777" w:rsidR="00EF6482" w:rsidRPr="00E84A21" w:rsidRDefault="00EF6482" w:rsidP="002424C7">
      <w:pPr>
        <w:pStyle w:val="af6"/>
        <w:suppressAutoHyphens/>
        <w:spacing w:line="276" w:lineRule="auto"/>
        <w:ind w:left="0" w:firstLine="709"/>
        <w:jc w:val="center"/>
        <w:rPr>
          <w:rFonts w:ascii="Arial" w:hAnsi="Arial" w:cs="Arial"/>
          <w:b/>
          <w:bCs/>
        </w:rPr>
      </w:pPr>
      <w:r w:rsidRPr="00E84A21">
        <w:rPr>
          <w:rFonts w:ascii="Arial" w:hAnsi="Arial" w:cs="Arial"/>
          <w:b/>
          <w:bCs/>
        </w:rPr>
        <w:t>VII. Требования к охране водных объектов</w:t>
      </w:r>
    </w:p>
    <w:p w14:paraId="4B4C7623" w14:textId="77777777" w:rsidR="006A3AD7" w:rsidRPr="00E84A21" w:rsidRDefault="006A3AD7" w:rsidP="006A3AD7">
      <w:pPr>
        <w:pStyle w:val="af6"/>
        <w:suppressAutoHyphens/>
        <w:spacing w:line="276" w:lineRule="auto"/>
        <w:ind w:left="0" w:firstLine="709"/>
        <w:jc w:val="both"/>
        <w:rPr>
          <w:rFonts w:ascii="Arial" w:hAnsi="Arial" w:cs="Arial"/>
          <w:b/>
          <w:bCs/>
        </w:rPr>
      </w:pPr>
    </w:p>
    <w:p w14:paraId="6D391FE0" w14:textId="2EF41D40"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30</w:t>
      </w:r>
      <w:r w:rsidR="007B4DE3" w:rsidRPr="00E84A21">
        <w:rPr>
          <w:rFonts w:ascii="Arial" w:hAnsi="Arial" w:cs="Arial"/>
        </w:rPr>
        <w:t>.</w:t>
      </w:r>
      <w:r w:rsidRPr="00E84A21">
        <w:rPr>
          <w:rFonts w:ascii="Arial" w:hAnsi="Arial" w:cs="Arial"/>
        </w:rPr>
        <w:tab/>
        <w:t xml:space="preserve">Собственники водных объектов и водопользователи осуществляют мероприятия по охране водных объектов, предотвращению их загрязнения, засорения </w:t>
      </w:r>
      <w:r w:rsidR="00197EE3">
        <w:rPr>
          <w:rFonts w:ascii="Arial" w:hAnsi="Arial" w:cs="Arial"/>
        </w:rPr>
        <w:br/>
      </w:r>
      <w:r w:rsidRPr="00E84A21">
        <w:rPr>
          <w:rFonts w:ascii="Arial" w:hAnsi="Arial" w:cs="Arial"/>
        </w:rPr>
        <w:t>и истощения вод, а также меры по ликвидации последствий указанных явлений. Охрана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осуществляется исполнительными органами государственной власти или органами местного самоуправления в пределах их полномочий в соответствии со статьями 24 - 27 Водного Кодекса Российской Федерации.</w:t>
      </w:r>
    </w:p>
    <w:p w14:paraId="4388C3B8" w14:textId="6612DFCA"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31</w:t>
      </w:r>
      <w:r w:rsidR="007B4DE3" w:rsidRPr="00E84A21">
        <w:rPr>
          <w:rFonts w:ascii="Arial" w:hAnsi="Arial" w:cs="Arial"/>
        </w:rPr>
        <w:t>.</w:t>
      </w:r>
      <w:r w:rsidRPr="00E84A21">
        <w:rPr>
          <w:rFonts w:ascii="Arial" w:hAnsi="Arial" w:cs="Arial"/>
        </w:rPr>
        <w:tab/>
        <w:t>Использование водных объектов для рекреационных целей осуществляется на основании и условиях договора водопользования, заключаемого в установленном законодательством Российской Федерации порядке.</w:t>
      </w:r>
    </w:p>
    <w:p w14:paraId="70C940AF" w14:textId="57411F07"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32</w:t>
      </w:r>
      <w:r w:rsidR="007B4DE3" w:rsidRPr="00E84A21">
        <w:rPr>
          <w:rFonts w:ascii="Arial" w:hAnsi="Arial" w:cs="Arial"/>
        </w:rPr>
        <w:t>.</w:t>
      </w:r>
      <w:r w:rsidRPr="00E84A21">
        <w:rPr>
          <w:rFonts w:ascii="Arial" w:hAnsi="Arial" w:cs="Arial"/>
        </w:rPr>
        <w:tab/>
        <w:t xml:space="preserve">Границы акватории водного объекта, предоставленного в пользование для указанных целей, определяются в соответствии с Правилами определения местоположения береговой линии (границы водного объекта), случаев и периодичности </w:t>
      </w:r>
      <w:r w:rsidR="00197EE3">
        <w:rPr>
          <w:rFonts w:ascii="Arial" w:hAnsi="Arial" w:cs="Arial"/>
        </w:rPr>
        <w:br/>
      </w:r>
      <w:r w:rsidRPr="00E84A21">
        <w:rPr>
          <w:rFonts w:ascii="Arial" w:hAnsi="Arial" w:cs="Arial"/>
        </w:rPr>
        <w:t>ее определения, утвержденными постановлением Правительства Российской Федерации от 29.04.2016 № 377 «Об утверждении Правил определения местоположения береговой линии (границы водного объекта), случаев и периодичности ее определения и о внесении изменений в Правила установления на местности границ водоохранных зон и границ прибрежных защитных полос водных объектов».</w:t>
      </w:r>
    </w:p>
    <w:p w14:paraId="73C3676B" w14:textId="23234278"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lastRenderedPageBreak/>
        <w:t>33</w:t>
      </w:r>
      <w:r w:rsidR="007B4DE3" w:rsidRPr="00E84A21">
        <w:rPr>
          <w:rFonts w:ascii="Arial" w:hAnsi="Arial" w:cs="Arial"/>
        </w:rPr>
        <w:t>.</w:t>
      </w:r>
      <w:r w:rsidRPr="00E84A21">
        <w:rPr>
          <w:rFonts w:ascii="Arial" w:hAnsi="Arial" w:cs="Arial"/>
        </w:rPr>
        <w:tab/>
        <w:t>Юридическое лицо, физическое лицо или индивидуальный предприниматель при использовании водных объектов для рекреационных целей:</w:t>
      </w:r>
    </w:p>
    <w:p w14:paraId="2A6358CD" w14:textId="785031B2"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1)</w:t>
      </w:r>
      <w:r w:rsidRPr="00E84A21">
        <w:rPr>
          <w:rFonts w:ascii="Arial" w:hAnsi="Arial" w:cs="Arial"/>
        </w:rPr>
        <w:tab/>
        <w:t>осуществляют деятельность таким образом, чтобы не создавать препятствий водопользователям, осуществляющим пользование водным объектом на основаниях, установленных законодательством Российской Федерации, и ограничений их прав, а также помех и опасности для судоходства и людей;</w:t>
      </w:r>
    </w:p>
    <w:p w14:paraId="37AE0676" w14:textId="2FB0CF03"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2)</w:t>
      </w:r>
      <w:r w:rsidRPr="00E84A21">
        <w:rPr>
          <w:rFonts w:ascii="Arial" w:hAnsi="Arial" w:cs="Arial"/>
        </w:rPr>
        <w:tab/>
        <w:t xml:space="preserve">обязаны знать и соблюдать требования правил охраны жизни людей </w:t>
      </w:r>
      <w:r w:rsidR="00392BA0" w:rsidRPr="00E84A21">
        <w:rPr>
          <w:rFonts w:ascii="Arial" w:hAnsi="Arial" w:cs="Arial"/>
        </w:rPr>
        <w:t xml:space="preserve">                       </w:t>
      </w:r>
      <w:r w:rsidRPr="00E84A21">
        <w:rPr>
          <w:rFonts w:ascii="Arial" w:hAnsi="Arial" w:cs="Arial"/>
        </w:rPr>
        <w:t>на водных объектах и установленные органами местного самоуправления правила использования водных объектов для личных и бытовых нужд, а также выполнять предписания должностных лиц федеральных органов</w:t>
      </w:r>
      <w:r w:rsidR="00392BA0" w:rsidRPr="00E84A21">
        <w:rPr>
          <w:rFonts w:ascii="Arial" w:hAnsi="Arial" w:cs="Arial"/>
        </w:rPr>
        <w:t xml:space="preserve"> </w:t>
      </w:r>
      <w:r w:rsidRPr="00E84A21">
        <w:rPr>
          <w:rFonts w:ascii="Arial" w:hAnsi="Arial" w:cs="Arial"/>
        </w:rPr>
        <w:t>исполнительной власти, должностных лиц органов исполнительной власти субъектов Российской Федерации, осуществляющих государственный контроль и надзор за использованием и охраной водных объектов, действующих в пределах предоставленных им полномочий;</w:t>
      </w:r>
    </w:p>
    <w:p w14:paraId="2A3AB80E" w14:textId="378F77EB"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3)</w:t>
      </w:r>
      <w:r w:rsidRPr="00E84A21">
        <w:rPr>
          <w:rFonts w:ascii="Arial" w:hAnsi="Arial" w:cs="Arial"/>
        </w:rPr>
        <w:tab/>
        <w:t xml:space="preserve">руководствуются законодательством Российской Федерации, в том числе </w:t>
      </w:r>
      <w:r w:rsidR="00197EE3">
        <w:rPr>
          <w:rFonts w:ascii="Arial" w:hAnsi="Arial" w:cs="Arial"/>
        </w:rPr>
        <w:br/>
      </w:r>
      <w:r w:rsidRPr="00E84A21">
        <w:rPr>
          <w:rFonts w:ascii="Arial" w:hAnsi="Arial" w:cs="Arial"/>
        </w:rPr>
        <w:t>об особо охраняемых природных территориях, о санитарно- эпидемиологическом благополучии населения, о водных биоресурсах, о природных лечебных ресурсах, лечебно-оздоровительных местностях и курортах, устанавливающим, в частности, соответствующие режимы особой охраны для водных объектов:</w:t>
      </w:r>
    </w:p>
    <w:p w14:paraId="29B3CD19" w14:textId="77777777"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отнесенных к особо охраняемым водным объектам;</w:t>
      </w:r>
    </w:p>
    <w:p w14:paraId="71D01404" w14:textId="77777777"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входящих в состав особо охраняемых природных территорий;</w:t>
      </w:r>
    </w:p>
    <w:p w14:paraId="569CD8C9" w14:textId="77777777"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расположенных в границах зон, округов санитарной охраны водных объектов - источников питьевого водоснабжения;</w:t>
      </w:r>
    </w:p>
    <w:p w14:paraId="5A357042" w14:textId="77777777"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расположенных в границах рыбохозяйственных заповедных зон;</w:t>
      </w:r>
    </w:p>
    <w:p w14:paraId="4F207AA1" w14:textId="77777777"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содержащих природные лечебные ресурсы;</w:t>
      </w:r>
    </w:p>
    <w:p w14:paraId="2C0D467C" w14:textId="15F84EC3"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 xml:space="preserve">расположенных на территории лечебно-оздоровительной местности или курорта </w:t>
      </w:r>
      <w:r w:rsidR="00197EE3">
        <w:rPr>
          <w:rFonts w:ascii="Arial" w:hAnsi="Arial" w:cs="Arial"/>
        </w:rPr>
        <w:br/>
      </w:r>
      <w:r w:rsidRPr="00E84A21">
        <w:rPr>
          <w:rFonts w:ascii="Arial" w:hAnsi="Arial" w:cs="Arial"/>
        </w:rPr>
        <w:t>в границах зон округа их санитарной охраны;</w:t>
      </w:r>
    </w:p>
    <w:p w14:paraId="1455CE47" w14:textId="71F240E4"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4)</w:t>
      </w:r>
      <w:r w:rsidRPr="00E84A21">
        <w:rPr>
          <w:rFonts w:ascii="Arial" w:hAnsi="Arial" w:cs="Arial"/>
        </w:rPr>
        <w:tab/>
        <w:t xml:space="preserve">принимают меры по охране используемых водных объектов, предотвращению их загрязнения и засорения, в том числе вследствие аварий и иных чрезвычайных ситуаций, а также охране водных биологических ресурсов, других объектов животного </w:t>
      </w:r>
      <w:r w:rsidR="00197EE3">
        <w:rPr>
          <w:rFonts w:ascii="Arial" w:hAnsi="Arial" w:cs="Arial"/>
        </w:rPr>
        <w:br/>
      </w:r>
      <w:r w:rsidRPr="00E84A21">
        <w:rPr>
          <w:rFonts w:ascii="Arial" w:hAnsi="Arial" w:cs="Arial"/>
        </w:rPr>
        <w:t>и растительного мира;</w:t>
      </w:r>
    </w:p>
    <w:p w14:paraId="3AD73B5B" w14:textId="75B0518D"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5)</w:t>
      </w:r>
      <w:r w:rsidRPr="00E84A21">
        <w:rPr>
          <w:rFonts w:ascii="Arial" w:hAnsi="Arial" w:cs="Arial"/>
        </w:rPr>
        <w:tab/>
        <w:t xml:space="preserve">соблюдают иные требования, установленные водным законодательством </w:t>
      </w:r>
      <w:r w:rsidR="00197EE3">
        <w:rPr>
          <w:rFonts w:ascii="Arial" w:hAnsi="Arial" w:cs="Arial"/>
        </w:rPr>
        <w:br/>
      </w:r>
      <w:r w:rsidRPr="00E84A21">
        <w:rPr>
          <w:rFonts w:ascii="Arial" w:hAnsi="Arial" w:cs="Arial"/>
        </w:rPr>
        <w:t>и законодательством в области охраны окружающей среды.</w:t>
      </w:r>
    </w:p>
    <w:p w14:paraId="6E0CE96C" w14:textId="77777777"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34.</w:t>
      </w:r>
      <w:r w:rsidRPr="00E84A21">
        <w:rPr>
          <w:rFonts w:ascii="Arial" w:hAnsi="Arial" w:cs="Arial"/>
        </w:rPr>
        <w:tab/>
        <w:t>При использовании водных объектов для рекреационных целей запрещаются:</w:t>
      </w:r>
    </w:p>
    <w:p w14:paraId="0063CC80" w14:textId="49A36D23"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1)</w:t>
      </w:r>
      <w:r w:rsidRPr="00E84A21">
        <w:rPr>
          <w:rFonts w:ascii="Arial" w:hAnsi="Arial" w:cs="Arial"/>
        </w:rPr>
        <w:tab/>
        <w:t xml:space="preserve">сброс в водные объекты и захоронение в них отходов производства </w:t>
      </w:r>
      <w:r w:rsidR="00392BA0" w:rsidRPr="00E84A21">
        <w:rPr>
          <w:rFonts w:ascii="Arial" w:hAnsi="Arial" w:cs="Arial"/>
        </w:rPr>
        <w:t xml:space="preserve">                       </w:t>
      </w:r>
      <w:r w:rsidRPr="00E84A21">
        <w:rPr>
          <w:rFonts w:ascii="Arial" w:hAnsi="Arial" w:cs="Arial"/>
        </w:rPr>
        <w:t>и потребления, в том числе выведенных из эксплуатации судов и иных плавучих средств (их частей и механизмов);</w:t>
      </w:r>
    </w:p>
    <w:p w14:paraId="0FA8EC25" w14:textId="77777777"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2)</w:t>
      </w:r>
      <w:r w:rsidRPr="00E84A21">
        <w:rPr>
          <w:rFonts w:ascii="Arial" w:hAnsi="Arial" w:cs="Arial"/>
        </w:rPr>
        <w:tab/>
        <w:t>захоронение в водных объектах ядерных материалов, радиоактивных веществ;</w:t>
      </w:r>
    </w:p>
    <w:p w14:paraId="5E781046" w14:textId="09D3BB47"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3)</w:t>
      </w:r>
      <w:r w:rsidRPr="00E84A21">
        <w:rPr>
          <w:rFonts w:ascii="Arial" w:hAnsi="Arial" w:cs="Arial"/>
        </w:rPr>
        <w:tab/>
        <w:t xml:space="preserve">сброс в водные объекты сточных вод, содержание в которых радиоактивных веществ, пестицидов, агрохимикатов и других опасных для здоровья человека веществ </w:t>
      </w:r>
      <w:r w:rsidR="00197EE3">
        <w:rPr>
          <w:rFonts w:ascii="Arial" w:hAnsi="Arial" w:cs="Arial"/>
        </w:rPr>
        <w:br/>
      </w:r>
      <w:r w:rsidRPr="00E84A21">
        <w:rPr>
          <w:rFonts w:ascii="Arial" w:hAnsi="Arial" w:cs="Arial"/>
        </w:rPr>
        <w:t>и соединений превышает нормативы допустимого воздействия на водные объекты;</w:t>
      </w:r>
    </w:p>
    <w:p w14:paraId="3F15248E" w14:textId="77777777" w:rsidR="00EF6482"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4)</w:t>
      </w:r>
      <w:r w:rsidRPr="00E84A21">
        <w:rPr>
          <w:rFonts w:ascii="Arial" w:hAnsi="Arial" w:cs="Arial"/>
        </w:rPr>
        <w:tab/>
        <w:t>нарушение специального режима осуществления хозяйственной и иной деятельности на прибрежной защитной полосе водного объекта, водоохранной зоне водного объекта.</w:t>
      </w:r>
    </w:p>
    <w:p w14:paraId="1059C34B" w14:textId="77777777" w:rsidR="007B4DE3" w:rsidRPr="00E84A21" w:rsidRDefault="007B4DE3" w:rsidP="006A3AD7">
      <w:pPr>
        <w:pStyle w:val="af6"/>
        <w:suppressAutoHyphens/>
        <w:spacing w:line="276" w:lineRule="auto"/>
        <w:ind w:left="0" w:firstLine="709"/>
        <w:jc w:val="both"/>
        <w:rPr>
          <w:rFonts w:ascii="Arial" w:hAnsi="Arial" w:cs="Arial"/>
        </w:rPr>
      </w:pPr>
    </w:p>
    <w:p w14:paraId="03718C7C" w14:textId="6217B980" w:rsidR="00EF6482" w:rsidRPr="00E84A21" w:rsidRDefault="007B4DE3" w:rsidP="007B4DE3">
      <w:pPr>
        <w:pStyle w:val="af6"/>
        <w:suppressAutoHyphens/>
        <w:spacing w:line="276" w:lineRule="auto"/>
        <w:ind w:left="1429" w:hanging="1429"/>
        <w:jc w:val="center"/>
        <w:rPr>
          <w:rFonts w:ascii="Arial" w:hAnsi="Arial" w:cs="Arial"/>
          <w:b/>
          <w:bCs/>
        </w:rPr>
      </w:pPr>
      <w:r w:rsidRPr="00E84A21">
        <w:rPr>
          <w:rFonts w:ascii="Arial" w:hAnsi="Arial" w:cs="Arial"/>
          <w:b/>
          <w:bCs/>
        </w:rPr>
        <w:lastRenderedPageBreak/>
        <w:t xml:space="preserve">VIII. </w:t>
      </w:r>
      <w:r w:rsidR="00EF6482" w:rsidRPr="00E84A21">
        <w:rPr>
          <w:rFonts w:ascii="Arial" w:hAnsi="Arial" w:cs="Arial"/>
          <w:b/>
          <w:bCs/>
        </w:rPr>
        <w:t>Иные требования, необходимые для использования и охраны</w:t>
      </w:r>
      <w:r w:rsidR="00392BA0" w:rsidRPr="00E84A21">
        <w:rPr>
          <w:rFonts w:ascii="Arial" w:hAnsi="Arial" w:cs="Arial"/>
          <w:b/>
          <w:bCs/>
        </w:rPr>
        <w:t xml:space="preserve"> </w:t>
      </w:r>
      <w:r w:rsidR="00EF6482" w:rsidRPr="00E84A21">
        <w:rPr>
          <w:rFonts w:ascii="Arial" w:hAnsi="Arial" w:cs="Arial"/>
          <w:b/>
          <w:bCs/>
        </w:rPr>
        <w:t>водных объектов или их частей для рекреационных целей</w:t>
      </w:r>
    </w:p>
    <w:p w14:paraId="1725AA51" w14:textId="77777777" w:rsidR="007B4DE3" w:rsidRPr="00E84A21" w:rsidRDefault="007B4DE3" w:rsidP="007B4DE3">
      <w:pPr>
        <w:pStyle w:val="af6"/>
        <w:suppressAutoHyphens/>
        <w:spacing w:line="276" w:lineRule="auto"/>
        <w:ind w:left="1429"/>
        <w:jc w:val="both"/>
        <w:rPr>
          <w:rFonts w:ascii="Arial" w:hAnsi="Arial" w:cs="Arial"/>
          <w:b/>
          <w:bCs/>
        </w:rPr>
      </w:pPr>
    </w:p>
    <w:p w14:paraId="30A0D6AE" w14:textId="5119C644" w:rsidR="00EC3B35" w:rsidRPr="00E84A21" w:rsidRDefault="00EF6482" w:rsidP="006A3AD7">
      <w:pPr>
        <w:pStyle w:val="af6"/>
        <w:suppressAutoHyphens/>
        <w:spacing w:line="276" w:lineRule="auto"/>
        <w:ind w:left="0" w:firstLine="709"/>
        <w:jc w:val="both"/>
        <w:rPr>
          <w:rFonts w:ascii="Arial" w:hAnsi="Arial" w:cs="Arial"/>
        </w:rPr>
      </w:pPr>
      <w:r w:rsidRPr="00E84A21">
        <w:rPr>
          <w:rFonts w:ascii="Arial" w:hAnsi="Arial" w:cs="Arial"/>
        </w:rPr>
        <w:t>35.</w:t>
      </w:r>
      <w:r w:rsidRPr="00E84A21">
        <w:rPr>
          <w:rFonts w:ascii="Arial" w:hAnsi="Arial" w:cs="Arial"/>
        </w:rPr>
        <w:tab/>
        <w:t xml:space="preserve">При проектировании новых, реконструируемых и подлежащих капитальному ремонту пляжей с целью обеспечения их доступности для инвалидов и маломобильных групп населения, при приспособлении существующих пляжей, а также при эксплуатации </w:t>
      </w:r>
      <w:r w:rsidR="00197EE3">
        <w:rPr>
          <w:rFonts w:ascii="Arial" w:hAnsi="Arial" w:cs="Arial"/>
        </w:rPr>
        <w:br/>
      </w:r>
      <w:r w:rsidRPr="00E84A21">
        <w:rPr>
          <w:rFonts w:ascii="Arial" w:hAnsi="Arial" w:cs="Arial"/>
        </w:rPr>
        <w:t xml:space="preserve">и содержании пляжей необходимо соблюдать требования беспрепятственного доступа </w:t>
      </w:r>
      <w:r w:rsidR="00197EE3">
        <w:rPr>
          <w:rFonts w:ascii="Arial" w:hAnsi="Arial" w:cs="Arial"/>
        </w:rPr>
        <w:br/>
      </w:r>
      <w:r w:rsidRPr="00E84A21">
        <w:rPr>
          <w:rFonts w:ascii="Arial" w:hAnsi="Arial" w:cs="Arial"/>
        </w:rPr>
        <w:t xml:space="preserve">к пляжам инвалидов и маломобильных групп населения в соответствии </w:t>
      </w:r>
      <w:r w:rsidR="00197EE3">
        <w:rPr>
          <w:rFonts w:ascii="Arial" w:hAnsi="Arial" w:cs="Arial"/>
        </w:rPr>
        <w:br/>
      </w:r>
      <w:r w:rsidRPr="00E84A21">
        <w:rPr>
          <w:rFonts w:ascii="Arial" w:hAnsi="Arial" w:cs="Arial"/>
        </w:rPr>
        <w:t>с законодательством Российской Федерации и нормативными правовыми актами Московской области, а также требования «ГОСТ Р 70502-2022. Национальный стандарт Российской Федерации. Безбарьерная среда жизнедеятельности инвалидов. Пляжи, доступные для инвалидов. Общие требования», утвержденного приказом Федерального агентства по техническому регулированию и метрологии от 29.11.2022 № 1404-ст.</w:t>
      </w:r>
    </w:p>
    <w:sectPr w:rsidR="00EC3B35" w:rsidRPr="00E84A21" w:rsidSect="00E84A21">
      <w:headerReference w:type="default" r:id="rId9"/>
      <w:footerReference w:type="default" r:id="rId10"/>
      <w:type w:val="continuous"/>
      <w:pgSz w:w="11906" w:h="16838" w:code="9"/>
      <w:pgMar w:top="1134" w:right="567" w:bottom="1134" w:left="1134" w:header="680" w:footer="0" w:gutter="0"/>
      <w:cols w:space="720"/>
      <w:formProt w:val="0"/>
      <w:titlePg/>
      <w:docGrid w:linePitch="354"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A11B7" w14:textId="77777777" w:rsidR="006D635E" w:rsidRDefault="006D635E">
      <w:pPr>
        <w:spacing w:after="0" w:line="240" w:lineRule="auto"/>
      </w:pPr>
      <w:r>
        <w:separator/>
      </w:r>
    </w:p>
  </w:endnote>
  <w:endnote w:type="continuationSeparator" w:id="0">
    <w:p w14:paraId="6394B4C4" w14:textId="77777777" w:rsidR="006D635E" w:rsidRDefault="006D6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Cambria"/>
    <w:panose1 w:val="00000000000000000000"/>
    <w:charset w:val="00"/>
    <w:family w:val="roman"/>
    <w:notTrueType/>
    <w:pitch w:val="default"/>
  </w:font>
  <w:font w:name="OpenSymbol">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Mono">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197943"/>
      <w:docPartObj>
        <w:docPartGallery w:val="Page Numbers (Bottom of Page)"/>
        <w:docPartUnique/>
      </w:docPartObj>
    </w:sdtPr>
    <w:sdtContent>
      <w:p w14:paraId="1404DCDE" w14:textId="2362EEFC" w:rsidR="009439AE" w:rsidRDefault="009439AE">
        <w:pPr>
          <w:pStyle w:val="af3"/>
          <w:jc w:val="center"/>
        </w:pPr>
        <w:r>
          <w:fldChar w:fldCharType="begin"/>
        </w:r>
        <w:r>
          <w:instrText>PAGE   \* MERGEFORMAT</w:instrText>
        </w:r>
        <w:r>
          <w:fldChar w:fldCharType="separate"/>
        </w:r>
        <w:r>
          <w:t>2</w:t>
        </w:r>
        <w:r>
          <w:fldChar w:fldCharType="end"/>
        </w:r>
      </w:p>
    </w:sdtContent>
  </w:sdt>
  <w:p w14:paraId="18924D15" w14:textId="77777777" w:rsidR="009439AE" w:rsidRDefault="009439AE">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3456A" w14:textId="77777777" w:rsidR="006D635E" w:rsidRDefault="006D635E">
      <w:pPr>
        <w:spacing w:after="0" w:line="240" w:lineRule="auto"/>
      </w:pPr>
      <w:r>
        <w:separator/>
      </w:r>
    </w:p>
  </w:footnote>
  <w:footnote w:type="continuationSeparator" w:id="0">
    <w:p w14:paraId="2EF8AF8C" w14:textId="77777777" w:rsidR="006D635E" w:rsidRDefault="006D63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8E0C8" w14:textId="77777777" w:rsidR="00E84A21" w:rsidRDefault="00E84A21" w:rsidP="00B97FD3">
    <w:pPr>
      <w:pStyle w:val="af1"/>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0BF34" w14:textId="77777777" w:rsidR="00961D25" w:rsidRPr="00961D25" w:rsidRDefault="00961D25" w:rsidP="000B1DA2">
    <w:pPr>
      <w:pStyle w:val="af1"/>
      <w:jc w:val="center"/>
      <w:rPr>
        <w:rFonts w:ascii="Arial" w:hAnsi="Arial"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3D3"/>
    <w:multiLevelType w:val="multilevel"/>
    <w:tmpl w:val="C6F8BBF6"/>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DCA3B28"/>
    <w:multiLevelType w:val="hybridMultilevel"/>
    <w:tmpl w:val="424A6A5A"/>
    <w:lvl w:ilvl="0" w:tplc="49C20C9C">
      <w:start w:val="1"/>
      <w:numFmt w:val="bullet"/>
      <w:lvlText w:val=""/>
      <w:lvlJc w:val="left"/>
      <w:pPr>
        <w:ind w:left="1483" w:hanging="360"/>
      </w:pPr>
      <w:rPr>
        <w:rFonts w:ascii="Symbol" w:hAnsi="Symbol" w:hint="default"/>
      </w:rPr>
    </w:lvl>
    <w:lvl w:ilvl="1" w:tplc="04190003" w:tentative="1">
      <w:start w:val="1"/>
      <w:numFmt w:val="bullet"/>
      <w:lvlText w:val="o"/>
      <w:lvlJc w:val="left"/>
      <w:pPr>
        <w:ind w:left="2203" w:hanging="360"/>
      </w:pPr>
      <w:rPr>
        <w:rFonts w:ascii="Courier New" w:hAnsi="Courier New" w:cs="Courier New" w:hint="default"/>
      </w:rPr>
    </w:lvl>
    <w:lvl w:ilvl="2" w:tplc="04190005" w:tentative="1">
      <w:start w:val="1"/>
      <w:numFmt w:val="bullet"/>
      <w:lvlText w:val=""/>
      <w:lvlJc w:val="left"/>
      <w:pPr>
        <w:ind w:left="2923" w:hanging="360"/>
      </w:pPr>
      <w:rPr>
        <w:rFonts w:ascii="Wingdings" w:hAnsi="Wingdings" w:hint="default"/>
      </w:rPr>
    </w:lvl>
    <w:lvl w:ilvl="3" w:tplc="04190001" w:tentative="1">
      <w:start w:val="1"/>
      <w:numFmt w:val="bullet"/>
      <w:lvlText w:val=""/>
      <w:lvlJc w:val="left"/>
      <w:pPr>
        <w:ind w:left="3643" w:hanging="360"/>
      </w:pPr>
      <w:rPr>
        <w:rFonts w:ascii="Symbol" w:hAnsi="Symbol" w:hint="default"/>
      </w:rPr>
    </w:lvl>
    <w:lvl w:ilvl="4" w:tplc="04190003" w:tentative="1">
      <w:start w:val="1"/>
      <w:numFmt w:val="bullet"/>
      <w:lvlText w:val="o"/>
      <w:lvlJc w:val="left"/>
      <w:pPr>
        <w:ind w:left="4363" w:hanging="360"/>
      </w:pPr>
      <w:rPr>
        <w:rFonts w:ascii="Courier New" w:hAnsi="Courier New" w:cs="Courier New" w:hint="default"/>
      </w:rPr>
    </w:lvl>
    <w:lvl w:ilvl="5" w:tplc="04190005" w:tentative="1">
      <w:start w:val="1"/>
      <w:numFmt w:val="bullet"/>
      <w:lvlText w:val=""/>
      <w:lvlJc w:val="left"/>
      <w:pPr>
        <w:ind w:left="5083" w:hanging="360"/>
      </w:pPr>
      <w:rPr>
        <w:rFonts w:ascii="Wingdings" w:hAnsi="Wingdings" w:hint="default"/>
      </w:rPr>
    </w:lvl>
    <w:lvl w:ilvl="6" w:tplc="04190001" w:tentative="1">
      <w:start w:val="1"/>
      <w:numFmt w:val="bullet"/>
      <w:lvlText w:val=""/>
      <w:lvlJc w:val="left"/>
      <w:pPr>
        <w:ind w:left="5803" w:hanging="360"/>
      </w:pPr>
      <w:rPr>
        <w:rFonts w:ascii="Symbol" w:hAnsi="Symbol" w:hint="default"/>
      </w:rPr>
    </w:lvl>
    <w:lvl w:ilvl="7" w:tplc="04190003" w:tentative="1">
      <w:start w:val="1"/>
      <w:numFmt w:val="bullet"/>
      <w:lvlText w:val="o"/>
      <w:lvlJc w:val="left"/>
      <w:pPr>
        <w:ind w:left="6523" w:hanging="360"/>
      </w:pPr>
      <w:rPr>
        <w:rFonts w:ascii="Courier New" w:hAnsi="Courier New" w:cs="Courier New" w:hint="default"/>
      </w:rPr>
    </w:lvl>
    <w:lvl w:ilvl="8" w:tplc="04190005" w:tentative="1">
      <w:start w:val="1"/>
      <w:numFmt w:val="bullet"/>
      <w:lvlText w:val=""/>
      <w:lvlJc w:val="left"/>
      <w:pPr>
        <w:ind w:left="7243" w:hanging="360"/>
      </w:pPr>
      <w:rPr>
        <w:rFonts w:ascii="Wingdings" w:hAnsi="Wingdings" w:hint="default"/>
      </w:rPr>
    </w:lvl>
  </w:abstractNum>
  <w:abstractNum w:abstractNumId="2" w15:restartNumberingAfterBreak="0">
    <w:nsid w:val="164744B7"/>
    <w:multiLevelType w:val="hybridMultilevel"/>
    <w:tmpl w:val="DF6E28DC"/>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7907D0B"/>
    <w:multiLevelType w:val="multilevel"/>
    <w:tmpl w:val="C434B7BE"/>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4" w15:restartNumberingAfterBreak="0">
    <w:nsid w:val="2ABE6682"/>
    <w:multiLevelType w:val="hybridMultilevel"/>
    <w:tmpl w:val="21BA2D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6D6A5F"/>
    <w:multiLevelType w:val="multilevel"/>
    <w:tmpl w:val="2DDCBBE2"/>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6" w15:restartNumberingAfterBreak="0">
    <w:nsid w:val="2E2F79C3"/>
    <w:multiLevelType w:val="multilevel"/>
    <w:tmpl w:val="FADEA2DA"/>
    <w:lvl w:ilvl="0">
      <w:start w:val="1"/>
      <w:numFmt w:val="bullet"/>
      <w:pStyle w:val="podBulletItem"/>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F8C2CD5"/>
    <w:multiLevelType w:val="hybridMultilevel"/>
    <w:tmpl w:val="2D907176"/>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2F619E0"/>
    <w:multiLevelType w:val="hybridMultilevel"/>
    <w:tmpl w:val="C44056BA"/>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58F33D3"/>
    <w:multiLevelType w:val="multilevel"/>
    <w:tmpl w:val="E88491D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1" w15:restartNumberingAfterBreak="0">
    <w:nsid w:val="561233E4"/>
    <w:multiLevelType w:val="hybridMultilevel"/>
    <w:tmpl w:val="4EB625D2"/>
    <w:lvl w:ilvl="0" w:tplc="041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2274AE1"/>
    <w:multiLevelType w:val="hybridMultilevel"/>
    <w:tmpl w:val="2BF84CE0"/>
    <w:lvl w:ilvl="0" w:tplc="A4FE19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673F2F33"/>
    <w:multiLevelType w:val="hybridMultilevel"/>
    <w:tmpl w:val="08249FFE"/>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46B79A3"/>
    <w:multiLevelType w:val="hybridMultilevel"/>
    <w:tmpl w:val="505654C0"/>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72D4544"/>
    <w:multiLevelType w:val="hybridMultilevel"/>
    <w:tmpl w:val="A19EC34C"/>
    <w:lvl w:ilvl="0" w:tplc="2C3C666C">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8E81DDA"/>
    <w:multiLevelType w:val="hybridMultilevel"/>
    <w:tmpl w:val="D9B6D152"/>
    <w:lvl w:ilvl="0" w:tplc="0EB44C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F26282E"/>
    <w:multiLevelType w:val="hybridMultilevel"/>
    <w:tmpl w:val="2E947310"/>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899947965">
    <w:abstractNumId w:val="5"/>
  </w:num>
  <w:num w:numId="2" w16cid:durableId="827095418">
    <w:abstractNumId w:val="6"/>
  </w:num>
  <w:num w:numId="3" w16cid:durableId="9767959">
    <w:abstractNumId w:val="0"/>
  </w:num>
  <w:num w:numId="4" w16cid:durableId="753824297">
    <w:abstractNumId w:val="3"/>
  </w:num>
  <w:num w:numId="5" w16cid:durableId="63182849">
    <w:abstractNumId w:val="9"/>
  </w:num>
  <w:num w:numId="6" w16cid:durableId="255360942">
    <w:abstractNumId w:val="10"/>
  </w:num>
  <w:num w:numId="7" w16cid:durableId="1658651526">
    <w:abstractNumId w:val="12"/>
  </w:num>
  <w:num w:numId="8" w16cid:durableId="337193948">
    <w:abstractNumId w:val="7"/>
  </w:num>
  <w:num w:numId="9" w16cid:durableId="515847331">
    <w:abstractNumId w:val="8"/>
  </w:num>
  <w:num w:numId="10" w16cid:durableId="1939290532">
    <w:abstractNumId w:val="17"/>
  </w:num>
  <w:num w:numId="11" w16cid:durableId="1855917330">
    <w:abstractNumId w:val="2"/>
  </w:num>
  <w:num w:numId="12" w16cid:durableId="1762068879">
    <w:abstractNumId w:val="13"/>
  </w:num>
  <w:num w:numId="13" w16cid:durableId="1944679144">
    <w:abstractNumId w:val="14"/>
  </w:num>
  <w:num w:numId="14" w16cid:durableId="1874927289">
    <w:abstractNumId w:val="1"/>
  </w:num>
  <w:num w:numId="15" w16cid:durableId="1415274269">
    <w:abstractNumId w:val="11"/>
  </w:num>
  <w:num w:numId="16" w16cid:durableId="868496600">
    <w:abstractNumId w:val="4"/>
  </w:num>
  <w:num w:numId="17" w16cid:durableId="411970779">
    <w:abstractNumId w:val="15"/>
  </w:num>
  <w:num w:numId="18" w16cid:durableId="17489643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B35"/>
    <w:rsid w:val="0000661A"/>
    <w:rsid w:val="00031ED9"/>
    <w:rsid w:val="0006765C"/>
    <w:rsid w:val="000879B6"/>
    <w:rsid w:val="00095568"/>
    <w:rsid w:val="000B1DA2"/>
    <w:rsid w:val="000B7308"/>
    <w:rsid w:val="0015357C"/>
    <w:rsid w:val="00192AF1"/>
    <w:rsid w:val="00197EE3"/>
    <w:rsid w:val="002424C7"/>
    <w:rsid w:val="00263525"/>
    <w:rsid w:val="002669A1"/>
    <w:rsid w:val="002C3503"/>
    <w:rsid w:val="00335ED6"/>
    <w:rsid w:val="003459B4"/>
    <w:rsid w:val="00392BA0"/>
    <w:rsid w:val="003A44F7"/>
    <w:rsid w:val="003D4307"/>
    <w:rsid w:val="0044330E"/>
    <w:rsid w:val="00453503"/>
    <w:rsid w:val="00454A31"/>
    <w:rsid w:val="00467E9F"/>
    <w:rsid w:val="004A2F24"/>
    <w:rsid w:val="004F2D0E"/>
    <w:rsid w:val="005344EF"/>
    <w:rsid w:val="005B4290"/>
    <w:rsid w:val="00613BE6"/>
    <w:rsid w:val="006146AD"/>
    <w:rsid w:val="00683E70"/>
    <w:rsid w:val="006A3AD7"/>
    <w:rsid w:val="006B6786"/>
    <w:rsid w:val="006D635E"/>
    <w:rsid w:val="006E7BD8"/>
    <w:rsid w:val="006F7287"/>
    <w:rsid w:val="00702DF5"/>
    <w:rsid w:val="0077570E"/>
    <w:rsid w:val="007B4DE3"/>
    <w:rsid w:val="007F5FA0"/>
    <w:rsid w:val="00815E34"/>
    <w:rsid w:val="0084548D"/>
    <w:rsid w:val="00847879"/>
    <w:rsid w:val="0088473E"/>
    <w:rsid w:val="0089777E"/>
    <w:rsid w:val="008A0819"/>
    <w:rsid w:val="009439AE"/>
    <w:rsid w:val="00946BCF"/>
    <w:rsid w:val="00961D25"/>
    <w:rsid w:val="00992304"/>
    <w:rsid w:val="009C1CB6"/>
    <w:rsid w:val="009D63BB"/>
    <w:rsid w:val="00A10457"/>
    <w:rsid w:val="00A24801"/>
    <w:rsid w:val="00A4155B"/>
    <w:rsid w:val="00A418B8"/>
    <w:rsid w:val="00A77571"/>
    <w:rsid w:val="00AC4DCE"/>
    <w:rsid w:val="00AE1E8B"/>
    <w:rsid w:val="00AE59BE"/>
    <w:rsid w:val="00AF6E1D"/>
    <w:rsid w:val="00B23944"/>
    <w:rsid w:val="00B33161"/>
    <w:rsid w:val="00B97296"/>
    <w:rsid w:val="00BC348D"/>
    <w:rsid w:val="00BC37A9"/>
    <w:rsid w:val="00BE5530"/>
    <w:rsid w:val="00C3398F"/>
    <w:rsid w:val="00C40814"/>
    <w:rsid w:val="00C52E8F"/>
    <w:rsid w:val="00D401F2"/>
    <w:rsid w:val="00D754CA"/>
    <w:rsid w:val="00E37931"/>
    <w:rsid w:val="00E41DC0"/>
    <w:rsid w:val="00E75CDB"/>
    <w:rsid w:val="00E809D4"/>
    <w:rsid w:val="00E84A21"/>
    <w:rsid w:val="00E96A4A"/>
    <w:rsid w:val="00EA677C"/>
    <w:rsid w:val="00EC3B35"/>
    <w:rsid w:val="00ED2167"/>
    <w:rsid w:val="00EE09CC"/>
    <w:rsid w:val="00EF5B3B"/>
    <w:rsid w:val="00EF6482"/>
    <w:rsid w:val="00F16FD5"/>
    <w:rsid w:val="00F74A62"/>
    <w:rsid w:val="00F923A2"/>
    <w:rsid w:val="00FA423C"/>
    <w:rsid w:val="00FA44C8"/>
    <w:rsid w:val="00FF7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0873B"/>
  <w15:docId w15:val="{57E32BC4-E884-4E89-AB9C-E55C60044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qFormat/>
    <w:pPr>
      <w:ind w:left="0" w:firstLine="0"/>
      <w:outlineLvl w:val="0"/>
    </w:pPr>
    <w:rPr>
      <w:rFonts w:ascii="Times New Roman" w:eastAsia="MS Gothic" w:hAnsi="Times New Roman" w:cs="Tahoma"/>
      <w:b/>
      <w:bCs/>
      <w:sz w:val="48"/>
      <w:szCs w:val="48"/>
    </w:rPr>
  </w:style>
  <w:style w:type="paragraph" w:styleId="20">
    <w:name w:val="heading 2"/>
    <w:basedOn w:val="Heading"/>
    <w:next w:val="a0"/>
    <w:qFormat/>
    <w:pPr>
      <w:ind w:left="0" w:firstLine="0"/>
      <w:outlineLvl w:val="1"/>
    </w:pPr>
    <w:rPr>
      <w:rFonts w:ascii="Times New Roman" w:eastAsia="MS Gothic" w:hAnsi="Times New Roman" w:cs="Tahoma"/>
      <w:b/>
      <w:bCs/>
      <w:sz w:val="36"/>
      <w:szCs w:val="36"/>
    </w:rPr>
  </w:style>
  <w:style w:type="paragraph" w:styleId="3">
    <w:name w:val="heading 3"/>
    <w:basedOn w:val="Heading"/>
    <w:next w:val="a0"/>
    <w:qFormat/>
    <w:pPr>
      <w:numPr>
        <w:ilvl w:val="2"/>
        <w:numId w:val="1"/>
      </w:numPr>
      <w:spacing w:before="140"/>
      <w:outlineLvl w:val="2"/>
    </w:pPr>
    <w:rPr>
      <w:b/>
      <w:bCs/>
    </w:rPr>
  </w:style>
  <w:style w:type="paragraph" w:styleId="4">
    <w:name w:val="heading 4"/>
    <w:basedOn w:val="Heading"/>
    <w:next w:val="a"/>
    <w:qFormat/>
    <w:pPr>
      <w:numPr>
        <w:ilvl w:val="3"/>
        <w:numId w:val="1"/>
      </w:numPr>
      <w:spacing w:before="120"/>
      <w:outlineLvl w:val="3"/>
    </w:pPr>
    <w:rPr>
      <w:b/>
      <w:bCs/>
      <w:i/>
      <w:iCs/>
      <w:color w:val="808080"/>
      <w:sz w:val="27"/>
      <w:szCs w:val="27"/>
    </w:rPr>
  </w:style>
  <w:style w:type="paragraph" w:styleId="5">
    <w:name w:val="heading 5"/>
    <w:basedOn w:val="Heading"/>
    <w:next w:val="a"/>
    <w:qFormat/>
    <w:pPr>
      <w:numPr>
        <w:ilvl w:val="4"/>
        <w:numId w:val="1"/>
      </w:numPr>
      <w:spacing w:before="120" w:after="60"/>
      <w:outlineLvl w:val="4"/>
    </w:pPr>
    <w:rPr>
      <w:b/>
      <w:bCs/>
      <w:sz w:val="24"/>
      <w:szCs w:val="24"/>
    </w:rPr>
  </w:style>
  <w:style w:type="paragraph" w:styleId="6">
    <w:name w:val="heading 6"/>
    <w:basedOn w:val="Heading"/>
    <w:next w:val="a"/>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1">
    <w:name w:val="АР Прил 2 Знак"/>
    <w:basedOn w:val="a4"/>
    <w:qFormat/>
    <w:rPr>
      <w:rFonts w:ascii="Times New Roman" w:eastAsia="Calibri" w:hAnsi="Times New Roman"/>
      <w:b/>
      <w:sz w:val="24"/>
      <w:szCs w:val="24"/>
    </w:rPr>
  </w:style>
  <w:style w:type="character" w:customStyle="1" w:styleId="22">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2">
    <w:name w:val="Заголовок 1 Знак"/>
    <w:basedOn w:val="a1"/>
    <w:qFormat/>
    <w:rPr>
      <w:rFonts w:ascii="Calibri Light" w:eastAsia="Times New Roman" w:hAnsi="Calibri Light"/>
      <w:color w:val="2F5496"/>
      <w:sz w:val="32"/>
      <w:szCs w:val="32"/>
    </w:rPr>
  </w:style>
  <w:style w:type="character" w:customStyle="1" w:styleId="a6">
    <w:name w:val="Основной текст Знак"/>
    <w:basedOn w:val="a1"/>
    <w:qFormat/>
  </w:style>
  <w:style w:type="character" w:styleId="a7">
    <w:name w:val="annotation reference"/>
    <w:basedOn w:val="a1"/>
    <w:qFormat/>
    <w:rPr>
      <w:rFonts w:ascii="Times New Roman" w:eastAsia="Times New Roman" w:hAnsi="Times New Roman" w:cs="Times New Roman"/>
      <w:sz w:val="16"/>
      <w:szCs w:val="16"/>
    </w:rPr>
  </w:style>
  <w:style w:type="character" w:customStyle="1" w:styleId="a8">
    <w:name w:val="Текст примечания Знак"/>
    <w:basedOn w:val="a1"/>
    <w:qFormat/>
    <w:rPr>
      <w:rFonts w:cs="Mangal"/>
      <w:sz w:val="18"/>
      <w:szCs w:val="18"/>
    </w:rPr>
  </w:style>
  <w:style w:type="character" w:customStyle="1" w:styleId="a9">
    <w:name w:val="Верхний колонтитул Знак"/>
    <w:basedOn w:val="a1"/>
    <w:uiPriority w:val="99"/>
    <w:qFormat/>
    <w:rPr>
      <w:rFonts w:ascii="Times New Roman" w:eastAsia="Times New Roman" w:hAnsi="Times New Roman" w:cs="Times New Roman"/>
    </w:rPr>
  </w:style>
  <w:style w:type="character" w:styleId="aa">
    <w:name w:val="Emphasis"/>
    <w:qFormat/>
    <w:rPr>
      <w:i/>
      <w:iCs/>
    </w:rPr>
  </w:style>
  <w:style w:type="character" w:styleId="ab">
    <w:name w:val="Hyperlink"/>
    <w:rPr>
      <w:color w:val="000080"/>
      <w:u w:val="single"/>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c">
    <w:name w:val="List"/>
    <w:basedOn w:val="a0"/>
    <w:rPr>
      <w:rFonts w:cs="Lucida Sans"/>
    </w:rPr>
  </w:style>
  <w:style w:type="paragraph" w:styleId="ad">
    <w:name w:val="caption"/>
    <w:basedOn w:val="a"/>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13">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e">
    <w:name w:val="обычный приложения"/>
    <w:basedOn w:val="a"/>
    <w:qFormat/>
    <w:pPr>
      <w:jc w:val="center"/>
    </w:pPr>
    <w:rPr>
      <w:rFonts w:eastAsia="Calibri"/>
      <w:b/>
      <w:sz w:val="24"/>
    </w:rPr>
  </w:style>
  <w:style w:type="paragraph" w:customStyle="1" w:styleId="23">
    <w:name w:val="АР Прил 2"/>
    <w:basedOn w:val="ae"/>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f">
    <w:name w:val="footnote text"/>
    <w:basedOn w:val="a"/>
    <w:link w:val="af0"/>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line="240" w:lineRule="auto"/>
      <w:jc w:val="right"/>
    </w:pPr>
    <w:rPr>
      <w:iCs/>
      <w:sz w:val="24"/>
    </w:rPr>
  </w:style>
  <w:style w:type="paragraph" w:customStyle="1" w:styleId="14">
    <w:name w:val="АР Прил1"/>
    <w:basedOn w:val="NoSpacing"/>
    <w:qFormat/>
    <w:pPr>
      <w:spacing w:after="0"/>
      <w:ind w:firstLine="4820"/>
    </w:pPr>
  </w:style>
  <w:style w:type="paragraph" w:customStyle="1" w:styleId="15">
    <w:name w:val="Сетка таблицы1"/>
    <w:basedOn w:val="13"/>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f1">
    <w:name w:val="header"/>
    <w:basedOn w:val="HeaderandFooter"/>
    <w:uiPriority w:val="99"/>
  </w:style>
  <w:style w:type="paragraph" w:customStyle="1" w:styleId="HeaderLeft">
    <w:name w:val="Header Left"/>
    <w:basedOn w:val="af1"/>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f2">
    <w:name w:val="annotation text"/>
    <w:basedOn w:val="a"/>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paragraph" w:styleId="24">
    <w:name w:val="Quote"/>
    <w:basedOn w:val="a"/>
    <w:next w:val="a"/>
    <w:qFormat/>
    <w:pPr>
      <w:spacing w:before="200" w:after="0"/>
      <w:ind w:left="864" w:right="864" w:firstLine="0"/>
      <w:jc w:val="center"/>
    </w:pPr>
    <w:rPr>
      <w:i/>
      <w:iCs/>
      <w:color w:val="404040"/>
    </w:rPr>
  </w:style>
  <w:style w:type="numbering" w:customStyle="1" w:styleId="podBulletedList">
    <w:name w:val="podBulletedList"/>
    <w:qFormat/>
  </w:style>
  <w:style w:type="numbering" w:customStyle="1" w:styleId="podNumberedList">
    <w:name w:val="podNumberedList"/>
    <w:qFormat/>
  </w:style>
  <w:style w:type="paragraph" w:styleId="af3">
    <w:name w:val="footer"/>
    <w:basedOn w:val="a"/>
    <w:link w:val="af4"/>
    <w:uiPriority w:val="99"/>
    <w:unhideWhenUsed/>
    <w:rsid w:val="00454A31"/>
    <w:pPr>
      <w:tabs>
        <w:tab w:val="center" w:pos="4677"/>
        <w:tab w:val="right" w:pos="9355"/>
      </w:tabs>
      <w:spacing w:after="0" w:line="240" w:lineRule="auto"/>
    </w:pPr>
    <w:rPr>
      <w:rFonts w:cs="Mangal"/>
    </w:rPr>
  </w:style>
  <w:style w:type="character" w:customStyle="1" w:styleId="af4">
    <w:name w:val="Нижний колонтитул Знак"/>
    <w:basedOn w:val="a1"/>
    <w:link w:val="af3"/>
    <w:uiPriority w:val="99"/>
    <w:rsid w:val="00454A31"/>
    <w:rPr>
      <w:rFonts w:ascii="Times New Roman" w:eastAsia="Times New Roman" w:hAnsi="Times New Roman" w:cs="Mangal"/>
      <w:color w:val="000000"/>
      <w:sz w:val="26"/>
    </w:rPr>
  </w:style>
  <w:style w:type="character" w:customStyle="1" w:styleId="af0">
    <w:name w:val="Текст сноски Знак"/>
    <w:basedOn w:val="a1"/>
    <w:link w:val="af"/>
    <w:rsid w:val="000B1DA2"/>
    <w:rPr>
      <w:rFonts w:ascii="Times New Roman" w:eastAsia="Times New Roman" w:hAnsi="Times New Roman" w:cs="Times New Roman"/>
      <w:color w:val="000000"/>
      <w:sz w:val="20"/>
      <w:szCs w:val="20"/>
    </w:rPr>
  </w:style>
  <w:style w:type="character" w:styleId="af5">
    <w:name w:val="footnote reference"/>
    <w:basedOn w:val="a1"/>
    <w:semiHidden/>
    <w:unhideWhenUsed/>
    <w:rsid w:val="000B1DA2"/>
    <w:rPr>
      <w:vertAlign w:val="superscript"/>
    </w:rPr>
  </w:style>
  <w:style w:type="table" w:customStyle="1" w:styleId="30">
    <w:name w:val="Сетка таблицы3"/>
    <w:basedOn w:val="a2"/>
    <w:uiPriority w:val="59"/>
    <w:rsid w:val="000B1DA2"/>
    <w:pPr>
      <w:suppressAutoHyphens w:val="0"/>
    </w:pPr>
    <w:rPr>
      <w:rFonts w:ascii="Times New Roman" w:eastAsia="Times New Roman" w:hAnsi="Times New Roman" w:cs="Times New Roman"/>
      <w:kern w:val="0"/>
      <w:lang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List Paragraph"/>
    <w:aliases w:val="Абзац списка нумерованный"/>
    <w:basedOn w:val="a"/>
    <w:link w:val="af7"/>
    <w:qFormat/>
    <w:rsid w:val="005B4290"/>
    <w:pPr>
      <w:suppressAutoHyphens w:val="0"/>
      <w:spacing w:after="0" w:line="240" w:lineRule="auto"/>
      <w:ind w:left="720" w:firstLine="0"/>
      <w:contextualSpacing/>
      <w:jc w:val="left"/>
    </w:pPr>
    <w:rPr>
      <w:color w:val="auto"/>
      <w:kern w:val="0"/>
      <w:sz w:val="24"/>
      <w:lang w:eastAsia="ru-RU" w:bidi="ar-SA"/>
    </w:rPr>
  </w:style>
  <w:style w:type="paragraph" w:customStyle="1" w:styleId="111">
    <w:name w:val="Рег. 1.1.1"/>
    <w:basedOn w:val="a"/>
    <w:qFormat/>
    <w:rsid w:val="005B4290"/>
    <w:pPr>
      <w:numPr>
        <w:ilvl w:val="2"/>
        <w:numId w:val="6"/>
      </w:numPr>
      <w:suppressAutoHyphens w:val="0"/>
      <w:spacing w:after="0" w:line="240" w:lineRule="auto"/>
    </w:pPr>
    <w:rPr>
      <w:rFonts w:eastAsia="Calibri"/>
      <w:color w:val="auto"/>
      <w:kern w:val="0"/>
      <w:sz w:val="28"/>
      <w:szCs w:val="28"/>
      <w:lang w:eastAsia="ru-RU" w:bidi="ar-SA"/>
    </w:rPr>
  </w:style>
  <w:style w:type="paragraph" w:customStyle="1" w:styleId="11">
    <w:name w:val="Рег. Основной текст уровнеь 1.1 (базовый)"/>
    <w:basedOn w:val="a"/>
    <w:link w:val="110"/>
    <w:qFormat/>
    <w:rsid w:val="005B4290"/>
    <w:pPr>
      <w:numPr>
        <w:ilvl w:val="1"/>
        <w:numId w:val="6"/>
      </w:numPr>
      <w:suppressAutoHyphens w:val="0"/>
      <w:autoSpaceDE w:val="0"/>
      <w:autoSpaceDN w:val="0"/>
      <w:adjustRightInd w:val="0"/>
      <w:spacing w:after="0" w:line="276" w:lineRule="auto"/>
    </w:pPr>
    <w:rPr>
      <w:rFonts w:eastAsia="Calibri"/>
      <w:color w:val="auto"/>
      <w:kern w:val="0"/>
      <w:sz w:val="28"/>
      <w:szCs w:val="28"/>
      <w:lang w:eastAsia="en-US" w:bidi="ar-SA"/>
    </w:rPr>
  </w:style>
  <w:style w:type="paragraph" w:customStyle="1" w:styleId="2">
    <w:name w:val="СТИЛЬ АР 2 подраздел"/>
    <w:basedOn w:val="a"/>
    <w:qFormat/>
    <w:rsid w:val="005B4290"/>
    <w:pPr>
      <w:numPr>
        <w:numId w:val="6"/>
      </w:numPr>
      <w:suppressAutoHyphens w:val="0"/>
      <w:autoSpaceDE w:val="0"/>
      <w:autoSpaceDN w:val="0"/>
      <w:adjustRightInd w:val="0"/>
      <w:spacing w:after="0" w:line="240" w:lineRule="auto"/>
      <w:ind w:left="0" w:firstLine="0"/>
      <w:jc w:val="center"/>
      <w:outlineLvl w:val="1"/>
    </w:pPr>
    <w:rPr>
      <w:rFonts w:eastAsia="Calibri"/>
      <w:b/>
      <w:bCs/>
      <w:color w:val="auto"/>
      <w:kern w:val="0"/>
      <w:sz w:val="24"/>
      <w:lang w:eastAsia="ru-RU" w:bidi="ar-SA"/>
    </w:rPr>
  </w:style>
  <w:style w:type="table" w:styleId="af8">
    <w:name w:val="Table Grid"/>
    <w:basedOn w:val="a2"/>
    <w:uiPriority w:val="59"/>
    <w:rsid w:val="005B4290"/>
    <w:pPr>
      <w:suppressAutoHyphens w:val="0"/>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Цитата1"/>
    <w:basedOn w:val="a"/>
    <w:rsid w:val="005B4290"/>
    <w:pPr>
      <w:suppressAutoHyphens w:val="0"/>
      <w:spacing w:after="240" w:line="480" w:lineRule="auto"/>
      <w:ind w:left="540" w:right="588" w:firstLine="360"/>
      <w:jc w:val="center"/>
    </w:pPr>
    <w:rPr>
      <w:rFonts w:ascii="Calibri" w:hAnsi="Calibri" w:cs="Calibri"/>
      <w:kern w:val="0"/>
      <w:sz w:val="24"/>
      <w:lang w:val="en-US" w:bidi="en-US"/>
    </w:rPr>
  </w:style>
  <w:style w:type="character" w:customStyle="1" w:styleId="110">
    <w:name w:val="Рег. Основной текст уровнеь 1.1 (базовый) Знак"/>
    <w:link w:val="11"/>
    <w:rsid w:val="005B4290"/>
    <w:rPr>
      <w:rFonts w:ascii="Times New Roman" w:eastAsia="Calibri" w:hAnsi="Times New Roman" w:cs="Times New Roman"/>
      <w:kern w:val="0"/>
      <w:sz w:val="28"/>
      <w:szCs w:val="28"/>
      <w:lang w:eastAsia="en-US" w:bidi="ar-SA"/>
    </w:rPr>
  </w:style>
  <w:style w:type="character" w:customStyle="1" w:styleId="af7">
    <w:name w:val="Абзац списка Знак"/>
    <w:aliases w:val="Абзац списка нумерованный Знак"/>
    <w:link w:val="af6"/>
    <w:locked/>
    <w:rsid w:val="005B4290"/>
    <w:rPr>
      <w:rFonts w:ascii="Times New Roman" w:eastAsia="Times New Roman" w:hAnsi="Times New Roman" w:cs="Times New Roman"/>
      <w:kern w:val="0"/>
      <w:lang w:eastAsia="ru-RU" w:bidi="ar-SA"/>
    </w:rPr>
  </w:style>
  <w:style w:type="paragraph" w:customStyle="1" w:styleId="p1">
    <w:name w:val="p1"/>
    <w:basedOn w:val="a"/>
    <w:rsid w:val="00FA44C8"/>
    <w:pPr>
      <w:suppressAutoHyphens w:val="0"/>
      <w:spacing w:after="0" w:line="240" w:lineRule="auto"/>
      <w:ind w:left="0" w:firstLine="0"/>
      <w:jc w:val="left"/>
    </w:pPr>
    <w:rPr>
      <w:rFonts w:ascii="Arial" w:hAnsi="Arial" w:cs="Arial"/>
      <w:kern w:val="0"/>
      <w:sz w:val="18"/>
      <w:szCs w:val="18"/>
      <w:lang w:eastAsia="ru-RU" w:bidi="ar-SA"/>
    </w:rPr>
  </w:style>
  <w:style w:type="character" w:customStyle="1" w:styleId="apple-converted-space">
    <w:name w:val="apple-converted-space"/>
    <w:basedOn w:val="a1"/>
    <w:rsid w:val="0089777E"/>
  </w:style>
  <w:style w:type="character" w:styleId="af9">
    <w:name w:val="Unresolved Mention"/>
    <w:basedOn w:val="a1"/>
    <w:uiPriority w:val="99"/>
    <w:semiHidden/>
    <w:unhideWhenUsed/>
    <w:rsid w:val="002C35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06427">
      <w:bodyDiv w:val="1"/>
      <w:marLeft w:val="0"/>
      <w:marRight w:val="0"/>
      <w:marTop w:val="0"/>
      <w:marBottom w:val="0"/>
      <w:divBdr>
        <w:top w:val="none" w:sz="0" w:space="0" w:color="auto"/>
        <w:left w:val="none" w:sz="0" w:space="0" w:color="auto"/>
        <w:bottom w:val="none" w:sz="0" w:space="0" w:color="auto"/>
        <w:right w:val="none" w:sz="0" w:space="0" w:color="auto"/>
      </w:divBdr>
    </w:div>
    <w:div w:id="260728292">
      <w:bodyDiv w:val="1"/>
      <w:marLeft w:val="0"/>
      <w:marRight w:val="0"/>
      <w:marTop w:val="0"/>
      <w:marBottom w:val="0"/>
      <w:divBdr>
        <w:top w:val="none" w:sz="0" w:space="0" w:color="auto"/>
        <w:left w:val="none" w:sz="0" w:space="0" w:color="auto"/>
        <w:bottom w:val="none" w:sz="0" w:space="0" w:color="auto"/>
        <w:right w:val="none" w:sz="0" w:space="0" w:color="auto"/>
      </w:divBdr>
    </w:div>
    <w:div w:id="537740856">
      <w:bodyDiv w:val="1"/>
      <w:marLeft w:val="0"/>
      <w:marRight w:val="0"/>
      <w:marTop w:val="0"/>
      <w:marBottom w:val="0"/>
      <w:divBdr>
        <w:top w:val="none" w:sz="0" w:space="0" w:color="auto"/>
        <w:left w:val="none" w:sz="0" w:space="0" w:color="auto"/>
        <w:bottom w:val="none" w:sz="0" w:space="0" w:color="auto"/>
        <w:right w:val="none" w:sz="0" w:space="0" w:color="auto"/>
      </w:divBdr>
    </w:div>
    <w:div w:id="683483228">
      <w:bodyDiv w:val="1"/>
      <w:marLeft w:val="0"/>
      <w:marRight w:val="0"/>
      <w:marTop w:val="0"/>
      <w:marBottom w:val="0"/>
      <w:divBdr>
        <w:top w:val="none" w:sz="0" w:space="0" w:color="auto"/>
        <w:left w:val="none" w:sz="0" w:space="0" w:color="auto"/>
        <w:bottom w:val="none" w:sz="0" w:space="0" w:color="auto"/>
        <w:right w:val="none" w:sz="0" w:space="0" w:color="auto"/>
      </w:divBdr>
    </w:div>
    <w:div w:id="1369141802">
      <w:bodyDiv w:val="1"/>
      <w:marLeft w:val="0"/>
      <w:marRight w:val="0"/>
      <w:marTop w:val="0"/>
      <w:marBottom w:val="0"/>
      <w:divBdr>
        <w:top w:val="none" w:sz="0" w:space="0" w:color="auto"/>
        <w:left w:val="none" w:sz="0" w:space="0" w:color="auto"/>
        <w:bottom w:val="none" w:sz="0" w:space="0" w:color="auto"/>
        <w:right w:val="none" w:sz="0" w:space="0" w:color="auto"/>
      </w:divBdr>
    </w:div>
    <w:div w:id="1529180097">
      <w:bodyDiv w:val="1"/>
      <w:marLeft w:val="0"/>
      <w:marRight w:val="0"/>
      <w:marTop w:val="0"/>
      <w:marBottom w:val="0"/>
      <w:divBdr>
        <w:top w:val="none" w:sz="0" w:space="0" w:color="auto"/>
        <w:left w:val="none" w:sz="0" w:space="0" w:color="auto"/>
        <w:bottom w:val="none" w:sz="0" w:space="0" w:color="auto"/>
        <w:right w:val="none" w:sz="0" w:space="0" w:color="auto"/>
      </w:divBdr>
    </w:div>
    <w:div w:id="1730884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0E38C-D321-4A7A-8FC3-6AFA616B3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13</Pages>
  <Words>5234</Words>
  <Characters>29834</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Абузова Любовь Павловна</dc:creator>
  <cp:lastModifiedBy>User</cp:lastModifiedBy>
  <cp:revision>18</cp:revision>
  <dcterms:created xsi:type="dcterms:W3CDTF">2025-07-30T09:41:00Z</dcterms:created>
  <dcterms:modified xsi:type="dcterms:W3CDTF">2025-09-03T13:39:00Z</dcterms:modified>
  <dc:language>en-US</dc:language>
</cp:coreProperties>
</file>