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940" w:rsidRDefault="005E7940" w:rsidP="005E7940">
      <w:pPr>
        <w:jc w:val="center"/>
        <w:rPr>
          <w:b/>
          <w:noProof/>
          <w:w w:val="120"/>
        </w:rPr>
      </w:pPr>
    </w:p>
    <w:p w:rsidR="005E7940" w:rsidRPr="00CB5AB6" w:rsidRDefault="005E7940" w:rsidP="005E7940">
      <w:pPr>
        <w:jc w:val="center"/>
        <w:rPr>
          <w:sz w:val="28"/>
          <w:szCs w:val="28"/>
        </w:rPr>
      </w:pPr>
    </w:p>
    <w:p w:rsidR="0013677F" w:rsidRPr="0050286F" w:rsidRDefault="0013677F" w:rsidP="005A3018">
      <w:pPr>
        <w:jc w:val="both"/>
        <w:rPr>
          <w:b/>
          <w:bCs/>
          <w:sz w:val="28"/>
        </w:rPr>
      </w:pPr>
    </w:p>
    <w:p w:rsidR="00DA5065" w:rsidRPr="00A166A8" w:rsidRDefault="00C46F0C" w:rsidP="006D31F9">
      <w:pPr>
        <w:ind w:left="-1701" w:right="-1133"/>
        <w:jc w:val="center"/>
        <w:rPr>
          <w:b/>
          <w:bCs/>
          <w:sz w:val="28"/>
        </w:rPr>
      </w:pPr>
      <w:r w:rsidRPr="00A166A8">
        <w:rPr>
          <w:b/>
          <w:bCs/>
          <w:sz w:val="28"/>
        </w:rPr>
        <w:t>АДМИНИСТРАЦИЯ</w:t>
      </w:r>
    </w:p>
    <w:p w:rsidR="00DA5065" w:rsidRPr="00A166A8" w:rsidRDefault="00C46F0C" w:rsidP="00DA5065">
      <w:pPr>
        <w:ind w:left="-1701" w:right="-1133"/>
        <w:jc w:val="center"/>
        <w:rPr>
          <w:b/>
          <w:bCs/>
          <w:sz w:val="28"/>
        </w:rPr>
      </w:pPr>
      <w:r w:rsidRPr="00A166A8">
        <w:rPr>
          <w:b/>
          <w:bCs/>
          <w:sz w:val="28"/>
        </w:rPr>
        <w:t>МУНИЦИПАЛЬНОГО ОБРАЗОВАНИЯ</w:t>
      </w:r>
    </w:p>
    <w:p w:rsidR="00DA5065" w:rsidRPr="00A166A8" w:rsidRDefault="00C46F0C" w:rsidP="00DA5065">
      <w:pPr>
        <w:ind w:left="-1701" w:right="-1133"/>
        <w:jc w:val="center"/>
        <w:rPr>
          <w:b/>
          <w:bCs/>
          <w:sz w:val="28"/>
        </w:rPr>
      </w:pPr>
      <w:r w:rsidRPr="00A166A8">
        <w:rPr>
          <w:b/>
          <w:bCs/>
          <w:sz w:val="28"/>
        </w:rPr>
        <w:t>ГОРОДСКОЙ ОКРУГ ЛЮБЕРЦЫ</w:t>
      </w:r>
      <w:r w:rsidRPr="00A166A8">
        <w:rPr>
          <w:b/>
          <w:bCs/>
          <w:sz w:val="28"/>
        </w:rPr>
        <w:br/>
        <w:t>МОСКОВСКОЙ ОБЛАСТИ</w:t>
      </w:r>
    </w:p>
    <w:p w:rsidR="006D31F9" w:rsidRPr="00A166A8" w:rsidRDefault="006D31F9" w:rsidP="00DA5065">
      <w:pPr>
        <w:ind w:left="-1701" w:right="-1133"/>
        <w:jc w:val="center"/>
        <w:rPr>
          <w:b/>
          <w:bCs/>
          <w:sz w:val="28"/>
        </w:rPr>
      </w:pPr>
    </w:p>
    <w:p w:rsidR="00DA5065" w:rsidRPr="00A166A8" w:rsidRDefault="00C46F0C" w:rsidP="00DA5065">
      <w:pPr>
        <w:ind w:left="-1701" w:right="-1133"/>
        <w:jc w:val="center"/>
        <w:rPr>
          <w:b/>
          <w:bCs/>
          <w:sz w:val="28"/>
        </w:rPr>
      </w:pPr>
      <w:r w:rsidRPr="00A166A8">
        <w:rPr>
          <w:b/>
          <w:bCs/>
          <w:sz w:val="28"/>
        </w:rPr>
        <w:t>ПОСТАНОВЛЕНИЕ</w:t>
      </w:r>
    </w:p>
    <w:p w:rsidR="00DA5065" w:rsidRPr="0050286F" w:rsidRDefault="00DA5065" w:rsidP="00DA5065">
      <w:pPr>
        <w:ind w:firstLine="709"/>
        <w:jc w:val="both"/>
        <w:rPr>
          <w:b/>
          <w:bCs/>
          <w:sz w:val="28"/>
        </w:rPr>
      </w:pPr>
    </w:p>
    <w:p w:rsidR="00DA5065" w:rsidRPr="0050286F" w:rsidRDefault="00DA5065" w:rsidP="00DA5065">
      <w:pPr>
        <w:ind w:firstLine="709"/>
        <w:jc w:val="both"/>
        <w:rPr>
          <w:b/>
          <w:bCs/>
          <w:sz w:val="28"/>
        </w:rPr>
      </w:pPr>
    </w:p>
    <w:p w:rsidR="00F66E83" w:rsidRDefault="0050286F" w:rsidP="006D31F9">
      <w:pPr>
        <w:jc w:val="both"/>
        <w:rPr>
          <w:b/>
          <w:bCs/>
          <w:sz w:val="28"/>
        </w:rPr>
      </w:pPr>
      <w:r>
        <w:rPr>
          <w:b/>
          <w:bCs/>
          <w:sz w:val="28"/>
        </w:rPr>
        <w:t>22.04.2025</w:t>
      </w:r>
      <w:r w:rsidR="00DA5065" w:rsidRPr="0050286F">
        <w:rPr>
          <w:b/>
          <w:bCs/>
          <w:sz w:val="28"/>
        </w:rPr>
        <w:t xml:space="preserve">     </w:t>
      </w:r>
      <w:r w:rsidR="006D31F9">
        <w:rPr>
          <w:b/>
          <w:bCs/>
          <w:sz w:val="28"/>
        </w:rPr>
        <w:t xml:space="preserve"> </w:t>
      </w:r>
      <w:r w:rsidR="00DA5065" w:rsidRPr="0050286F">
        <w:rPr>
          <w:b/>
          <w:bCs/>
          <w:sz w:val="28"/>
        </w:rPr>
        <w:t xml:space="preserve">                                                                           </w:t>
      </w:r>
      <w:r w:rsidR="006D31F9">
        <w:rPr>
          <w:b/>
          <w:bCs/>
          <w:sz w:val="28"/>
        </w:rPr>
        <w:t xml:space="preserve">          </w:t>
      </w:r>
      <w:r w:rsidR="00DA5065" w:rsidRPr="0050286F">
        <w:rPr>
          <w:b/>
          <w:bCs/>
          <w:sz w:val="28"/>
        </w:rPr>
        <w:t xml:space="preserve">    № </w:t>
      </w:r>
      <w:r>
        <w:rPr>
          <w:b/>
          <w:bCs/>
          <w:sz w:val="28"/>
        </w:rPr>
        <w:t>1338</w:t>
      </w:r>
      <w:r w:rsidR="00AC7AEB" w:rsidRPr="0050286F">
        <w:rPr>
          <w:b/>
          <w:bCs/>
          <w:sz w:val="28"/>
        </w:rPr>
        <w:t>-</w:t>
      </w:r>
      <w:r w:rsidR="00DA5065" w:rsidRPr="0050286F">
        <w:rPr>
          <w:b/>
          <w:bCs/>
          <w:sz w:val="28"/>
        </w:rPr>
        <w:t>ПА</w:t>
      </w:r>
    </w:p>
    <w:p w:rsidR="0050286F" w:rsidRDefault="0050286F" w:rsidP="0050286F">
      <w:pPr>
        <w:ind w:firstLine="709"/>
        <w:jc w:val="both"/>
        <w:rPr>
          <w:b/>
          <w:bCs/>
          <w:sz w:val="28"/>
        </w:rPr>
      </w:pPr>
    </w:p>
    <w:p w:rsidR="00D777DD" w:rsidRPr="0050286F" w:rsidRDefault="00D777DD" w:rsidP="004E77B3">
      <w:pPr>
        <w:jc w:val="center"/>
        <w:rPr>
          <w:b/>
          <w:bCs/>
          <w:sz w:val="28"/>
        </w:rPr>
      </w:pPr>
    </w:p>
    <w:p w:rsidR="0050286F" w:rsidRDefault="00C46F0C" w:rsidP="0050286F">
      <w:pPr>
        <w:keepNext/>
        <w:spacing w:line="276" w:lineRule="auto"/>
        <w:ind w:firstLine="709"/>
        <w:jc w:val="center"/>
        <w:rPr>
          <w:sz w:val="28"/>
        </w:rPr>
      </w:pPr>
      <w:r w:rsidRPr="009B3E04">
        <w:rPr>
          <w:b/>
          <w:bCs/>
          <w:sz w:val="28"/>
        </w:rPr>
        <w:t>Об утверждении административного регламента предоставления</w:t>
      </w:r>
      <w:r w:rsidRPr="009B3E04">
        <w:rPr>
          <w:b/>
          <w:bCs/>
          <w:sz w:val="28"/>
        </w:rPr>
        <w:br/>
        <w:t>муниципальной услуги</w:t>
      </w:r>
      <w:r>
        <w:rPr>
          <w:b/>
          <w:bCs/>
          <w:sz w:val="28"/>
        </w:rPr>
        <w:t xml:space="preserve"> </w:t>
      </w:r>
      <w:r w:rsidRPr="007178B1">
        <w:rPr>
          <w:b/>
          <w:bCs/>
          <w:sz w:val="28"/>
        </w:rPr>
        <w:t>«Предоставление земельных участков, находящихся в муниципальной собственности, в постоянное (бессрочное) пользование»</w:t>
      </w:r>
    </w:p>
    <w:p w:rsidR="0050286F" w:rsidRDefault="0050286F" w:rsidP="0050286F">
      <w:pPr>
        <w:ind w:left="-284" w:firstLine="720"/>
        <w:jc w:val="both"/>
        <w:rPr>
          <w:sz w:val="28"/>
        </w:rPr>
      </w:pPr>
    </w:p>
    <w:p w:rsidR="0050286F" w:rsidRPr="0050286F" w:rsidRDefault="00C46F0C" w:rsidP="0050286F">
      <w:pPr>
        <w:ind w:left="-284" w:firstLine="720"/>
        <w:jc w:val="both"/>
        <w:rPr>
          <w:bCs/>
          <w:color w:val="000000"/>
          <w:sz w:val="28"/>
          <w:szCs w:val="28"/>
        </w:rPr>
      </w:pPr>
      <w:r>
        <w:rPr>
          <w:sz w:val="28"/>
        </w:rPr>
        <w:t xml:space="preserve">В соответствии с </w:t>
      </w:r>
      <w:r w:rsidRPr="004145FA">
        <w:rPr>
          <w:sz w:val="28"/>
        </w:rPr>
        <w:t>Федеральным законом от 06.10.2003 № 131-ФЗ</w:t>
      </w:r>
      <w:r>
        <w:rPr>
          <w:sz w:val="28"/>
        </w:rPr>
        <w:t xml:space="preserve">                          </w:t>
      </w:r>
      <w:r w:rsidRPr="004145FA">
        <w:rPr>
          <w:sz w:val="28"/>
        </w:rPr>
        <w:t>«Об общих принципах организации местного самоупра</w:t>
      </w:r>
      <w:r>
        <w:rPr>
          <w:sz w:val="28"/>
        </w:rPr>
        <w:t xml:space="preserve">вления  в Российской Федерации», </w:t>
      </w:r>
      <w:r w:rsidRPr="004D5570">
        <w:rPr>
          <w:sz w:val="28"/>
          <w:lang w:bidi="ru-RU"/>
        </w:rPr>
        <w:t>Федеральным законом от 27.07.2010 № 210-ФЗ «Об организации предоставления государственных и муниципальных услуг», Законом М</w:t>
      </w:r>
      <w:r>
        <w:rPr>
          <w:sz w:val="28"/>
          <w:lang w:bidi="ru-RU"/>
        </w:rPr>
        <w:t xml:space="preserve">осковской области от 01.06.2011 № </w:t>
      </w:r>
      <w:r w:rsidRPr="004D5570">
        <w:rPr>
          <w:sz w:val="28"/>
          <w:lang w:bidi="ru-RU"/>
        </w:rPr>
        <w:t>73/2011-</w:t>
      </w:r>
      <w:r>
        <w:rPr>
          <w:sz w:val="28"/>
          <w:lang w:bidi="ru-RU"/>
        </w:rPr>
        <w:t>ОЗ</w:t>
      </w:r>
      <w:r w:rsidRPr="004D5570">
        <w:rPr>
          <w:sz w:val="28"/>
          <w:lang w:bidi="ru-RU"/>
        </w:rPr>
        <w:t xml:space="preserve"> «О бесплатном</w:t>
      </w:r>
      <w:r>
        <w:rPr>
          <w:sz w:val="28"/>
          <w:lang w:bidi="ru-RU"/>
        </w:rPr>
        <w:t xml:space="preserve"> </w:t>
      </w:r>
      <w:r w:rsidRPr="004D5570">
        <w:rPr>
          <w:sz w:val="28"/>
          <w:lang w:bidi="ru-RU"/>
        </w:rPr>
        <w:t xml:space="preserve">предоставлении земельных участков многодетным семьям в Московской области», Уставом городского округа Люберцы Московской области, </w:t>
      </w:r>
      <w:r>
        <w:rPr>
          <w:sz w:val="28"/>
          <w:lang w:bidi="ru-RU"/>
        </w:rPr>
        <w:t>Решением Совета депутатов городского округа Люберцы Московской области от 07.06.2017 № 52/7                         «О вопросах правопреемства»,</w:t>
      </w:r>
      <w:r w:rsidRPr="006F5D22">
        <w:rPr>
          <w:sz w:val="28"/>
          <w:lang w:bidi="ru-RU"/>
        </w:rPr>
        <w:t xml:space="preserve"> </w:t>
      </w:r>
      <w:r w:rsidRPr="004D5570">
        <w:rPr>
          <w:sz w:val="28"/>
          <w:lang w:bidi="ru-RU"/>
        </w:rPr>
        <w:t xml:space="preserve">Постановлением администрации Люберецкого муниципального района от </w:t>
      </w:r>
      <w:r>
        <w:rPr>
          <w:sz w:val="28"/>
          <w:lang w:bidi="ru-RU"/>
        </w:rPr>
        <w:t>24</w:t>
      </w:r>
      <w:r w:rsidRPr="004D5570">
        <w:rPr>
          <w:sz w:val="28"/>
          <w:lang w:bidi="ru-RU"/>
        </w:rPr>
        <w:t>.</w:t>
      </w:r>
      <w:r>
        <w:rPr>
          <w:sz w:val="28"/>
          <w:lang w:bidi="ru-RU"/>
        </w:rPr>
        <w:t>04</w:t>
      </w:r>
      <w:r w:rsidRPr="004D5570">
        <w:rPr>
          <w:sz w:val="28"/>
          <w:lang w:bidi="ru-RU"/>
        </w:rPr>
        <w:t>.201</w:t>
      </w:r>
      <w:r>
        <w:rPr>
          <w:sz w:val="28"/>
          <w:lang w:bidi="ru-RU"/>
        </w:rPr>
        <w:t>4</w:t>
      </w:r>
      <w:r w:rsidRPr="004D5570">
        <w:rPr>
          <w:sz w:val="28"/>
          <w:lang w:bidi="ru-RU"/>
        </w:rPr>
        <w:t xml:space="preserve"> № </w:t>
      </w:r>
      <w:r>
        <w:rPr>
          <w:sz w:val="28"/>
          <w:lang w:bidi="ru-RU"/>
        </w:rPr>
        <w:t>951</w:t>
      </w:r>
      <w:r w:rsidRPr="004D5570">
        <w:rPr>
          <w:sz w:val="28"/>
          <w:lang w:bidi="ru-RU"/>
        </w:rPr>
        <w:t>-ПА</w:t>
      </w:r>
      <w:r>
        <w:rPr>
          <w:sz w:val="28"/>
          <w:lang w:bidi="ru-RU"/>
        </w:rPr>
        <w:t xml:space="preserve"> «</w:t>
      </w:r>
      <w:r w:rsidRPr="00067CA2">
        <w:rPr>
          <w:sz w:val="28"/>
          <w:lang w:bidi="ru-RU"/>
        </w:rPr>
        <w:t xml:space="preserve">Об утверждении </w:t>
      </w:r>
      <w:r>
        <w:rPr>
          <w:sz w:val="28"/>
          <w:lang w:bidi="ru-RU"/>
        </w:rPr>
        <w:t>П</w:t>
      </w:r>
      <w:r w:rsidRPr="00067CA2">
        <w:rPr>
          <w:sz w:val="28"/>
          <w:lang w:bidi="ru-RU"/>
        </w:rPr>
        <w:t>орядка разработки и утверждения административных регламентов предоставления муниципальных (государственных) услуг»</w:t>
      </w:r>
      <w:r>
        <w:rPr>
          <w:sz w:val="28"/>
          <w:lang w:bidi="ru-RU"/>
        </w:rPr>
        <w:t xml:space="preserve">, </w:t>
      </w:r>
      <w:r w:rsidRPr="004D5570">
        <w:rPr>
          <w:sz w:val="28"/>
          <w:lang w:bidi="ru-RU"/>
        </w:rPr>
        <w:t xml:space="preserve">Постановлением </w:t>
      </w:r>
      <w:r>
        <w:rPr>
          <w:sz w:val="28"/>
          <w:lang w:bidi="ru-RU"/>
        </w:rPr>
        <w:t xml:space="preserve">администрации муниципального образования городской округ Люберцы Московской области </w:t>
      </w:r>
      <w:r w:rsidRPr="0050286F">
        <w:rPr>
          <w:bCs/>
          <w:color w:val="000000"/>
          <w:sz w:val="28"/>
          <w:szCs w:val="28"/>
        </w:rPr>
        <w:t xml:space="preserve"> от 31.01.2018 № 228-ПА «Об утверждении Перечня государственных и муниципальных услуг, оказываемых администрацией городского округа Люберцы и муниципальными учреждениями, предоставление которых организуется по принципу «одного окна», в том числе на базе многофункционального центра предоставления государственных и муниципальных услуг», </w:t>
      </w:r>
      <w:r w:rsidRPr="004D5570">
        <w:rPr>
          <w:sz w:val="28"/>
          <w:lang w:bidi="ru-RU"/>
        </w:rPr>
        <w:t>постановляю:</w:t>
      </w:r>
    </w:p>
    <w:p w:rsidR="0050286F" w:rsidRPr="004D5570" w:rsidRDefault="0050286F" w:rsidP="0050286F">
      <w:pPr>
        <w:ind w:left="-284" w:firstLine="720"/>
        <w:jc w:val="both"/>
        <w:rPr>
          <w:sz w:val="28"/>
          <w:lang w:bidi="ru-RU"/>
        </w:rPr>
      </w:pPr>
    </w:p>
    <w:p w:rsidR="004105F2" w:rsidRPr="00FB36B9" w:rsidRDefault="0050286F" w:rsidP="00FB36B9">
      <w:pPr>
        <w:numPr>
          <w:ilvl w:val="0"/>
          <w:numId w:val="15"/>
        </w:numPr>
        <w:ind w:left="-284" w:firstLine="720"/>
        <w:jc w:val="both"/>
        <w:rPr>
          <w:sz w:val="28"/>
        </w:rPr>
      </w:pPr>
      <w:r w:rsidRPr="00444BBA">
        <w:rPr>
          <w:sz w:val="28"/>
          <w:szCs w:val="28"/>
          <w:lang w:bidi="ru-RU"/>
        </w:rPr>
        <w:t xml:space="preserve">Утвердить Административный регламент предоставления муниципальной услуги </w:t>
      </w:r>
      <w:r>
        <w:rPr>
          <w:sz w:val="28"/>
          <w:szCs w:val="28"/>
          <w:lang w:bidi="ru-RU"/>
        </w:rPr>
        <w:t>«Предоставление земельных участков, находящихся в муниципальной собственности, в постоянное (бессрочное) пользование»</w:t>
      </w:r>
      <w:r w:rsidRPr="00444BBA">
        <w:rPr>
          <w:sz w:val="28"/>
          <w:szCs w:val="28"/>
          <w:lang w:bidi="ru-RU"/>
        </w:rPr>
        <w:t xml:space="preserve"> (прилагается).</w:t>
      </w:r>
    </w:p>
    <w:p w:rsidR="00C60CF4" w:rsidRDefault="00C60CF4">
      <w:pPr>
        <w:rPr>
          <w:sz w:val="0"/>
          <w:szCs w:val="0"/>
        </w:rPr>
        <w:sectPr w:rsidR="00C60CF4" w:rsidSect="0050286F">
          <w:type w:val="continuous"/>
          <w:pgSz w:w="11906" w:h="16838" w:code="9"/>
          <w:pgMar w:top="680" w:right="991" w:bottom="851" w:left="1418" w:header="397" w:footer="397" w:gutter="0"/>
          <w:pgNumType w:start="1"/>
          <w:cols w:space="720"/>
          <w:formProt w:val="0"/>
        </w:sectPr>
      </w:pPr>
    </w:p>
    <w:p w:rsidR="0050286F" w:rsidRPr="00444BBA" w:rsidRDefault="00C46F0C" w:rsidP="0050286F">
      <w:pPr>
        <w:ind w:left="-284"/>
        <w:jc w:val="both"/>
        <w:rPr>
          <w:sz w:val="28"/>
        </w:rPr>
      </w:pPr>
      <w:r>
        <w:rPr>
          <w:sz w:val="28"/>
          <w:szCs w:val="28"/>
          <w:lang w:bidi="ru-RU"/>
        </w:rPr>
        <w:lastRenderedPageBreak/>
        <w:t>муниципальной собственности, в постоянное (бессрочное) пользование»</w:t>
      </w:r>
      <w:r w:rsidRPr="00444BBA">
        <w:rPr>
          <w:sz w:val="28"/>
          <w:szCs w:val="28"/>
          <w:lang w:bidi="ru-RU"/>
        </w:rPr>
        <w:t xml:space="preserve"> (прилагается).</w:t>
      </w:r>
    </w:p>
    <w:p w:rsidR="0050286F" w:rsidRPr="00C4350A" w:rsidRDefault="00C46F0C" w:rsidP="0050286F">
      <w:pPr>
        <w:numPr>
          <w:ilvl w:val="0"/>
          <w:numId w:val="18"/>
        </w:numPr>
        <w:tabs>
          <w:tab w:val="left" w:pos="709"/>
          <w:tab w:val="left" w:pos="851"/>
          <w:tab w:val="left" w:pos="1134"/>
          <w:tab w:val="left" w:pos="1701"/>
          <w:tab w:val="left" w:pos="2268"/>
          <w:tab w:val="left" w:pos="2694"/>
          <w:tab w:val="left" w:pos="2977"/>
          <w:tab w:val="left" w:pos="3544"/>
          <w:tab w:val="left" w:pos="3969"/>
          <w:tab w:val="left" w:pos="4395"/>
          <w:tab w:val="left" w:pos="4962"/>
          <w:tab w:val="left" w:pos="5812"/>
          <w:tab w:val="left" w:pos="6237"/>
          <w:tab w:val="left" w:pos="6521"/>
          <w:tab w:val="left" w:pos="6804"/>
          <w:tab w:val="left" w:pos="7655"/>
          <w:tab w:val="left" w:pos="8080"/>
          <w:tab w:val="left" w:pos="8364"/>
          <w:tab w:val="left" w:pos="8789"/>
        </w:tabs>
        <w:ind w:left="-284" w:right="10" w:firstLine="710"/>
        <w:jc w:val="both"/>
        <w:rPr>
          <w:sz w:val="28"/>
        </w:rPr>
      </w:pPr>
      <w:r w:rsidRPr="00C4350A">
        <w:rPr>
          <w:sz w:val="28"/>
        </w:rPr>
        <w:t xml:space="preserve">Разместить настоящее Постановление на официальном сайте администрации  в сети    «Интернет». </w:t>
      </w:r>
    </w:p>
    <w:p w:rsidR="0050286F" w:rsidRDefault="00C46F0C" w:rsidP="0050286F">
      <w:pPr>
        <w:numPr>
          <w:ilvl w:val="0"/>
          <w:numId w:val="18"/>
        </w:numPr>
        <w:ind w:left="-284" w:firstLine="720"/>
        <w:jc w:val="both"/>
        <w:rPr>
          <w:sz w:val="28"/>
        </w:rPr>
      </w:pPr>
      <w:r w:rsidRPr="004D5570">
        <w:rPr>
          <w:sz w:val="28"/>
        </w:rPr>
        <w:t>Контроль за исполнением настоящего Постановления возложить на заместителя</w:t>
      </w:r>
      <w:r>
        <w:rPr>
          <w:sz w:val="28"/>
        </w:rPr>
        <w:t xml:space="preserve"> </w:t>
      </w:r>
      <w:r w:rsidRPr="004D5570">
        <w:rPr>
          <w:sz w:val="28"/>
        </w:rPr>
        <w:t xml:space="preserve"> Главы</w:t>
      </w:r>
      <w:r>
        <w:rPr>
          <w:sz w:val="28"/>
        </w:rPr>
        <w:t xml:space="preserve">  Сырова</w:t>
      </w:r>
      <w:r w:rsidRPr="006F5D22">
        <w:rPr>
          <w:sz w:val="28"/>
        </w:rPr>
        <w:t xml:space="preserve"> </w:t>
      </w:r>
      <w:r>
        <w:rPr>
          <w:sz w:val="28"/>
        </w:rPr>
        <w:t xml:space="preserve">А.Н. </w:t>
      </w:r>
    </w:p>
    <w:p w:rsidR="0050286F" w:rsidRDefault="0050286F" w:rsidP="0050286F"/>
    <w:p w:rsidR="0050286F" w:rsidRDefault="0050286F" w:rsidP="0050286F"/>
    <w:p w:rsidR="0050286F" w:rsidRDefault="0050286F" w:rsidP="0050286F">
      <w:pPr>
        <w:jc w:val="both"/>
        <w:rPr>
          <w:sz w:val="28"/>
        </w:rPr>
      </w:pPr>
    </w:p>
    <w:p w:rsidR="0050286F" w:rsidRDefault="00C46F0C" w:rsidP="0050286F">
      <w:pPr>
        <w:ind w:left="-284"/>
        <w:jc w:val="both"/>
        <w:rPr>
          <w:sz w:val="28"/>
        </w:rPr>
      </w:pPr>
      <w:r>
        <w:rPr>
          <w:sz w:val="28"/>
        </w:rPr>
        <w:t>Глава городского округа                                                                         В.М. Волков</w:t>
      </w:r>
    </w:p>
    <w:p w:rsidR="0050286F" w:rsidRDefault="0050286F" w:rsidP="0050286F">
      <w:pPr>
        <w:ind w:left="-284"/>
        <w:jc w:val="both"/>
        <w:rPr>
          <w:sz w:val="28"/>
        </w:rPr>
      </w:pPr>
    </w:p>
    <w:p w:rsidR="0050286F" w:rsidRDefault="0050286F" w:rsidP="0050286F">
      <w:pPr>
        <w:ind w:left="-284"/>
        <w:jc w:val="both"/>
        <w:rPr>
          <w:sz w:val="28"/>
        </w:rPr>
      </w:pPr>
    </w:p>
    <w:p w:rsidR="0050286F" w:rsidRPr="0049163C" w:rsidRDefault="0050286F" w:rsidP="0050286F">
      <w:pPr>
        <w:ind w:left="-284"/>
        <w:jc w:val="both"/>
        <w:rPr>
          <w:sz w:val="28"/>
        </w:rPr>
      </w:pPr>
    </w:p>
    <w:p w:rsidR="0050286F" w:rsidRDefault="0050286F" w:rsidP="0050286F"/>
    <w:p w:rsidR="0050286F" w:rsidRDefault="0050286F" w:rsidP="0050286F"/>
    <w:p w:rsidR="0050286F" w:rsidRDefault="0050286F" w:rsidP="0050286F"/>
    <w:p w:rsidR="004105F2" w:rsidRDefault="004105F2" w:rsidP="00ED2D2F">
      <w:pPr>
        <w:ind w:left="2832" w:right="-142" w:firstLine="708"/>
        <w:rPr>
          <w:sz w:val="28"/>
          <w:szCs w:val="28"/>
        </w:rPr>
      </w:pPr>
    </w:p>
    <w:p w:rsidR="004105F2" w:rsidRDefault="004105F2" w:rsidP="00ED2D2F">
      <w:pPr>
        <w:ind w:left="2832" w:right="-142" w:firstLine="708"/>
        <w:rPr>
          <w:sz w:val="28"/>
          <w:szCs w:val="28"/>
        </w:rPr>
      </w:pPr>
    </w:p>
    <w:p w:rsidR="004105F2" w:rsidRPr="00F01E24" w:rsidRDefault="004105F2" w:rsidP="00ED2D2F">
      <w:pPr>
        <w:ind w:left="2832" w:right="-142" w:firstLine="708"/>
        <w:rPr>
          <w:sz w:val="28"/>
          <w:szCs w:val="28"/>
        </w:rPr>
        <w:sectPr w:rsidR="004105F2" w:rsidRPr="00F01E24" w:rsidSect="0050286F">
          <w:headerReference w:type="even" r:id="rId8"/>
          <w:headerReference w:type="default" r:id="rId9"/>
          <w:footerReference w:type="even" r:id="rId10"/>
          <w:footerReference w:type="default" r:id="rId11"/>
          <w:headerReference w:type="first" r:id="rId12"/>
          <w:footerReference w:type="first" r:id="rId13"/>
          <w:pgSz w:w="11906" w:h="16838" w:code="9"/>
          <w:pgMar w:top="680" w:right="991" w:bottom="851" w:left="1418" w:header="397" w:footer="397" w:gutter="0"/>
          <w:pgNumType w:start="2"/>
          <w:cols w:space="720"/>
          <w:formProt w:val="0"/>
        </w:sectPr>
      </w:pPr>
    </w:p>
    <w:tbl>
      <w:tblPr>
        <w:tblW w:w="5000" w:type="pct"/>
        <w:tblLayout w:type="fixed"/>
        <w:tblCellMar>
          <w:left w:w="28" w:type="dxa"/>
          <w:right w:w="28" w:type="dxa"/>
        </w:tblCellMar>
        <w:tblLook w:val="04A0" w:firstRow="1" w:lastRow="0" w:firstColumn="1" w:lastColumn="0" w:noHBand="0" w:noVBand="1"/>
      </w:tblPr>
      <w:tblGrid>
        <w:gridCol w:w="2844"/>
        <w:gridCol w:w="2010"/>
        <w:gridCol w:w="4868"/>
      </w:tblGrid>
      <w:tr w:rsidR="00C60CF4">
        <w:trPr>
          <w:trHeight w:val="2263"/>
        </w:trPr>
        <w:tc>
          <w:tcPr>
            <w:tcW w:w="2902" w:type="dxa"/>
          </w:tcPr>
          <w:p w:rsidR="009D023F" w:rsidRDefault="009D023F" w:rsidP="00215905">
            <w:pPr>
              <w:pageBreakBefore/>
              <w:suppressLineNumbers/>
              <w:spacing w:line="276" w:lineRule="auto"/>
              <w:ind w:firstLine="709"/>
              <w:jc w:val="both"/>
              <w:rPr>
                <w:sz w:val="28"/>
                <w:szCs w:val="28"/>
                <w:lang w:eastAsia="zh-CN" w:bidi="hi-IN"/>
              </w:rPr>
            </w:pPr>
          </w:p>
        </w:tc>
        <w:tc>
          <w:tcPr>
            <w:tcW w:w="2052" w:type="dxa"/>
            <w:tcMar>
              <w:left w:w="10" w:type="dxa"/>
              <w:right w:w="10" w:type="dxa"/>
            </w:tcMar>
          </w:tcPr>
          <w:p w:rsidR="009D023F" w:rsidRDefault="009D023F" w:rsidP="00215905">
            <w:pPr>
              <w:widowControl w:val="0"/>
              <w:tabs>
                <w:tab w:val="left" w:pos="565"/>
              </w:tabs>
              <w:spacing w:line="276" w:lineRule="auto"/>
              <w:ind w:firstLine="709"/>
              <w:jc w:val="center"/>
              <w:rPr>
                <w:rFonts w:eastAsia="Andale Sans UI"/>
                <w:color w:val="000000"/>
                <w:sz w:val="28"/>
                <w:szCs w:val="28"/>
                <w:shd w:val="clear" w:color="auto" w:fill="FFFFFF"/>
                <w:lang w:val="de-DE" w:eastAsia="ja-JP" w:bidi="fa-IR"/>
              </w:rPr>
            </w:pPr>
          </w:p>
        </w:tc>
        <w:tc>
          <w:tcPr>
            <w:tcW w:w="4968" w:type="dxa"/>
            <w:tcMar>
              <w:top w:w="55" w:type="dxa"/>
              <w:left w:w="55" w:type="dxa"/>
              <w:bottom w:w="55" w:type="dxa"/>
              <w:right w:w="55" w:type="dxa"/>
            </w:tcMar>
            <w:vAlign w:val="center"/>
          </w:tcPr>
          <w:p w:rsidR="00FD19C5" w:rsidRDefault="00C46F0C" w:rsidP="00215905">
            <w:pPr>
              <w:spacing w:line="276" w:lineRule="auto"/>
              <w:rPr>
                <w:rFonts w:eastAsia="Calibri" w:cs="Lucida Sans"/>
                <w:color w:val="000000"/>
                <w:sz w:val="28"/>
                <w:szCs w:val="28"/>
                <w:lang w:eastAsia="en-US"/>
              </w:rPr>
            </w:pPr>
            <w:r>
              <w:rPr>
                <w:rFonts w:eastAsia="Calibri" w:cs="Lucida Sans"/>
                <w:color w:val="000000"/>
                <w:sz w:val="28"/>
                <w:szCs w:val="28"/>
                <w:lang w:eastAsia="en-US"/>
              </w:rPr>
              <w:t>Утвержден Постановлением Администрации городского округа Люберцы Москов</w:t>
            </w:r>
            <w:bookmarkStart w:id="0" w:name="_GoBack"/>
            <w:bookmarkEnd w:id="0"/>
            <w:r>
              <w:rPr>
                <w:rFonts w:eastAsia="Calibri" w:cs="Lucida Sans"/>
                <w:color w:val="000000"/>
                <w:sz w:val="28"/>
                <w:szCs w:val="28"/>
                <w:lang w:eastAsia="en-US"/>
              </w:rPr>
              <w:t xml:space="preserve">ской области </w:t>
            </w:r>
          </w:p>
          <w:p w:rsidR="00CA6280" w:rsidRPr="00CA6280" w:rsidRDefault="00CA6280" w:rsidP="00CA6280">
            <w:pPr>
              <w:jc w:val="both"/>
              <w:rPr>
                <w:bCs/>
                <w:sz w:val="28"/>
              </w:rPr>
            </w:pPr>
            <w:r>
              <w:rPr>
                <w:rFonts w:eastAsia="Calibri" w:cs="Lucida Sans"/>
                <w:color w:val="000000"/>
                <w:sz w:val="28"/>
                <w:szCs w:val="28"/>
                <w:lang w:eastAsia="en-US"/>
              </w:rPr>
              <w:t>о</w:t>
            </w:r>
            <w:r w:rsidR="00C46F0C">
              <w:rPr>
                <w:rFonts w:eastAsia="Calibri" w:cs="Lucida Sans"/>
                <w:color w:val="000000"/>
                <w:sz w:val="28"/>
                <w:szCs w:val="28"/>
                <w:lang w:eastAsia="en-US"/>
              </w:rPr>
              <w:t>т</w:t>
            </w:r>
            <w:r>
              <w:rPr>
                <w:rFonts w:eastAsia="Calibri" w:cs="Lucida Sans"/>
                <w:color w:val="000000"/>
                <w:sz w:val="28"/>
                <w:szCs w:val="28"/>
                <w:lang w:eastAsia="en-US"/>
              </w:rPr>
              <w:t xml:space="preserve">   </w:t>
            </w:r>
            <w:r w:rsidRPr="00CA6280">
              <w:rPr>
                <w:bCs/>
                <w:sz w:val="28"/>
              </w:rPr>
              <w:t>22.04.2025</w:t>
            </w:r>
            <w:r w:rsidRPr="00CA6280">
              <w:rPr>
                <w:bCs/>
                <w:sz w:val="28"/>
              </w:rPr>
              <w:t xml:space="preserve">   </w:t>
            </w:r>
            <w:r w:rsidRPr="00CA6280">
              <w:rPr>
                <w:bCs/>
                <w:sz w:val="28"/>
              </w:rPr>
              <w:t>№ 1338-ПА</w:t>
            </w:r>
          </w:p>
          <w:p w:rsidR="00FD19C5" w:rsidRDefault="00FD19C5" w:rsidP="00215905">
            <w:pPr>
              <w:spacing w:line="276" w:lineRule="auto"/>
              <w:rPr>
                <w:rFonts w:ascii="Liberation Serif" w:eastAsia="NSimSun" w:hAnsi="Liberation Serif" w:cs="Lucida Sans" w:hint="eastAsia"/>
                <w:sz w:val="28"/>
                <w:szCs w:val="28"/>
                <w:lang w:eastAsia="zh-CN" w:bidi="hi-IN"/>
              </w:rPr>
            </w:pPr>
          </w:p>
          <w:p w:rsidR="009D023F" w:rsidRDefault="009D023F" w:rsidP="00215905">
            <w:pPr>
              <w:spacing w:line="276" w:lineRule="auto"/>
              <w:rPr>
                <w:rFonts w:eastAsia="NSimSun" w:cs="Lucida Sans"/>
                <w:color w:val="FFFFFF"/>
                <w:sz w:val="28"/>
                <w:szCs w:val="28"/>
                <w:lang w:eastAsia="zh-CN" w:bidi="hi-IN"/>
              </w:rPr>
            </w:pPr>
          </w:p>
        </w:tc>
      </w:tr>
    </w:tbl>
    <w:p w:rsidR="009D023F" w:rsidRDefault="009D023F" w:rsidP="00215905">
      <w:pPr>
        <w:spacing w:line="276" w:lineRule="auto"/>
        <w:ind w:firstLine="709"/>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headerReference w:type="even" r:id="rId14"/>
          <w:headerReference w:type="default" r:id="rId15"/>
          <w:footerReference w:type="even" r:id="rId16"/>
          <w:footerReference w:type="default" r:id="rId17"/>
          <w:headerReference w:type="first" r:id="rId18"/>
          <w:footerReference w:type="first" r:id="rId19"/>
          <w:pgSz w:w="11906" w:h="16838"/>
          <w:pgMar w:top="1276" w:right="707" w:bottom="1134" w:left="1560" w:header="993" w:footer="0" w:gutter="0"/>
          <w:pgNumType w:start="1"/>
          <w:cols w:space="708"/>
          <w:titlePg/>
          <w:docGrid w:linePitch="326"/>
        </w:sectPr>
      </w:pPr>
    </w:p>
    <w:p w:rsidR="009D023F" w:rsidRDefault="00C46F0C" w:rsidP="00215905">
      <w:pPr>
        <w:keepNext/>
        <w:spacing w:line="276" w:lineRule="auto"/>
        <w:ind w:firstLine="709"/>
        <w:jc w:val="center"/>
        <w:rPr>
          <w:rFonts w:eastAsia="Microsoft YaHei" w:cs="Lucida Sans"/>
          <w:sz w:val="28"/>
          <w:szCs w:val="28"/>
          <w:lang w:eastAsia="zh-CN" w:bidi="hi-IN"/>
        </w:rPr>
      </w:pPr>
      <w:r>
        <w:rPr>
          <w:rFonts w:eastAsia="Calibri" w:cs="Lucida Sans"/>
          <w:sz w:val="28"/>
          <w:szCs w:val="28"/>
          <w:lang w:eastAsia="en-US"/>
        </w:rPr>
        <w:lastRenderedPageBreak/>
        <w:t>А</w:t>
      </w:r>
      <w:r w:rsidR="007E7B31">
        <w:rPr>
          <w:rFonts w:eastAsia="Calibri" w:cs="Lucida Sans"/>
          <w:sz w:val="28"/>
          <w:szCs w:val="28"/>
          <w:lang w:eastAsia="en-US"/>
        </w:rPr>
        <w:t>дминистративн</w:t>
      </w:r>
      <w:r>
        <w:rPr>
          <w:rFonts w:eastAsia="Calibri" w:cs="Lucida Sans"/>
          <w:sz w:val="28"/>
          <w:szCs w:val="28"/>
          <w:lang w:eastAsia="en-US"/>
        </w:rPr>
        <w:t>ый</w:t>
      </w:r>
      <w:r w:rsidR="007E7B31">
        <w:rPr>
          <w:rFonts w:eastAsia="Calibri" w:cs="Lucida Sans"/>
          <w:sz w:val="28"/>
          <w:szCs w:val="28"/>
          <w:lang w:eastAsia="en-US"/>
        </w:rPr>
        <w:t xml:space="preserve"> регламент </w:t>
      </w:r>
      <w:r w:rsidR="007E7B31">
        <w:rPr>
          <w:rFonts w:eastAsia="Microsoft YaHei" w:cs="Lucida Sans"/>
          <w:sz w:val="28"/>
          <w:szCs w:val="28"/>
          <w:lang w:eastAsia="zh-CN" w:bidi="hi-IN"/>
        </w:rPr>
        <w:t>предоставления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keepNext/>
        <w:spacing w:line="276" w:lineRule="auto"/>
        <w:ind w:firstLine="709"/>
        <w:jc w:val="center"/>
        <w:rPr>
          <w:rFonts w:eastAsia="Microsoft YaHei" w:cs="Lucida Sans"/>
          <w:sz w:val="28"/>
          <w:szCs w:val="28"/>
          <w:lang w:eastAsia="zh-CN" w:bidi="hi-IN"/>
        </w:rPr>
      </w:pPr>
      <w:r>
        <w:rPr>
          <w:rFonts w:eastAsia="Microsoft YaHei" w:cs="Lucida Sans"/>
          <w:sz w:val="28"/>
          <w:szCs w:val="28"/>
          <w:lang w:eastAsia="zh-CN" w:bidi="hi-IN"/>
        </w:rPr>
        <w:lastRenderedPageBreak/>
        <w:t>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Default="009D023F" w:rsidP="00215905">
      <w:pPr>
        <w:keepNext/>
        <w:spacing w:line="276" w:lineRule="auto"/>
        <w:ind w:firstLine="709"/>
        <w:jc w:val="center"/>
        <w:outlineLvl w:val="0"/>
        <w:rPr>
          <w:rFonts w:eastAsia="MS Gothic" w:cs="Tahoma"/>
          <w:sz w:val="28"/>
          <w:szCs w:val="28"/>
          <w:lang w:eastAsia="zh-CN" w:bidi="hi-IN"/>
        </w:rPr>
      </w:pPr>
    </w:p>
    <w:p w:rsidR="009D023F" w:rsidRDefault="00C46F0C" w:rsidP="00215905">
      <w:pPr>
        <w:keepNext/>
        <w:spacing w:line="276" w:lineRule="auto"/>
        <w:ind w:firstLine="709"/>
        <w:jc w:val="center"/>
        <w:outlineLvl w:val="0"/>
        <w:rPr>
          <w:rFonts w:eastAsia="MS Gothic" w:cs="Tahoma"/>
          <w:sz w:val="28"/>
          <w:szCs w:val="28"/>
          <w:lang w:eastAsia="zh-CN" w:bidi="hi-IN"/>
        </w:rPr>
      </w:pPr>
      <w:r>
        <w:rPr>
          <w:rFonts w:eastAsia="MS Gothic" w:cs="Tahoma"/>
          <w:sz w:val="28"/>
          <w:szCs w:val="28"/>
          <w:lang w:val="en-US" w:eastAsia="zh-CN" w:bidi="hi-IN"/>
        </w:rPr>
        <w:t>I</w:t>
      </w:r>
      <w:r>
        <w:rPr>
          <w:rFonts w:eastAsia="MS Gothic" w:cs="Tahoma"/>
          <w:sz w:val="28"/>
          <w:szCs w:val="28"/>
          <w:lang w:eastAsia="zh-CN" w:bidi="hi-IN"/>
        </w:rPr>
        <w:t>. Общие положения</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b/>
          <w:bCs/>
          <w:sz w:val="28"/>
          <w:szCs w:val="28"/>
          <w:lang w:eastAsia="zh-CN" w:bidi="hi-IN"/>
        </w:rPr>
      </w:pPr>
      <w:bookmarkStart w:id="1" w:name="_Toc125717089"/>
      <w:bookmarkEnd w:id="1"/>
      <w:r>
        <w:rPr>
          <w:rFonts w:eastAsia="MS Gothic" w:cs="Tahoma"/>
          <w:sz w:val="28"/>
          <w:szCs w:val="28"/>
          <w:lang w:eastAsia="zh-CN" w:bidi="hi-IN"/>
        </w:rPr>
        <w:t>1. Предмет регулирования административного регламента</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 xml:space="preserve">1.1. Настоящий </w:t>
      </w:r>
      <w:r>
        <w:rPr>
          <w:rFonts w:eastAsia="Calibri" w:cs="Lucida Sans"/>
          <w:sz w:val="28"/>
          <w:szCs w:val="28"/>
          <w:lang w:eastAsia="en-US"/>
        </w:rPr>
        <w:t>административный регламент</w:t>
      </w:r>
      <w:r>
        <w:rPr>
          <w:rFonts w:eastAsia="NSimSun" w:cs="Lucida Sans"/>
          <w:sz w:val="28"/>
          <w:szCs w:val="28"/>
          <w:lang w:eastAsia="zh-CN" w:bidi="hi-IN"/>
        </w:rPr>
        <w:t xml:space="preserve">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 (</w:t>
      </w:r>
      <w:r>
        <w:rPr>
          <w:rFonts w:eastAsia="Calibri" w:cs="Lucida Sans"/>
          <w:sz w:val="28"/>
          <w:szCs w:val="28"/>
          <w:lang w:eastAsia="en-US"/>
        </w:rPr>
        <w:t>далее соответственно – Регламент, Услуга</w:t>
      </w:r>
      <w:r>
        <w:rPr>
          <w:rFonts w:eastAsia="NSimSun" w:cs="Lucida Sans"/>
          <w:sz w:val="28"/>
          <w:szCs w:val="28"/>
          <w:lang w:eastAsia="zh-CN" w:bidi="hi-IN"/>
        </w:rPr>
        <w:t>) регулирует отношения, возникающие в</w:t>
      </w:r>
      <w:r>
        <w:rPr>
          <w:rFonts w:eastAsia="Calibri" w:cs="Lucida Sans"/>
          <w:color w:val="000000"/>
          <w:sz w:val="28"/>
          <w:szCs w:val="28"/>
          <w:lang w:eastAsia="en-US"/>
        </w:rPr>
        <w:t> </w:t>
      </w:r>
      <w:r>
        <w:rPr>
          <w:rFonts w:eastAsia="NSimSun" w:cs="Lucida Sans"/>
          <w:sz w:val="28"/>
          <w:szCs w:val="28"/>
          <w:lang w:eastAsia="zh-CN" w:bidi="hi-IN"/>
        </w:rPr>
        <w:t>связи с</w:t>
      </w:r>
      <w:r>
        <w:rPr>
          <w:rFonts w:eastAsia="Calibri" w:cs="Lucida Sans"/>
          <w:color w:val="000000"/>
          <w:sz w:val="28"/>
          <w:szCs w:val="28"/>
          <w:lang w:eastAsia="en-US"/>
        </w:rPr>
        <w:t> </w:t>
      </w:r>
      <w:r>
        <w:rPr>
          <w:rFonts w:eastAsia="NSimSun" w:cs="Lucida Sans"/>
          <w:sz w:val="28"/>
          <w:szCs w:val="28"/>
          <w:lang w:eastAsia="zh-CN" w:bidi="hi-IN"/>
        </w:rPr>
        <w:t xml:space="preserve">предоставлением Услуги </w:t>
      </w:r>
      <w:r w:rsidR="00215905">
        <w:rPr>
          <w:rFonts w:eastAsia="NSimSun" w:cs="Lucida Sans"/>
          <w:sz w:val="28"/>
          <w:szCs w:val="28"/>
          <w:lang w:eastAsia="zh-CN" w:bidi="hi-IN"/>
        </w:rPr>
        <w:t>А</w:t>
      </w:r>
      <w:r w:rsidRPr="001B1A2B">
        <w:rPr>
          <w:rFonts w:eastAsia="Calibri" w:cs="Lucida Sans"/>
          <w:color w:val="000000"/>
          <w:sz w:val="28"/>
          <w:szCs w:val="28"/>
          <w:lang w:eastAsia="en-US"/>
        </w:rPr>
        <w:t>дминистрацией</w:t>
      </w:r>
      <w:r w:rsidR="00CD6454">
        <w:rPr>
          <w:rFonts w:eastAsia="Calibri" w:cs="Lucida Sans"/>
          <w:color w:val="000000"/>
          <w:sz w:val="28"/>
          <w:szCs w:val="28"/>
          <w:lang w:eastAsia="en-US"/>
        </w:rPr>
        <w:t xml:space="preserve"> муниципального образования городской округ Люберцы Московской области</w:t>
      </w:r>
      <w:r>
        <w:rPr>
          <w:rFonts w:eastAsia="NSimSun" w:cs="Lucida Sans"/>
          <w:sz w:val="28"/>
          <w:szCs w:val="28"/>
          <w:lang w:eastAsia="zh-CN" w:bidi="hi-IN"/>
        </w:rPr>
        <w:t xml:space="preserve"> (далее – </w:t>
      </w:r>
      <w:r>
        <w:rPr>
          <w:rFonts w:eastAsia="Calibri" w:cs="Lucida Sans"/>
          <w:sz w:val="28"/>
          <w:szCs w:val="28"/>
          <w:lang w:eastAsia="en-US"/>
        </w:rPr>
        <w:t>Администрация</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1.2. Перечень принятых сокращений: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1.2.1. </w:t>
      </w:r>
      <w:r w:rsidRPr="001B1A2B">
        <w:rPr>
          <w:rFonts w:eastAsia="NSimSun" w:cs="Lucida Sans"/>
          <w:sz w:val="28"/>
          <w:szCs w:val="28"/>
          <w:lang w:eastAsia="en-US"/>
        </w:rPr>
        <w:t>ВИС (ведомственная информационная система) – Государственная информационная система «Региональная географическая информационная система для</w:t>
      </w:r>
      <w:r>
        <w:rPr>
          <w:rFonts w:eastAsia="NSimSun" w:cs="Lucida Sans"/>
          <w:sz w:val="28"/>
          <w:szCs w:val="28"/>
          <w:lang w:val="en-US" w:eastAsia="en-US"/>
        </w:rPr>
        <w:t> </w:t>
      </w:r>
      <w:r w:rsidRPr="001B1A2B">
        <w:rPr>
          <w:rFonts w:eastAsia="NSimSun" w:cs="Lucida Sans"/>
          <w:sz w:val="28"/>
          <w:szCs w:val="28"/>
          <w:lang w:eastAsia="en-US"/>
        </w:rPr>
        <w:t>обеспечения деятельности центральных исполнительных органов государственной власти Московской</w:t>
      </w:r>
      <w:r>
        <w:rPr>
          <w:rFonts w:eastAsia="NSimSun" w:cs="Lucida Sans"/>
          <w:sz w:val="28"/>
          <w:szCs w:val="28"/>
          <w:lang w:val="en-US" w:eastAsia="en-US"/>
        </w:rPr>
        <w:t> </w:t>
      </w:r>
      <w:r w:rsidRPr="001B1A2B">
        <w:rPr>
          <w:rFonts w:eastAsia="NSimSun" w:cs="Lucida Sans"/>
          <w:sz w:val="28"/>
          <w:szCs w:val="28"/>
          <w:lang w:eastAsia="en-US"/>
        </w:rPr>
        <w:t>области, государственных органов Московской</w:t>
      </w:r>
      <w:r>
        <w:rPr>
          <w:rFonts w:eastAsia="NSimSun" w:cs="Lucida Sans"/>
          <w:sz w:val="28"/>
          <w:szCs w:val="28"/>
          <w:lang w:val="en-US" w:eastAsia="en-US"/>
        </w:rPr>
        <w:t> </w:t>
      </w:r>
      <w:r w:rsidRPr="001B1A2B">
        <w:rPr>
          <w:rFonts w:eastAsia="NSimSun" w:cs="Lucida Sans"/>
          <w:sz w:val="28"/>
          <w:szCs w:val="28"/>
          <w:lang w:eastAsia="en-US"/>
        </w:rPr>
        <w:t>области, органов местного самоуправления муниципальных образований Московской</w:t>
      </w:r>
      <w:r>
        <w:rPr>
          <w:rFonts w:eastAsia="NSimSun" w:cs="Lucida Sans"/>
          <w:sz w:val="28"/>
          <w:szCs w:val="28"/>
          <w:lang w:val="en-US" w:eastAsia="en-US"/>
        </w:rPr>
        <w:t> </w:t>
      </w:r>
      <w:r w:rsidRPr="001B1A2B">
        <w:rPr>
          <w:rFonts w:eastAsia="NSimSun" w:cs="Lucida Sans"/>
          <w:sz w:val="28"/>
          <w:szCs w:val="28"/>
          <w:lang w:eastAsia="en-US"/>
        </w:rPr>
        <w:t>области».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1.2.2. </w:t>
      </w:r>
      <w:r w:rsidRPr="001B1A2B">
        <w:rPr>
          <w:rFonts w:eastAsia="NSimSun" w:cs="Lucida Sans"/>
          <w:sz w:val="28"/>
          <w:szCs w:val="28"/>
          <w:lang w:eastAsia="en-US"/>
        </w:rPr>
        <w:t>ЕПГУ – федеральная государственная информационная система «Единый портал государственных и</w:t>
      </w:r>
      <w:r>
        <w:rPr>
          <w:rFonts w:eastAsia="NSimSun" w:cs="Lucida Sans"/>
          <w:sz w:val="28"/>
          <w:szCs w:val="28"/>
          <w:lang w:val="en-US" w:eastAsia="en-US"/>
        </w:rPr>
        <w:t> </w:t>
      </w:r>
      <w:r w:rsidRPr="001B1A2B">
        <w:rPr>
          <w:rFonts w:eastAsia="NSimSun" w:cs="Lucida Sans"/>
          <w:sz w:val="28"/>
          <w:szCs w:val="28"/>
          <w:lang w:eastAsia="en-US"/>
        </w:rPr>
        <w:t>муниципальных услуг (функций)», расположенная в</w:t>
      </w:r>
      <w:r>
        <w:rPr>
          <w:rFonts w:eastAsia="NSimSun" w:cs="Lucida Sans"/>
          <w:sz w:val="28"/>
          <w:szCs w:val="28"/>
          <w:lang w:val="en-US" w:eastAsia="en-US"/>
        </w:rPr>
        <w:t> </w:t>
      </w:r>
      <w:r w:rsidRPr="001B1A2B">
        <w:rPr>
          <w:rFonts w:eastAsia="NSimSun" w:cs="Lucida Sans"/>
          <w:sz w:val="28"/>
          <w:szCs w:val="28"/>
          <w:lang w:eastAsia="en-US"/>
        </w:rPr>
        <w:t>информационно</w:t>
      </w:r>
      <w:r w:rsidRPr="001B1A2B">
        <w:rPr>
          <w:rFonts w:ascii="Segoe UI Symbol" w:eastAsia="Segoe UI Symbol" w:hAnsi="Segoe UI Symbol" w:cs="Segoe UI Symbol"/>
          <w:sz w:val="28"/>
          <w:szCs w:val="28"/>
          <w:lang w:eastAsia="en-US"/>
        </w:rPr>
        <w:t>⁠</w:t>
      </w:r>
      <w:r w:rsidRPr="001B1A2B">
        <w:rPr>
          <w:rFonts w:eastAsia="NSimSun" w:cs="Lucida Sans"/>
          <w:sz w:val="28"/>
          <w:szCs w:val="28"/>
          <w:lang w:eastAsia="en-US"/>
        </w:rPr>
        <w:t>-</w:t>
      </w:r>
      <w:r w:rsidRPr="001B1A2B">
        <w:rPr>
          <w:rFonts w:ascii="Segoe UI Symbol" w:eastAsia="Segoe UI Symbol" w:hAnsi="Segoe UI Symbol" w:cs="Segoe UI Symbol"/>
          <w:sz w:val="28"/>
          <w:szCs w:val="28"/>
          <w:lang w:eastAsia="en-US"/>
        </w:rPr>
        <w:t>⁠</w:t>
      </w:r>
      <w:r w:rsidRPr="001B1A2B">
        <w:rPr>
          <w:rFonts w:eastAsia="NSimSun" w:cs="Lucida Sans"/>
          <w:sz w:val="28"/>
          <w:szCs w:val="28"/>
          <w:lang w:eastAsia="en-US"/>
        </w:rPr>
        <w:t>телекоммуникационной сети «Интернет» (далее – сеть Интернет) по</w:t>
      </w:r>
      <w:r>
        <w:rPr>
          <w:rFonts w:eastAsia="NSimSun" w:cs="Lucida Sans"/>
          <w:sz w:val="28"/>
          <w:szCs w:val="28"/>
          <w:lang w:val="en-US" w:eastAsia="en-US"/>
        </w:rPr>
        <w:t> </w:t>
      </w:r>
      <w:r w:rsidRPr="001B1A2B">
        <w:rPr>
          <w:rFonts w:eastAsia="NSimSun" w:cs="Lucida Sans"/>
          <w:sz w:val="28"/>
          <w:szCs w:val="28"/>
          <w:lang w:eastAsia="en-US"/>
        </w:rPr>
        <w:t xml:space="preserve">адресу: </w:t>
      </w:r>
      <w:r>
        <w:rPr>
          <w:rFonts w:eastAsia="NSimSun" w:cs="Lucida Sans"/>
          <w:sz w:val="28"/>
          <w:szCs w:val="28"/>
          <w:lang w:val="en-US" w:eastAsia="en-US"/>
        </w:rPr>
        <w:t>www</w:t>
      </w:r>
      <w:r w:rsidRPr="001B1A2B">
        <w:rPr>
          <w:rFonts w:eastAsia="NSimSun" w:cs="Lucida Sans"/>
          <w:sz w:val="28"/>
          <w:szCs w:val="28"/>
          <w:lang w:eastAsia="en-US"/>
        </w:rPr>
        <w:t>.</w:t>
      </w:r>
      <w:r>
        <w:rPr>
          <w:rFonts w:eastAsia="NSimSun" w:cs="Lucida Sans"/>
          <w:sz w:val="28"/>
          <w:szCs w:val="28"/>
          <w:lang w:val="en-US" w:eastAsia="en-US"/>
        </w:rPr>
        <w:t>gosuslugi</w:t>
      </w:r>
      <w:r w:rsidRPr="001B1A2B">
        <w:rPr>
          <w:rFonts w:eastAsia="NSimSun" w:cs="Lucida Sans"/>
          <w:sz w:val="28"/>
          <w:szCs w:val="28"/>
          <w:lang w:eastAsia="en-US"/>
        </w:rPr>
        <w:t>.</w:t>
      </w:r>
      <w:r>
        <w:rPr>
          <w:rFonts w:eastAsia="NSimSun" w:cs="Lucida Sans"/>
          <w:sz w:val="28"/>
          <w:szCs w:val="28"/>
          <w:lang w:val="en-US" w:eastAsia="en-US"/>
        </w:rPr>
        <w:t>ru</w:t>
      </w:r>
      <w:r w:rsidRPr="001B1A2B">
        <w:rPr>
          <w:rFonts w:eastAsia="NSimSun" w:cs="Lucida Sans"/>
          <w:sz w:val="28"/>
          <w:szCs w:val="28"/>
          <w:lang w:eastAsia="en-US"/>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1.2.3. </w:t>
      </w:r>
      <w:r w:rsidRPr="001B1A2B">
        <w:rPr>
          <w:rFonts w:eastAsia="NSimSun" w:cs="Lucida Sans"/>
          <w:sz w:val="28"/>
          <w:szCs w:val="28"/>
          <w:lang w:eastAsia="en-US"/>
        </w:rPr>
        <w:t>ЕСИА – федеральная государственная информационная система «Единая система идентификации и</w:t>
      </w:r>
      <w:r>
        <w:rPr>
          <w:rFonts w:eastAsia="NSimSun" w:cs="Lucida Sans"/>
          <w:sz w:val="28"/>
          <w:szCs w:val="28"/>
          <w:lang w:val="en-US" w:eastAsia="en-US"/>
        </w:rPr>
        <w:t> </w:t>
      </w:r>
      <w:r w:rsidRPr="001B1A2B">
        <w:rPr>
          <w:rFonts w:eastAsia="NSimSun" w:cs="Lucida Sans"/>
          <w:sz w:val="28"/>
          <w:szCs w:val="28"/>
          <w:lang w:eastAsia="en-US"/>
        </w:rPr>
        <w:t>аутентификации в</w:t>
      </w:r>
      <w:r>
        <w:rPr>
          <w:rFonts w:eastAsia="NSimSun" w:cs="Lucida Sans"/>
          <w:sz w:val="28"/>
          <w:szCs w:val="28"/>
          <w:lang w:val="en-US" w:eastAsia="en-US"/>
        </w:rPr>
        <w:t> </w:t>
      </w:r>
      <w:r w:rsidRPr="001B1A2B">
        <w:rPr>
          <w:rFonts w:eastAsia="NSimSun" w:cs="Lucida Sans"/>
          <w:sz w:val="28"/>
          <w:szCs w:val="28"/>
          <w:lang w:eastAsia="en-US"/>
        </w:rPr>
        <w:t>инфраструктуре, обеспечивающей информационно</w:t>
      </w:r>
      <w:r w:rsidRPr="001B1A2B">
        <w:rPr>
          <w:rFonts w:ascii="Segoe UI Symbol" w:eastAsia="Segoe UI Symbol" w:hAnsi="Segoe UI Symbol" w:cs="Segoe UI Symbol"/>
          <w:sz w:val="28"/>
          <w:szCs w:val="28"/>
          <w:lang w:eastAsia="en-US"/>
        </w:rPr>
        <w:t>⁠</w:t>
      </w:r>
      <w:r w:rsidRPr="001B1A2B">
        <w:rPr>
          <w:rFonts w:eastAsia="NSimSun" w:cs="Lucida Sans"/>
          <w:sz w:val="28"/>
          <w:szCs w:val="28"/>
          <w:lang w:eastAsia="en-US"/>
        </w:rPr>
        <w:t>-</w:t>
      </w:r>
      <w:r w:rsidRPr="001B1A2B">
        <w:rPr>
          <w:rFonts w:ascii="Segoe UI Symbol" w:eastAsia="Segoe UI Symbol" w:hAnsi="Segoe UI Symbol" w:cs="Segoe UI Symbol"/>
          <w:sz w:val="28"/>
          <w:szCs w:val="28"/>
          <w:lang w:eastAsia="en-US"/>
        </w:rPr>
        <w:t>⁠</w:t>
      </w:r>
      <w:r w:rsidRPr="001B1A2B">
        <w:rPr>
          <w:rFonts w:eastAsia="NSimSun" w:cs="Lucida Sans"/>
          <w:sz w:val="28"/>
          <w:szCs w:val="28"/>
          <w:lang w:eastAsia="en-US"/>
        </w:rPr>
        <w:t xml:space="preserve">технологическое взаимодействие </w:t>
      </w:r>
      <w:r w:rsidRPr="001B1A2B">
        <w:rPr>
          <w:rFonts w:eastAsia="NSimSun" w:cs="Lucida Sans"/>
          <w:sz w:val="28"/>
          <w:szCs w:val="28"/>
          <w:lang w:eastAsia="en-US"/>
        </w:rPr>
        <w:lastRenderedPageBreak/>
        <w:t>информационных систем, используемых для</w:t>
      </w:r>
      <w:r>
        <w:rPr>
          <w:rFonts w:eastAsia="NSimSun" w:cs="Lucida Sans"/>
          <w:sz w:val="28"/>
          <w:szCs w:val="28"/>
          <w:lang w:val="en-US" w:eastAsia="en-US"/>
        </w:rPr>
        <w:t> </w:t>
      </w:r>
      <w:r w:rsidRPr="001B1A2B">
        <w:rPr>
          <w:rFonts w:eastAsia="NSimSun" w:cs="Lucida Sans"/>
          <w:sz w:val="28"/>
          <w:szCs w:val="28"/>
          <w:lang w:eastAsia="en-US"/>
        </w:rPr>
        <w:t>предоставления государственных и</w:t>
      </w:r>
      <w:r>
        <w:rPr>
          <w:rFonts w:eastAsia="NSimSun" w:cs="Lucida Sans"/>
          <w:sz w:val="28"/>
          <w:szCs w:val="28"/>
          <w:lang w:val="en-US" w:eastAsia="en-US"/>
        </w:rPr>
        <w:t> </w:t>
      </w:r>
      <w:r w:rsidRPr="001B1A2B">
        <w:rPr>
          <w:rFonts w:eastAsia="NSimSun" w:cs="Lucida Sans"/>
          <w:sz w:val="28"/>
          <w:szCs w:val="28"/>
          <w:lang w:eastAsia="en-US"/>
        </w:rPr>
        <w:t>муниципальных услуг в</w:t>
      </w:r>
      <w:r>
        <w:rPr>
          <w:rFonts w:eastAsia="NSimSun" w:cs="Lucida Sans"/>
          <w:sz w:val="28"/>
          <w:szCs w:val="28"/>
          <w:lang w:val="en-US" w:eastAsia="en-US"/>
        </w:rPr>
        <w:t> </w:t>
      </w:r>
      <w:r w:rsidRPr="001B1A2B">
        <w:rPr>
          <w:rFonts w:eastAsia="NSimSun" w:cs="Lucida Sans"/>
          <w:sz w:val="28"/>
          <w:szCs w:val="28"/>
          <w:lang w:eastAsia="en-US"/>
        </w:rPr>
        <w:t>электронной форме».</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0"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1.2.4. </w:t>
      </w:r>
      <w:r w:rsidRPr="001B1A2B">
        <w:rPr>
          <w:rFonts w:eastAsia="NSimSun" w:cs="Lucida Sans"/>
          <w:sz w:val="28"/>
          <w:szCs w:val="28"/>
          <w:lang w:eastAsia="en-US"/>
        </w:rPr>
        <w:t>Личный кабинет – сервис РПГУ, позволяющий заявителю получать информацию о</w:t>
      </w:r>
      <w:r>
        <w:rPr>
          <w:rFonts w:eastAsia="NSimSun" w:cs="Lucida Sans"/>
          <w:sz w:val="28"/>
          <w:szCs w:val="28"/>
          <w:lang w:val="en-US" w:eastAsia="en-US"/>
        </w:rPr>
        <w:t> </w:t>
      </w:r>
      <w:r w:rsidRPr="001B1A2B">
        <w:rPr>
          <w:rFonts w:eastAsia="NSimSun" w:cs="Lucida Sans"/>
          <w:sz w:val="28"/>
          <w:szCs w:val="28"/>
          <w:lang w:eastAsia="en-US"/>
        </w:rPr>
        <w:t>ходе обработки запросов, поданных посредством РПГУ.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headerReference w:type="first" r:id="rId20"/>
          <w:type w:val="continuous"/>
          <w:pgSz w:w="11906" w:h="16838"/>
          <w:pgMar w:top="1276" w:right="707" w:bottom="1134" w:left="1560" w:header="709"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1.2.5. </w:t>
      </w:r>
      <w:r w:rsidRPr="001B1A2B">
        <w:rPr>
          <w:rFonts w:eastAsia="NSimSun" w:cs="Lucida Sans"/>
          <w:sz w:val="28"/>
          <w:szCs w:val="28"/>
          <w:lang w:eastAsia="en-US"/>
        </w:rPr>
        <w:t>МФЦ – многофункциональный центр предоставления государственных и</w:t>
      </w:r>
      <w:r>
        <w:rPr>
          <w:rFonts w:eastAsia="NSimSun" w:cs="Lucida Sans"/>
          <w:sz w:val="28"/>
          <w:szCs w:val="28"/>
          <w:lang w:val="en-US" w:eastAsia="en-US"/>
        </w:rPr>
        <w:t> </w:t>
      </w:r>
      <w:r w:rsidRPr="001B1A2B">
        <w:rPr>
          <w:rFonts w:eastAsia="NSimSun" w:cs="Lucida Sans"/>
          <w:sz w:val="28"/>
          <w:szCs w:val="28"/>
          <w:lang w:eastAsia="en-US"/>
        </w:rPr>
        <w:t>муниципальных услуг в</w:t>
      </w:r>
      <w:r>
        <w:rPr>
          <w:rFonts w:eastAsia="NSimSun" w:cs="Lucida Sans"/>
          <w:sz w:val="28"/>
          <w:szCs w:val="28"/>
          <w:lang w:val="en-US" w:eastAsia="en-US"/>
        </w:rPr>
        <w:t> </w:t>
      </w:r>
      <w:r w:rsidRPr="001B1A2B">
        <w:rPr>
          <w:rFonts w:eastAsia="NSimSun" w:cs="Lucida Sans"/>
          <w:sz w:val="28"/>
          <w:szCs w:val="28"/>
          <w:lang w:eastAsia="en-US"/>
        </w:rPr>
        <w:t>Московской</w:t>
      </w:r>
      <w:r>
        <w:rPr>
          <w:rFonts w:eastAsia="NSimSun" w:cs="Lucida Sans"/>
          <w:sz w:val="28"/>
          <w:szCs w:val="28"/>
          <w:lang w:val="en-US" w:eastAsia="en-US"/>
        </w:rPr>
        <w:t> </w:t>
      </w:r>
      <w:r w:rsidRPr="001B1A2B">
        <w:rPr>
          <w:rFonts w:eastAsia="NSimSun" w:cs="Lucida Sans"/>
          <w:sz w:val="28"/>
          <w:szCs w:val="28"/>
          <w:lang w:eastAsia="en-US"/>
        </w:rPr>
        <w:t>области.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1.2.6. </w:t>
      </w:r>
      <w:r w:rsidRPr="001B1A2B">
        <w:rPr>
          <w:rFonts w:eastAsia="NSimSun" w:cs="Lucida Sans"/>
          <w:sz w:val="28"/>
          <w:szCs w:val="28"/>
          <w:lang w:eastAsia="en-US"/>
        </w:rPr>
        <w:t>Модуль МФЦ ЕИС ОУ – модуль МФЦ Единой информационной системы оказания государственных и</w:t>
      </w:r>
      <w:r>
        <w:rPr>
          <w:rFonts w:eastAsia="NSimSun" w:cs="Lucida Sans"/>
          <w:sz w:val="28"/>
          <w:szCs w:val="28"/>
          <w:lang w:val="en-US" w:eastAsia="en-US"/>
        </w:rPr>
        <w:t> </w:t>
      </w:r>
      <w:r w:rsidRPr="001B1A2B">
        <w:rPr>
          <w:rFonts w:eastAsia="NSimSun" w:cs="Lucida Sans"/>
          <w:sz w:val="28"/>
          <w:szCs w:val="28"/>
          <w:lang w:eastAsia="en-US"/>
        </w:rPr>
        <w:t>муниципальных услуг Московской</w:t>
      </w:r>
      <w:r>
        <w:rPr>
          <w:rFonts w:eastAsia="NSimSun" w:cs="Lucida Sans"/>
          <w:sz w:val="28"/>
          <w:szCs w:val="28"/>
          <w:lang w:val="en-US" w:eastAsia="en-US"/>
        </w:rPr>
        <w:t> </w:t>
      </w:r>
      <w:r w:rsidRPr="001B1A2B">
        <w:rPr>
          <w:rFonts w:eastAsia="NSimSun" w:cs="Lucida Sans"/>
          <w:sz w:val="28"/>
          <w:szCs w:val="28"/>
          <w:lang w:eastAsia="en-US"/>
        </w:rPr>
        <w:t>области.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1.2.7. </w:t>
      </w:r>
      <w:r w:rsidRPr="001B1A2B">
        <w:rPr>
          <w:rFonts w:eastAsia="NSimSun" w:cs="Lucida Sans"/>
          <w:sz w:val="28"/>
          <w:szCs w:val="28"/>
          <w:lang w:eastAsia="en-US"/>
        </w:rPr>
        <w:t>РПГУ – государственная информационная система Московской</w:t>
      </w:r>
      <w:r>
        <w:rPr>
          <w:rFonts w:eastAsia="NSimSun" w:cs="Lucida Sans"/>
          <w:sz w:val="28"/>
          <w:szCs w:val="28"/>
          <w:lang w:val="en-US" w:eastAsia="en-US"/>
        </w:rPr>
        <w:t> </w:t>
      </w:r>
      <w:r w:rsidRPr="001B1A2B">
        <w:rPr>
          <w:rFonts w:eastAsia="NSimSun" w:cs="Lucida Sans"/>
          <w:sz w:val="28"/>
          <w:szCs w:val="28"/>
          <w:lang w:eastAsia="en-US"/>
        </w:rPr>
        <w:t>области «Портал государственных и</w:t>
      </w:r>
      <w:r>
        <w:rPr>
          <w:rFonts w:eastAsia="NSimSun" w:cs="Lucida Sans"/>
          <w:sz w:val="28"/>
          <w:szCs w:val="28"/>
          <w:lang w:val="en-US" w:eastAsia="en-US"/>
        </w:rPr>
        <w:t> </w:t>
      </w:r>
      <w:r w:rsidRPr="001B1A2B">
        <w:rPr>
          <w:rFonts w:eastAsia="NSimSun" w:cs="Lucida Sans"/>
          <w:sz w:val="28"/>
          <w:szCs w:val="28"/>
          <w:lang w:eastAsia="en-US"/>
        </w:rPr>
        <w:t>муниципальных услуг (функций) Московской</w:t>
      </w:r>
      <w:r>
        <w:rPr>
          <w:rFonts w:eastAsia="NSimSun" w:cs="Lucida Sans"/>
          <w:sz w:val="28"/>
          <w:szCs w:val="28"/>
          <w:lang w:val="en-US" w:eastAsia="en-US"/>
        </w:rPr>
        <w:t> </w:t>
      </w:r>
      <w:r w:rsidRPr="001B1A2B">
        <w:rPr>
          <w:rFonts w:eastAsia="NSimSun" w:cs="Lucida Sans"/>
          <w:sz w:val="28"/>
          <w:szCs w:val="28"/>
          <w:lang w:eastAsia="en-US"/>
        </w:rPr>
        <w:t>области», расположенная в</w:t>
      </w:r>
      <w:r>
        <w:rPr>
          <w:rFonts w:eastAsia="NSimSun" w:cs="Lucida Sans"/>
          <w:sz w:val="28"/>
          <w:szCs w:val="28"/>
          <w:lang w:val="en-US" w:eastAsia="en-US"/>
        </w:rPr>
        <w:t> </w:t>
      </w:r>
      <w:r w:rsidRPr="001B1A2B">
        <w:rPr>
          <w:rFonts w:eastAsia="NSimSun" w:cs="Lucida Sans"/>
          <w:sz w:val="28"/>
          <w:szCs w:val="28"/>
          <w:lang w:eastAsia="en-US"/>
        </w:rPr>
        <w:t>сети Интернет по</w:t>
      </w:r>
      <w:r>
        <w:rPr>
          <w:rFonts w:eastAsia="NSimSun" w:cs="Lucida Sans"/>
          <w:sz w:val="28"/>
          <w:szCs w:val="28"/>
          <w:lang w:val="en-US" w:eastAsia="en-US"/>
        </w:rPr>
        <w:t> </w:t>
      </w:r>
      <w:r w:rsidRPr="001B1A2B">
        <w:rPr>
          <w:rFonts w:eastAsia="NSimSun" w:cs="Lucida Sans"/>
          <w:sz w:val="28"/>
          <w:szCs w:val="28"/>
          <w:lang w:eastAsia="en-US"/>
        </w:rPr>
        <w:t xml:space="preserve">адресу: </w:t>
      </w:r>
      <w:r>
        <w:rPr>
          <w:rFonts w:eastAsia="NSimSun" w:cs="Lucida Sans"/>
          <w:sz w:val="28"/>
          <w:szCs w:val="28"/>
          <w:lang w:val="en-US" w:eastAsia="en-US"/>
        </w:rPr>
        <w:t>www</w:t>
      </w:r>
      <w:r w:rsidRPr="001B1A2B">
        <w:rPr>
          <w:rFonts w:eastAsia="NSimSun" w:cs="Lucida Sans"/>
          <w:sz w:val="28"/>
          <w:szCs w:val="28"/>
          <w:lang w:eastAsia="en-US"/>
        </w:rPr>
        <w:t>.</w:t>
      </w:r>
      <w:r>
        <w:rPr>
          <w:rFonts w:eastAsia="NSimSun" w:cs="Lucida Sans"/>
          <w:sz w:val="28"/>
          <w:szCs w:val="28"/>
          <w:lang w:val="en-US" w:eastAsia="en-US"/>
        </w:rPr>
        <w:t>uslugi</w:t>
      </w:r>
      <w:r w:rsidRPr="001B1A2B">
        <w:rPr>
          <w:rFonts w:eastAsia="NSimSun" w:cs="Lucida Sans"/>
          <w:sz w:val="28"/>
          <w:szCs w:val="28"/>
          <w:lang w:eastAsia="en-US"/>
        </w:rPr>
        <w:t>.</w:t>
      </w:r>
      <w:r>
        <w:rPr>
          <w:rFonts w:eastAsia="NSimSun" w:cs="Lucida Sans"/>
          <w:sz w:val="28"/>
          <w:szCs w:val="28"/>
          <w:lang w:val="en-US" w:eastAsia="en-US"/>
        </w:rPr>
        <w:t>mosreg</w:t>
      </w:r>
      <w:r w:rsidRPr="001B1A2B">
        <w:rPr>
          <w:rFonts w:eastAsia="NSimSun" w:cs="Lucida Sans"/>
          <w:sz w:val="28"/>
          <w:szCs w:val="28"/>
          <w:lang w:eastAsia="en-US"/>
        </w:rPr>
        <w:t>.</w:t>
      </w:r>
      <w:r>
        <w:rPr>
          <w:rFonts w:eastAsia="NSimSun" w:cs="Lucida Sans"/>
          <w:sz w:val="28"/>
          <w:szCs w:val="28"/>
          <w:lang w:val="en-US" w:eastAsia="en-US"/>
        </w:rPr>
        <w:t>ru</w:t>
      </w:r>
      <w:r w:rsidRPr="001B1A2B">
        <w:rPr>
          <w:rFonts w:eastAsia="NSimSun" w:cs="Lucida Sans"/>
          <w:sz w:val="28"/>
          <w:szCs w:val="28"/>
          <w:lang w:eastAsia="en-US"/>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en-US"/>
        </w:rPr>
        <w:lastRenderedPageBreak/>
        <w:t>1.2.8. </w:t>
      </w:r>
      <w:r w:rsidRPr="001B1A2B">
        <w:rPr>
          <w:rFonts w:eastAsia="NSimSun" w:cs="Lucida Sans"/>
          <w:sz w:val="28"/>
          <w:szCs w:val="28"/>
          <w:lang w:eastAsia="en-US"/>
        </w:rPr>
        <w:t>Учредитель МФЦ – орган местного самоуправления муниципального образования Московской</w:t>
      </w:r>
      <w:r>
        <w:rPr>
          <w:rFonts w:eastAsia="NSimSun" w:cs="Lucida Sans"/>
          <w:sz w:val="28"/>
          <w:szCs w:val="28"/>
          <w:lang w:val="en-US" w:eastAsia="en-US"/>
        </w:rPr>
        <w:t> </w:t>
      </w:r>
      <w:r w:rsidRPr="001B1A2B">
        <w:rPr>
          <w:rFonts w:eastAsia="NSimSun" w:cs="Lucida Sans"/>
          <w:sz w:val="28"/>
          <w:szCs w:val="28"/>
          <w:lang w:eastAsia="en-US"/>
        </w:rPr>
        <w:t>области, являющийся учредителем МФЦ.</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1.3. </w:t>
      </w:r>
      <w:r w:rsidRPr="001B1A2B">
        <w:rPr>
          <w:rFonts w:eastAsia="NSimSun" w:cs="Lucida Sans"/>
          <w:sz w:val="28"/>
          <w:szCs w:val="28"/>
          <w:lang w:eastAsia="zh-CN" w:bidi="hi-IN"/>
        </w:rPr>
        <w:t>Администрация</w:t>
      </w:r>
      <w:r>
        <w:rPr>
          <w:rFonts w:eastAsia="Calibri" w:cs="Tahoma"/>
          <w:sz w:val="28"/>
          <w:szCs w:val="28"/>
          <w:lang w:eastAsia="zh-CN" w:bidi="hi-IN"/>
        </w:rPr>
        <w:t xml:space="preserve"> </w:t>
      </w:r>
      <w:r>
        <w:rPr>
          <w:rFonts w:eastAsia="NSimSun" w:cs="Lucida Sans"/>
          <w:sz w:val="28"/>
          <w:szCs w:val="28"/>
          <w:lang w:eastAsia="zh-CN" w:bidi="hi-IN"/>
        </w:rPr>
        <w:t>вне</w:t>
      </w:r>
      <w:r>
        <w:rPr>
          <w:rFonts w:eastAsia="Calibri" w:cs="Lucida Sans"/>
          <w:color w:val="000000"/>
          <w:sz w:val="28"/>
          <w:szCs w:val="28"/>
          <w:lang w:eastAsia="en-US"/>
        </w:rPr>
        <w:t> </w:t>
      </w:r>
      <w:r>
        <w:rPr>
          <w:rFonts w:eastAsia="NSimSun" w:cs="Lucida Sans"/>
          <w:sz w:val="28"/>
          <w:szCs w:val="28"/>
          <w:lang w:eastAsia="zh-CN" w:bidi="hi-IN"/>
        </w:rPr>
        <w:t>зависимости от</w:t>
      </w:r>
      <w:r>
        <w:rPr>
          <w:rFonts w:eastAsia="NSimSun" w:cs="Lucida Sans"/>
          <w:sz w:val="28"/>
          <w:szCs w:val="28"/>
          <w:lang w:val="en-US" w:eastAsia="en-US"/>
        </w:rPr>
        <w:t> </w:t>
      </w:r>
      <w:r>
        <w:rPr>
          <w:rFonts w:eastAsia="NSimSun" w:cs="Lucida Sans"/>
          <w:sz w:val="28"/>
          <w:szCs w:val="28"/>
          <w:lang w:eastAsia="zh-CN" w:bidi="hi-IN"/>
        </w:rPr>
        <w:t>способа обращения заявителя за предоставлением Услуги, а</w:t>
      </w:r>
      <w:r>
        <w:rPr>
          <w:rFonts w:eastAsia="Calibri" w:cs="Lucida Sans"/>
          <w:color w:val="000000"/>
          <w:sz w:val="28"/>
          <w:szCs w:val="28"/>
          <w:lang w:eastAsia="en-US"/>
        </w:rPr>
        <w:t> </w:t>
      </w:r>
      <w:r>
        <w:rPr>
          <w:rFonts w:eastAsia="NSimSun" w:cs="Lucida Sans"/>
          <w:sz w:val="28"/>
          <w:szCs w:val="28"/>
          <w:lang w:eastAsia="zh-CN" w:bidi="hi-IN"/>
        </w:rPr>
        <w:t>также от</w:t>
      </w:r>
      <w:r>
        <w:rPr>
          <w:rFonts w:eastAsia="Calibri" w:cs="Lucida Sans"/>
          <w:color w:val="000000"/>
          <w:sz w:val="28"/>
          <w:szCs w:val="28"/>
          <w:lang w:eastAsia="en-US"/>
        </w:rPr>
        <w:t> </w:t>
      </w:r>
      <w:r>
        <w:rPr>
          <w:rFonts w:eastAsia="NSimSun" w:cs="Lucida Sans"/>
          <w:sz w:val="28"/>
          <w:szCs w:val="28"/>
          <w:lang w:eastAsia="zh-CN" w:bidi="hi-IN"/>
        </w:rPr>
        <w:t>способа предоставления заявителю результата предоставления Услуги направляет в</w:t>
      </w:r>
      <w:r>
        <w:rPr>
          <w:rFonts w:eastAsia="Calibri" w:cs="Lucida Sans"/>
          <w:color w:val="000000"/>
          <w:sz w:val="28"/>
          <w:szCs w:val="28"/>
          <w:lang w:eastAsia="en-US"/>
        </w:rPr>
        <w:t> </w:t>
      </w:r>
      <w:r>
        <w:rPr>
          <w:rFonts w:eastAsia="NSimSun" w:cs="Lucida Sans"/>
          <w:sz w:val="28"/>
          <w:szCs w:val="28"/>
          <w:lang w:eastAsia="zh-CN" w:bidi="hi-IN"/>
        </w:rPr>
        <w:t>Личный кабинет заявителя на ЕПГУ сведения о</w:t>
      </w:r>
      <w:r>
        <w:rPr>
          <w:rFonts w:eastAsia="Calibri" w:cs="Lucida Sans"/>
          <w:color w:val="000000"/>
          <w:sz w:val="28"/>
          <w:szCs w:val="28"/>
          <w:lang w:eastAsia="en-US"/>
        </w:rPr>
        <w:t> </w:t>
      </w:r>
      <w:r>
        <w:rPr>
          <w:rFonts w:eastAsia="NSimSun" w:cs="Lucida Sans"/>
          <w:sz w:val="28"/>
          <w:szCs w:val="28"/>
          <w:lang w:eastAsia="zh-CN" w:bidi="hi-IN"/>
        </w:rPr>
        <w:t>ходе выполнения запроса о</w:t>
      </w:r>
      <w:r>
        <w:rPr>
          <w:rFonts w:eastAsia="Calibri" w:cs="Lucida Sans"/>
          <w:color w:val="000000"/>
          <w:sz w:val="28"/>
          <w:szCs w:val="28"/>
          <w:lang w:eastAsia="en-US"/>
        </w:rPr>
        <w:t> </w:t>
      </w:r>
      <w:r>
        <w:rPr>
          <w:rFonts w:eastAsia="NSimSun" w:cs="Lucida Sans"/>
          <w:sz w:val="28"/>
          <w:szCs w:val="28"/>
          <w:lang w:eastAsia="zh-CN" w:bidi="hi-IN"/>
        </w:rPr>
        <w:t>предоставлении Услуги</w:t>
      </w:r>
      <w:r w:rsidRPr="001B1A2B">
        <w:rPr>
          <w:rFonts w:eastAsia="NSimSun" w:cs="Lucida Sans"/>
          <w:sz w:val="28"/>
          <w:szCs w:val="28"/>
          <w:lang w:eastAsia="zh-CN" w:bidi="hi-IN"/>
        </w:rPr>
        <w:t xml:space="preserve"> </w:t>
      </w:r>
      <w:r>
        <w:rPr>
          <w:rFonts w:eastAsia="NSimSun" w:cs="Lucida Sans"/>
          <w:sz w:val="28"/>
          <w:szCs w:val="28"/>
          <w:lang w:eastAsia="zh-CN" w:bidi="hi-IN"/>
        </w:rPr>
        <w:t xml:space="preserve">(далее – запрос) </w:t>
      </w:r>
      <w:r>
        <w:rPr>
          <w:rFonts w:eastAsia="NSimSun" w:cs="Lucida Sans"/>
          <w:color w:val="000000"/>
          <w:sz w:val="28"/>
          <w:szCs w:val="28"/>
          <w:lang w:eastAsia="zh-CN" w:bidi="hi-IN"/>
        </w:rPr>
        <w:t>и</w:t>
      </w:r>
      <w:r>
        <w:rPr>
          <w:rFonts w:eastAsia="Calibri" w:cs="Lucida Sans"/>
          <w:color w:val="000000"/>
          <w:sz w:val="28"/>
          <w:szCs w:val="28"/>
          <w:lang w:eastAsia="en-US"/>
        </w:rPr>
        <w:t> </w:t>
      </w:r>
      <w:r>
        <w:rPr>
          <w:rFonts w:eastAsia="NSimSun" w:cs="Lucida Sans"/>
          <w:color w:val="000000"/>
          <w:sz w:val="28"/>
          <w:szCs w:val="28"/>
          <w:lang w:eastAsia="zh-CN" w:bidi="hi-IN"/>
        </w:rPr>
        <w:t>результат предоставления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2" w:name="_Toc125717090"/>
      <w:bookmarkEnd w:id="2"/>
      <w:r>
        <w:rPr>
          <w:rFonts w:eastAsia="MS Gothic" w:cs="Tahoma"/>
          <w:sz w:val="28"/>
          <w:szCs w:val="28"/>
          <w:lang w:eastAsia="zh-CN" w:bidi="hi-IN"/>
        </w:rPr>
        <w:t>2. Круг заявителей</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Pr="001B1A2B" w:rsidRDefault="00C46F0C" w:rsidP="00215905">
      <w:pPr>
        <w:spacing w:line="276" w:lineRule="auto"/>
        <w:ind w:firstLine="709"/>
        <w:jc w:val="both"/>
        <w:rPr>
          <w:rFonts w:eastAsia="NSimSun" w:cs="Lucida Sans"/>
          <w:sz w:val="28"/>
          <w:szCs w:val="28"/>
          <w:lang w:eastAsia="en-US"/>
        </w:rPr>
      </w:pPr>
      <w:r w:rsidRPr="001B1A2B">
        <w:rPr>
          <w:rFonts w:eastAsia="NSimSun" w:cs="Lucida Sans"/>
          <w:sz w:val="28"/>
          <w:szCs w:val="28"/>
          <w:lang w:eastAsia="en-US"/>
        </w:rPr>
        <w:lastRenderedPageBreak/>
        <w:t>2.1.</w:t>
      </w:r>
      <w:r>
        <w:rPr>
          <w:rFonts w:eastAsia="NSimSun" w:cs="Lucida Sans"/>
          <w:sz w:val="28"/>
          <w:szCs w:val="28"/>
          <w:lang w:val="en-US" w:eastAsia="en-US"/>
        </w:rPr>
        <w:t> </w:t>
      </w:r>
      <w:r w:rsidRPr="001B1A2B">
        <w:rPr>
          <w:rFonts w:eastAsia="NSimSun" w:cs="Lucida Sans"/>
          <w:sz w:val="28"/>
          <w:szCs w:val="28"/>
          <w:lang w:eastAsia="en-US"/>
        </w:rPr>
        <w:t xml:space="preserve">Услуга предоставляется юридическим лицам </w:t>
      </w:r>
      <w:r>
        <w:rPr>
          <w:rFonts w:eastAsia="NSimSun" w:cs="Lucida Sans"/>
          <w:sz w:val="28"/>
          <w:szCs w:val="28"/>
          <w:lang w:eastAsia="en-US"/>
        </w:rPr>
        <w:t>либо их</w:t>
      </w:r>
      <w:r>
        <w:rPr>
          <w:rFonts w:eastAsia="Calibri" w:cs="Lucida Sans"/>
          <w:color w:val="000000"/>
          <w:sz w:val="28"/>
          <w:szCs w:val="28"/>
          <w:lang w:eastAsia="en-US"/>
        </w:rPr>
        <w:t> </w:t>
      </w:r>
      <w:r>
        <w:rPr>
          <w:rFonts w:eastAsia="NSimSun" w:cs="Lucida Sans"/>
          <w:sz w:val="28"/>
          <w:szCs w:val="28"/>
          <w:lang w:eastAsia="en-US"/>
        </w:rPr>
        <w:t>уполномоченным представителям</w:t>
      </w:r>
      <w:r w:rsidRPr="001B1A2B">
        <w:rPr>
          <w:rFonts w:eastAsia="NSimSun" w:cs="Lucida Sans"/>
          <w:sz w:val="28"/>
          <w:szCs w:val="28"/>
          <w:lang w:eastAsia="en-US"/>
        </w:rPr>
        <w:t xml:space="preserve">, обратившимся в </w:t>
      </w:r>
      <w:r>
        <w:rPr>
          <w:rFonts w:eastAsia="Calibri" w:cs="Lucida Sans"/>
          <w:sz w:val="28"/>
          <w:szCs w:val="28"/>
          <w:lang w:eastAsia="en-US"/>
        </w:rPr>
        <w:t>Администрацию</w:t>
      </w:r>
      <w:r w:rsidRPr="001B1A2B">
        <w:rPr>
          <w:rFonts w:eastAsia="NSimSun" w:cs="Lucida Sans"/>
          <w:sz w:val="28"/>
          <w:szCs w:val="28"/>
          <w:lang w:eastAsia="en-US"/>
        </w:rPr>
        <w:t xml:space="preserve"> с</w:t>
      </w:r>
      <w:r>
        <w:rPr>
          <w:rFonts w:eastAsia="Calibri" w:cs="Lucida Sans"/>
          <w:color w:val="000000"/>
          <w:sz w:val="28"/>
          <w:szCs w:val="28"/>
          <w:lang w:val="en-US" w:eastAsia="en-US"/>
        </w:rPr>
        <w:t> </w:t>
      </w:r>
      <w:r w:rsidRPr="001B1A2B">
        <w:rPr>
          <w:rFonts w:eastAsia="NSimSun" w:cs="Lucida Sans"/>
          <w:sz w:val="28"/>
          <w:szCs w:val="28"/>
          <w:lang w:eastAsia="en-US"/>
        </w:rPr>
        <w:t>запросом (далее</w:t>
      </w:r>
      <w:r>
        <w:rPr>
          <w:rFonts w:eastAsia="NSimSun" w:cs="Lucida Sans"/>
          <w:sz w:val="28"/>
          <w:szCs w:val="28"/>
          <w:lang w:val="en-US" w:eastAsia="en-US"/>
        </w:rPr>
        <w:t> </w:t>
      </w:r>
      <w:r w:rsidRPr="001B1A2B">
        <w:rPr>
          <w:rFonts w:eastAsia="NSimSun" w:cs="Lucida Sans"/>
          <w:sz w:val="28"/>
          <w:szCs w:val="28"/>
          <w:lang w:eastAsia="en-US"/>
        </w:rPr>
        <w:t>–</w:t>
      </w:r>
      <w:r>
        <w:rPr>
          <w:rFonts w:eastAsia="NSimSun" w:cs="Lucida Sans"/>
          <w:sz w:val="28"/>
          <w:szCs w:val="28"/>
          <w:lang w:val="en-US" w:eastAsia="en-US"/>
        </w:rPr>
        <w:t> </w:t>
      </w:r>
      <w:r w:rsidRPr="001B1A2B">
        <w:rPr>
          <w:rFonts w:eastAsia="NSimSun" w:cs="Lucida Sans"/>
          <w:sz w:val="28"/>
          <w:szCs w:val="28"/>
          <w:lang w:eastAsia="en-US"/>
        </w:rPr>
        <w:t>заявитель).</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Pr="001B1A2B" w:rsidRDefault="00C46F0C" w:rsidP="00215905">
      <w:pPr>
        <w:spacing w:line="276" w:lineRule="auto"/>
        <w:ind w:firstLine="709"/>
        <w:jc w:val="both"/>
        <w:rPr>
          <w:rFonts w:eastAsia="NSimSun" w:cs="Lucida Sans"/>
          <w:sz w:val="28"/>
          <w:szCs w:val="28"/>
          <w:lang w:eastAsia="en-US"/>
        </w:rPr>
      </w:pPr>
      <w:r w:rsidRPr="001B1A2B">
        <w:rPr>
          <w:rFonts w:eastAsia="NSimSun" w:cs="Lucida Sans"/>
          <w:sz w:val="28"/>
          <w:szCs w:val="28"/>
          <w:lang w:eastAsia="en-US"/>
        </w:rPr>
        <w:lastRenderedPageBreak/>
        <w:t>2.2.</w:t>
      </w:r>
      <w:r>
        <w:rPr>
          <w:rFonts w:eastAsia="NSimSun" w:cs="Lucida Sans"/>
          <w:sz w:val="28"/>
          <w:szCs w:val="28"/>
          <w:lang w:val="en-US" w:eastAsia="en-US"/>
        </w:rPr>
        <w:t> </w:t>
      </w:r>
      <w:r w:rsidRPr="001B1A2B">
        <w:rPr>
          <w:rFonts w:eastAsia="NSimSun" w:cs="Lucida Sans"/>
          <w:sz w:val="28"/>
          <w:szCs w:val="28"/>
          <w:lang w:eastAsia="en-US"/>
        </w:rPr>
        <w:t>Услуга предоставляется категории заявителя в</w:t>
      </w:r>
      <w:r>
        <w:rPr>
          <w:rFonts w:eastAsia="Calibri" w:cs="Lucida Sans"/>
          <w:color w:val="000000"/>
          <w:sz w:val="28"/>
          <w:szCs w:val="28"/>
          <w:lang w:val="en-US" w:eastAsia="en-US"/>
        </w:rPr>
        <w:t> </w:t>
      </w:r>
      <w:r w:rsidRPr="001B1A2B">
        <w:rPr>
          <w:rFonts w:eastAsia="NSimSun" w:cs="Lucida Sans"/>
          <w:sz w:val="28"/>
          <w:szCs w:val="28"/>
          <w:lang w:eastAsia="en-US"/>
        </w:rPr>
        <w:t>соответствии с</w:t>
      </w:r>
      <w:r>
        <w:rPr>
          <w:rFonts w:eastAsia="NSimSun" w:cs="Lucida Sans"/>
          <w:sz w:val="28"/>
          <w:szCs w:val="28"/>
          <w:lang w:val="en-US" w:eastAsia="en-US"/>
        </w:rPr>
        <w:t> </w:t>
      </w:r>
      <w:r w:rsidRPr="001B1A2B">
        <w:rPr>
          <w:rFonts w:eastAsia="NSimSun" w:cs="Lucida Sans"/>
          <w:sz w:val="28"/>
          <w:szCs w:val="28"/>
          <w:lang w:eastAsia="en-US"/>
        </w:rPr>
        <w:t>вариантом предоставления Услуги, соответствующим признакам заявителя, определенным в</w:t>
      </w:r>
      <w:r>
        <w:rPr>
          <w:rFonts w:eastAsia="NSimSun" w:cs="Lucida Sans"/>
          <w:sz w:val="28"/>
          <w:szCs w:val="28"/>
          <w:lang w:val="en-US" w:eastAsia="en-US"/>
        </w:rPr>
        <w:t> </w:t>
      </w:r>
      <w:r w:rsidRPr="001B1A2B">
        <w:rPr>
          <w:rFonts w:eastAsia="NSimSun" w:cs="Lucida Sans"/>
          <w:sz w:val="28"/>
          <w:szCs w:val="28"/>
          <w:lang w:eastAsia="en-US"/>
        </w:rPr>
        <w:t xml:space="preserve">результате анкетирования, проводимого </w:t>
      </w:r>
      <w:r w:rsidRPr="00CE3CA9">
        <w:rPr>
          <w:rFonts w:eastAsia="NSimSun" w:cs="Lucida Sans"/>
          <w:sz w:val="28"/>
          <w:szCs w:val="28"/>
          <w:lang w:eastAsia="en-US"/>
        </w:rPr>
        <w:t>Администрацией (далее соответственно</w:t>
      </w:r>
      <w:r w:rsidRPr="00CE3CA9">
        <w:rPr>
          <w:rFonts w:eastAsia="NSimSun" w:cs="Lucida Sans"/>
          <w:sz w:val="28"/>
          <w:szCs w:val="28"/>
          <w:lang w:val="en-US" w:eastAsia="en-US"/>
        </w:rPr>
        <w:t> </w:t>
      </w:r>
      <w:r w:rsidRPr="00CE3CA9">
        <w:rPr>
          <w:rFonts w:eastAsia="NSimSun" w:cs="Lucida Sans"/>
          <w:sz w:val="28"/>
          <w:szCs w:val="28"/>
          <w:lang w:eastAsia="en-US"/>
        </w:rPr>
        <w:t>–</w:t>
      </w:r>
      <w:r w:rsidRPr="00CE3CA9">
        <w:rPr>
          <w:rFonts w:eastAsia="NSimSun" w:cs="Lucida Sans"/>
          <w:sz w:val="28"/>
          <w:szCs w:val="28"/>
          <w:lang w:val="en-US" w:eastAsia="en-US"/>
        </w:rPr>
        <w:t> </w:t>
      </w:r>
      <w:r w:rsidRPr="00CE3CA9">
        <w:rPr>
          <w:rFonts w:eastAsia="NSimSun" w:cs="Lucida Sans"/>
          <w:sz w:val="28"/>
          <w:szCs w:val="28"/>
          <w:lang w:eastAsia="en-US"/>
        </w:rPr>
        <w:t>вариант, профилирование),</w:t>
      </w:r>
      <w:r w:rsidRPr="001B1A2B">
        <w:rPr>
          <w:rFonts w:eastAsia="NSimSun" w:cs="Lucida Sans"/>
          <w:sz w:val="28"/>
          <w:szCs w:val="28"/>
          <w:lang w:eastAsia="en-US"/>
        </w:rPr>
        <w:t xml:space="preserve"> а</w:t>
      </w:r>
      <w:r>
        <w:rPr>
          <w:rFonts w:eastAsia="Calibri" w:cs="Lucida Sans"/>
          <w:color w:val="000000"/>
          <w:sz w:val="28"/>
          <w:szCs w:val="28"/>
          <w:lang w:val="en-US" w:eastAsia="en-US"/>
        </w:rPr>
        <w:t> </w:t>
      </w:r>
      <w:r w:rsidRPr="001B1A2B">
        <w:rPr>
          <w:rFonts w:eastAsia="NSimSun" w:cs="Lucida Sans"/>
          <w:sz w:val="28"/>
          <w:szCs w:val="28"/>
          <w:lang w:eastAsia="en-US"/>
        </w:rPr>
        <w:t>также результата, за</w:t>
      </w:r>
      <w:r>
        <w:rPr>
          <w:rFonts w:eastAsia="NSimSun" w:cs="Lucida Sans"/>
          <w:sz w:val="28"/>
          <w:szCs w:val="28"/>
          <w:lang w:val="en-US" w:eastAsia="en-US"/>
        </w:rPr>
        <w:t> </w:t>
      </w:r>
      <w:r w:rsidRPr="001B1A2B">
        <w:rPr>
          <w:rFonts w:eastAsia="NSimSun" w:cs="Lucida Sans"/>
          <w:sz w:val="28"/>
          <w:szCs w:val="28"/>
          <w:lang w:eastAsia="en-US"/>
        </w:rPr>
        <w:t>предоставлением которого обратился заявитель.</w:t>
      </w:r>
    </w:p>
    <w:p w:rsidR="009D023F" w:rsidRPr="001B1A2B" w:rsidRDefault="009D023F" w:rsidP="00215905">
      <w:pPr>
        <w:spacing w:line="276" w:lineRule="auto"/>
        <w:ind w:firstLine="709"/>
        <w:rPr>
          <w:rFonts w:eastAsia="NSimSun" w:cs="Lucida Sans"/>
          <w:sz w:val="28"/>
          <w:szCs w:val="28"/>
          <w:lang w:eastAsia="en-US"/>
        </w:rPr>
      </w:pPr>
    </w:p>
    <w:p w:rsidR="009D023F" w:rsidRDefault="00C46F0C" w:rsidP="00215905">
      <w:pPr>
        <w:keepNext/>
        <w:spacing w:line="276" w:lineRule="auto"/>
        <w:ind w:firstLine="709"/>
        <w:jc w:val="center"/>
        <w:outlineLvl w:val="0"/>
        <w:rPr>
          <w:rFonts w:eastAsia="MS Gothic" w:cs="Tahoma"/>
          <w:sz w:val="28"/>
          <w:szCs w:val="28"/>
          <w:lang w:eastAsia="zh-CN" w:bidi="hi-IN"/>
        </w:rPr>
      </w:pPr>
      <w:bookmarkStart w:id="3" w:name="_Toc125717091"/>
      <w:bookmarkEnd w:id="3"/>
      <w:r>
        <w:rPr>
          <w:rFonts w:eastAsia="MS Gothic" w:cs="Tahoma"/>
          <w:sz w:val="28"/>
          <w:szCs w:val="28"/>
          <w:lang w:val="en-US" w:eastAsia="zh-CN" w:bidi="hi-IN"/>
        </w:rPr>
        <w:t>II</w:t>
      </w:r>
      <w:r>
        <w:rPr>
          <w:rFonts w:eastAsia="MS Gothic" w:cs="Tahoma"/>
          <w:sz w:val="28"/>
          <w:szCs w:val="28"/>
          <w:lang w:eastAsia="zh-CN" w:bidi="hi-IN"/>
        </w:rPr>
        <w:t>. Стандарт предоставления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4" w:name="_Toc125717092"/>
      <w:bookmarkEnd w:id="4"/>
      <w:r>
        <w:rPr>
          <w:rFonts w:eastAsia="MS Gothic" w:cs="Tahoma"/>
          <w:sz w:val="28"/>
          <w:szCs w:val="28"/>
          <w:lang w:eastAsia="zh-CN" w:bidi="hi-IN"/>
        </w:rPr>
        <w:t>3. Наименование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3.1. Услуга «Предоставление земельных участков, находящихся в муниципальной собственности, в постоянное (бессрочное) пользование».</w:t>
      </w:r>
    </w:p>
    <w:p w:rsidR="009D023F" w:rsidRDefault="009D023F" w:rsidP="00215905">
      <w:pPr>
        <w:spacing w:line="276" w:lineRule="auto"/>
        <w:ind w:firstLine="709"/>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r>
        <w:rPr>
          <w:rFonts w:eastAsia="MS Gothic" w:cs="Tahoma"/>
          <w:sz w:val="28"/>
          <w:szCs w:val="28"/>
          <w:lang w:eastAsia="zh-CN" w:bidi="hi-IN"/>
        </w:rPr>
        <w:t>4. Наименование органа местного самоуправления муниципального образования Московской области, предоставляющего Услугу</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 xml:space="preserve">4.1. Органом местного самоуправления муниципального образования </w:t>
      </w:r>
      <w:r>
        <w:rPr>
          <w:rFonts w:eastAsia="Calibri" w:cs="Lucida Sans"/>
          <w:sz w:val="28"/>
          <w:szCs w:val="28"/>
          <w:lang w:eastAsia="zh-CN" w:bidi="hi-IN"/>
        </w:rPr>
        <w:t>Московской области, ответственным за</w:t>
      </w:r>
      <w:r>
        <w:rPr>
          <w:rFonts w:eastAsia="Calibri" w:cs="Lucida Sans"/>
          <w:color w:val="000000"/>
          <w:sz w:val="28"/>
          <w:szCs w:val="28"/>
          <w:lang w:eastAsia="en-US"/>
        </w:rPr>
        <w:t> </w:t>
      </w:r>
      <w:r>
        <w:rPr>
          <w:rFonts w:eastAsia="Calibri" w:cs="Lucida Sans"/>
          <w:sz w:val="28"/>
          <w:szCs w:val="28"/>
          <w:lang w:eastAsia="zh-CN" w:bidi="hi-IN"/>
        </w:rPr>
        <w:t>предоставление Услуги, является Администрация</w:t>
      </w:r>
      <w:r w:rsidR="00CE3CA9">
        <w:rPr>
          <w:rFonts w:eastAsia="Calibri" w:cs="Lucida Sans"/>
          <w:color w:val="000000"/>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4.2. Непосредственное предоставление Услуги осуществля</w:t>
      </w:r>
      <w:r w:rsidR="00CE3CA9">
        <w:rPr>
          <w:rFonts w:eastAsia="NSimSun" w:cs="Lucida Sans"/>
          <w:color w:val="000000"/>
          <w:sz w:val="28"/>
          <w:szCs w:val="28"/>
          <w:lang w:eastAsia="zh-CN" w:bidi="hi-IN"/>
        </w:rPr>
        <w:t>е</w:t>
      </w:r>
      <w:r w:rsidR="00215905">
        <w:rPr>
          <w:rFonts w:eastAsia="NSimSun" w:cs="Lucida Sans"/>
          <w:color w:val="000000"/>
          <w:sz w:val="28"/>
          <w:szCs w:val="28"/>
          <w:lang w:eastAsia="zh-CN" w:bidi="hi-IN"/>
        </w:rPr>
        <w:t>т</w:t>
      </w:r>
      <w:r w:rsidR="002161D4">
        <w:rPr>
          <w:rFonts w:eastAsia="NSimSun" w:cs="Lucida Sans"/>
          <w:color w:val="000000"/>
          <w:sz w:val="28"/>
          <w:szCs w:val="28"/>
          <w:lang w:eastAsia="zh-CN" w:bidi="hi-IN"/>
        </w:rPr>
        <w:t xml:space="preserve"> </w:t>
      </w:r>
      <w:r w:rsidR="002161D4">
        <w:rPr>
          <w:rFonts w:eastAsia="NSimSun" w:cs="Lucida Sans"/>
          <w:sz w:val="28"/>
          <w:szCs w:val="28"/>
          <w:lang w:eastAsia="zh-CN" w:bidi="hi-IN"/>
        </w:rPr>
        <w:t>отраслевой (</w:t>
      </w:r>
      <w:r w:rsidR="002161D4" w:rsidRPr="002F2B55">
        <w:rPr>
          <w:rFonts w:eastAsia="NSimSun"/>
          <w:sz w:val="28"/>
          <w:szCs w:val="24"/>
          <w:lang w:eastAsia="en-US"/>
        </w:rPr>
        <w:t>ф</w:t>
      </w:r>
      <w:r w:rsidR="002161D4">
        <w:rPr>
          <w:rFonts w:eastAsia="NSimSun"/>
          <w:sz w:val="28"/>
          <w:szCs w:val="24"/>
          <w:lang w:eastAsia="en-US"/>
        </w:rPr>
        <w:t>ункциональный</w:t>
      </w:r>
      <w:r w:rsidR="002161D4">
        <w:rPr>
          <w:rFonts w:eastAsia="NSimSun" w:cs="Lucida Sans"/>
          <w:sz w:val="28"/>
          <w:szCs w:val="28"/>
          <w:lang w:eastAsia="zh-CN" w:bidi="hi-IN"/>
        </w:rPr>
        <w:t>) орган Администрации –</w:t>
      </w:r>
      <w:r w:rsidR="00215905">
        <w:rPr>
          <w:rFonts w:eastAsia="NSimSun" w:cs="Lucida Sans"/>
          <w:color w:val="000000"/>
          <w:sz w:val="28"/>
          <w:szCs w:val="28"/>
          <w:lang w:eastAsia="zh-CN" w:bidi="hi-IN"/>
        </w:rPr>
        <w:t xml:space="preserve"> </w:t>
      </w:r>
      <w:r w:rsidR="00571BA6">
        <w:rPr>
          <w:rFonts w:eastAsia="NSimSun" w:cs="Lucida Sans"/>
          <w:color w:val="000000"/>
          <w:sz w:val="28"/>
          <w:szCs w:val="28"/>
          <w:lang w:eastAsia="zh-CN" w:bidi="hi-IN"/>
        </w:rPr>
        <w:t>Комитет по управлению имуществом администрации городского округа Люберцы Московской области.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5" w:name="_Toc125717094"/>
      <w:bookmarkEnd w:id="5"/>
      <w:r>
        <w:rPr>
          <w:rFonts w:eastAsia="MS Gothic" w:cs="Tahoma"/>
          <w:sz w:val="28"/>
          <w:szCs w:val="28"/>
          <w:lang w:eastAsia="zh-CN" w:bidi="hi-IN"/>
        </w:rPr>
        <w:t>5. Результат предоставления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5.1. Результатом предоставления Услуги является: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en-US"/>
        </w:rPr>
        <w:lastRenderedPageBreak/>
        <w:t>5.1.1.</w:t>
      </w:r>
      <w:r>
        <w:rPr>
          <w:rFonts w:eastAsia="NSimSun" w:cs="Lucida Sans"/>
          <w:sz w:val="28"/>
          <w:szCs w:val="28"/>
          <w:lang w:val="en-US" w:eastAsia="en-US"/>
        </w:rPr>
        <w:t> </w:t>
      </w:r>
      <w:r>
        <w:rPr>
          <w:rFonts w:eastAsia="NSimSun" w:cs="Lucida Sans"/>
          <w:color w:val="000000"/>
          <w:sz w:val="28"/>
          <w:szCs w:val="28"/>
          <w:lang w:eastAsia="en-US"/>
        </w:rPr>
        <w:t>Решение о предоставлении Услуги в виде документа «Постановление о предоставлении земельного участка, находящегося в муниципальной собственности, в постоянное (бессрочное) пользование», который оформляется в соответствии с Приложением 1 к Регламенту</w:t>
      </w:r>
      <w:r w:rsidRPr="00CD6454">
        <w:rPr>
          <w:rFonts w:eastAsia="NSimSun" w:cs="Lucida Sans"/>
          <w:sz w:val="28"/>
          <w:szCs w:val="28"/>
          <w:lang w:eastAsia="en-US"/>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5.1.2. Решение об</w:t>
      </w:r>
      <w:r>
        <w:rPr>
          <w:rFonts w:eastAsia="Calibri" w:cs="Lucida Sans"/>
          <w:color w:val="000000"/>
          <w:sz w:val="28"/>
          <w:szCs w:val="28"/>
          <w:lang w:eastAsia="en-US"/>
        </w:rPr>
        <w:t> </w:t>
      </w:r>
      <w:r>
        <w:rPr>
          <w:rFonts w:eastAsia="NSimSun" w:cs="Lucida Sans"/>
          <w:sz w:val="28"/>
          <w:szCs w:val="28"/>
          <w:lang w:eastAsia="zh-CN" w:bidi="hi-IN"/>
        </w:rPr>
        <w:t>отказе в</w:t>
      </w:r>
      <w:r>
        <w:rPr>
          <w:rFonts w:eastAsia="Calibri" w:cs="Lucida Sans"/>
          <w:color w:val="000000"/>
          <w:sz w:val="28"/>
          <w:szCs w:val="28"/>
          <w:lang w:eastAsia="en-US"/>
        </w:rPr>
        <w:t> </w:t>
      </w:r>
      <w:r>
        <w:rPr>
          <w:rFonts w:eastAsia="NSimSun" w:cs="Lucida Sans"/>
          <w:sz w:val="28"/>
          <w:szCs w:val="28"/>
          <w:lang w:eastAsia="zh-CN" w:bidi="hi-IN"/>
        </w:rPr>
        <w:t>предоставлении Услуги в</w:t>
      </w:r>
      <w:r>
        <w:rPr>
          <w:rFonts w:eastAsia="Calibri" w:cs="Lucida Sans"/>
          <w:color w:val="000000"/>
          <w:sz w:val="28"/>
          <w:szCs w:val="28"/>
          <w:lang w:eastAsia="en-US"/>
        </w:rPr>
        <w:t> </w:t>
      </w:r>
      <w:r>
        <w:rPr>
          <w:rFonts w:eastAsia="NSimSun" w:cs="Lucida Sans"/>
          <w:sz w:val="28"/>
          <w:szCs w:val="28"/>
          <w:lang w:eastAsia="zh-CN" w:bidi="hi-IN"/>
        </w:rPr>
        <w:t>виде документа, который оформляется в</w:t>
      </w:r>
      <w:r>
        <w:rPr>
          <w:rFonts w:eastAsia="Calibri" w:cs="Lucida Sans"/>
          <w:color w:val="000000"/>
          <w:sz w:val="28"/>
          <w:szCs w:val="28"/>
          <w:lang w:eastAsia="en-US"/>
        </w:rPr>
        <w:t> </w:t>
      </w:r>
      <w:r>
        <w:rPr>
          <w:rFonts w:eastAsia="NSimSun" w:cs="Lucida Sans"/>
          <w:sz w:val="28"/>
          <w:szCs w:val="28"/>
          <w:lang w:eastAsia="zh-CN" w:bidi="hi-IN"/>
        </w:rPr>
        <w:t>соответствии с</w:t>
      </w:r>
      <w:r>
        <w:rPr>
          <w:rFonts w:eastAsia="Calibri" w:cs="Lucida Sans"/>
          <w:color w:val="000000"/>
          <w:sz w:val="28"/>
          <w:szCs w:val="28"/>
          <w:lang w:eastAsia="en-US"/>
        </w:rPr>
        <w:t> </w:t>
      </w:r>
      <w:r>
        <w:rPr>
          <w:rFonts w:eastAsia="NSimSun" w:cs="Lucida Sans"/>
          <w:sz w:val="28"/>
          <w:szCs w:val="28"/>
          <w:lang w:eastAsia="zh-CN" w:bidi="hi-IN"/>
        </w:rPr>
        <w:t>Приложением 2 к Регламенту.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Cs w:val="24"/>
          <w:lang w:eastAsia="zh-CN" w:bidi="hi-IN"/>
        </w:rPr>
      </w:pPr>
      <w:r>
        <w:rPr>
          <w:rFonts w:eastAsia="NSimSun" w:cs="Lucida Sans"/>
          <w:sz w:val="28"/>
          <w:szCs w:val="28"/>
          <w:lang w:eastAsia="zh-CN" w:bidi="hi-IN"/>
        </w:rPr>
        <w:lastRenderedPageBreak/>
        <w:t>5.2. Способы получения результата предоставления Услуги определяются для</w:t>
      </w:r>
      <w:r>
        <w:rPr>
          <w:rFonts w:eastAsia="Calibri" w:cs="Lucida Sans"/>
          <w:color w:val="000000"/>
          <w:sz w:val="28"/>
          <w:szCs w:val="28"/>
          <w:lang w:eastAsia="en-US"/>
        </w:rPr>
        <w:t> </w:t>
      </w:r>
      <w:r>
        <w:rPr>
          <w:rFonts w:eastAsia="NSimSun" w:cs="Lucida Sans"/>
          <w:sz w:val="28"/>
          <w:szCs w:val="28"/>
          <w:lang w:eastAsia="zh-CN" w:bidi="hi-IN"/>
        </w:rPr>
        <w:t>каждого варианта предоставления Услуги и</w:t>
      </w:r>
      <w:r>
        <w:rPr>
          <w:rFonts w:eastAsia="Calibri" w:cs="Lucida Sans"/>
          <w:color w:val="000000"/>
          <w:sz w:val="28"/>
          <w:szCs w:val="28"/>
          <w:lang w:eastAsia="en-US"/>
        </w:rPr>
        <w:t> </w:t>
      </w:r>
      <w:r>
        <w:rPr>
          <w:rFonts w:eastAsia="NSimSun" w:cs="Lucida Sans"/>
          <w:sz w:val="28"/>
          <w:szCs w:val="28"/>
          <w:lang w:eastAsia="zh-CN" w:bidi="hi-IN"/>
        </w:rPr>
        <w:t>приведены в</w:t>
      </w:r>
      <w:r>
        <w:rPr>
          <w:rFonts w:eastAsia="Calibri" w:cs="Lucida Sans"/>
          <w:color w:val="000000"/>
          <w:sz w:val="28"/>
          <w:szCs w:val="28"/>
          <w:lang w:eastAsia="en-US"/>
        </w:rPr>
        <w:t> </w:t>
      </w:r>
      <w:r>
        <w:rPr>
          <w:rFonts w:eastAsia="NSimSun" w:cs="Lucida Sans"/>
          <w:sz w:val="28"/>
          <w:szCs w:val="28"/>
          <w:lang w:eastAsia="zh-CN" w:bidi="hi-IN"/>
        </w:rPr>
        <w:t>их</w:t>
      </w:r>
      <w:r>
        <w:rPr>
          <w:rFonts w:eastAsia="Calibri" w:cs="Lucida Sans"/>
          <w:color w:val="000000"/>
          <w:sz w:val="28"/>
          <w:szCs w:val="28"/>
          <w:lang w:eastAsia="en-US"/>
        </w:rPr>
        <w:t> </w:t>
      </w:r>
      <w:r>
        <w:rPr>
          <w:rFonts w:eastAsia="NSimSun" w:cs="Lucida Sans"/>
          <w:sz w:val="28"/>
          <w:szCs w:val="28"/>
          <w:lang w:eastAsia="zh-CN" w:bidi="hi-IN"/>
        </w:rPr>
        <w:t>описании, которое содержится в</w:t>
      </w:r>
      <w:r>
        <w:rPr>
          <w:rFonts w:eastAsia="Calibri" w:cs="Lucida Sans"/>
          <w:color w:val="000000"/>
          <w:sz w:val="28"/>
          <w:szCs w:val="28"/>
          <w:lang w:eastAsia="en-US"/>
        </w:rPr>
        <w:t> </w:t>
      </w:r>
      <w:r>
        <w:rPr>
          <w:rFonts w:eastAsia="NSimSun" w:cs="Lucida Sans"/>
          <w:sz w:val="28"/>
          <w:szCs w:val="28"/>
          <w:lang w:eastAsia="zh-CN" w:bidi="hi-IN"/>
        </w:rPr>
        <w:t xml:space="preserve">разделе III </w:t>
      </w:r>
      <w:r>
        <w:rPr>
          <w:rFonts w:eastAsia="NSimSun" w:cs="Lucida Sans"/>
          <w:color w:val="000000"/>
          <w:sz w:val="28"/>
          <w:szCs w:val="28"/>
          <w:lang w:eastAsia="en-US"/>
        </w:rPr>
        <w:t>Регламента</w:t>
      </w:r>
      <w:r>
        <w:rPr>
          <w:rFonts w:eastAsia="NSimSun" w:cs="Lucida Sans"/>
          <w:sz w:val="28"/>
          <w:szCs w:val="28"/>
          <w:lang w:eastAsia="zh-CN" w:bidi="hi-IN"/>
        </w:rPr>
        <w:t>:</w:t>
      </w:r>
    </w:p>
    <w:p w:rsidR="009D023F" w:rsidRPr="001B1A2B"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5.</w:t>
      </w:r>
      <w:r>
        <w:rPr>
          <w:rFonts w:eastAsia="NSimSun" w:cs="Lucida Sans"/>
          <w:sz w:val="28"/>
          <w:szCs w:val="28"/>
          <w:lang w:eastAsia="zh-CN" w:bidi="hi-IN"/>
        </w:rPr>
        <w:t>2</w:t>
      </w:r>
      <w:r w:rsidRPr="001B1A2B">
        <w:rPr>
          <w:rFonts w:eastAsia="NSimSun" w:cs="Lucida Sans"/>
          <w:sz w:val="28"/>
          <w:szCs w:val="28"/>
          <w:lang w:eastAsia="zh-CN" w:bidi="hi-IN"/>
        </w:rPr>
        <w:t>.1.</w:t>
      </w:r>
      <w:r>
        <w:rPr>
          <w:rFonts w:eastAsia="NSimSun" w:cs="Lucida Sans"/>
          <w:sz w:val="28"/>
          <w:szCs w:val="28"/>
          <w:lang w:val="en-US" w:eastAsia="zh-CN" w:bidi="hi-IN"/>
        </w:rPr>
        <w:t> </w:t>
      </w:r>
      <w:r w:rsidRPr="001B1A2B">
        <w:rPr>
          <w:rFonts w:eastAsia="NSimSun" w:cs="Lucida Sans"/>
          <w:sz w:val="28"/>
          <w:szCs w:val="28"/>
          <w:lang w:eastAsia="zh-CN" w:bidi="hi-IN"/>
        </w:rPr>
        <w:t>в форме электронного документа в Личный кабинет на РПГУ. Результат предоставления Услуги (независимо от принятого решения) направляется в день его подписания заявителю в Личный кабинет на РПГУ в виде электронного документа, подписанного усиленной квалифицированной электронной подписью уполномоченного должностного лица Администрации;</w:t>
      </w:r>
    </w:p>
    <w:p w:rsidR="009D023F" w:rsidRPr="00FD19C5"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5.</w:t>
      </w:r>
      <w:r>
        <w:rPr>
          <w:rFonts w:eastAsia="NSimSun" w:cs="Lucida Sans"/>
          <w:sz w:val="28"/>
          <w:szCs w:val="28"/>
          <w:lang w:eastAsia="zh-CN" w:bidi="hi-IN"/>
        </w:rPr>
        <w:t>2</w:t>
      </w:r>
      <w:r w:rsidRPr="001B1A2B">
        <w:rPr>
          <w:rFonts w:eastAsia="NSimSun" w:cs="Lucida Sans"/>
          <w:sz w:val="28"/>
          <w:szCs w:val="28"/>
          <w:lang w:eastAsia="zh-CN" w:bidi="hi-IN"/>
        </w:rPr>
        <w:t>.2.</w:t>
      </w:r>
      <w:r>
        <w:rPr>
          <w:rFonts w:eastAsia="NSimSun" w:cs="Lucida Sans"/>
          <w:sz w:val="28"/>
          <w:szCs w:val="28"/>
          <w:lang w:val="en-US" w:eastAsia="zh-CN" w:bidi="hi-IN"/>
        </w:rPr>
        <w:t> </w:t>
      </w:r>
      <w:r w:rsidRPr="001B1A2B">
        <w:rPr>
          <w:rFonts w:eastAsia="NSimSun" w:cs="Lucida Sans"/>
          <w:sz w:val="28"/>
          <w:szCs w:val="28"/>
          <w:lang w:eastAsia="zh-CN" w:bidi="hi-IN"/>
        </w:rPr>
        <w:t>в МФЦ в</w:t>
      </w:r>
      <w:r>
        <w:rPr>
          <w:rFonts w:eastAsia="NSimSun" w:cs="Lucida Sans"/>
          <w:sz w:val="28"/>
          <w:szCs w:val="28"/>
          <w:lang w:val="en-US" w:eastAsia="zh-CN" w:bidi="hi-IN"/>
        </w:rPr>
        <w:t> </w:t>
      </w:r>
      <w:r w:rsidRPr="001B1A2B">
        <w:rPr>
          <w:rFonts w:eastAsia="NSimSun" w:cs="Lucida Sans"/>
          <w:sz w:val="28"/>
          <w:szCs w:val="28"/>
          <w:lang w:eastAsia="zh-CN" w:bidi="hi-IN"/>
        </w:rPr>
        <w:t>виде распечатанного на</w:t>
      </w:r>
      <w:r>
        <w:rPr>
          <w:rFonts w:eastAsia="NSimSun" w:cs="Lucida Sans"/>
          <w:sz w:val="28"/>
          <w:szCs w:val="28"/>
          <w:lang w:val="en-US" w:eastAsia="zh-CN" w:bidi="hi-IN"/>
        </w:rPr>
        <w:t> </w:t>
      </w:r>
      <w:r w:rsidRPr="001B1A2B">
        <w:rPr>
          <w:rFonts w:eastAsia="NSimSun" w:cs="Lucida Sans"/>
          <w:sz w:val="28"/>
          <w:szCs w:val="28"/>
          <w:lang w:eastAsia="zh-CN" w:bidi="hi-IN"/>
        </w:rPr>
        <w:t>бумажном носителе экземпляра электронного документа. В</w:t>
      </w:r>
      <w:r>
        <w:rPr>
          <w:rFonts w:eastAsia="NSimSun" w:cs="Lucida Sans"/>
          <w:sz w:val="28"/>
          <w:szCs w:val="28"/>
          <w:lang w:val="en-US" w:eastAsia="zh-CN" w:bidi="hi-IN"/>
        </w:rPr>
        <w:t> </w:t>
      </w:r>
      <w:r w:rsidRPr="001B1A2B">
        <w:rPr>
          <w:rFonts w:eastAsia="NSimSun" w:cs="Lucida Sans"/>
          <w:sz w:val="28"/>
          <w:szCs w:val="28"/>
          <w:lang w:eastAsia="zh-CN" w:bidi="hi-IN"/>
        </w:rPr>
        <w:t>любом МФЦ в</w:t>
      </w:r>
      <w:r>
        <w:rPr>
          <w:rFonts w:eastAsia="NSimSun" w:cs="Lucida Sans"/>
          <w:sz w:val="28"/>
          <w:szCs w:val="28"/>
          <w:lang w:val="en-US" w:eastAsia="zh-CN" w:bidi="hi-IN"/>
        </w:rPr>
        <w:t> </w:t>
      </w:r>
      <w:r w:rsidRPr="001B1A2B">
        <w:rPr>
          <w:rFonts w:eastAsia="NSimSun" w:cs="Lucida Sans"/>
          <w:sz w:val="28"/>
          <w:szCs w:val="28"/>
          <w:lang w:eastAsia="zh-CN" w:bidi="hi-IN"/>
        </w:rPr>
        <w:t>пределах территории Московской</w:t>
      </w:r>
      <w:r>
        <w:rPr>
          <w:rFonts w:eastAsia="NSimSun" w:cs="Lucida Sans"/>
          <w:sz w:val="28"/>
          <w:szCs w:val="28"/>
          <w:lang w:val="en-US" w:eastAsia="zh-CN" w:bidi="hi-IN"/>
        </w:rPr>
        <w:t> </w:t>
      </w:r>
      <w:r w:rsidRPr="001B1A2B">
        <w:rPr>
          <w:rFonts w:eastAsia="NSimSun" w:cs="Lucida Sans"/>
          <w:sz w:val="28"/>
          <w:szCs w:val="28"/>
          <w:lang w:eastAsia="zh-CN" w:bidi="hi-IN"/>
        </w:rPr>
        <w:t>области заявителю обеспечена возможность получения результата предоставления Услуги в</w:t>
      </w:r>
      <w:r>
        <w:rPr>
          <w:rFonts w:eastAsia="NSimSun" w:cs="Lucida Sans"/>
          <w:sz w:val="28"/>
          <w:szCs w:val="28"/>
          <w:lang w:val="en-US" w:eastAsia="zh-CN" w:bidi="hi-IN"/>
        </w:rPr>
        <w:t> </w:t>
      </w:r>
      <w:r w:rsidRPr="001B1A2B">
        <w:rPr>
          <w:rFonts w:eastAsia="NSimSun" w:cs="Lucida Sans"/>
          <w:sz w:val="28"/>
          <w:szCs w:val="28"/>
          <w:lang w:eastAsia="zh-CN" w:bidi="hi-IN"/>
        </w:rPr>
        <w:t>виде распечатанного на</w:t>
      </w:r>
      <w:r>
        <w:rPr>
          <w:rFonts w:eastAsia="NSimSun" w:cs="Lucida Sans"/>
          <w:sz w:val="28"/>
          <w:szCs w:val="28"/>
          <w:lang w:val="en-US" w:eastAsia="zh-CN" w:bidi="hi-IN"/>
        </w:rPr>
        <w:t> </w:t>
      </w:r>
      <w:r w:rsidRPr="001B1A2B">
        <w:rPr>
          <w:rFonts w:eastAsia="NSimSun" w:cs="Lucida Sans"/>
          <w:sz w:val="28"/>
          <w:szCs w:val="28"/>
          <w:lang w:eastAsia="zh-CN" w:bidi="hi-IN"/>
        </w:rPr>
        <w:t>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Администрации. В</w:t>
      </w:r>
      <w:r>
        <w:rPr>
          <w:rFonts w:eastAsia="NSimSun" w:cs="Lucida Sans"/>
          <w:sz w:val="28"/>
          <w:szCs w:val="28"/>
          <w:lang w:val="en-US" w:eastAsia="zh-CN" w:bidi="hi-IN"/>
        </w:rPr>
        <w:t> </w:t>
      </w:r>
      <w:r w:rsidRPr="001B1A2B">
        <w:rPr>
          <w:rFonts w:eastAsia="NSimSun" w:cs="Lucida Sans"/>
          <w:sz w:val="28"/>
          <w:szCs w:val="28"/>
          <w:lang w:eastAsia="zh-CN" w:bidi="hi-IN"/>
        </w:rPr>
        <w:t>этом случае работником МФЦ распечатывается из</w:t>
      </w:r>
      <w:r>
        <w:rPr>
          <w:rFonts w:eastAsia="NSimSun" w:cs="Lucida Sans"/>
          <w:sz w:val="28"/>
          <w:szCs w:val="28"/>
          <w:lang w:val="en-US" w:eastAsia="zh-CN" w:bidi="hi-IN"/>
        </w:rPr>
        <w:t> </w:t>
      </w:r>
      <w:r w:rsidRPr="001B1A2B">
        <w:rPr>
          <w:rFonts w:eastAsia="NSimSun" w:cs="Lucida Sans"/>
          <w:sz w:val="28"/>
          <w:szCs w:val="28"/>
          <w:lang w:eastAsia="zh-CN" w:bidi="hi-IN"/>
        </w:rPr>
        <w:t>Модуля МФЦ ЕИС ОУ на</w:t>
      </w:r>
      <w:r>
        <w:rPr>
          <w:rFonts w:eastAsia="NSimSun" w:cs="Lucida Sans"/>
          <w:sz w:val="28"/>
          <w:szCs w:val="28"/>
          <w:lang w:val="en-US" w:eastAsia="zh-CN" w:bidi="hi-IN"/>
        </w:rPr>
        <w:t> </w:t>
      </w:r>
      <w:r w:rsidRPr="001B1A2B">
        <w:rPr>
          <w:rFonts w:eastAsia="NSimSun" w:cs="Lucida Sans"/>
          <w:sz w:val="28"/>
          <w:szCs w:val="28"/>
          <w:lang w:eastAsia="zh-CN" w:bidi="hi-IN"/>
        </w:rPr>
        <w:t>бумажном носителе экземпляр электронного документа, который заверяется подписью уполномоченного работника МФЦ и</w:t>
      </w:r>
      <w:r>
        <w:rPr>
          <w:rFonts w:eastAsia="NSimSun" w:cs="Lucida Sans"/>
          <w:sz w:val="28"/>
          <w:szCs w:val="28"/>
          <w:lang w:val="en-US" w:eastAsia="zh-CN" w:bidi="hi-IN"/>
        </w:rPr>
        <w:t> </w:t>
      </w:r>
      <w:r w:rsidRPr="001B1A2B">
        <w:rPr>
          <w:rFonts w:eastAsia="NSimSun" w:cs="Lucida Sans"/>
          <w:sz w:val="28"/>
          <w:szCs w:val="28"/>
          <w:lang w:eastAsia="zh-CN" w:bidi="hi-IN"/>
        </w:rPr>
        <w:t xml:space="preserve">печатью </w:t>
      </w:r>
      <w:r w:rsidRPr="00FD19C5">
        <w:rPr>
          <w:rFonts w:eastAsia="NSimSun" w:cs="Lucida Sans"/>
          <w:sz w:val="28"/>
          <w:szCs w:val="28"/>
          <w:lang w:eastAsia="zh-CN" w:bidi="hi-IN"/>
        </w:rPr>
        <w:t>МФЦ;</w:t>
      </w:r>
    </w:p>
    <w:p w:rsidR="009D023F" w:rsidRPr="001B1A2B"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lastRenderedPageBreak/>
        <w:t>5.</w:t>
      </w:r>
      <w:r>
        <w:rPr>
          <w:rFonts w:eastAsia="NSimSun" w:cs="Lucida Sans"/>
          <w:sz w:val="28"/>
          <w:szCs w:val="28"/>
          <w:lang w:eastAsia="zh-CN" w:bidi="hi-IN"/>
        </w:rPr>
        <w:t>2</w:t>
      </w:r>
      <w:r w:rsidRPr="001B1A2B">
        <w:rPr>
          <w:rFonts w:eastAsia="NSimSun" w:cs="Lucida Sans"/>
          <w:sz w:val="28"/>
          <w:szCs w:val="28"/>
          <w:lang w:eastAsia="zh-CN" w:bidi="hi-IN"/>
        </w:rPr>
        <w:t>.3.</w:t>
      </w:r>
      <w:r>
        <w:rPr>
          <w:rFonts w:eastAsia="NSimSun" w:cs="Lucida Sans"/>
          <w:sz w:val="28"/>
          <w:szCs w:val="28"/>
          <w:lang w:val="en-US" w:eastAsia="zh-CN" w:bidi="hi-IN"/>
        </w:rPr>
        <w:t> </w:t>
      </w:r>
      <w:r w:rsidRPr="001B1A2B">
        <w:rPr>
          <w:rFonts w:eastAsia="NSimSun" w:cs="Lucida Sans"/>
          <w:sz w:val="28"/>
          <w:szCs w:val="28"/>
          <w:lang w:eastAsia="zh-CN" w:bidi="hi-IN"/>
        </w:rPr>
        <w:t>лично в</w:t>
      </w:r>
      <w:r>
        <w:rPr>
          <w:rFonts w:eastAsia="NSimSun" w:cs="Lucida Sans"/>
          <w:sz w:val="28"/>
          <w:szCs w:val="28"/>
          <w:lang w:val="en-US" w:eastAsia="zh-CN" w:bidi="hi-IN"/>
        </w:rPr>
        <w:t> </w:t>
      </w:r>
      <w:r w:rsidRPr="001B1A2B">
        <w:rPr>
          <w:rFonts w:eastAsia="NSimSun" w:cs="Lucida Sans"/>
          <w:sz w:val="28"/>
          <w:szCs w:val="28"/>
          <w:lang w:eastAsia="zh-CN" w:bidi="hi-IN"/>
        </w:rPr>
        <w:t>Администрации на</w:t>
      </w:r>
      <w:r>
        <w:rPr>
          <w:rFonts w:eastAsia="NSimSun" w:cs="Lucida Sans"/>
          <w:sz w:val="28"/>
          <w:szCs w:val="28"/>
          <w:lang w:val="en-US" w:eastAsia="zh-CN" w:bidi="hi-IN"/>
        </w:rPr>
        <w:t> </w:t>
      </w:r>
      <w:r w:rsidRPr="001B1A2B">
        <w:rPr>
          <w:rFonts w:eastAsia="NSimSun" w:cs="Lucida Sans"/>
          <w:sz w:val="28"/>
          <w:szCs w:val="28"/>
          <w:lang w:eastAsia="zh-CN" w:bidi="hi-IN"/>
        </w:rPr>
        <w:t>бумажном носителе. В</w:t>
      </w:r>
      <w:r>
        <w:rPr>
          <w:rFonts w:eastAsia="NSimSun" w:cs="Lucida Sans"/>
          <w:sz w:val="28"/>
          <w:szCs w:val="28"/>
          <w:lang w:val="en-US" w:eastAsia="zh-CN" w:bidi="hi-IN"/>
        </w:rPr>
        <w:t> </w:t>
      </w:r>
      <w:r w:rsidRPr="001B1A2B">
        <w:rPr>
          <w:rFonts w:eastAsia="NSimSun" w:cs="Lucida Sans"/>
          <w:sz w:val="28"/>
          <w:szCs w:val="28"/>
          <w:lang w:eastAsia="zh-CN" w:bidi="hi-IN"/>
        </w:rPr>
        <w:t>случае неистребования заявителем результата предоставления Услуги в</w:t>
      </w:r>
      <w:r>
        <w:rPr>
          <w:rFonts w:eastAsia="NSimSun" w:cs="Lucida Sans"/>
          <w:sz w:val="28"/>
          <w:szCs w:val="28"/>
          <w:lang w:val="en-US" w:eastAsia="zh-CN" w:bidi="hi-IN"/>
        </w:rPr>
        <w:t> </w:t>
      </w:r>
      <w:r w:rsidRPr="001B1A2B">
        <w:rPr>
          <w:rFonts w:eastAsia="NSimSun" w:cs="Lucida Sans"/>
          <w:sz w:val="28"/>
          <w:szCs w:val="28"/>
          <w:lang w:eastAsia="zh-CN" w:bidi="hi-IN"/>
        </w:rPr>
        <w:t>Администрации на</w:t>
      </w:r>
      <w:r>
        <w:rPr>
          <w:rFonts w:eastAsia="NSimSun" w:cs="Lucida Sans"/>
          <w:sz w:val="28"/>
          <w:szCs w:val="28"/>
          <w:lang w:val="en-US" w:eastAsia="zh-CN" w:bidi="hi-IN"/>
        </w:rPr>
        <w:t> </w:t>
      </w:r>
      <w:r w:rsidRPr="001B1A2B">
        <w:rPr>
          <w:rFonts w:eastAsia="NSimSun" w:cs="Lucida Sans"/>
          <w:sz w:val="28"/>
          <w:szCs w:val="28"/>
          <w:lang w:eastAsia="zh-CN" w:bidi="hi-IN"/>
        </w:rPr>
        <w:t>бумажном носителе результат предоставления Услуги направляется по</w:t>
      </w:r>
      <w:r>
        <w:rPr>
          <w:rFonts w:eastAsia="NSimSun" w:cs="Lucida Sans"/>
          <w:sz w:val="28"/>
          <w:szCs w:val="28"/>
          <w:lang w:val="en-US" w:eastAsia="zh-CN" w:bidi="hi-IN"/>
        </w:rPr>
        <w:t> </w:t>
      </w:r>
      <w:r w:rsidRPr="001B1A2B">
        <w:rPr>
          <w:rFonts w:eastAsia="NSimSun" w:cs="Lucida Sans"/>
          <w:sz w:val="28"/>
          <w:szCs w:val="28"/>
          <w:lang w:eastAsia="zh-CN" w:bidi="hi-IN"/>
        </w:rPr>
        <w:t>электронной почте, почтовым отправлением по</w:t>
      </w:r>
      <w:r>
        <w:rPr>
          <w:rFonts w:eastAsia="NSimSun" w:cs="Lucida Sans"/>
          <w:sz w:val="28"/>
          <w:szCs w:val="28"/>
          <w:lang w:val="en-US" w:eastAsia="zh-CN" w:bidi="hi-IN"/>
        </w:rPr>
        <w:t> </w:t>
      </w:r>
      <w:r w:rsidRPr="001B1A2B">
        <w:rPr>
          <w:rFonts w:eastAsia="NSimSun" w:cs="Lucida Sans"/>
          <w:sz w:val="28"/>
          <w:szCs w:val="28"/>
          <w:lang w:eastAsia="zh-CN" w:bidi="hi-IN"/>
        </w:rPr>
        <w:t>адресам, указанным в</w:t>
      </w:r>
      <w:r>
        <w:rPr>
          <w:rFonts w:eastAsia="NSimSun" w:cs="Lucida Sans"/>
          <w:sz w:val="28"/>
          <w:szCs w:val="28"/>
          <w:lang w:val="en-US" w:eastAsia="zh-CN" w:bidi="hi-IN"/>
        </w:rPr>
        <w:t> </w:t>
      </w:r>
      <w:r w:rsidRPr="001B1A2B">
        <w:rPr>
          <w:rFonts w:eastAsia="NSimSun" w:cs="Lucida Sans"/>
          <w:sz w:val="28"/>
          <w:szCs w:val="28"/>
          <w:lang w:eastAsia="zh-CN" w:bidi="hi-IN"/>
        </w:rPr>
        <w:t>запросе.</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spacing w:line="276" w:lineRule="auto"/>
        <w:ind w:firstLine="709"/>
        <w:jc w:val="both"/>
        <w:rPr>
          <w:rFonts w:eastAsia="NSimSun" w:cs="Lucida Sans"/>
          <w:strike/>
          <w:sz w:val="28"/>
          <w:szCs w:val="28"/>
          <w:shd w:val="clear" w:color="auto" w:fill="FF00FF"/>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6" w:name="_Toc125717095"/>
      <w:bookmarkEnd w:id="6"/>
      <w:r>
        <w:rPr>
          <w:rFonts w:eastAsia="MS Gothic" w:cs="Tahoma"/>
          <w:sz w:val="28"/>
          <w:szCs w:val="28"/>
          <w:lang w:eastAsia="zh-CN" w:bidi="hi-IN"/>
        </w:rPr>
        <w:t>6.</w:t>
      </w:r>
      <w:r>
        <w:rPr>
          <w:rFonts w:eastAsia="Calibri" w:cs="Tahoma"/>
          <w:color w:val="000000"/>
          <w:sz w:val="28"/>
          <w:szCs w:val="28"/>
          <w:lang w:eastAsia="en-US"/>
        </w:rPr>
        <w:t> </w:t>
      </w:r>
      <w:r>
        <w:rPr>
          <w:rFonts w:eastAsia="MS Gothic" w:cs="Tahoma"/>
          <w:sz w:val="28"/>
          <w:szCs w:val="28"/>
          <w:lang w:eastAsia="zh-CN" w:bidi="hi-IN"/>
        </w:rPr>
        <w:t>Срок предоставления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6.1.</w:t>
      </w:r>
      <w:r>
        <w:rPr>
          <w:rFonts w:eastAsia="Calibri" w:cs="Lucida Sans"/>
          <w:color w:val="000000"/>
          <w:sz w:val="28"/>
          <w:szCs w:val="28"/>
          <w:lang w:eastAsia="en-US"/>
        </w:rPr>
        <w:t> </w:t>
      </w:r>
      <w:r>
        <w:rPr>
          <w:rFonts w:eastAsia="NSimSun" w:cs="Lucida Sans"/>
          <w:sz w:val="28"/>
          <w:szCs w:val="28"/>
          <w:lang w:eastAsia="zh-CN" w:bidi="hi-IN"/>
        </w:rPr>
        <w:t>Срок предоставления Услуги и</w:t>
      </w:r>
      <w:r>
        <w:rPr>
          <w:rFonts w:eastAsia="Calibri" w:cs="Lucida Sans"/>
          <w:color w:val="000000"/>
          <w:sz w:val="28"/>
          <w:szCs w:val="28"/>
          <w:lang w:eastAsia="en-US"/>
        </w:rPr>
        <w:t> </w:t>
      </w:r>
      <w:r>
        <w:rPr>
          <w:rFonts w:eastAsia="NSimSun" w:cs="Lucida Sans"/>
          <w:sz w:val="28"/>
          <w:szCs w:val="28"/>
          <w:lang w:eastAsia="zh-CN" w:bidi="hi-IN"/>
        </w:rPr>
        <w:t>максимальный срок предоставления Услуги определяются для каждого варианта и приводятся в</w:t>
      </w:r>
      <w:r>
        <w:rPr>
          <w:rFonts w:eastAsia="Calibri" w:cs="Lucida Sans"/>
          <w:color w:val="000000"/>
          <w:sz w:val="28"/>
          <w:szCs w:val="28"/>
          <w:lang w:eastAsia="en-US"/>
        </w:rPr>
        <w:t> </w:t>
      </w:r>
      <w:r>
        <w:rPr>
          <w:rFonts w:eastAsia="NSimSun" w:cs="Lucida Sans"/>
          <w:sz w:val="28"/>
          <w:szCs w:val="28"/>
          <w:lang w:eastAsia="zh-CN" w:bidi="hi-IN"/>
        </w:rPr>
        <w:t xml:space="preserve">их описании, которое содержится в разделе III </w:t>
      </w:r>
      <w:r>
        <w:rPr>
          <w:rFonts w:eastAsia="NSimSun" w:cs="Lucida Sans"/>
          <w:color w:val="000000"/>
          <w:sz w:val="28"/>
          <w:szCs w:val="28"/>
          <w:lang w:eastAsia="en-US"/>
        </w:rPr>
        <w:t>Регламента</w:t>
      </w:r>
      <w:r>
        <w:rPr>
          <w:rFonts w:eastAsia="NSimSun" w:cs="Lucida Sans"/>
          <w:sz w:val="28"/>
          <w:szCs w:val="28"/>
          <w:lang w:eastAsia="zh-CN" w:bidi="hi-IN"/>
        </w:rPr>
        <w:t>.</w:t>
      </w:r>
    </w:p>
    <w:p w:rsidR="009D023F" w:rsidRDefault="009D023F" w:rsidP="00215905">
      <w:pPr>
        <w:spacing w:line="276" w:lineRule="auto"/>
        <w:ind w:firstLine="709"/>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7" w:name="_Toc125717096"/>
      <w:bookmarkEnd w:id="7"/>
      <w:r>
        <w:rPr>
          <w:rFonts w:eastAsia="MS Gothic" w:cs="Tahoma"/>
          <w:sz w:val="28"/>
          <w:szCs w:val="28"/>
          <w:lang w:eastAsia="zh-CN" w:bidi="hi-IN"/>
        </w:rPr>
        <w:t>7. Правовые основания для</w:t>
      </w:r>
      <w:r>
        <w:rPr>
          <w:rFonts w:eastAsia="Calibri" w:cs="Tahoma"/>
          <w:color w:val="000000"/>
          <w:sz w:val="28"/>
          <w:szCs w:val="28"/>
          <w:lang w:eastAsia="en-US"/>
        </w:rPr>
        <w:t> </w:t>
      </w:r>
      <w:r>
        <w:rPr>
          <w:rFonts w:eastAsia="MS Gothic" w:cs="Tahoma"/>
          <w:sz w:val="28"/>
          <w:szCs w:val="28"/>
          <w:lang w:eastAsia="zh-CN" w:bidi="hi-IN"/>
        </w:rPr>
        <w:t>предоставления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107" w:right="707" w:bottom="1134" w:left="1560" w:header="1134" w:footer="0" w:gutter="0"/>
          <w:cols w:space="708"/>
          <w:titlePg/>
        </w:sectPr>
      </w:pP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lastRenderedPageBreak/>
        <w:t>7.1.</w:t>
      </w:r>
      <w:r>
        <w:rPr>
          <w:rFonts w:eastAsia="Calibri" w:cs="Lucida Sans"/>
          <w:color w:val="000000"/>
          <w:sz w:val="28"/>
          <w:szCs w:val="28"/>
          <w:lang w:eastAsia="en-US"/>
        </w:rPr>
        <w:t> </w:t>
      </w:r>
      <w:r>
        <w:rPr>
          <w:rFonts w:eastAsia="NSimSun" w:cs="Lucida Sans"/>
          <w:sz w:val="28"/>
          <w:szCs w:val="28"/>
          <w:lang w:eastAsia="zh-CN" w:bidi="hi-IN"/>
        </w:rPr>
        <w:t xml:space="preserve">Перечень нормативных правовых актов Российской Федерации, нормативных правовых актов Московской области, муниципальных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Pr>
          <w:rFonts w:eastAsia="Calibri" w:cs="Lucida Sans"/>
          <w:sz w:val="28"/>
          <w:szCs w:val="28"/>
          <w:lang w:eastAsia="en-US"/>
        </w:rPr>
        <w:t>Администрации</w:t>
      </w:r>
      <w:r>
        <w:rPr>
          <w:rFonts w:eastAsia="NSimSun" w:cs="Lucida Sans"/>
          <w:sz w:val="28"/>
          <w:szCs w:val="28"/>
          <w:lang w:eastAsia="zh-CN" w:bidi="hi-IN"/>
        </w:rPr>
        <w:t xml:space="preserve">, МФЦ, а также их должностных лиц, работников </w:t>
      </w:r>
      <w:r w:rsidR="00215905">
        <w:rPr>
          <w:rFonts w:eastAsia="NSimSun" w:cs="Lucida Sans"/>
          <w:sz w:val="28"/>
          <w:szCs w:val="28"/>
          <w:lang w:eastAsia="zh-CN" w:bidi="hi-IN"/>
        </w:rPr>
        <w:t xml:space="preserve">Администрации </w:t>
      </w:r>
      <w:r>
        <w:rPr>
          <w:rFonts w:eastAsia="NSimSun" w:cs="Lucida Sans"/>
          <w:sz w:val="28"/>
          <w:szCs w:val="28"/>
          <w:lang w:eastAsia="zh-CN" w:bidi="hi-IN"/>
        </w:rPr>
        <w:t xml:space="preserve">размещены на официальном сайте </w:t>
      </w:r>
      <w:r>
        <w:rPr>
          <w:rFonts w:eastAsia="Calibri" w:cs="Lucida Sans"/>
          <w:sz w:val="28"/>
          <w:szCs w:val="28"/>
          <w:lang w:eastAsia="en-US"/>
        </w:rPr>
        <w:t>Администрации</w:t>
      </w:r>
      <w:r w:rsidR="00215905">
        <w:rPr>
          <w:rFonts w:eastAsia="Calibri" w:cs="Lucida Sans"/>
          <w:sz w:val="28"/>
          <w:szCs w:val="28"/>
          <w:lang w:eastAsia="en-US"/>
        </w:rPr>
        <w:t xml:space="preserve"> </w:t>
      </w:r>
      <w:r w:rsidR="00215905">
        <w:rPr>
          <w:sz w:val="28"/>
          <w:szCs w:val="28"/>
          <w:lang w:val="en-US"/>
        </w:rPr>
        <w:t>https</w:t>
      </w:r>
      <w:r w:rsidR="00215905" w:rsidRPr="00215905">
        <w:rPr>
          <w:sz w:val="28"/>
          <w:szCs w:val="28"/>
        </w:rPr>
        <w:t>://люберцы.рф</w:t>
      </w:r>
      <w:r w:rsidR="000F3253">
        <w:rPr>
          <w:rFonts w:eastAsia="NSimSun" w:cs="Lucida Sans"/>
          <w:color w:val="000000"/>
          <w:sz w:val="28"/>
          <w:szCs w:val="28"/>
          <w:lang w:eastAsia="ar-SA" w:bidi="hi-IN"/>
        </w:rPr>
        <w:t xml:space="preserve">, </w:t>
      </w:r>
      <w:r>
        <w:rPr>
          <w:rFonts w:eastAsia="NSimSun" w:cs="Lucida Sans"/>
          <w:sz w:val="28"/>
          <w:szCs w:val="28"/>
          <w:lang w:eastAsia="zh-CN" w:bidi="hi-IN"/>
        </w:rPr>
        <w:t>а также на РПГУ</w:t>
      </w:r>
      <w:r w:rsidR="00215905">
        <w:rPr>
          <w:rFonts w:eastAsia="NSimSun" w:cs="Lucida Sans"/>
          <w:sz w:val="28"/>
          <w:szCs w:val="28"/>
          <w:lang w:eastAsia="zh-CN" w:bidi="hi-IN"/>
        </w:rPr>
        <w:t xml:space="preserve">. </w:t>
      </w:r>
      <w:r>
        <w:rPr>
          <w:rFonts w:eastAsia="NSimSun" w:cs="Lucida Sans"/>
          <w:sz w:val="28"/>
          <w:szCs w:val="28"/>
          <w:lang w:eastAsia="zh-CN" w:bidi="hi-IN"/>
        </w:rPr>
        <w:t>Перечень нормативных правовых актов Российской Федерации, нормативных правовых актов Московской области, муниципальных правовых актов дополнительно приведен в Приложении 3 к </w:t>
      </w:r>
      <w:r>
        <w:rPr>
          <w:rFonts w:eastAsia="NSimSun" w:cs="Lucida Sans"/>
          <w:color w:val="000000"/>
          <w:sz w:val="28"/>
          <w:szCs w:val="28"/>
          <w:lang w:eastAsia="en-US"/>
        </w:rPr>
        <w:t>Регламенту</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8" w:name="_Toc125717097"/>
      <w:bookmarkEnd w:id="8"/>
      <w:r>
        <w:rPr>
          <w:rFonts w:eastAsia="MS Gothic" w:cs="Tahoma"/>
          <w:sz w:val="28"/>
          <w:szCs w:val="28"/>
          <w:lang w:eastAsia="zh-CN" w:bidi="hi-IN"/>
        </w:rPr>
        <w:t>8.</w:t>
      </w:r>
      <w:r>
        <w:rPr>
          <w:rFonts w:eastAsia="Calibri" w:cs="Tahoma"/>
          <w:color w:val="000000"/>
          <w:sz w:val="28"/>
          <w:szCs w:val="28"/>
          <w:lang w:eastAsia="en-US"/>
        </w:rPr>
        <w:t> </w:t>
      </w:r>
      <w:r>
        <w:rPr>
          <w:rFonts w:eastAsia="MS Gothic" w:cs="Tahoma"/>
          <w:sz w:val="28"/>
          <w:szCs w:val="28"/>
          <w:lang w:eastAsia="zh-CN" w:bidi="hi-IN"/>
        </w:rPr>
        <w:t>Исчерпывающий перечень документов, необходимых для предоставления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en-US"/>
        </w:rPr>
        <w:t>8.1.</w:t>
      </w:r>
      <w:r>
        <w:rPr>
          <w:rFonts w:eastAsia="NSimSun" w:cs="Lucida Sans"/>
          <w:color w:val="000000"/>
          <w:sz w:val="28"/>
          <w:szCs w:val="28"/>
          <w:lang w:val="en-US" w:eastAsia="en-US"/>
        </w:rPr>
        <w:t> </w:t>
      </w:r>
      <w:r w:rsidRPr="001B1A2B">
        <w:rPr>
          <w:rFonts w:eastAsia="NSimSun"/>
          <w:color w:val="000000"/>
          <w:sz w:val="28"/>
          <w:szCs w:val="28"/>
          <w:lang w:eastAsia="en-US"/>
        </w:rPr>
        <w:t>Исчерпывающий перечень документов, необходимых в</w:t>
      </w:r>
      <w:r>
        <w:rPr>
          <w:rFonts w:eastAsia="NSimSun"/>
          <w:color w:val="000000"/>
          <w:sz w:val="28"/>
          <w:szCs w:val="28"/>
          <w:lang w:val="en-US" w:eastAsia="en-US"/>
        </w:rPr>
        <w:t> </w:t>
      </w:r>
      <w:r w:rsidRPr="001B1A2B">
        <w:rPr>
          <w:rFonts w:eastAsia="NSimSun"/>
          <w:color w:val="000000"/>
          <w:sz w:val="28"/>
          <w:szCs w:val="28"/>
          <w:lang w:eastAsia="en-US"/>
        </w:rPr>
        <w:t>соответствии с</w:t>
      </w:r>
      <w:r>
        <w:rPr>
          <w:rFonts w:eastAsia="NSimSun"/>
          <w:color w:val="000000"/>
          <w:sz w:val="28"/>
          <w:szCs w:val="28"/>
          <w:lang w:eastAsia="en-US"/>
        </w:rPr>
        <w:t> </w:t>
      </w:r>
      <w:r w:rsidRPr="001B1A2B">
        <w:rPr>
          <w:rFonts w:eastAsia="NSimSun"/>
          <w:color w:val="000000"/>
          <w:sz w:val="28"/>
          <w:szCs w:val="28"/>
          <w:lang w:eastAsia="en-US"/>
        </w:rPr>
        <w:t>законодательными и</w:t>
      </w:r>
      <w:r>
        <w:rPr>
          <w:rFonts w:eastAsia="NSimSun"/>
          <w:color w:val="000000"/>
          <w:sz w:val="28"/>
          <w:szCs w:val="28"/>
          <w:lang w:val="en-US" w:eastAsia="en-US"/>
        </w:rPr>
        <w:t> </w:t>
      </w:r>
      <w:r w:rsidRPr="001B1A2B">
        <w:rPr>
          <w:rFonts w:eastAsia="NSimSun"/>
          <w:color w:val="000000"/>
          <w:sz w:val="28"/>
          <w:szCs w:val="28"/>
          <w:lang w:eastAsia="en-US"/>
        </w:rPr>
        <w:t>иными нормативными правовыми актами Российской</w:t>
      </w:r>
      <w:r>
        <w:rPr>
          <w:rFonts w:eastAsia="NSimSun"/>
          <w:color w:val="000000"/>
          <w:sz w:val="28"/>
          <w:szCs w:val="28"/>
          <w:lang w:eastAsia="en-US"/>
        </w:rPr>
        <w:t> </w:t>
      </w:r>
      <w:r w:rsidRPr="001B1A2B">
        <w:rPr>
          <w:rFonts w:eastAsia="NSimSun"/>
          <w:color w:val="000000"/>
          <w:sz w:val="28"/>
          <w:szCs w:val="28"/>
          <w:lang w:eastAsia="en-US"/>
        </w:rPr>
        <w:t>Федерации, нормативными правовыми актами Московской</w:t>
      </w:r>
      <w:r>
        <w:rPr>
          <w:rFonts w:eastAsia="NSimSun"/>
          <w:color w:val="000000"/>
          <w:sz w:val="28"/>
          <w:szCs w:val="28"/>
          <w:lang w:val="en-US" w:eastAsia="en-US"/>
        </w:rPr>
        <w:t> </w:t>
      </w:r>
      <w:r w:rsidRPr="001B1A2B">
        <w:rPr>
          <w:rFonts w:eastAsia="NSimSun"/>
          <w:color w:val="000000"/>
          <w:sz w:val="28"/>
          <w:szCs w:val="28"/>
          <w:lang w:eastAsia="en-US"/>
        </w:rPr>
        <w:t>области для</w:t>
      </w:r>
      <w:r>
        <w:rPr>
          <w:rFonts w:eastAsia="NSimSun"/>
          <w:color w:val="000000"/>
          <w:sz w:val="28"/>
          <w:szCs w:val="28"/>
          <w:lang w:eastAsia="en-US"/>
        </w:rPr>
        <w:t> </w:t>
      </w:r>
      <w:r w:rsidRPr="001B1A2B">
        <w:rPr>
          <w:rFonts w:eastAsia="NSimSun"/>
          <w:color w:val="000000"/>
          <w:sz w:val="28"/>
          <w:szCs w:val="28"/>
          <w:lang w:eastAsia="en-US"/>
        </w:rPr>
        <w:t>предоставления Услуги, с</w:t>
      </w:r>
      <w:r>
        <w:rPr>
          <w:rFonts w:eastAsia="NSimSun"/>
          <w:color w:val="000000"/>
          <w:sz w:val="28"/>
          <w:szCs w:val="28"/>
          <w:lang w:val="en-US" w:eastAsia="en-US"/>
        </w:rPr>
        <w:t> </w:t>
      </w:r>
      <w:r w:rsidRPr="001B1A2B">
        <w:rPr>
          <w:rFonts w:eastAsia="NSimSun"/>
          <w:color w:val="000000"/>
          <w:sz w:val="28"/>
          <w:szCs w:val="28"/>
          <w:lang w:eastAsia="en-US"/>
        </w:rPr>
        <w:t>разделением на</w:t>
      </w:r>
      <w:r>
        <w:rPr>
          <w:rFonts w:eastAsia="NSimSun"/>
          <w:color w:val="000000"/>
          <w:sz w:val="28"/>
          <w:szCs w:val="28"/>
          <w:lang w:val="en-US" w:eastAsia="en-US"/>
        </w:rPr>
        <w:t> </w:t>
      </w:r>
      <w:r w:rsidRPr="001B1A2B">
        <w:rPr>
          <w:rFonts w:eastAsia="NSimSun"/>
          <w:color w:val="000000"/>
          <w:sz w:val="28"/>
          <w:szCs w:val="28"/>
          <w:lang w:eastAsia="en-US"/>
        </w:rPr>
        <w:t>документы и</w:t>
      </w:r>
      <w:r>
        <w:rPr>
          <w:rFonts w:eastAsia="NSimSun"/>
          <w:color w:val="000000"/>
          <w:sz w:val="28"/>
          <w:szCs w:val="28"/>
          <w:lang w:val="en-US" w:eastAsia="en-US"/>
        </w:rPr>
        <w:t> </w:t>
      </w:r>
      <w:r w:rsidRPr="001B1A2B">
        <w:rPr>
          <w:rFonts w:eastAsia="NSimSun"/>
          <w:color w:val="000000"/>
          <w:sz w:val="28"/>
          <w:szCs w:val="28"/>
          <w:lang w:eastAsia="en-US"/>
        </w:rPr>
        <w:t>информацию, которые заявитель должен представить самостоятельно, и</w:t>
      </w:r>
      <w:r>
        <w:rPr>
          <w:rFonts w:eastAsia="NSimSun"/>
          <w:color w:val="000000"/>
          <w:sz w:val="28"/>
          <w:szCs w:val="28"/>
          <w:lang w:val="en-US" w:eastAsia="en-US"/>
        </w:rPr>
        <w:t> </w:t>
      </w:r>
      <w:r w:rsidRPr="001B1A2B">
        <w:rPr>
          <w:rFonts w:eastAsia="NSimSun"/>
          <w:color w:val="000000"/>
          <w:sz w:val="28"/>
          <w:szCs w:val="28"/>
          <w:lang w:eastAsia="en-US"/>
        </w:rPr>
        <w:t>документы, которые заявитель вправе представить по</w:t>
      </w:r>
      <w:r>
        <w:rPr>
          <w:rFonts w:eastAsia="NSimSun"/>
          <w:color w:val="000000"/>
          <w:sz w:val="28"/>
          <w:szCs w:val="28"/>
          <w:lang w:val="en-US" w:eastAsia="en-US"/>
        </w:rPr>
        <w:t> </w:t>
      </w:r>
      <w:r w:rsidRPr="001B1A2B">
        <w:rPr>
          <w:rFonts w:eastAsia="NSimSun"/>
          <w:color w:val="000000"/>
          <w:sz w:val="28"/>
          <w:szCs w:val="28"/>
          <w:lang w:eastAsia="en-US"/>
        </w:rPr>
        <w:t>собственной инициативе, так</w:t>
      </w:r>
      <w:r>
        <w:rPr>
          <w:rFonts w:eastAsia="NSimSun"/>
          <w:color w:val="000000"/>
          <w:sz w:val="28"/>
          <w:szCs w:val="28"/>
          <w:lang w:val="en-US" w:eastAsia="en-US"/>
        </w:rPr>
        <w:t> </w:t>
      </w:r>
      <w:r w:rsidRPr="001B1A2B">
        <w:rPr>
          <w:rFonts w:eastAsia="NSimSun"/>
          <w:color w:val="000000"/>
          <w:sz w:val="28"/>
          <w:szCs w:val="28"/>
          <w:lang w:eastAsia="en-US"/>
        </w:rPr>
        <w:t>как они</w:t>
      </w:r>
      <w:r>
        <w:rPr>
          <w:rFonts w:eastAsia="NSimSun"/>
          <w:color w:val="000000"/>
          <w:sz w:val="28"/>
          <w:szCs w:val="28"/>
          <w:lang w:val="en-US" w:eastAsia="en-US"/>
        </w:rPr>
        <w:t> </w:t>
      </w:r>
      <w:r w:rsidRPr="001B1A2B">
        <w:rPr>
          <w:rFonts w:eastAsia="NSimSun"/>
          <w:color w:val="000000"/>
          <w:sz w:val="28"/>
          <w:szCs w:val="28"/>
          <w:lang w:eastAsia="en-US"/>
        </w:rPr>
        <w:t>подлежат представлению в</w:t>
      </w:r>
      <w:r>
        <w:rPr>
          <w:rFonts w:eastAsia="NSimSun"/>
          <w:color w:val="000000"/>
          <w:sz w:val="28"/>
          <w:szCs w:val="28"/>
          <w:lang w:val="en-US" w:eastAsia="en-US"/>
        </w:rPr>
        <w:t> </w:t>
      </w:r>
      <w:r w:rsidRPr="001B1A2B">
        <w:rPr>
          <w:rFonts w:eastAsia="NSimSun"/>
          <w:color w:val="000000"/>
          <w:sz w:val="28"/>
          <w:szCs w:val="28"/>
          <w:lang w:eastAsia="en-US"/>
        </w:rPr>
        <w:t>рамках межведомственного информационного взаимодействия, а</w:t>
      </w:r>
      <w:r>
        <w:rPr>
          <w:rFonts w:eastAsia="NSimSun"/>
          <w:color w:val="000000"/>
          <w:sz w:val="28"/>
          <w:szCs w:val="28"/>
          <w:lang w:eastAsia="en-US"/>
        </w:rPr>
        <w:t> </w:t>
      </w:r>
      <w:r w:rsidRPr="001B1A2B">
        <w:rPr>
          <w:rFonts w:eastAsia="NSimSun"/>
          <w:color w:val="000000"/>
          <w:sz w:val="28"/>
          <w:szCs w:val="28"/>
          <w:lang w:eastAsia="en-US"/>
        </w:rPr>
        <w:t>также способы подачи запроса и</w:t>
      </w:r>
      <w:r>
        <w:rPr>
          <w:rFonts w:eastAsia="NSimSun"/>
          <w:color w:val="000000"/>
          <w:sz w:val="28"/>
          <w:szCs w:val="28"/>
          <w:lang w:val="en-US" w:eastAsia="en-US"/>
        </w:rPr>
        <w:t> </w:t>
      </w:r>
      <w:r w:rsidRPr="001B1A2B">
        <w:rPr>
          <w:rFonts w:eastAsia="NSimSun"/>
          <w:color w:val="000000"/>
          <w:sz w:val="28"/>
          <w:szCs w:val="28"/>
          <w:lang w:eastAsia="en-US"/>
        </w:rPr>
        <w:t>документов, необходимых для</w:t>
      </w:r>
      <w:r>
        <w:rPr>
          <w:rFonts w:eastAsia="NSimSun"/>
          <w:color w:val="000000"/>
          <w:sz w:val="28"/>
          <w:szCs w:val="28"/>
          <w:lang w:val="en-US" w:eastAsia="en-US"/>
        </w:rPr>
        <w:t> </w:t>
      </w:r>
      <w:r w:rsidRPr="001B1A2B">
        <w:rPr>
          <w:rFonts w:eastAsia="NSimSun"/>
          <w:color w:val="000000"/>
          <w:sz w:val="28"/>
          <w:szCs w:val="28"/>
          <w:lang w:eastAsia="en-US"/>
        </w:rPr>
        <w:t>предоставления Услуги, и</w:t>
      </w:r>
      <w:r>
        <w:rPr>
          <w:rFonts w:eastAsia="NSimSun"/>
          <w:color w:val="000000"/>
          <w:sz w:val="28"/>
          <w:szCs w:val="28"/>
          <w:lang w:val="en-US" w:eastAsia="en-US"/>
        </w:rPr>
        <w:t> </w:t>
      </w:r>
      <w:r w:rsidRPr="001B1A2B">
        <w:rPr>
          <w:rFonts w:eastAsia="NSimSun"/>
          <w:color w:val="000000"/>
          <w:sz w:val="28"/>
          <w:szCs w:val="28"/>
          <w:lang w:eastAsia="en-US"/>
        </w:rPr>
        <w:t>требования к</w:t>
      </w:r>
      <w:r>
        <w:rPr>
          <w:rFonts w:eastAsia="NSimSun"/>
          <w:color w:val="000000"/>
          <w:sz w:val="28"/>
          <w:szCs w:val="28"/>
          <w:lang w:val="en-US" w:eastAsia="en-US"/>
        </w:rPr>
        <w:t> </w:t>
      </w:r>
      <w:r w:rsidRPr="001B1A2B">
        <w:rPr>
          <w:rFonts w:eastAsia="NSimSun"/>
          <w:color w:val="000000"/>
          <w:sz w:val="28"/>
          <w:szCs w:val="28"/>
          <w:lang w:eastAsia="en-US"/>
        </w:rPr>
        <w:t>их</w:t>
      </w:r>
      <w:r>
        <w:rPr>
          <w:rFonts w:eastAsia="NSimSun"/>
          <w:color w:val="000000"/>
          <w:sz w:val="28"/>
          <w:szCs w:val="28"/>
          <w:lang w:val="en-US" w:eastAsia="en-US"/>
        </w:rPr>
        <w:t> </w:t>
      </w:r>
      <w:r w:rsidRPr="001B1A2B">
        <w:rPr>
          <w:rFonts w:eastAsia="NSimSun"/>
          <w:color w:val="000000"/>
          <w:sz w:val="28"/>
          <w:szCs w:val="28"/>
          <w:lang w:eastAsia="en-US"/>
        </w:rPr>
        <w:t xml:space="preserve">представлению определяются </w:t>
      </w:r>
      <w:r w:rsidRPr="001B1A2B">
        <w:rPr>
          <w:rFonts w:eastAsia="NSimSun"/>
          <w:color w:val="000000"/>
          <w:sz w:val="28"/>
          <w:szCs w:val="28"/>
          <w:lang w:eastAsia="en-US"/>
        </w:rPr>
        <w:lastRenderedPageBreak/>
        <w:t>для</w:t>
      </w:r>
      <w:r>
        <w:rPr>
          <w:rFonts w:eastAsia="NSimSun"/>
          <w:color w:val="000000"/>
          <w:sz w:val="28"/>
          <w:szCs w:val="28"/>
          <w:lang w:val="en-US" w:eastAsia="en-US"/>
        </w:rPr>
        <w:t> </w:t>
      </w:r>
      <w:r w:rsidRPr="001B1A2B">
        <w:rPr>
          <w:rFonts w:eastAsia="NSimSun"/>
          <w:color w:val="000000"/>
          <w:sz w:val="28"/>
          <w:szCs w:val="28"/>
          <w:lang w:eastAsia="en-US"/>
        </w:rPr>
        <w:t>каждого варианта и</w:t>
      </w:r>
      <w:r>
        <w:rPr>
          <w:rFonts w:eastAsia="NSimSun"/>
          <w:color w:val="000000"/>
          <w:sz w:val="28"/>
          <w:szCs w:val="28"/>
          <w:lang w:eastAsia="en-US"/>
        </w:rPr>
        <w:t> </w:t>
      </w:r>
      <w:r w:rsidRPr="001B1A2B">
        <w:rPr>
          <w:rFonts w:eastAsia="NSimSun"/>
          <w:color w:val="000000"/>
          <w:sz w:val="28"/>
          <w:szCs w:val="28"/>
          <w:lang w:eastAsia="en-US"/>
        </w:rPr>
        <w:t>приводятся в</w:t>
      </w:r>
      <w:r>
        <w:rPr>
          <w:rFonts w:eastAsia="NSimSun"/>
          <w:color w:val="000000"/>
          <w:sz w:val="28"/>
          <w:szCs w:val="28"/>
          <w:lang w:val="en-US" w:eastAsia="en-US"/>
        </w:rPr>
        <w:t> </w:t>
      </w:r>
      <w:r w:rsidRPr="001B1A2B">
        <w:rPr>
          <w:rFonts w:eastAsia="NSimSun"/>
          <w:color w:val="000000"/>
          <w:sz w:val="28"/>
          <w:szCs w:val="28"/>
          <w:lang w:eastAsia="en-US"/>
        </w:rPr>
        <w:t>их</w:t>
      </w:r>
      <w:r>
        <w:rPr>
          <w:rFonts w:eastAsia="NSimSun"/>
          <w:color w:val="000000"/>
          <w:sz w:val="28"/>
          <w:szCs w:val="28"/>
          <w:lang w:val="en-US" w:eastAsia="en-US"/>
        </w:rPr>
        <w:t> </w:t>
      </w:r>
      <w:r w:rsidRPr="001B1A2B">
        <w:rPr>
          <w:rFonts w:eastAsia="NSimSun"/>
          <w:color w:val="000000"/>
          <w:sz w:val="28"/>
          <w:szCs w:val="28"/>
          <w:lang w:eastAsia="en-US"/>
        </w:rPr>
        <w:t>описании, которое содержится в</w:t>
      </w:r>
      <w:r>
        <w:rPr>
          <w:rFonts w:eastAsia="NSimSun"/>
          <w:color w:val="000000"/>
          <w:sz w:val="28"/>
          <w:szCs w:val="28"/>
          <w:lang w:val="en-US" w:eastAsia="en-US"/>
        </w:rPr>
        <w:t> </w:t>
      </w:r>
      <w:r w:rsidRPr="001B1A2B">
        <w:rPr>
          <w:rFonts w:eastAsia="NSimSun"/>
          <w:color w:val="000000"/>
          <w:sz w:val="28"/>
          <w:szCs w:val="28"/>
          <w:lang w:eastAsia="en-US"/>
        </w:rPr>
        <w:t xml:space="preserve">разделе </w:t>
      </w:r>
      <w:r>
        <w:rPr>
          <w:rFonts w:eastAsia="NSimSun"/>
          <w:color w:val="000000"/>
          <w:sz w:val="28"/>
          <w:szCs w:val="28"/>
          <w:lang w:val="en-US" w:eastAsia="en-US"/>
        </w:rPr>
        <w:t>III</w:t>
      </w:r>
      <w:r w:rsidRPr="001B1A2B">
        <w:rPr>
          <w:rFonts w:eastAsia="NSimSun"/>
          <w:color w:val="000000"/>
          <w:sz w:val="28"/>
          <w:szCs w:val="28"/>
          <w:lang w:eastAsia="en-US"/>
        </w:rPr>
        <w:t xml:space="preserve"> </w:t>
      </w:r>
      <w:r>
        <w:rPr>
          <w:rFonts w:eastAsia="NSimSun"/>
          <w:color w:val="000000"/>
          <w:sz w:val="28"/>
          <w:szCs w:val="28"/>
          <w:lang w:eastAsia="en-US"/>
        </w:rPr>
        <w:t>Регламента</w:t>
      </w:r>
      <w:r w:rsidRPr="001B1A2B">
        <w:rPr>
          <w:rFonts w:eastAsia="NSimSun"/>
          <w:color w:val="000000"/>
          <w:sz w:val="28"/>
          <w:szCs w:val="28"/>
          <w:lang w:eastAsia="en-US"/>
        </w:rPr>
        <w:t>.</w:t>
      </w:r>
    </w:p>
    <w:p w:rsidR="009D023F" w:rsidRDefault="009D023F" w:rsidP="00215905">
      <w:pPr>
        <w:spacing w:line="276" w:lineRule="auto"/>
        <w:ind w:firstLine="709"/>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9" w:name="_Toc125717098"/>
      <w:bookmarkEnd w:id="9"/>
      <w:r>
        <w:rPr>
          <w:rFonts w:eastAsia="MS Gothic" w:cs="Tahoma"/>
          <w:sz w:val="28"/>
          <w:szCs w:val="28"/>
          <w:lang w:eastAsia="zh-CN" w:bidi="hi-IN"/>
        </w:rPr>
        <w:t>9. Исчерпывающий перечень оснований для отказа</w:t>
      </w:r>
    </w:p>
    <w:p w:rsidR="009D023F" w:rsidRDefault="00C46F0C" w:rsidP="00215905">
      <w:pPr>
        <w:keepNext/>
        <w:spacing w:line="276" w:lineRule="auto"/>
        <w:ind w:firstLine="709"/>
        <w:jc w:val="center"/>
        <w:outlineLvl w:val="1"/>
        <w:rPr>
          <w:rFonts w:eastAsia="MS Gothic" w:cs="Tahoma"/>
          <w:sz w:val="28"/>
          <w:szCs w:val="28"/>
          <w:lang w:eastAsia="zh-CN" w:bidi="hi-IN"/>
        </w:rPr>
      </w:pPr>
      <w:r>
        <w:rPr>
          <w:rFonts w:eastAsia="MS Gothic" w:cs="Tahoma"/>
          <w:sz w:val="28"/>
          <w:szCs w:val="28"/>
          <w:lang w:eastAsia="zh-CN" w:bidi="hi-IN"/>
        </w:rPr>
        <w:t>в приеме документов, необходимых для предоставления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9.1. </w:t>
      </w:r>
      <w:r>
        <w:rPr>
          <w:rFonts w:eastAsia="NSimSun" w:cs="Lucida Sans"/>
          <w:color w:val="000000"/>
          <w:sz w:val="28"/>
          <w:szCs w:val="28"/>
          <w:lang w:eastAsia="zh-CN" w:bidi="hi-IN"/>
        </w:rPr>
        <w:t xml:space="preserve">Исчерпывающий перечень оснований для отказа в приеме документов, необходимых для предоставления Услуги, </w:t>
      </w:r>
      <w:r>
        <w:rPr>
          <w:rFonts w:eastAsia="NSimSun"/>
          <w:color w:val="000000"/>
          <w:sz w:val="28"/>
          <w:szCs w:val="28"/>
          <w:lang w:eastAsia="zh-CN" w:bidi="hi-IN"/>
        </w:rPr>
        <w:t>определяется для каждого варианта и приводится в их описании, которое содержится в разделе III Р</w:t>
      </w:r>
      <w:r>
        <w:rPr>
          <w:rFonts w:eastAsia="NSimSun"/>
          <w:color w:val="000000"/>
          <w:sz w:val="28"/>
          <w:szCs w:val="28"/>
          <w:lang w:eastAsia="en-US"/>
        </w:rPr>
        <w:t>егламента</w:t>
      </w:r>
      <w:r>
        <w:rPr>
          <w:rFonts w:eastAsia="NSimSun" w:cs="Lucida Sans"/>
          <w:color w:val="000000"/>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9.2. Решение об отказе в приеме документов, необходимых для предоставления Услуги, оформляется в соответствии с Приложением 4</w:t>
      </w:r>
      <w:r w:rsidRPr="001B1A2B">
        <w:rPr>
          <w:rFonts w:eastAsia="NSimSun" w:cs="Lucida Sans"/>
          <w:sz w:val="28"/>
          <w:szCs w:val="28"/>
          <w:lang w:eastAsia="zh-CN" w:bidi="hi-IN"/>
        </w:rPr>
        <w:t xml:space="preserve"> </w:t>
      </w:r>
      <w:r>
        <w:rPr>
          <w:rFonts w:eastAsia="NSimSun" w:cs="Lucida Sans"/>
          <w:sz w:val="28"/>
          <w:szCs w:val="28"/>
          <w:lang w:eastAsia="zh-CN" w:bidi="hi-IN"/>
        </w:rPr>
        <w:t>к </w:t>
      </w:r>
      <w:r>
        <w:rPr>
          <w:rFonts w:eastAsia="NSimSun" w:cs="Lucida Sans"/>
          <w:color w:val="000000"/>
          <w:sz w:val="28"/>
          <w:szCs w:val="28"/>
          <w:lang w:eastAsia="en-US"/>
        </w:rPr>
        <w:t>Регламенту</w:t>
      </w:r>
      <w:r>
        <w:rPr>
          <w:rFonts w:eastAsia="NSimSun" w:cs="Lucida Sans"/>
          <w:sz w:val="28"/>
          <w:szCs w:val="28"/>
          <w:lang w:eastAsia="zh-CN" w:bidi="hi-IN"/>
        </w:rPr>
        <w:t xml:space="preserve"> и предоставляется (направляется) заявителю в порядке, установленном в разделе </w:t>
      </w:r>
      <w:r>
        <w:rPr>
          <w:rFonts w:eastAsia="NSimSun" w:cs="Lucida Sans"/>
          <w:sz w:val="28"/>
          <w:szCs w:val="28"/>
          <w:lang w:val="en-US" w:eastAsia="zh-CN" w:bidi="hi-IN"/>
        </w:rPr>
        <w:t>III </w:t>
      </w:r>
      <w:r>
        <w:rPr>
          <w:rFonts w:eastAsia="NSimSun" w:cs="Lucida Sans"/>
          <w:color w:val="000000"/>
          <w:sz w:val="28"/>
          <w:szCs w:val="28"/>
          <w:lang w:eastAsia="en-US"/>
        </w:rPr>
        <w:t>Регламента</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lastRenderedPageBreak/>
        <w:t>9.3. Принятие решения об</w:t>
      </w:r>
      <w:r>
        <w:rPr>
          <w:rFonts w:eastAsia="NSimSun"/>
          <w:color w:val="000000"/>
          <w:sz w:val="28"/>
          <w:szCs w:val="28"/>
          <w:lang w:eastAsia="zh-CN" w:bidi="hi-IN"/>
        </w:rPr>
        <w:t> </w:t>
      </w:r>
      <w:r>
        <w:rPr>
          <w:rFonts w:eastAsia="NSimSun" w:cs="Lucida Sans"/>
          <w:sz w:val="28"/>
          <w:szCs w:val="28"/>
          <w:lang w:eastAsia="zh-CN" w:bidi="hi-IN"/>
        </w:rPr>
        <w:t>отказе в</w:t>
      </w:r>
      <w:r>
        <w:rPr>
          <w:rFonts w:eastAsia="NSimSun"/>
          <w:color w:val="000000"/>
          <w:sz w:val="28"/>
          <w:szCs w:val="28"/>
          <w:lang w:eastAsia="zh-CN" w:bidi="hi-IN"/>
        </w:rPr>
        <w:t> </w:t>
      </w:r>
      <w:r>
        <w:rPr>
          <w:rFonts w:eastAsia="NSimSun" w:cs="Lucida Sans"/>
          <w:sz w:val="28"/>
          <w:szCs w:val="28"/>
          <w:lang w:eastAsia="zh-CN" w:bidi="hi-IN"/>
        </w:rPr>
        <w:t>приеме документов, необходимых для предоставления Услуги, не препятствует повторному обращению заявителя в </w:t>
      </w:r>
      <w:r w:rsidRPr="001B1A2B">
        <w:rPr>
          <w:rFonts w:eastAsia="NSimSun" w:cs="Lucida Sans"/>
          <w:sz w:val="28"/>
          <w:szCs w:val="28"/>
          <w:lang w:eastAsia="en-US"/>
        </w:rPr>
        <w:t>Администрацию</w:t>
      </w:r>
      <w:r>
        <w:rPr>
          <w:rFonts w:eastAsia="NSimSun" w:cs="Lucida Sans"/>
          <w:sz w:val="28"/>
          <w:szCs w:val="28"/>
          <w:lang w:eastAsia="zh-CN" w:bidi="hi-IN"/>
        </w:rPr>
        <w:t xml:space="preserve"> за предоставлением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0" w:name="_Toc125717099_Копия_1"/>
      <w:bookmarkEnd w:id="10"/>
      <w:r>
        <w:rPr>
          <w:rFonts w:eastAsia="MS Gothic" w:cs="Tahoma"/>
          <w:sz w:val="28"/>
          <w:szCs w:val="28"/>
          <w:lang w:eastAsia="zh-CN" w:bidi="hi-IN"/>
        </w:rPr>
        <w:t>10. Исчерпывающий перечень оснований для приостановления</w:t>
      </w:r>
    </w:p>
    <w:p w:rsidR="009D023F" w:rsidRDefault="00C46F0C" w:rsidP="00215905">
      <w:pPr>
        <w:keepNext/>
        <w:spacing w:line="276" w:lineRule="auto"/>
        <w:ind w:firstLine="709"/>
        <w:jc w:val="center"/>
        <w:outlineLvl w:val="1"/>
        <w:rPr>
          <w:rFonts w:eastAsia="MS Gothic" w:cs="Tahoma"/>
          <w:sz w:val="28"/>
          <w:szCs w:val="28"/>
          <w:lang w:eastAsia="zh-CN" w:bidi="hi-IN"/>
        </w:rPr>
      </w:pPr>
      <w:r>
        <w:rPr>
          <w:rFonts w:eastAsia="MS Gothic" w:cs="Tahoma"/>
          <w:sz w:val="28"/>
          <w:szCs w:val="28"/>
          <w:lang w:eastAsia="zh-CN" w:bidi="hi-IN"/>
        </w:rPr>
        <w:t>предоставления Услуги или отказа в предоставлении Услуги</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10.1. Основания для приостановления предоставления Услуги отсутствуют.</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10.2. </w:t>
      </w:r>
      <w:r>
        <w:rPr>
          <w:rFonts w:eastAsia="NSimSun" w:cs="Lucida Sans"/>
          <w:color w:val="000000"/>
          <w:sz w:val="28"/>
          <w:szCs w:val="28"/>
          <w:lang w:eastAsia="zh-CN" w:bidi="hi-IN"/>
        </w:rPr>
        <w:t xml:space="preserve">Исчерпывающий перечень оснований для отказа в предоставлении Услуги </w:t>
      </w:r>
      <w:r>
        <w:rPr>
          <w:rFonts w:eastAsia="NSimSun"/>
          <w:color w:val="000000"/>
          <w:sz w:val="28"/>
          <w:szCs w:val="28"/>
          <w:lang w:eastAsia="zh-CN" w:bidi="hi-IN"/>
        </w:rPr>
        <w:t xml:space="preserve">определяется для каждого варианта и приводится в их описании, </w:t>
      </w:r>
      <w:r>
        <w:rPr>
          <w:rFonts w:eastAsia="NSimSun"/>
          <w:color w:val="000000"/>
          <w:sz w:val="28"/>
          <w:szCs w:val="28"/>
          <w:lang w:eastAsia="zh-CN" w:bidi="hi-IN"/>
        </w:rPr>
        <w:br/>
        <w:t>которое содержится в разделе</w:t>
      </w:r>
      <w:r>
        <w:rPr>
          <w:rFonts w:eastAsia="NSimSun" w:cs="Lucida Sans"/>
          <w:color w:val="000000"/>
          <w:sz w:val="28"/>
          <w:szCs w:val="28"/>
          <w:lang w:eastAsia="zh-CN" w:bidi="hi-IN"/>
        </w:rPr>
        <w:t xml:space="preserve"> I</w:t>
      </w:r>
      <w:r>
        <w:rPr>
          <w:rFonts w:eastAsia="NSimSun" w:cs="Lucida Sans"/>
          <w:sz w:val="28"/>
          <w:szCs w:val="28"/>
          <w:lang w:eastAsia="zh-CN" w:bidi="hi-IN"/>
        </w:rPr>
        <w:t>II </w:t>
      </w:r>
      <w:r>
        <w:rPr>
          <w:rFonts w:eastAsia="NSimSun" w:cs="Lucida Sans"/>
          <w:color w:val="000000"/>
          <w:sz w:val="28"/>
          <w:szCs w:val="28"/>
          <w:lang w:eastAsia="en-US"/>
        </w:rPr>
        <w:t>Регламента</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10.3. Заявитель вправе отказаться от получения Услуги на основании заявления, написанного в свободной форме, направив его по адресу электронной почты или обратившись в </w:t>
      </w:r>
      <w:r w:rsidRPr="001B1A2B">
        <w:rPr>
          <w:rFonts w:eastAsia="NSimSun" w:cs="Lucida Sans"/>
          <w:color w:val="000000"/>
          <w:sz w:val="28"/>
          <w:szCs w:val="28"/>
          <w:lang w:eastAsia="en-US"/>
        </w:rPr>
        <w:t>Администрацию</w:t>
      </w:r>
      <w:r>
        <w:rPr>
          <w:rFonts w:eastAsia="NSimSun" w:cs="Lucida Sans"/>
          <w:color w:val="000000"/>
          <w:sz w:val="28"/>
          <w:szCs w:val="28"/>
          <w:lang w:eastAsia="zh-CN" w:bidi="hi-IN"/>
        </w:rPr>
        <w:t xml:space="preserve"> лично. На основании поступившего заявления об отказе от предоставления Услуги уполномоченным должностным лицом </w:t>
      </w:r>
      <w:r w:rsidRPr="001B1A2B">
        <w:rPr>
          <w:rFonts w:eastAsia="NSimSun" w:cs="Lucida Sans"/>
          <w:color w:val="000000"/>
          <w:sz w:val="28"/>
          <w:szCs w:val="28"/>
          <w:lang w:eastAsia="en-US"/>
        </w:rPr>
        <w:t>Администрации</w:t>
      </w:r>
      <w:r>
        <w:rPr>
          <w:rFonts w:eastAsia="NSimSun" w:cs="Lucida Sans"/>
          <w:color w:val="000000"/>
          <w:sz w:val="28"/>
          <w:szCs w:val="28"/>
          <w:lang w:eastAsia="zh-CN" w:bidi="hi-IN"/>
        </w:rPr>
        <w:t xml:space="preserve"> принимается решение об отказе в предоставлении Услуги. Факт отказа заявителя от предоставления Услуги с приложением заявления и решения об отказе в предоставлении Услуги фиксируется в ВИС. Отказ от предоставления Услуги не препятствует повторному обращению заявителя в </w:t>
      </w:r>
      <w:r w:rsidRPr="001B1A2B">
        <w:rPr>
          <w:rFonts w:eastAsia="Calibri" w:cs="Lucida Sans"/>
          <w:color w:val="000000"/>
          <w:sz w:val="28"/>
          <w:szCs w:val="28"/>
          <w:lang w:eastAsia="en-US"/>
        </w:rPr>
        <w:t>Администрацию</w:t>
      </w:r>
      <w:r>
        <w:rPr>
          <w:rFonts w:eastAsia="NSimSun" w:cs="Lucida Sans"/>
          <w:color w:val="000000"/>
          <w:sz w:val="28"/>
          <w:szCs w:val="28"/>
          <w:lang w:eastAsia="zh-CN" w:bidi="hi-IN"/>
        </w:rPr>
        <w:t xml:space="preserve"> за предоставлением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10.4. Заявитель вправе повторно обратиться в </w:t>
      </w:r>
      <w:r w:rsidRPr="001B1A2B">
        <w:rPr>
          <w:rFonts w:eastAsia="NSimSun" w:cs="Lucida Sans"/>
          <w:color w:val="000000"/>
          <w:sz w:val="28"/>
          <w:szCs w:val="28"/>
          <w:lang w:eastAsia="en-US"/>
        </w:rPr>
        <w:t>Администрацию</w:t>
      </w:r>
      <w:r>
        <w:rPr>
          <w:rFonts w:eastAsia="NSimSun" w:cs="Lucida Sans"/>
          <w:color w:val="000000"/>
          <w:sz w:val="28"/>
          <w:szCs w:val="28"/>
          <w:lang w:eastAsia="zh-CN" w:bidi="hi-IN"/>
        </w:rPr>
        <w:t xml:space="preserve"> с запросом после устранения оснований</w:t>
      </w:r>
      <w:r>
        <w:rPr>
          <w:rFonts w:eastAsia="NSimSun" w:cs="Lucida Sans"/>
          <w:color w:val="FF0000"/>
          <w:sz w:val="28"/>
          <w:szCs w:val="28"/>
          <w:lang w:eastAsia="zh-CN" w:bidi="hi-IN"/>
        </w:rPr>
        <w:t xml:space="preserve"> </w:t>
      </w:r>
      <w:r>
        <w:rPr>
          <w:rFonts w:eastAsia="NSimSun" w:cs="Lucida Sans"/>
          <w:color w:val="000000"/>
          <w:sz w:val="28"/>
          <w:szCs w:val="28"/>
          <w:lang w:eastAsia="zh-CN" w:bidi="hi-IN"/>
        </w:rPr>
        <w:t>для отказа в предоставлении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1" w:name="_Toc125717100"/>
      <w:bookmarkEnd w:id="11"/>
      <w:r>
        <w:rPr>
          <w:rFonts w:eastAsia="MS Gothic" w:cs="Tahoma"/>
          <w:sz w:val="28"/>
          <w:szCs w:val="28"/>
          <w:lang w:eastAsia="zh-CN" w:bidi="hi-IN"/>
        </w:rPr>
        <w:t>11. Размер платы, взимаемой с</w:t>
      </w:r>
      <w:r>
        <w:rPr>
          <w:rFonts w:eastAsia="MS Gothic" w:cs="Tahoma"/>
          <w:color w:val="000000"/>
          <w:sz w:val="28"/>
          <w:szCs w:val="28"/>
          <w:lang w:eastAsia="zh-CN" w:bidi="hi-IN"/>
        </w:rPr>
        <w:t> </w:t>
      </w:r>
      <w:r>
        <w:rPr>
          <w:rFonts w:eastAsia="MS Gothic" w:cs="Tahoma"/>
          <w:sz w:val="28"/>
          <w:szCs w:val="28"/>
          <w:lang w:eastAsia="zh-CN" w:bidi="hi-IN"/>
        </w:rPr>
        <w:t>заявителя</w:t>
      </w:r>
    </w:p>
    <w:p w:rsidR="009D023F" w:rsidRDefault="00C46F0C" w:rsidP="00215905">
      <w:pPr>
        <w:keepNext/>
        <w:spacing w:line="276" w:lineRule="auto"/>
        <w:ind w:firstLine="709"/>
        <w:jc w:val="center"/>
        <w:outlineLvl w:val="1"/>
        <w:rPr>
          <w:rFonts w:eastAsia="MS Gothic" w:cs="Tahoma"/>
          <w:b/>
          <w:bCs/>
          <w:sz w:val="36"/>
          <w:szCs w:val="36"/>
          <w:lang w:eastAsia="zh-CN" w:bidi="hi-IN"/>
        </w:rPr>
      </w:pPr>
      <w:r>
        <w:rPr>
          <w:rFonts w:eastAsia="MS Gothic" w:cs="Tahoma"/>
          <w:sz w:val="28"/>
          <w:szCs w:val="28"/>
          <w:lang w:eastAsia="zh-CN" w:bidi="hi-IN"/>
        </w:rPr>
        <w:t>при предоставлении Услуги, и</w:t>
      </w:r>
      <w:r>
        <w:rPr>
          <w:rFonts w:eastAsia="MS Gothic" w:cs="Tahoma"/>
          <w:color w:val="000000"/>
          <w:sz w:val="28"/>
          <w:szCs w:val="28"/>
          <w:lang w:eastAsia="zh-CN" w:bidi="hi-IN"/>
        </w:rPr>
        <w:t> </w:t>
      </w:r>
      <w:r>
        <w:rPr>
          <w:rFonts w:eastAsia="MS Gothic" w:cs="Tahoma"/>
          <w:sz w:val="28"/>
          <w:szCs w:val="28"/>
          <w:lang w:eastAsia="zh-CN" w:bidi="hi-IN"/>
        </w:rPr>
        <w:t>способы ее</w:t>
      </w:r>
      <w:r>
        <w:rPr>
          <w:rFonts w:eastAsia="MS Gothic" w:cs="Tahoma"/>
          <w:color w:val="000000"/>
          <w:sz w:val="28"/>
          <w:szCs w:val="28"/>
          <w:lang w:eastAsia="zh-CN" w:bidi="hi-IN"/>
        </w:rPr>
        <w:t> </w:t>
      </w:r>
      <w:r>
        <w:rPr>
          <w:rFonts w:eastAsia="MS Gothic" w:cs="Tahoma"/>
          <w:sz w:val="28"/>
          <w:szCs w:val="28"/>
          <w:lang w:eastAsia="zh-CN" w:bidi="hi-IN"/>
        </w:rPr>
        <w:t>взимания</w:t>
      </w: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11.1. Услуга предоставляется бесплатно.</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ind w:firstLine="709"/>
        <w:rPr>
          <w:rFonts w:ascii="Liberation Serif" w:eastAsia="NSimSun" w:hAnsi="Liberation Serif" w:cs="Lucida Sans" w:hint="eastAsia"/>
          <w:szCs w:val="24"/>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560" w:header="1134" w:footer="0" w:gutter="0"/>
          <w:cols w:space="708"/>
          <w:titlePg/>
        </w:sectPr>
      </w:pP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2" w:name="_Toc125717101"/>
      <w:bookmarkEnd w:id="12"/>
      <w:r>
        <w:rPr>
          <w:rFonts w:eastAsia="MS Gothic" w:cs="Tahoma"/>
          <w:sz w:val="28"/>
          <w:szCs w:val="28"/>
          <w:lang w:eastAsia="zh-CN" w:bidi="hi-IN"/>
        </w:rPr>
        <w:t>12. Максимальный срок ожидания в очереди при подаче заявителем запроса и при получении результата предоставления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12.1. Максимальный срок ожидания в очереди при подаче заявителем запроса и при получении результата предоставления Услуги не должен превышать 11 минут.</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3" w:name="_Toc125717102"/>
      <w:bookmarkEnd w:id="13"/>
      <w:r>
        <w:rPr>
          <w:rFonts w:eastAsia="MS Gothic" w:cs="Tahoma"/>
          <w:sz w:val="28"/>
          <w:szCs w:val="28"/>
          <w:lang w:eastAsia="zh-CN" w:bidi="hi-IN"/>
        </w:rPr>
        <w:t>13. Срок регистрации запроса</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13.1. Срок регистрации запроса в </w:t>
      </w:r>
      <w:r w:rsidRPr="001B1A2B">
        <w:rPr>
          <w:rFonts w:eastAsia="NSimSun" w:cs="Lucida Sans"/>
          <w:sz w:val="28"/>
          <w:szCs w:val="28"/>
          <w:lang w:eastAsia="en-US"/>
        </w:rPr>
        <w:t>Администрации</w:t>
      </w:r>
      <w:r>
        <w:rPr>
          <w:rFonts w:eastAsia="NSimSun" w:cs="Lucida Sans"/>
          <w:sz w:val="28"/>
          <w:szCs w:val="28"/>
          <w:lang w:eastAsia="zh-CN" w:bidi="hi-IN"/>
        </w:rPr>
        <w:t xml:space="preserve"> в случае, если он подан:</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13.1.1. в электронной форме посредством РПГУ до</w:t>
      </w:r>
      <w:r>
        <w:rPr>
          <w:rFonts w:eastAsia="NSimSun" w:cs="Lucida Sans"/>
          <w:sz w:val="28"/>
          <w:szCs w:val="28"/>
          <w:lang w:val="en-US" w:eastAsia="zh-CN" w:bidi="hi-IN"/>
        </w:rPr>
        <w:t> </w:t>
      </w:r>
      <w:r w:rsidRPr="001B1A2B">
        <w:rPr>
          <w:rFonts w:eastAsia="NSimSun" w:cs="Lucida Sans"/>
          <w:sz w:val="28"/>
          <w:szCs w:val="28"/>
          <w:lang w:eastAsia="zh-CN" w:bidi="hi-IN"/>
        </w:rPr>
        <w:t>16:00 рабочего дня – в</w:t>
      </w:r>
      <w:r>
        <w:rPr>
          <w:rFonts w:eastAsia="NSimSun" w:cs="Lucida Sans"/>
          <w:sz w:val="28"/>
          <w:szCs w:val="28"/>
          <w:lang w:val="en-US" w:eastAsia="zh-CN" w:bidi="hi-IN"/>
        </w:rPr>
        <w:t> </w:t>
      </w:r>
      <w:r w:rsidRPr="001B1A2B">
        <w:rPr>
          <w:rFonts w:eastAsia="NSimSun" w:cs="Lucida Sans"/>
          <w:sz w:val="28"/>
          <w:szCs w:val="28"/>
          <w:lang w:eastAsia="zh-CN" w:bidi="hi-IN"/>
        </w:rPr>
        <w:t>день его</w:t>
      </w:r>
      <w:r>
        <w:rPr>
          <w:rFonts w:eastAsia="NSimSun" w:cs="Lucida Sans"/>
          <w:sz w:val="28"/>
          <w:szCs w:val="28"/>
          <w:lang w:val="en-US" w:eastAsia="zh-CN" w:bidi="hi-IN"/>
        </w:rPr>
        <w:t> </w:t>
      </w:r>
      <w:r w:rsidRPr="001B1A2B">
        <w:rPr>
          <w:rFonts w:eastAsia="NSimSun" w:cs="Lucida Sans"/>
          <w:sz w:val="28"/>
          <w:szCs w:val="28"/>
          <w:lang w:eastAsia="zh-CN" w:bidi="hi-IN"/>
        </w:rPr>
        <w:t>подачи, после 16:00 рабочего дня либо в</w:t>
      </w:r>
      <w:r>
        <w:rPr>
          <w:rFonts w:eastAsia="NSimSun" w:cs="Lucida Sans"/>
          <w:sz w:val="28"/>
          <w:szCs w:val="28"/>
          <w:lang w:val="en-US" w:eastAsia="zh-CN" w:bidi="hi-IN"/>
        </w:rPr>
        <w:t> </w:t>
      </w:r>
      <w:r w:rsidRPr="001B1A2B">
        <w:rPr>
          <w:rFonts w:eastAsia="NSimSun" w:cs="Lucida Sans"/>
          <w:sz w:val="28"/>
          <w:szCs w:val="28"/>
          <w:lang w:eastAsia="zh-CN" w:bidi="hi-IN"/>
        </w:rPr>
        <w:t>нерабочий день – на</w:t>
      </w:r>
      <w:r>
        <w:rPr>
          <w:rFonts w:eastAsia="NSimSun" w:cs="Lucida Sans"/>
          <w:sz w:val="28"/>
          <w:szCs w:val="28"/>
          <w:lang w:val="en-US" w:eastAsia="zh-CN" w:bidi="hi-IN"/>
        </w:rPr>
        <w:t> </w:t>
      </w:r>
      <w:r w:rsidRPr="001B1A2B">
        <w:rPr>
          <w:rFonts w:eastAsia="NSimSun" w:cs="Lucida Sans"/>
          <w:sz w:val="28"/>
          <w:szCs w:val="28"/>
          <w:lang w:eastAsia="zh-CN" w:bidi="hi-IN"/>
        </w:rPr>
        <w:t>следующий рабочий день;</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13.1.2. лично в</w:t>
      </w:r>
      <w:r>
        <w:rPr>
          <w:rFonts w:eastAsia="NSimSun" w:cs="Lucida Sans"/>
          <w:sz w:val="28"/>
          <w:szCs w:val="28"/>
          <w:lang w:val="en-US" w:eastAsia="zh-CN" w:bidi="hi-IN"/>
        </w:rPr>
        <w:t> </w:t>
      </w:r>
      <w:r w:rsidRPr="001B1A2B">
        <w:rPr>
          <w:rFonts w:eastAsia="NSimSun" w:cs="Lucida Sans"/>
          <w:sz w:val="28"/>
          <w:szCs w:val="28"/>
          <w:lang w:eastAsia="zh-CN" w:bidi="hi-IN"/>
        </w:rPr>
        <w:t>Администрацию – в</w:t>
      </w:r>
      <w:r>
        <w:rPr>
          <w:rFonts w:eastAsia="NSimSun" w:cs="Lucida Sans"/>
          <w:sz w:val="28"/>
          <w:szCs w:val="28"/>
          <w:lang w:val="en-US" w:eastAsia="zh-CN" w:bidi="hi-IN"/>
        </w:rPr>
        <w:t> </w:t>
      </w:r>
      <w:r w:rsidRPr="001B1A2B">
        <w:rPr>
          <w:rFonts w:eastAsia="NSimSun" w:cs="Lucida Sans"/>
          <w:sz w:val="28"/>
          <w:szCs w:val="28"/>
          <w:lang w:eastAsia="zh-CN" w:bidi="hi-IN"/>
        </w:rPr>
        <w:t>день обращения.</w:t>
      </w:r>
    </w:p>
    <w:p w:rsidR="009D023F" w:rsidRDefault="009D023F" w:rsidP="00215905">
      <w:pPr>
        <w:spacing w:line="276" w:lineRule="auto"/>
        <w:ind w:firstLine="709"/>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b/>
          <w:bCs/>
          <w:sz w:val="36"/>
          <w:szCs w:val="36"/>
          <w:lang w:eastAsia="zh-CN" w:bidi="hi-IN"/>
        </w:rPr>
      </w:pPr>
      <w:bookmarkStart w:id="14" w:name="_Toc125717103"/>
      <w:bookmarkEnd w:id="14"/>
      <w:r>
        <w:rPr>
          <w:rFonts w:eastAsia="MS Gothic" w:cs="Tahoma"/>
          <w:sz w:val="28"/>
          <w:szCs w:val="28"/>
          <w:lang w:eastAsia="zh-CN" w:bidi="hi-IN"/>
        </w:rPr>
        <w:t>14. Требования к</w:t>
      </w:r>
      <w:r>
        <w:rPr>
          <w:rFonts w:eastAsia="MS Gothic" w:cs="Tahoma"/>
          <w:color w:val="000000"/>
          <w:sz w:val="28"/>
          <w:szCs w:val="28"/>
          <w:lang w:eastAsia="zh-CN" w:bidi="hi-IN"/>
        </w:rPr>
        <w:t> </w:t>
      </w:r>
      <w:r>
        <w:rPr>
          <w:rFonts w:eastAsia="MS Gothic" w:cs="Tahoma"/>
          <w:sz w:val="28"/>
          <w:szCs w:val="28"/>
          <w:lang w:eastAsia="zh-CN" w:bidi="hi-IN"/>
        </w:rPr>
        <w:t>помещениям, в</w:t>
      </w:r>
      <w:r>
        <w:rPr>
          <w:rFonts w:eastAsia="MS Gothic" w:cs="Tahoma"/>
          <w:color w:val="000000"/>
          <w:sz w:val="28"/>
          <w:szCs w:val="28"/>
          <w:lang w:eastAsia="zh-CN" w:bidi="hi-IN"/>
        </w:rPr>
        <w:t> </w:t>
      </w:r>
      <w:r>
        <w:rPr>
          <w:rFonts w:eastAsia="MS Gothic" w:cs="Tahoma"/>
          <w:sz w:val="28"/>
          <w:szCs w:val="28"/>
          <w:lang w:eastAsia="zh-CN" w:bidi="hi-IN"/>
        </w:rPr>
        <w:t>которых предоставляются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color w:val="000000"/>
          <w:sz w:val="28"/>
          <w:szCs w:val="28"/>
          <w:lang w:eastAsia="zh-CN" w:bidi="hi-IN"/>
        </w:rPr>
      </w:pPr>
      <w:r>
        <w:rPr>
          <w:rFonts w:eastAsia="NSimSun" w:cs="Lucida Sans"/>
          <w:color w:val="000000"/>
          <w:sz w:val="28"/>
          <w:szCs w:val="28"/>
          <w:lang w:eastAsia="zh-CN" w:bidi="hi-IN"/>
        </w:rPr>
        <w:t>14.1. Требования к</w:t>
      </w:r>
      <w:r>
        <w:rPr>
          <w:rFonts w:eastAsia="NSimSun" w:cs="Lucida Sans"/>
          <w:color w:val="000000"/>
          <w:sz w:val="28"/>
          <w:szCs w:val="28"/>
          <w:lang w:val="en-US" w:eastAsia="en-US"/>
        </w:rPr>
        <w:t> </w:t>
      </w:r>
      <w:r>
        <w:rPr>
          <w:rFonts w:eastAsia="NSimSun" w:cs="Lucida Sans"/>
          <w:color w:val="000000"/>
          <w:sz w:val="28"/>
          <w:szCs w:val="28"/>
          <w:lang w:eastAsia="zh-CN" w:bidi="hi-IN"/>
        </w:rPr>
        <w:t>помещениям, в</w:t>
      </w:r>
      <w:r>
        <w:rPr>
          <w:rFonts w:eastAsia="NSimSun" w:cs="Lucida Sans"/>
          <w:color w:val="000000"/>
          <w:sz w:val="28"/>
          <w:szCs w:val="28"/>
          <w:lang w:val="en-US" w:eastAsia="en-US"/>
        </w:rPr>
        <w:t> </w:t>
      </w:r>
      <w:r>
        <w:rPr>
          <w:rFonts w:eastAsia="NSimSun" w:cs="Lucida Sans"/>
          <w:color w:val="000000"/>
          <w:sz w:val="28"/>
          <w:szCs w:val="28"/>
          <w:lang w:eastAsia="zh-CN" w:bidi="hi-IN"/>
        </w:rPr>
        <w:t>которых предоставляются Услуги, в том числе залам ожидания, местам для заполнения запросов, информационным стендам с образцами их заполнения и перечнем документов и (или) информации, необходимых для предоставления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Правительства Российской Федерации № 1376), а также требованиям к</w:t>
      </w:r>
      <w:r>
        <w:rPr>
          <w:rFonts w:eastAsia="NSimSun" w:cs="Lucida Sans"/>
          <w:color w:val="000000"/>
          <w:sz w:val="28"/>
          <w:szCs w:val="28"/>
          <w:lang w:val="en-US" w:eastAsia="en-US"/>
        </w:rPr>
        <w:t> </w:t>
      </w:r>
      <w:r>
        <w:rPr>
          <w:rFonts w:eastAsia="NSimSun" w:cs="Lucida Sans"/>
          <w:color w:val="000000"/>
          <w:sz w:val="28"/>
          <w:szCs w:val="28"/>
          <w:lang w:eastAsia="zh-CN" w:bidi="hi-IN"/>
        </w:rPr>
        <w:t xml:space="preserve">обеспечению доступности указанных объектов для инвалидов, установленным Федеральным законом от 24.11.1995 № 181-ФЗ «О социальной защите инвалидов в Российской Федерации», Законом Московской области № 121/2009-ОЗ «Об обеспечении беспрепятственного доступа инвалидов </w:t>
      </w:r>
      <w:r>
        <w:rPr>
          <w:rFonts w:eastAsia="NSimSun" w:cs="Lucida Sans"/>
          <w:color w:val="000000"/>
          <w:sz w:val="28"/>
          <w:szCs w:val="28"/>
          <w:lang w:eastAsia="zh-CN" w:bidi="hi-IN"/>
        </w:rPr>
        <w:lastRenderedPageBreak/>
        <w:t>и маломобильных групп населения к объектам социальной, транспортной и инженерной инфраструктур в Московской области».</w:t>
      </w:r>
    </w:p>
    <w:p w:rsidR="009D023F" w:rsidRDefault="00C46F0C" w:rsidP="00215905">
      <w:pPr>
        <w:spacing w:line="276" w:lineRule="auto"/>
        <w:ind w:firstLine="709"/>
        <w:jc w:val="both"/>
        <w:rPr>
          <w:rFonts w:eastAsia="NSimSun" w:cs="Lucida Sans"/>
          <w:color w:val="000000"/>
          <w:sz w:val="28"/>
          <w:szCs w:val="28"/>
          <w:lang w:eastAsia="zh-CN" w:bidi="hi-IN"/>
        </w:rPr>
      </w:pPr>
      <w:r>
        <w:rPr>
          <w:rFonts w:eastAsia="NSimSun" w:cs="Lucida Sans"/>
          <w:color w:val="000000"/>
          <w:sz w:val="28"/>
          <w:szCs w:val="28"/>
          <w:lang w:eastAsia="zh-CN" w:bidi="hi-IN"/>
        </w:rPr>
        <w:t xml:space="preserve">14.2. Требования к помещениям, в которых предоставляются Услуги, размещаются на официальном сайте </w:t>
      </w:r>
      <w:r>
        <w:rPr>
          <w:rFonts w:eastAsia="Calibri" w:cs="Lucida Sans"/>
          <w:color w:val="000000"/>
          <w:sz w:val="28"/>
          <w:szCs w:val="28"/>
          <w:lang w:eastAsia="en-US"/>
        </w:rPr>
        <w:t>Администрации</w:t>
      </w:r>
      <w:r>
        <w:rPr>
          <w:rFonts w:eastAsia="NSimSun" w:cs="Lucida Sans"/>
          <w:color w:val="000000"/>
          <w:sz w:val="28"/>
          <w:szCs w:val="28"/>
          <w:lang w:eastAsia="zh-CN" w:bidi="hi-IN"/>
        </w:rPr>
        <w:t>, РПГУ.</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5" w:name="_Toc125717104"/>
      <w:bookmarkEnd w:id="15"/>
      <w:r>
        <w:rPr>
          <w:rFonts w:eastAsia="MS Gothic" w:cs="Tahoma"/>
          <w:sz w:val="28"/>
          <w:szCs w:val="28"/>
          <w:lang w:eastAsia="zh-CN" w:bidi="hi-IN"/>
        </w:rPr>
        <w:t>15. Показатели качества и</w:t>
      </w:r>
      <w:r>
        <w:rPr>
          <w:rFonts w:eastAsia="MS Gothic" w:cs="Tahoma"/>
          <w:color w:val="000000"/>
          <w:sz w:val="28"/>
          <w:szCs w:val="28"/>
          <w:lang w:eastAsia="zh-CN" w:bidi="hi-IN"/>
        </w:rPr>
        <w:t> </w:t>
      </w:r>
      <w:r>
        <w:rPr>
          <w:rFonts w:eastAsia="MS Gothic" w:cs="Tahoma"/>
          <w:sz w:val="28"/>
          <w:szCs w:val="28"/>
          <w:lang w:eastAsia="zh-CN" w:bidi="hi-IN"/>
        </w:rPr>
        <w:t>доступности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t>15.1. Показателями качества и</w:t>
      </w:r>
      <w:r>
        <w:rPr>
          <w:rFonts w:eastAsia="NSimSun" w:cs="Lucida Sans"/>
          <w:color w:val="000000"/>
          <w:sz w:val="28"/>
          <w:szCs w:val="28"/>
          <w:lang w:eastAsia="zh-CN" w:bidi="hi-IN"/>
        </w:rPr>
        <w:t> </w:t>
      </w:r>
      <w:r>
        <w:rPr>
          <w:rFonts w:eastAsia="NSimSun" w:cs="Lucida Sans"/>
          <w:sz w:val="28"/>
          <w:szCs w:val="28"/>
          <w:lang w:eastAsia="zh-CN" w:bidi="hi-IN"/>
        </w:rPr>
        <w:t>доступности Услуги,</w:t>
      </w:r>
      <w:r>
        <w:rPr>
          <w:rFonts w:eastAsia="NSimSun" w:cs="Lucida Sans"/>
          <w:color w:val="000000"/>
          <w:sz w:val="28"/>
          <w:szCs w:val="28"/>
          <w:lang w:eastAsia="zh-CN" w:bidi="hi-IN"/>
        </w:rPr>
        <w:t xml:space="preserve"> перечень которых размещен на официальном сайте </w:t>
      </w:r>
      <w:r>
        <w:rPr>
          <w:rFonts w:eastAsia="Calibri" w:cs="Lucida Sans"/>
          <w:color w:val="000000"/>
          <w:sz w:val="28"/>
          <w:szCs w:val="28"/>
          <w:lang w:eastAsia="en-US"/>
        </w:rPr>
        <w:t xml:space="preserve">Администрации, а также на </w:t>
      </w:r>
      <w:r>
        <w:rPr>
          <w:rFonts w:eastAsia="NSimSun" w:cs="Lucida Sans"/>
          <w:color w:val="000000"/>
          <w:sz w:val="28"/>
          <w:szCs w:val="28"/>
          <w:lang w:eastAsia="zh-CN" w:bidi="hi-IN"/>
        </w:rPr>
        <w:t>РПГУ,</w:t>
      </w:r>
      <w:r>
        <w:rPr>
          <w:rFonts w:eastAsia="NSimSun" w:cs="Lucida Sans"/>
          <w:color w:val="00B050"/>
          <w:sz w:val="28"/>
          <w:szCs w:val="28"/>
          <w:lang w:eastAsia="zh-CN" w:bidi="hi-IN"/>
        </w:rPr>
        <w:t xml:space="preserve"> </w:t>
      </w:r>
      <w:r>
        <w:rPr>
          <w:rFonts w:eastAsia="NSimSun" w:cs="Lucida Sans"/>
          <w:sz w:val="28"/>
          <w:szCs w:val="28"/>
          <w:lang w:eastAsia="zh-CN" w:bidi="hi-IN"/>
        </w:rPr>
        <w:t>являются:</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15.1.1. Доступность электронных форм документов, необходимых для предоставления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15.1.2. Возможность подачи запроса и документов, необходимых для предоставления Услуги, в электронной форме.</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15.1.3. Своевременное предоставление Услуги (отсутствие нарушений сроков предоставления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15.1.4. Предоставление Услуги в соответствии с вариантом.</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t>15.1.5. Удобство информирования заявителя о ходе предоставления Услуги, а также получения результата предоставления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r>
        <w:rPr>
          <w:rFonts w:eastAsia="MS Gothic" w:cs="Tahoma"/>
          <w:sz w:val="28"/>
          <w:szCs w:val="28"/>
          <w:lang w:eastAsia="zh-CN" w:bidi="hi-IN"/>
        </w:rPr>
        <w:t>16. Требования к</w:t>
      </w:r>
      <w:r>
        <w:rPr>
          <w:rFonts w:eastAsia="MS Gothic" w:cs="Tahoma"/>
          <w:color w:val="000000"/>
          <w:sz w:val="28"/>
          <w:szCs w:val="28"/>
          <w:lang w:val="en-US" w:eastAsia="en-US"/>
        </w:rPr>
        <w:t> </w:t>
      </w:r>
      <w:r>
        <w:rPr>
          <w:rFonts w:eastAsia="MS Gothic" w:cs="Tahoma"/>
          <w:sz w:val="28"/>
          <w:szCs w:val="28"/>
          <w:lang w:eastAsia="zh-CN" w:bidi="hi-IN"/>
        </w:rPr>
        <w:t>предоставлению Услуги, в том числе учитывающие особенности предоставления Услуги в МФЦ и особенности предоставления Услуги в электронной форме</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lastRenderedPageBreak/>
        <w:t>16.1. Услуги, которые являются необходимыми и</w:t>
      </w:r>
      <w:r>
        <w:rPr>
          <w:rFonts w:eastAsia="NSimSun" w:cs="Lucida Sans"/>
          <w:sz w:val="28"/>
          <w:szCs w:val="28"/>
          <w:lang w:val="en-US" w:eastAsia="en-US"/>
        </w:rPr>
        <w:t> </w:t>
      </w:r>
      <w:r>
        <w:rPr>
          <w:rFonts w:eastAsia="NSimSun" w:cs="Lucida Sans"/>
          <w:sz w:val="28"/>
          <w:szCs w:val="28"/>
          <w:lang w:eastAsia="zh-CN" w:bidi="hi-IN"/>
        </w:rPr>
        <w:t>обязательными для предоставления Услуги, отсутствуют.</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16.2. Информационные системы, используемые для предоставления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16.2.1. ВИС;</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16.2.2. РПГУ;</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16.2.3. Модуль МФЦ ЕИС ОУ.</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16.3. Особенности предоставления Услуги в</w:t>
      </w:r>
      <w:r>
        <w:rPr>
          <w:rFonts w:eastAsia="NSimSun" w:cs="Lucida Sans"/>
          <w:sz w:val="28"/>
          <w:szCs w:val="28"/>
          <w:lang w:val="en-US" w:eastAsia="en-US"/>
        </w:rPr>
        <w:t> </w:t>
      </w:r>
      <w:r>
        <w:rPr>
          <w:rFonts w:eastAsia="NSimSun" w:cs="Lucida Sans"/>
          <w:sz w:val="28"/>
          <w:szCs w:val="28"/>
          <w:lang w:eastAsia="zh-CN" w:bidi="hi-IN"/>
        </w:rPr>
        <w:t>МФЦ.</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16.3.1. Предоставление бесплатного доступа к</w:t>
      </w:r>
      <w:r>
        <w:rPr>
          <w:rFonts w:eastAsia="NSimSun" w:cs="Lucida Sans"/>
          <w:sz w:val="28"/>
          <w:szCs w:val="28"/>
          <w:lang w:val="en-US" w:eastAsia="en-US"/>
        </w:rPr>
        <w:t> </w:t>
      </w:r>
      <w:r>
        <w:rPr>
          <w:rFonts w:eastAsia="NSimSun" w:cs="Lucida Sans"/>
          <w:sz w:val="28"/>
          <w:szCs w:val="28"/>
          <w:lang w:eastAsia="zh-CN" w:bidi="hi-IN"/>
        </w:rPr>
        <w:t>РПГУ для</w:t>
      </w:r>
      <w:r>
        <w:rPr>
          <w:rFonts w:eastAsia="NSimSun" w:cs="Lucida Sans"/>
          <w:sz w:val="28"/>
          <w:szCs w:val="28"/>
          <w:lang w:val="en-US" w:eastAsia="en-US"/>
        </w:rPr>
        <w:t> </w:t>
      </w:r>
      <w:r>
        <w:rPr>
          <w:rFonts w:eastAsia="NSimSun" w:cs="Lucida Sans"/>
          <w:sz w:val="28"/>
          <w:szCs w:val="28"/>
          <w:lang w:eastAsia="zh-CN" w:bidi="hi-IN"/>
        </w:rPr>
        <w:t>подачи запросов, документов, необходимых для</w:t>
      </w:r>
      <w:r>
        <w:rPr>
          <w:rFonts w:eastAsia="NSimSun" w:cs="Lucida Sans"/>
          <w:sz w:val="28"/>
          <w:szCs w:val="28"/>
          <w:lang w:val="en-US" w:eastAsia="en-US"/>
        </w:rPr>
        <w:t> </w:t>
      </w:r>
      <w:r>
        <w:rPr>
          <w:rFonts w:eastAsia="NSimSun" w:cs="Lucida Sans"/>
          <w:sz w:val="28"/>
          <w:szCs w:val="28"/>
          <w:lang w:eastAsia="zh-CN" w:bidi="hi-IN"/>
        </w:rPr>
        <w:t>получения Услуги в</w:t>
      </w:r>
      <w:r>
        <w:rPr>
          <w:rFonts w:eastAsia="NSimSun" w:cs="Lucida Sans"/>
          <w:sz w:val="28"/>
          <w:szCs w:val="28"/>
          <w:lang w:val="en-US" w:eastAsia="en-US"/>
        </w:rPr>
        <w:t> </w:t>
      </w:r>
      <w:r>
        <w:rPr>
          <w:rFonts w:eastAsia="NSimSun" w:cs="Lucida Sans"/>
          <w:sz w:val="28"/>
          <w:szCs w:val="28"/>
          <w:lang w:eastAsia="zh-CN" w:bidi="hi-IN"/>
        </w:rPr>
        <w:t>электронной форме, а</w:t>
      </w:r>
      <w:r>
        <w:rPr>
          <w:rFonts w:eastAsia="NSimSun" w:cs="Lucida Sans"/>
          <w:sz w:val="28"/>
          <w:szCs w:val="28"/>
          <w:lang w:val="en-US" w:eastAsia="en-US"/>
        </w:rPr>
        <w:t> </w:t>
      </w:r>
      <w:r>
        <w:rPr>
          <w:rFonts w:eastAsia="NSimSun" w:cs="Lucida Sans"/>
          <w:sz w:val="28"/>
          <w:szCs w:val="28"/>
          <w:lang w:eastAsia="zh-CN" w:bidi="hi-IN"/>
        </w:rPr>
        <w:t>также получение результата предоставления Услуги в</w:t>
      </w:r>
      <w:r>
        <w:rPr>
          <w:rFonts w:eastAsia="NSimSun" w:cs="Lucida Sans"/>
          <w:sz w:val="28"/>
          <w:szCs w:val="28"/>
          <w:lang w:val="en-US" w:eastAsia="en-US"/>
        </w:rPr>
        <w:t> </w:t>
      </w:r>
      <w:r>
        <w:rPr>
          <w:rFonts w:eastAsia="NSimSun" w:cs="Lucida Sans"/>
          <w:sz w:val="28"/>
          <w:szCs w:val="28"/>
          <w:lang w:eastAsia="zh-CN" w:bidi="hi-IN"/>
        </w:rPr>
        <w:t>виде распечатанного на бумажном носителе экземпляра электронного документа осуществляется в любом МФЦ в пределах территории Московской области</w:t>
      </w:r>
      <w:r w:rsidRPr="001B1A2B">
        <w:rPr>
          <w:rFonts w:eastAsia="NSimSun" w:cs="Lucida Sans"/>
          <w:sz w:val="28"/>
          <w:szCs w:val="28"/>
          <w:lang w:eastAsia="zh-CN" w:bidi="hi-IN"/>
        </w:rPr>
        <w:t xml:space="preserve"> </w:t>
      </w:r>
      <w:r>
        <w:rPr>
          <w:rFonts w:eastAsia="NSimSun" w:cs="Lucida Sans"/>
          <w:sz w:val="28"/>
          <w:szCs w:val="28"/>
          <w:lang w:eastAsia="zh-CN" w:bidi="hi-IN"/>
        </w:rPr>
        <w:t>по</w:t>
      </w:r>
      <w:r>
        <w:rPr>
          <w:rFonts w:eastAsia="NSimSun" w:cs="Lucida Sans"/>
          <w:sz w:val="28"/>
          <w:szCs w:val="28"/>
          <w:lang w:val="en-US" w:eastAsia="en-US"/>
        </w:rPr>
        <w:t> </w:t>
      </w:r>
      <w:r>
        <w:rPr>
          <w:rFonts w:eastAsia="NSimSun" w:cs="Lucida Sans"/>
          <w:sz w:val="28"/>
          <w:szCs w:val="28"/>
          <w:lang w:eastAsia="zh-CN" w:bidi="hi-IN"/>
        </w:rPr>
        <w:t>выбору заявителя независимо от</w:t>
      </w:r>
      <w:r>
        <w:rPr>
          <w:rFonts w:eastAsia="NSimSun" w:cs="Lucida Sans"/>
          <w:sz w:val="28"/>
          <w:szCs w:val="28"/>
          <w:lang w:val="en-US" w:eastAsia="en-US"/>
        </w:rPr>
        <w:t> </w:t>
      </w:r>
      <w:r>
        <w:rPr>
          <w:rFonts w:eastAsia="NSimSun" w:cs="Lucida Sans"/>
          <w:sz w:val="28"/>
          <w:szCs w:val="28"/>
          <w:lang w:eastAsia="zh-CN" w:bidi="hi-IN"/>
        </w:rPr>
        <w:t>его места нахождения (для юридических лиц).</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16.3.2 Предоставление Услуги в МФЦ осуществляется в соответствии Федеральным законом от</w:t>
      </w:r>
      <w:r>
        <w:rPr>
          <w:rFonts w:eastAsia="NSimSun" w:cs="Lucida Sans"/>
          <w:sz w:val="28"/>
          <w:szCs w:val="28"/>
          <w:lang w:val="en-US" w:eastAsia="en-US"/>
        </w:rPr>
        <w:t> </w:t>
      </w:r>
      <w:r>
        <w:rPr>
          <w:rFonts w:eastAsia="NSimSun" w:cs="Lucida Sans"/>
          <w:sz w:val="28"/>
          <w:szCs w:val="28"/>
          <w:lang w:eastAsia="zh-CN" w:bidi="hi-IN"/>
        </w:rPr>
        <w:t>27.07.2010 №</w:t>
      </w:r>
      <w:r>
        <w:rPr>
          <w:rFonts w:eastAsia="NSimSun" w:cs="Lucida Sans"/>
          <w:sz w:val="28"/>
          <w:szCs w:val="28"/>
          <w:lang w:val="en-US" w:eastAsia="en-US"/>
        </w:rPr>
        <w:t> </w:t>
      </w:r>
      <w:r>
        <w:rPr>
          <w:rFonts w:eastAsia="NSimSun" w:cs="Lucida Sans"/>
          <w:sz w:val="28"/>
          <w:szCs w:val="28"/>
          <w:lang w:eastAsia="zh-CN" w:bidi="hi-IN"/>
        </w:rPr>
        <w:t>210-ФЗ «Об организации предоставления государственных и</w:t>
      </w:r>
      <w:r>
        <w:rPr>
          <w:rFonts w:eastAsia="NSimSun" w:cs="Lucida Sans"/>
          <w:color w:val="000000"/>
          <w:sz w:val="28"/>
          <w:szCs w:val="28"/>
          <w:lang w:eastAsia="zh-CN" w:bidi="hi-IN"/>
        </w:rPr>
        <w:t> </w:t>
      </w:r>
      <w:r>
        <w:rPr>
          <w:rFonts w:eastAsia="NSimSun" w:cs="Lucida Sans"/>
          <w:sz w:val="28"/>
          <w:szCs w:val="28"/>
          <w:lang w:eastAsia="zh-CN" w:bidi="hi-IN"/>
        </w:rPr>
        <w:t>муниципальных услуг» (далее – Федеральный закон</w:t>
      </w:r>
      <w:r w:rsidR="00215905">
        <w:rPr>
          <w:rFonts w:eastAsia="NSimSun" w:cs="Lucida Sans"/>
          <w:sz w:val="28"/>
          <w:szCs w:val="28"/>
          <w:lang w:eastAsia="zh-CN" w:bidi="hi-IN"/>
        </w:rPr>
        <w:t xml:space="preserve"> </w:t>
      </w:r>
      <w:r>
        <w:rPr>
          <w:rFonts w:eastAsia="NSimSun" w:cs="Lucida Sans"/>
          <w:sz w:val="28"/>
          <w:szCs w:val="28"/>
          <w:lang w:eastAsia="zh-CN" w:bidi="hi-IN"/>
        </w:rPr>
        <w:t xml:space="preserve">№ 210-ФЗ), постановлением Правительства Российской Федерации </w:t>
      </w:r>
      <w:r>
        <w:rPr>
          <w:rFonts w:eastAsia="NSimSun" w:cs="Lucida Sans"/>
          <w:color w:val="000000"/>
          <w:sz w:val="28"/>
          <w:szCs w:val="28"/>
          <w:lang w:eastAsia="zh-CN" w:bidi="hi-IN"/>
        </w:rPr>
        <w:t>№ 1376, а также в соответствии с соглашением о</w:t>
      </w:r>
      <w:r>
        <w:rPr>
          <w:rFonts w:eastAsia="NSimSun" w:cs="Lucida Sans"/>
          <w:color w:val="000000"/>
          <w:sz w:val="28"/>
          <w:szCs w:val="28"/>
          <w:lang w:val="en-US" w:eastAsia="en-US"/>
        </w:rPr>
        <w:t> </w:t>
      </w:r>
      <w:r>
        <w:rPr>
          <w:rFonts w:eastAsia="NSimSun" w:cs="Lucida Sans"/>
          <w:color w:val="000000"/>
          <w:sz w:val="28"/>
          <w:szCs w:val="28"/>
          <w:lang w:eastAsia="zh-CN" w:bidi="hi-IN"/>
        </w:rPr>
        <w:t xml:space="preserve">взаимодействии, которое заключается между </w:t>
      </w:r>
      <w:r>
        <w:rPr>
          <w:rFonts w:eastAsia="Calibri" w:cs="Lucida Sans"/>
          <w:color w:val="000000"/>
          <w:sz w:val="28"/>
          <w:szCs w:val="28"/>
          <w:lang w:eastAsia="en-US"/>
        </w:rPr>
        <w:t>Администрацией</w:t>
      </w:r>
      <w:r>
        <w:rPr>
          <w:rFonts w:eastAsia="NSimSun" w:cs="Lucida Sans"/>
          <w:color w:val="000000"/>
          <w:sz w:val="28"/>
          <w:szCs w:val="28"/>
          <w:lang w:eastAsia="zh-CN" w:bidi="hi-IN"/>
        </w:rPr>
        <w:t xml:space="preserve"> и</w:t>
      </w:r>
      <w:r>
        <w:rPr>
          <w:rFonts w:eastAsia="NSimSun" w:cs="Lucida Sans"/>
          <w:color w:val="000000"/>
          <w:sz w:val="28"/>
          <w:szCs w:val="28"/>
          <w:lang w:val="en-US" w:eastAsia="en-US"/>
        </w:rPr>
        <w:t> </w:t>
      </w:r>
      <w:r>
        <w:rPr>
          <w:rFonts w:eastAsia="NSimSun" w:cs="Lucida Sans"/>
          <w:color w:val="000000"/>
          <w:sz w:val="28"/>
          <w:szCs w:val="28"/>
          <w:lang w:eastAsia="zh-CN" w:bidi="hi-IN"/>
        </w:rPr>
        <w:t>Государственным казенным учреждением Московской области «Московский областной многофункциональный центр предоставления государственных и</w:t>
      </w:r>
      <w:r>
        <w:rPr>
          <w:rFonts w:eastAsia="NSimSun" w:cs="Lucida Sans"/>
          <w:color w:val="000000"/>
          <w:sz w:val="28"/>
          <w:szCs w:val="28"/>
          <w:lang w:val="en-US" w:eastAsia="en-US"/>
        </w:rPr>
        <w:t> </w:t>
      </w:r>
      <w:r>
        <w:rPr>
          <w:rFonts w:eastAsia="NSimSun" w:cs="Lucida Sans"/>
          <w:color w:val="000000"/>
          <w:sz w:val="28"/>
          <w:szCs w:val="28"/>
          <w:lang w:eastAsia="zh-CN" w:bidi="hi-IN"/>
        </w:rPr>
        <w:t>муниципальных услуг» в</w:t>
      </w:r>
      <w:r>
        <w:rPr>
          <w:rFonts w:eastAsia="NSimSun" w:cs="Lucida Sans"/>
          <w:color w:val="000000"/>
          <w:sz w:val="28"/>
          <w:szCs w:val="28"/>
          <w:lang w:val="en-US" w:eastAsia="en-US"/>
        </w:rPr>
        <w:t> </w:t>
      </w:r>
      <w:r>
        <w:rPr>
          <w:rFonts w:eastAsia="NSimSun" w:cs="Lucida Sans"/>
          <w:color w:val="000000"/>
          <w:sz w:val="28"/>
          <w:szCs w:val="28"/>
          <w:lang w:eastAsia="zh-CN" w:bidi="hi-IN"/>
        </w:rPr>
        <w:t>порядке, установленном законодательством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16.3.3.</w:t>
      </w:r>
      <w:r>
        <w:rPr>
          <w:rFonts w:eastAsia="NSimSun" w:cs="Lucida Sans"/>
          <w:sz w:val="28"/>
          <w:szCs w:val="28"/>
          <w:lang w:val="en-US" w:eastAsia="zh-CN" w:bidi="hi-IN"/>
        </w:rPr>
        <w:t> </w:t>
      </w:r>
      <w:r>
        <w:rPr>
          <w:rFonts w:eastAsia="NSimSun" w:cs="Lucida Sans"/>
          <w:sz w:val="28"/>
          <w:szCs w:val="28"/>
          <w:lang w:eastAsia="zh-CN" w:bidi="hi-IN"/>
        </w:rPr>
        <w:t>Информирование и</w:t>
      </w:r>
      <w:r>
        <w:rPr>
          <w:rFonts w:eastAsia="NSimSun" w:cs="Lucida Sans"/>
          <w:sz w:val="28"/>
          <w:szCs w:val="28"/>
          <w:lang w:val="en-US" w:eastAsia="en-US"/>
        </w:rPr>
        <w:t> </w:t>
      </w:r>
      <w:r>
        <w:rPr>
          <w:rFonts w:eastAsia="NSimSun" w:cs="Lucida Sans"/>
          <w:sz w:val="28"/>
          <w:szCs w:val="28"/>
          <w:lang w:eastAsia="zh-CN" w:bidi="hi-IN"/>
        </w:rPr>
        <w:t>консультирование заявителей о</w:t>
      </w:r>
      <w:r>
        <w:rPr>
          <w:rFonts w:eastAsia="NSimSun" w:cs="Lucida Sans"/>
          <w:sz w:val="28"/>
          <w:szCs w:val="28"/>
          <w:lang w:val="en-US" w:eastAsia="en-US"/>
        </w:rPr>
        <w:t> </w:t>
      </w:r>
      <w:r>
        <w:rPr>
          <w:rFonts w:eastAsia="NSimSun" w:cs="Lucida Sans"/>
          <w:sz w:val="28"/>
          <w:szCs w:val="28"/>
          <w:lang w:eastAsia="zh-CN" w:bidi="hi-IN"/>
        </w:rPr>
        <w:t>порядке предоставления Услуги, ходе рассмотрения запросов, а</w:t>
      </w:r>
      <w:r>
        <w:rPr>
          <w:rFonts w:eastAsia="NSimSun" w:cs="Lucida Sans"/>
          <w:sz w:val="28"/>
          <w:szCs w:val="28"/>
          <w:lang w:val="en-US" w:eastAsia="en-US"/>
        </w:rPr>
        <w:t> </w:t>
      </w:r>
      <w:r>
        <w:rPr>
          <w:rFonts w:eastAsia="NSimSun" w:cs="Lucida Sans"/>
          <w:sz w:val="28"/>
          <w:szCs w:val="28"/>
          <w:lang w:eastAsia="zh-CN" w:bidi="hi-IN"/>
        </w:rPr>
        <w:t>также по</w:t>
      </w:r>
      <w:r>
        <w:rPr>
          <w:rFonts w:eastAsia="NSimSun" w:cs="Lucida Sans"/>
          <w:sz w:val="28"/>
          <w:szCs w:val="28"/>
          <w:lang w:val="en-US" w:eastAsia="en-US"/>
        </w:rPr>
        <w:t> </w:t>
      </w:r>
      <w:r>
        <w:rPr>
          <w:rFonts w:eastAsia="NSimSun" w:cs="Lucida Sans"/>
          <w:sz w:val="28"/>
          <w:szCs w:val="28"/>
          <w:lang w:eastAsia="zh-CN" w:bidi="hi-IN"/>
        </w:rPr>
        <w:t>иным вопросам, связанным с предоставлением</w:t>
      </w:r>
      <w:r w:rsidRPr="00CD6454">
        <w:rPr>
          <w:rFonts w:eastAsia="NSimSun" w:cs="Lucida Sans"/>
          <w:sz w:val="28"/>
          <w:szCs w:val="28"/>
          <w:lang w:eastAsia="zh-CN" w:bidi="hi-IN"/>
        </w:rPr>
        <w:t xml:space="preserve"> </w:t>
      </w:r>
      <w:r>
        <w:rPr>
          <w:rFonts w:eastAsia="NSimSun" w:cs="Lucida Sans"/>
          <w:sz w:val="28"/>
          <w:szCs w:val="28"/>
          <w:lang w:eastAsia="zh-CN" w:bidi="hi-IN"/>
        </w:rPr>
        <w:t>Услуги, в</w:t>
      </w:r>
      <w:r>
        <w:rPr>
          <w:rFonts w:eastAsia="NSimSun" w:cs="Lucida Sans"/>
          <w:sz w:val="28"/>
          <w:szCs w:val="28"/>
          <w:lang w:val="en-US" w:eastAsia="en-US"/>
        </w:rPr>
        <w:t> </w:t>
      </w:r>
      <w:r>
        <w:rPr>
          <w:rFonts w:eastAsia="NSimSun" w:cs="Lucida Sans"/>
          <w:sz w:val="28"/>
          <w:szCs w:val="28"/>
          <w:lang w:eastAsia="zh-CN" w:bidi="hi-IN"/>
        </w:rPr>
        <w:t>МФЦ осуществляются бесплатно.</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sidRPr="00CD6454">
        <w:rPr>
          <w:rFonts w:eastAsia="NSimSun" w:cs="Lucida Sans"/>
          <w:sz w:val="28"/>
          <w:szCs w:val="28"/>
          <w:lang w:eastAsia="zh-CN" w:bidi="hi-IN"/>
        </w:rPr>
        <w:t>16.3.4.</w:t>
      </w:r>
      <w:r>
        <w:rPr>
          <w:rFonts w:eastAsia="NSimSun" w:cs="Lucida Sans"/>
          <w:sz w:val="28"/>
          <w:szCs w:val="28"/>
          <w:lang w:val="en-US" w:eastAsia="zh-CN" w:bidi="hi-IN"/>
        </w:rPr>
        <w:t> </w:t>
      </w:r>
      <w:r>
        <w:rPr>
          <w:rFonts w:eastAsia="NSimSun" w:cs="Lucida Sans"/>
          <w:sz w:val="28"/>
          <w:szCs w:val="28"/>
          <w:lang w:eastAsia="zh-CN" w:bidi="hi-IN"/>
        </w:rPr>
        <w:t>Перечень МФЦ Московской области размещен на РПГУ.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16.3.5.</w:t>
      </w:r>
      <w:r>
        <w:rPr>
          <w:rFonts w:eastAsia="NSimSun" w:cs="Lucida Sans"/>
          <w:sz w:val="28"/>
          <w:szCs w:val="28"/>
          <w:lang w:val="en-US" w:eastAsia="zh-CN" w:bidi="hi-IN"/>
        </w:rPr>
        <w:t> </w:t>
      </w:r>
      <w:r>
        <w:rPr>
          <w:rFonts w:eastAsia="NSimSun" w:cs="Lucida Sans"/>
          <w:sz w:val="28"/>
          <w:szCs w:val="28"/>
          <w:lang w:eastAsia="zh-CN" w:bidi="hi-IN"/>
        </w:rPr>
        <w:t>В МФЦ исключается</w:t>
      </w:r>
      <w:r>
        <w:rPr>
          <w:rFonts w:eastAsia="NSimSun" w:cs="Lucida Sans"/>
          <w:position w:val="9"/>
          <w:sz w:val="28"/>
          <w:szCs w:val="28"/>
          <w:lang w:eastAsia="zh-CN" w:bidi="hi-IN"/>
        </w:rPr>
        <w:t xml:space="preserve"> </w:t>
      </w:r>
      <w:r>
        <w:rPr>
          <w:rFonts w:eastAsia="NSimSun" w:cs="Lucida Sans"/>
          <w:sz w:val="28"/>
          <w:szCs w:val="28"/>
          <w:lang w:eastAsia="zh-CN" w:bidi="hi-IN"/>
        </w:rPr>
        <w:t>взаимодействие заявителя с</w:t>
      </w:r>
      <w:r>
        <w:rPr>
          <w:rFonts w:eastAsia="NSimSun" w:cs="Lucida Sans"/>
          <w:sz w:val="28"/>
          <w:szCs w:val="28"/>
          <w:lang w:val="en-US" w:eastAsia="en-US"/>
        </w:rPr>
        <w:t> </w:t>
      </w:r>
      <w:r>
        <w:rPr>
          <w:rFonts w:eastAsia="NSimSun" w:cs="Lucida Sans"/>
          <w:sz w:val="28"/>
          <w:szCs w:val="28"/>
          <w:lang w:eastAsia="zh-CN" w:bidi="hi-IN"/>
        </w:rPr>
        <w:t xml:space="preserve">должностными лицами </w:t>
      </w:r>
      <w:r>
        <w:rPr>
          <w:rFonts w:eastAsia="Calibri" w:cs="Lucida Sans"/>
          <w:sz w:val="28"/>
          <w:szCs w:val="28"/>
          <w:lang w:eastAsia="en-US"/>
        </w:rPr>
        <w:t>Администрации</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F2B5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16.3.6. При предоставлении Услуги в</w:t>
      </w:r>
      <w:r>
        <w:rPr>
          <w:rFonts w:eastAsia="NSimSun" w:cs="Lucida Sans"/>
          <w:sz w:val="28"/>
          <w:szCs w:val="28"/>
          <w:lang w:val="en-US" w:eastAsia="en-US"/>
        </w:rPr>
        <w:t> </w:t>
      </w:r>
      <w:r>
        <w:rPr>
          <w:rFonts w:eastAsia="NSimSun" w:cs="Lucida Sans"/>
          <w:sz w:val="28"/>
          <w:szCs w:val="28"/>
          <w:lang w:eastAsia="zh-CN" w:bidi="hi-IN"/>
        </w:rPr>
        <w:t>МФЦ, при</w:t>
      </w:r>
      <w:r>
        <w:rPr>
          <w:rFonts w:eastAsia="NSimSun" w:cs="Lucida Sans"/>
          <w:sz w:val="28"/>
          <w:szCs w:val="28"/>
          <w:lang w:val="en-US" w:eastAsia="en-US"/>
        </w:rPr>
        <w:t> </w:t>
      </w:r>
      <w:r>
        <w:rPr>
          <w:rFonts w:eastAsia="NSimSun" w:cs="Lucida Sans"/>
          <w:sz w:val="28"/>
          <w:szCs w:val="28"/>
          <w:lang w:eastAsia="zh-CN" w:bidi="hi-IN"/>
        </w:rPr>
        <w:t>выдаче результата предоставления Услуги в</w:t>
      </w:r>
      <w:r>
        <w:rPr>
          <w:rFonts w:eastAsia="NSimSun" w:cs="Lucida Sans"/>
          <w:sz w:val="28"/>
          <w:szCs w:val="28"/>
          <w:lang w:val="en-US" w:eastAsia="en-US"/>
        </w:rPr>
        <w:t> </w:t>
      </w:r>
      <w:r>
        <w:rPr>
          <w:rFonts w:eastAsia="NSimSun" w:cs="Lucida Sans"/>
          <w:sz w:val="28"/>
          <w:szCs w:val="28"/>
          <w:lang w:eastAsia="zh-CN" w:bidi="hi-IN"/>
        </w:rPr>
        <w:t>МФЦ работникам МФЦ запрещается требовать от заявителя предоставления документов, информации и</w:t>
      </w:r>
      <w:r w:rsidR="002F2B55">
        <w:rPr>
          <w:rFonts w:eastAsia="NSimSun" w:cs="Lucida Sans"/>
          <w:sz w:val="28"/>
          <w:szCs w:val="28"/>
          <w:lang w:eastAsia="en-US"/>
        </w:rPr>
        <w:t xml:space="preserve"> </w:t>
      </w:r>
      <w:r>
        <w:rPr>
          <w:rFonts w:eastAsia="NSimSun" w:cs="Lucida Sans"/>
          <w:sz w:val="28"/>
          <w:szCs w:val="28"/>
          <w:lang w:eastAsia="zh-CN" w:bidi="hi-IN"/>
        </w:rPr>
        <w:t>осуществления действий, предусмотренных</w:t>
      </w:r>
      <w:r w:rsidRPr="001B1A2B">
        <w:rPr>
          <w:rFonts w:eastAsia="NSimSun" w:cs="Lucida Sans"/>
          <w:sz w:val="28"/>
          <w:szCs w:val="28"/>
          <w:lang w:eastAsia="zh-CN" w:bidi="hi-IN"/>
        </w:rPr>
        <w:t xml:space="preserve"> </w:t>
      </w:r>
      <w:r>
        <w:rPr>
          <w:rFonts w:eastAsia="NSimSun" w:cs="Lucida Sans"/>
          <w:sz w:val="28"/>
          <w:szCs w:val="28"/>
          <w:lang w:eastAsia="zh-CN" w:bidi="hi-IN"/>
        </w:rPr>
        <w:t>частью</w:t>
      </w:r>
      <w:r>
        <w:rPr>
          <w:rFonts w:eastAsia="NSimSun" w:cs="Lucida Sans"/>
          <w:sz w:val="28"/>
          <w:szCs w:val="28"/>
          <w:lang w:val="en-US" w:eastAsia="en-US"/>
        </w:rPr>
        <w:t> </w:t>
      </w:r>
      <w:r>
        <w:rPr>
          <w:rFonts w:eastAsia="NSimSun" w:cs="Lucida Sans"/>
          <w:sz w:val="28"/>
          <w:szCs w:val="28"/>
          <w:lang w:eastAsia="zh-CN" w:bidi="hi-IN"/>
        </w:rPr>
        <w:t>3 статьи</w:t>
      </w:r>
      <w:r>
        <w:rPr>
          <w:rFonts w:eastAsia="NSimSun" w:cs="Lucida Sans"/>
          <w:sz w:val="28"/>
          <w:szCs w:val="28"/>
          <w:lang w:val="en-US" w:eastAsia="en-US"/>
        </w:rPr>
        <w:t> </w:t>
      </w:r>
      <w:r w:rsidR="002F2B55">
        <w:rPr>
          <w:rFonts w:eastAsia="NSimSun" w:cs="Lucida Sans"/>
          <w:sz w:val="28"/>
          <w:szCs w:val="28"/>
          <w:lang w:eastAsia="zh-CN" w:bidi="hi-IN"/>
        </w:rPr>
        <w:t>16 Федерального</w:t>
      </w:r>
      <w:r w:rsidR="002F2B55">
        <w:rPr>
          <w:rFonts w:eastAsia="NSimSun" w:cs="Lucida Sans"/>
          <w:sz w:val="28"/>
          <w:szCs w:val="28"/>
          <w:lang w:eastAsia="zh-CN" w:bidi="hi-IN"/>
        </w:rPr>
        <w:br/>
      </w:r>
      <w:r>
        <w:rPr>
          <w:rFonts w:eastAsia="NSimSun" w:cs="Lucida Sans"/>
          <w:sz w:val="28"/>
          <w:szCs w:val="28"/>
          <w:lang w:eastAsia="zh-CN" w:bidi="hi-IN"/>
        </w:rPr>
        <w:t>закона</w:t>
      </w:r>
      <w:r w:rsidR="002F2B55">
        <w:rPr>
          <w:rFonts w:eastAsia="NSimSun" w:cs="Lucida Sans"/>
          <w:sz w:val="28"/>
          <w:szCs w:val="28"/>
          <w:lang w:eastAsia="zh-CN" w:bidi="hi-IN"/>
        </w:rPr>
        <w:t> </w:t>
      </w:r>
      <w:r>
        <w:rPr>
          <w:rFonts w:eastAsia="NSimSun" w:cs="Lucida Sans"/>
          <w:sz w:val="28"/>
          <w:szCs w:val="28"/>
          <w:lang w:eastAsia="zh-CN" w:bidi="hi-IN"/>
        </w:rPr>
        <w:t>№ 210-ФЗ.</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16.4. Особенности предоставления Услуги в</w:t>
      </w:r>
      <w:r>
        <w:rPr>
          <w:rFonts w:eastAsia="NSimSun" w:cs="Lucida Sans"/>
          <w:sz w:val="28"/>
          <w:szCs w:val="28"/>
          <w:lang w:val="en-US" w:eastAsia="en-US"/>
        </w:rPr>
        <w:t> </w:t>
      </w:r>
      <w:r>
        <w:rPr>
          <w:rFonts w:eastAsia="NSimSun" w:cs="Lucida Sans"/>
          <w:sz w:val="28"/>
          <w:szCs w:val="28"/>
          <w:lang w:eastAsia="zh-CN" w:bidi="hi-IN"/>
        </w:rPr>
        <w:t>электронной форме:</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16.4.1. При подаче запроса посредством РПГУ заполняется его интерактивная форма в</w:t>
      </w:r>
      <w:r>
        <w:rPr>
          <w:rFonts w:eastAsia="NSimSun" w:cs="Lucida Sans"/>
          <w:sz w:val="28"/>
          <w:szCs w:val="28"/>
          <w:lang w:val="en-US" w:eastAsia="en-US"/>
        </w:rPr>
        <w:t> </w:t>
      </w:r>
      <w:r>
        <w:rPr>
          <w:rFonts w:eastAsia="NSimSun" w:cs="Lucida Sans"/>
          <w:sz w:val="28"/>
          <w:szCs w:val="28"/>
          <w:lang w:eastAsia="zh-CN" w:bidi="hi-IN"/>
        </w:rPr>
        <w:t>карточке Услуги на</w:t>
      </w:r>
      <w:r>
        <w:rPr>
          <w:rFonts w:eastAsia="NSimSun" w:cs="Lucida Sans"/>
          <w:sz w:val="28"/>
          <w:szCs w:val="28"/>
          <w:lang w:val="en-US" w:eastAsia="en-US"/>
        </w:rPr>
        <w:t> </w:t>
      </w:r>
      <w:r>
        <w:rPr>
          <w:rFonts w:eastAsia="NSimSun" w:cs="Lucida Sans"/>
          <w:sz w:val="28"/>
          <w:szCs w:val="28"/>
          <w:lang w:eastAsia="zh-CN" w:bidi="hi-IN"/>
        </w:rPr>
        <w:t>РПГУ с</w:t>
      </w:r>
      <w:r>
        <w:rPr>
          <w:rFonts w:eastAsia="NSimSun" w:cs="Lucida Sans"/>
          <w:sz w:val="28"/>
          <w:szCs w:val="28"/>
          <w:lang w:val="en-US" w:eastAsia="en-US"/>
        </w:rPr>
        <w:t> </w:t>
      </w:r>
      <w:r>
        <w:rPr>
          <w:rFonts w:eastAsia="NSimSun" w:cs="Lucida Sans"/>
          <w:sz w:val="28"/>
          <w:szCs w:val="28"/>
          <w:lang w:eastAsia="zh-CN" w:bidi="hi-IN"/>
        </w:rPr>
        <w:t>приложением электронных образов документов и</w:t>
      </w:r>
      <w:r>
        <w:rPr>
          <w:rFonts w:eastAsia="NSimSun" w:cs="Lucida Sans"/>
          <w:sz w:val="28"/>
          <w:szCs w:val="28"/>
          <w:lang w:val="en-US" w:eastAsia="en-US"/>
        </w:rPr>
        <w:t> </w:t>
      </w:r>
      <w:r>
        <w:rPr>
          <w:rFonts w:eastAsia="NSimSun" w:cs="Lucida Sans"/>
          <w:sz w:val="28"/>
          <w:szCs w:val="28"/>
          <w:lang w:eastAsia="zh-CN" w:bidi="hi-IN"/>
        </w:rPr>
        <w:t>(или) указанием сведений из</w:t>
      </w:r>
      <w:r>
        <w:rPr>
          <w:rFonts w:eastAsia="NSimSun" w:cs="Lucida Sans"/>
          <w:sz w:val="28"/>
          <w:szCs w:val="28"/>
          <w:lang w:val="en-US" w:eastAsia="en-US"/>
        </w:rPr>
        <w:t> </w:t>
      </w:r>
      <w:r>
        <w:rPr>
          <w:rFonts w:eastAsia="NSimSun" w:cs="Lucida Sans"/>
          <w:sz w:val="28"/>
          <w:szCs w:val="28"/>
          <w:lang w:eastAsia="zh-CN" w:bidi="hi-IN"/>
        </w:rPr>
        <w:t>документов, необходимых для</w:t>
      </w:r>
      <w:r>
        <w:rPr>
          <w:rFonts w:eastAsia="NSimSun" w:cs="Lucida Sans"/>
          <w:sz w:val="28"/>
          <w:szCs w:val="28"/>
          <w:lang w:val="en-US" w:eastAsia="en-US"/>
        </w:rPr>
        <w:t> </w:t>
      </w:r>
      <w:r>
        <w:rPr>
          <w:rFonts w:eastAsia="NSimSun" w:cs="Lucida Sans"/>
          <w:sz w:val="28"/>
          <w:szCs w:val="28"/>
          <w:lang w:eastAsia="zh-CN" w:bidi="hi-IN"/>
        </w:rPr>
        <w:t>предоставления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16.4.2. Информирование заявителей о</w:t>
      </w:r>
      <w:r>
        <w:rPr>
          <w:rFonts w:eastAsia="NSimSun" w:cs="Lucida Sans"/>
          <w:sz w:val="28"/>
          <w:szCs w:val="28"/>
          <w:lang w:val="en-US" w:eastAsia="en-US"/>
        </w:rPr>
        <w:t> </w:t>
      </w:r>
      <w:r>
        <w:rPr>
          <w:rFonts w:eastAsia="NSimSun" w:cs="Lucida Sans"/>
          <w:sz w:val="28"/>
          <w:szCs w:val="28"/>
          <w:lang w:eastAsia="zh-CN" w:bidi="hi-IN"/>
        </w:rPr>
        <w:t>ходе рассмотрения запросов и готовности результата предоставления Услуги осуществляется бесплатно посредством Личного кабинета</w:t>
      </w:r>
      <w:r w:rsidRPr="001B1A2B">
        <w:rPr>
          <w:rFonts w:eastAsia="NSimSun" w:cs="Lucida Sans"/>
          <w:sz w:val="28"/>
          <w:szCs w:val="28"/>
          <w:lang w:eastAsia="zh-CN" w:bidi="hi-IN"/>
        </w:rPr>
        <w:t xml:space="preserve"> </w:t>
      </w:r>
      <w:r>
        <w:rPr>
          <w:rFonts w:eastAsia="NSimSun" w:cs="Lucida Sans"/>
          <w:sz w:val="28"/>
          <w:szCs w:val="28"/>
          <w:lang w:eastAsia="zh-CN" w:bidi="hi-IN"/>
        </w:rPr>
        <w:t>на</w:t>
      </w:r>
      <w:r>
        <w:rPr>
          <w:rFonts w:eastAsia="NSimSun" w:cs="Lucida Sans"/>
          <w:sz w:val="28"/>
          <w:szCs w:val="28"/>
          <w:lang w:val="en-US" w:eastAsia="en-US"/>
        </w:rPr>
        <w:t> </w:t>
      </w:r>
      <w:r>
        <w:rPr>
          <w:rFonts w:eastAsia="NSimSun" w:cs="Lucida Sans"/>
          <w:sz w:val="28"/>
          <w:szCs w:val="28"/>
          <w:lang w:eastAsia="zh-CN" w:bidi="hi-IN"/>
        </w:rPr>
        <w:t>РПГУ, сервиса РПГУ «Узнать статус заявления», информирование и</w:t>
      </w:r>
      <w:r>
        <w:rPr>
          <w:rFonts w:eastAsia="NSimSun" w:cs="Lucida Sans"/>
          <w:sz w:val="28"/>
          <w:szCs w:val="28"/>
          <w:lang w:val="en-US" w:eastAsia="en-US"/>
        </w:rPr>
        <w:t> </w:t>
      </w:r>
      <w:r>
        <w:rPr>
          <w:rFonts w:eastAsia="NSimSun" w:cs="Lucida Sans"/>
          <w:sz w:val="28"/>
          <w:szCs w:val="28"/>
          <w:lang w:eastAsia="zh-CN" w:bidi="hi-IN"/>
        </w:rPr>
        <w:t>консультирование заявителей так же осуществляется по</w:t>
      </w:r>
      <w:r>
        <w:rPr>
          <w:rFonts w:eastAsia="NSimSun" w:cs="Lucida Sans"/>
          <w:sz w:val="28"/>
          <w:szCs w:val="28"/>
          <w:lang w:val="en-US" w:eastAsia="en-US"/>
        </w:rPr>
        <w:t> </w:t>
      </w:r>
      <w:r>
        <w:rPr>
          <w:rFonts w:eastAsia="NSimSun" w:cs="Lucida Sans"/>
          <w:sz w:val="28"/>
          <w:szCs w:val="28"/>
          <w:lang w:eastAsia="zh-CN" w:bidi="hi-IN"/>
        </w:rPr>
        <w:t>бесплатному единому номеру телефона Электронной приёмной Московской области +7 (800) 550-50-30.</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16.4.3. Требования к</w:t>
      </w:r>
      <w:r>
        <w:rPr>
          <w:rFonts w:eastAsia="NSimSun" w:cs="Lucida Sans"/>
          <w:color w:val="000000"/>
          <w:sz w:val="28"/>
          <w:szCs w:val="28"/>
          <w:lang w:val="en-US" w:eastAsia="en-US"/>
        </w:rPr>
        <w:t> </w:t>
      </w:r>
      <w:r>
        <w:rPr>
          <w:rFonts w:eastAsia="NSimSun" w:cs="Lucida Sans"/>
          <w:sz w:val="28"/>
          <w:szCs w:val="28"/>
          <w:lang w:eastAsia="zh-CN" w:bidi="hi-IN"/>
        </w:rPr>
        <w:t>форматам запросов и</w:t>
      </w:r>
      <w:r>
        <w:rPr>
          <w:rFonts w:eastAsia="NSimSun" w:cs="Lucida Sans"/>
          <w:sz w:val="28"/>
          <w:szCs w:val="28"/>
          <w:lang w:val="en-US" w:eastAsia="en-US"/>
        </w:rPr>
        <w:t> </w:t>
      </w:r>
      <w:r>
        <w:rPr>
          <w:rFonts w:eastAsia="NSimSun" w:cs="Lucida Sans"/>
          <w:sz w:val="28"/>
          <w:szCs w:val="28"/>
          <w:lang w:eastAsia="zh-CN" w:bidi="hi-IN"/>
        </w:rPr>
        <w:t>иных документов, представляемых в</w:t>
      </w:r>
      <w:r>
        <w:rPr>
          <w:rFonts w:eastAsia="NSimSun" w:cs="Lucida Sans"/>
          <w:sz w:val="28"/>
          <w:szCs w:val="28"/>
          <w:lang w:val="en-US" w:eastAsia="en-US"/>
        </w:rPr>
        <w:t> </w:t>
      </w:r>
      <w:r>
        <w:rPr>
          <w:rFonts w:eastAsia="NSimSun" w:cs="Lucida Sans"/>
          <w:sz w:val="28"/>
          <w:szCs w:val="28"/>
          <w:lang w:eastAsia="zh-CN" w:bidi="hi-IN"/>
        </w:rPr>
        <w:t>форме электронных документов, необходимых</w:t>
      </w:r>
      <w:r w:rsidRPr="001B1A2B">
        <w:rPr>
          <w:rFonts w:eastAsia="NSimSun" w:cs="Lucida Sans"/>
          <w:sz w:val="28"/>
          <w:szCs w:val="28"/>
          <w:lang w:eastAsia="zh-CN" w:bidi="hi-IN"/>
        </w:rPr>
        <w:t xml:space="preserve"> </w:t>
      </w:r>
      <w:r>
        <w:rPr>
          <w:rFonts w:eastAsia="NSimSun" w:cs="Lucida Sans"/>
          <w:sz w:val="28"/>
          <w:szCs w:val="28"/>
          <w:lang w:eastAsia="zh-CN" w:bidi="hi-IN"/>
        </w:rPr>
        <w:t>для предоставления государственных и</w:t>
      </w:r>
      <w:r>
        <w:rPr>
          <w:rFonts w:eastAsia="NSimSun" w:cs="Lucida Sans"/>
          <w:color w:val="000000"/>
          <w:sz w:val="28"/>
          <w:szCs w:val="28"/>
          <w:lang w:eastAsia="zh-CN" w:bidi="hi-IN"/>
        </w:rPr>
        <w:t> </w:t>
      </w:r>
      <w:r>
        <w:rPr>
          <w:rFonts w:eastAsia="NSimSun" w:cs="Lucida Sans"/>
          <w:sz w:val="28"/>
          <w:szCs w:val="28"/>
          <w:lang w:eastAsia="zh-CN" w:bidi="hi-IN"/>
        </w:rPr>
        <w:t>муниципальных услуг на территории Московской области, утверждены постановлением Правительства Московской области</w:t>
      </w:r>
      <w:r w:rsidRPr="001B1A2B">
        <w:rPr>
          <w:rFonts w:eastAsia="NSimSun" w:cs="Lucida Sans"/>
          <w:sz w:val="28"/>
          <w:szCs w:val="28"/>
          <w:lang w:eastAsia="zh-CN" w:bidi="hi-IN"/>
        </w:rPr>
        <w:t xml:space="preserve"> </w:t>
      </w:r>
      <w:r>
        <w:rPr>
          <w:rFonts w:eastAsia="NSimSun" w:cs="Lucida Sans"/>
          <w:sz w:val="28"/>
          <w:szCs w:val="28"/>
          <w:lang w:eastAsia="zh-CN" w:bidi="hi-IN"/>
        </w:rPr>
        <w:t>от</w:t>
      </w:r>
      <w:r>
        <w:rPr>
          <w:rFonts w:eastAsia="NSimSun" w:cs="Lucida Sans"/>
          <w:sz w:val="28"/>
          <w:szCs w:val="28"/>
          <w:lang w:val="en-US" w:eastAsia="en-US"/>
        </w:rPr>
        <w:t> </w:t>
      </w:r>
      <w:r>
        <w:rPr>
          <w:rFonts w:eastAsia="NSimSun" w:cs="Lucida Sans"/>
          <w:sz w:val="28"/>
          <w:szCs w:val="28"/>
          <w:lang w:eastAsia="zh-CN" w:bidi="hi-IN"/>
        </w:rPr>
        <w:t xml:space="preserve">31.10.2018 № 792/37 </w:t>
      </w:r>
      <w:bookmarkStart w:id="16" w:name="_Hlk22122561_Копия_1"/>
      <w:bookmarkEnd w:id="16"/>
      <w:r>
        <w:rPr>
          <w:rFonts w:eastAsia="NSimSun" w:cs="Lucida Sans"/>
          <w:color w:val="000000"/>
          <w:sz w:val="28"/>
          <w:szCs w:val="28"/>
          <w:lang w:eastAsia="zh-CN" w:bidi="hi-IN"/>
        </w:rPr>
        <w:t xml:space="preserve">«Об утверждении требований </w:t>
      </w:r>
      <w:r>
        <w:rPr>
          <w:rFonts w:eastAsia="NSimSun" w:cs="Lucida Sans"/>
          <w:color w:val="000000"/>
          <w:sz w:val="28"/>
          <w:szCs w:val="28"/>
          <w:lang w:eastAsia="zh-CN" w:bidi="hi-IN"/>
        </w:rPr>
        <w:lastRenderedPageBreak/>
        <w:t>к форматам заявлений и иных документов, представляемых в</w:t>
      </w:r>
      <w:r w:rsidR="002F2B55">
        <w:rPr>
          <w:rFonts w:eastAsia="NSimSun" w:cs="Lucida Sans"/>
          <w:color w:val="000000"/>
          <w:sz w:val="28"/>
          <w:szCs w:val="28"/>
          <w:lang w:eastAsia="zh-CN" w:bidi="hi-IN"/>
        </w:rPr>
        <w:t> </w:t>
      </w:r>
      <w:r>
        <w:rPr>
          <w:rFonts w:eastAsia="NSimSun" w:cs="Lucida Sans"/>
          <w:color w:val="000000"/>
          <w:sz w:val="28"/>
          <w:szCs w:val="28"/>
          <w:lang w:eastAsia="zh-CN" w:bidi="hi-IN"/>
        </w:rPr>
        <w:t>форме электронных документов, необходимых для</w:t>
      </w:r>
      <w:r>
        <w:rPr>
          <w:rFonts w:eastAsia="NSimSun" w:cs="Lucida Sans"/>
          <w:color w:val="000000"/>
          <w:sz w:val="28"/>
          <w:szCs w:val="28"/>
          <w:lang w:val="en-US" w:eastAsia="zh-CN" w:bidi="hi-IN"/>
        </w:rPr>
        <w:t> </w:t>
      </w:r>
      <w:r>
        <w:rPr>
          <w:rFonts w:eastAsia="NSimSun" w:cs="Lucida Sans"/>
          <w:color w:val="000000"/>
          <w:sz w:val="28"/>
          <w:szCs w:val="28"/>
          <w:lang w:eastAsia="zh-CN" w:bidi="hi-IN"/>
        </w:rPr>
        <w:t>предоставления государственных и муниципальных услуг на территории Московской области»</w:t>
      </w:r>
      <w:r>
        <w:rPr>
          <w:rFonts w:eastAsia="NSimSun" w:cs="Lucida Sans"/>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0"/>
        <w:rPr>
          <w:rFonts w:eastAsia="MS Gothic" w:cs="Tahoma"/>
          <w:sz w:val="28"/>
          <w:szCs w:val="28"/>
          <w:lang w:eastAsia="zh-CN" w:bidi="hi-IN"/>
        </w:rPr>
      </w:pPr>
      <w:bookmarkStart w:id="17" w:name="_Toc125717106"/>
      <w:bookmarkEnd w:id="17"/>
      <w:r>
        <w:rPr>
          <w:rFonts w:eastAsia="MS Gothic" w:cs="Tahoma"/>
          <w:sz w:val="28"/>
          <w:szCs w:val="28"/>
          <w:lang w:val="en-US" w:eastAsia="zh-CN" w:bidi="hi-IN"/>
        </w:rPr>
        <w:t>III</w:t>
      </w:r>
      <w:r>
        <w:rPr>
          <w:rFonts w:eastAsia="MS Gothic" w:cs="Tahoma"/>
          <w:sz w:val="28"/>
          <w:szCs w:val="28"/>
          <w:lang w:eastAsia="zh-CN" w:bidi="hi-IN"/>
        </w:rPr>
        <w:t xml:space="preserve">. Состав, последовательность </w:t>
      </w:r>
      <w:r>
        <w:rPr>
          <w:rFonts w:eastAsia="MS Gothic" w:cs="Tahoma"/>
          <w:sz w:val="28"/>
          <w:szCs w:val="28"/>
          <w:lang w:eastAsia="zh-CN" w:bidi="hi-IN"/>
        </w:rPr>
        <w:br/>
        <w:t>и</w:t>
      </w:r>
      <w:r>
        <w:rPr>
          <w:rFonts w:eastAsia="MS Gothic" w:cs="Tahoma"/>
          <w:sz w:val="28"/>
          <w:szCs w:val="28"/>
          <w:lang w:val="en-US" w:eastAsia="en-US"/>
        </w:rPr>
        <w:t> </w:t>
      </w:r>
      <w:r>
        <w:rPr>
          <w:rFonts w:eastAsia="MS Gothic" w:cs="Tahoma"/>
          <w:sz w:val="28"/>
          <w:szCs w:val="28"/>
          <w:lang w:eastAsia="zh-CN" w:bidi="hi-IN"/>
        </w:rPr>
        <w:t>сроки выполнения административных процедур</w:t>
      </w:r>
    </w:p>
    <w:p w:rsidR="009D023F" w:rsidRPr="001B1A2B" w:rsidRDefault="009D023F" w:rsidP="00215905">
      <w:pPr>
        <w:spacing w:line="276" w:lineRule="auto"/>
        <w:ind w:firstLine="709"/>
        <w:jc w:val="center"/>
        <w:rPr>
          <w:rFonts w:eastAsia="NSimSun" w:cs="Lucida Sans"/>
          <w:sz w:val="28"/>
          <w:szCs w:val="28"/>
          <w:lang w:eastAsia="zh-CN" w:bidi="hi-IN"/>
        </w:rPr>
      </w:pPr>
    </w:p>
    <w:p w:rsidR="009D023F" w:rsidRPr="001B1A2B" w:rsidRDefault="00C46F0C" w:rsidP="00215905">
      <w:pPr>
        <w:spacing w:line="276" w:lineRule="auto"/>
        <w:ind w:firstLine="709"/>
        <w:jc w:val="center"/>
        <w:rPr>
          <w:rFonts w:eastAsia="NSimSun" w:cs="Lucida Sans"/>
          <w:sz w:val="28"/>
          <w:szCs w:val="28"/>
          <w:lang w:eastAsia="zh-CN" w:bidi="hi-IN"/>
        </w:rPr>
      </w:pPr>
      <w:r w:rsidRPr="001B1A2B">
        <w:rPr>
          <w:rFonts w:eastAsia="NSimSun" w:cs="Lucida Sans"/>
          <w:sz w:val="28"/>
          <w:szCs w:val="28"/>
          <w:lang w:eastAsia="zh-CN" w:bidi="hi-IN"/>
        </w:rPr>
        <w:t xml:space="preserve">17. </w:t>
      </w:r>
      <w:r>
        <w:rPr>
          <w:rFonts w:eastAsia="NSimSun" w:cs="Lucida Sans"/>
          <w:sz w:val="28"/>
          <w:szCs w:val="28"/>
          <w:lang w:eastAsia="zh-CN" w:bidi="hi-IN"/>
        </w:rPr>
        <w:t>Варианты предоставления Услуги</w:t>
      </w:r>
    </w:p>
    <w:p w:rsidR="009D023F" w:rsidRDefault="009D023F" w:rsidP="00215905">
      <w:pPr>
        <w:keepNext/>
        <w:spacing w:line="276" w:lineRule="auto"/>
        <w:ind w:firstLine="709"/>
        <w:jc w:val="both"/>
        <w:outlineLvl w:val="1"/>
        <w:rPr>
          <w:rFonts w:eastAsia="MS Gothic" w:cs="Tahoma"/>
          <w:sz w:val="28"/>
          <w:szCs w:val="28"/>
          <w:lang w:eastAsia="zh-CN" w:bidi="hi-IN"/>
        </w:rPr>
      </w:pPr>
    </w:p>
    <w:p w:rsidR="009D023F" w:rsidRDefault="00C46F0C" w:rsidP="00215905">
      <w:pPr>
        <w:keepNext/>
        <w:spacing w:line="276" w:lineRule="auto"/>
        <w:ind w:firstLine="709"/>
        <w:jc w:val="both"/>
        <w:outlineLvl w:val="1"/>
        <w:rPr>
          <w:rFonts w:eastAsia="MS Gothic" w:cs="Tahoma"/>
          <w:sz w:val="28"/>
          <w:szCs w:val="28"/>
          <w:lang w:eastAsia="zh-CN" w:bidi="hi-IN"/>
        </w:rPr>
      </w:pPr>
      <w:r>
        <w:rPr>
          <w:rFonts w:eastAsia="MS Gothic" w:cs="Tahoma"/>
          <w:sz w:val="28"/>
          <w:szCs w:val="28"/>
          <w:lang w:eastAsia="zh-CN" w:bidi="hi-IN"/>
        </w:rPr>
        <w:t>17.1. Перечень вариантов: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lastRenderedPageBreak/>
        <w:t>17.1.</w:t>
      </w:r>
      <w:r w:rsidRPr="001B1A2B">
        <w:rPr>
          <w:rFonts w:eastAsia="NSimSun" w:cs="Lucida Sans"/>
          <w:color w:val="000000"/>
          <w:sz w:val="28"/>
          <w:szCs w:val="28"/>
          <w:lang w:eastAsia="zh-CN" w:bidi="hi-IN"/>
        </w:rPr>
        <w:t>1.</w:t>
      </w:r>
      <w:r>
        <w:rPr>
          <w:rFonts w:eastAsia="NSimSun" w:cs="Lucida Sans"/>
          <w:color w:val="000000"/>
          <w:sz w:val="28"/>
          <w:szCs w:val="28"/>
          <w:lang w:val="en-US" w:eastAsia="zh-CN" w:bidi="hi-IN"/>
        </w:rPr>
        <w:t> </w:t>
      </w:r>
      <w:r>
        <w:rPr>
          <w:rFonts w:eastAsia="NSimSun" w:cs="Lucida Sans"/>
          <w:color w:val="000000"/>
          <w:sz w:val="28"/>
          <w:szCs w:val="28"/>
          <w:lang w:eastAsia="zh-CN" w:bidi="hi-IN"/>
        </w:rPr>
        <w:t>Вариант</w:t>
      </w:r>
      <w:r>
        <w:rPr>
          <w:rFonts w:eastAsia="NSimSun" w:cs="Lucida Sans"/>
          <w:i/>
          <w:iCs/>
          <w:color w:val="000000"/>
          <w:sz w:val="28"/>
          <w:szCs w:val="28"/>
          <w:lang w:eastAsia="zh-CN" w:bidi="hi-IN"/>
        </w:rPr>
        <w:t xml:space="preserve"> </w:t>
      </w:r>
      <w:r>
        <w:rPr>
          <w:rFonts w:eastAsia="NSimSun" w:cs="Lucida Sans"/>
          <w:color w:val="000000"/>
          <w:sz w:val="28"/>
          <w:szCs w:val="28"/>
          <w:lang w:eastAsia="zh-CN" w:bidi="hi-IN"/>
        </w:rPr>
        <w:t>1.</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Категория заявителя – юридические лица: государственное или муниципальное учреждение (бюджетное, казенное, автономное), включая их уполномоченных представителей.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lastRenderedPageBreak/>
        <w:t>17.1.</w:t>
      </w:r>
      <w:r w:rsidRPr="001B1A2B">
        <w:rPr>
          <w:rFonts w:eastAsia="NSimSun" w:cs="Lucida Sans"/>
          <w:color w:val="000000"/>
          <w:sz w:val="28"/>
          <w:szCs w:val="28"/>
          <w:lang w:eastAsia="zh-CN" w:bidi="hi-IN"/>
        </w:rPr>
        <w:t>2.</w:t>
      </w:r>
      <w:r>
        <w:rPr>
          <w:rFonts w:eastAsia="NSimSun" w:cs="Lucida Sans"/>
          <w:color w:val="000000"/>
          <w:sz w:val="28"/>
          <w:szCs w:val="28"/>
          <w:lang w:val="en-US" w:eastAsia="zh-CN" w:bidi="hi-IN"/>
        </w:rPr>
        <w:t> </w:t>
      </w:r>
      <w:r>
        <w:rPr>
          <w:rFonts w:eastAsia="NSimSun" w:cs="Lucida Sans"/>
          <w:color w:val="000000"/>
          <w:sz w:val="28"/>
          <w:szCs w:val="28"/>
          <w:lang w:eastAsia="zh-CN" w:bidi="hi-IN"/>
        </w:rPr>
        <w:t>Вариант</w:t>
      </w:r>
      <w:r>
        <w:rPr>
          <w:rFonts w:eastAsia="NSimSun" w:cs="Lucida Sans"/>
          <w:i/>
          <w:iCs/>
          <w:color w:val="000000"/>
          <w:sz w:val="28"/>
          <w:szCs w:val="28"/>
          <w:lang w:eastAsia="zh-CN" w:bidi="hi-IN"/>
        </w:rPr>
        <w:t xml:space="preserve"> </w:t>
      </w:r>
      <w:r>
        <w:rPr>
          <w:rFonts w:eastAsia="NSimSun" w:cs="Lucida Sans"/>
          <w:color w:val="000000"/>
          <w:sz w:val="28"/>
          <w:szCs w:val="28"/>
          <w:lang w:eastAsia="zh-CN" w:bidi="hi-IN"/>
        </w:rPr>
        <w:t>2.</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Категория заявителя – юридические лица: казенное предприятие, включая их уполномоченных представителей.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lastRenderedPageBreak/>
        <w:t>17.1.</w:t>
      </w:r>
      <w:r w:rsidRPr="001B1A2B">
        <w:rPr>
          <w:rFonts w:eastAsia="NSimSun" w:cs="Lucida Sans"/>
          <w:color w:val="000000"/>
          <w:sz w:val="28"/>
          <w:szCs w:val="28"/>
          <w:lang w:eastAsia="zh-CN" w:bidi="hi-IN"/>
        </w:rPr>
        <w:t>3.</w:t>
      </w:r>
      <w:r>
        <w:rPr>
          <w:rFonts w:eastAsia="NSimSun" w:cs="Lucida Sans"/>
          <w:color w:val="000000"/>
          <w:sz w:val="28"/>
          <w:szCs w:val="28"/>
          <w:lang w:val="en-US" w:eastAsia="zh-CN" w:bidi="hi-IN"/>
        </w:rPr>
        <w:t> </w:t>
      </w:r>
      <w:r>
        <w:rPr>
          <w:rFonts w:eastAsia="NSimSun" w:cs="Lucida Sans"/>
          <w:color w:val="000000"/>
          <w:sz w:val="28"/>
          <w:szCs w:val="28"/>
          <w:lang w:eastAsia="zh-CN" w:bidi="hi-IN"/>
        </w:rPr>
        <w:t>Вариант</w:t>
      </w:r>
      <w:r>
        <w:rPr>
          <w:rFonts w:eastAsia="NSimSun" w:cs="Lucida Sans"/>
          <w:i/>
          <w:iCs/>
          <w:color w:val="000000"/>
          <w:sz w:val="28"/>
          <w:szCs w:val="28"/>
          <w:lang w:eastAsia="zh-CN" w:bidi="hi-IN"/>
        </w:rPr>
        <w:t xml:space="preserve"> </w:t>
      </w:r>
      <w:r>
        <w:rPr>
          <w:rFonts w:eastAsia="NSimSun" w:cs="Lucida Sans"/>
          <w:color w:val="000000"/>
          <w:sz w:val="28"/>
          <w:szCs w:val="28"/>
          <w:lang w:eastAsia="zh-CN" w:bidi="hi-IN"/>
        </w:rPr>
        <w:t>3.</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Категория заявителя – юридические лица: Центр исторического наследия президентов Российской Федерации, прекративших исполнение своих полномочий, включая их уполномоченных представителей.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lastRenderedPageBreak/>
        <w:t>17.1.</w:t>
      </w:r>
      <w:r w:rsidRPr="001B1A2B">
        <w:rPr>
          <w:rFonts w:eastAsia="NSimSun" w:cs="Lucida Sans"/>
          <w:color w:val="000000"/>
          <w:sz w:val="28"/>
          <w:szCs w:val="28"/>
          <w:lang w:eastAsia="zh-CN" w:bidi="hi-IN"/>
        </w:rPr>
        <w:t>4.</w:t>
      </w:r>
      <w:r>
        <w:rPr>
          <w:rFonts w:eastAsia="NSimSun" w:cs="Lucida Sans"/>
          <w:color w:val="000000"/>
          <w:sz w:val="28"/>
          <w:szCs w:val="28"/>
          <w:lang w:val="en-US" w:eastAsia="zh-CN" w:bidi="hi-IN"/>
        </w:rPr>
        <w:t> </w:t>
      </w:r>
      <w:r>
        <w:rPr>
          <w:rFonts w:eastAsia="NSimSun" w:cs="Lucida Sans"/>
          <w:color w:val="000000"/>
          <w:sz w:val="28"/>
          <w:szCs w:val="28"/>
          <w:lang w:eastAsia="zh-CN" w:bidi="hi-IN"/>
        </w:rPr>
        <w:t>Вариант</w:t>
      </w:r>
      <w:r>
        <w:rPr>
          <w:rFonts w:eastAsia="NSimSun" w:cs="Lucida Sans"/>
          <w:i/>
          <w:iCs/>
          <w:color w:val="000000"/>
          <w:sz w:val="28"/>
          <w:szCs w:val="28"/>
          <w:lang w:eastAsia="zh-CN" w:bidi="hi-IN"/>
        </w:rPr>
        <w:t xml:space="preserve"> </w:t>
      </w:r>
      <w:r>
        <w:rPr>
          <w:rFonts w:eastAsia="NSimSun" w:cs="Lucida Sans"/>
          <w:color w:val="000000"/>
          <w:sz w:val="28"/>
          <w:szCs w:val="28"/>
          <w:lang w:eastAsia="zh-CN" w:bidi="hi-IN"/>
        </w:rPr>
        <w:t>4.</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Default="00C46F0C" w:rsidP="00215905">
      <w:pPr>
        <w:tabs>
          <w:tab w:val="left" w:pos="645"/>
        </w:tabs>
        <w:spacing w:line="276" w:lineRule="auto"/>
        <w:ind w:firstLine="709"/>
        <w:jc w:val="both"/>
        <w:rPr>
          <w:rFonts w:eastAsia="NSimSun" w:cs="Lucida Sans"/>
          <w:color w:val="00CC33"/>
          <w:sz w:val="28"/>
          <w:szCs w:val="28"/>
          <w:lang w:eastAsia="zh-CN" w:bidi="hi-IN"/>
        </w:rPr>
      </w:pPr>
      <w:r>
        <w:rPr>
          <w:rFonts w:eastAsia="NSimSun" w:cs="Lucida Sans"/>
          <w:color w:val="000000"/>
          <w:sz w:val="28"/>
          <w:szCs w:val="28"/>
          <w:lang w:eastAsia="zh-CN" w:bidi="hi-IN"/>
        </w:rPr>
        <w:t>Категория заявителя – юридические лица: Банк России, включая их уполномоченных представителей.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17.2. Порядок исправления д</w:t>
      </w:r>
      <w:r>
        <w:rPr>
          <w:rFonts w:eastAsia="NSimSun" w:cs="Lucida Sans"/>
          <w:color w:val="000000"/>
          <w:sz w:val="28"/>
          <w:szCs w:val="28"/>
          <w:lang w:eastAsia="zh-CN" w:bidi="hi-IN"/>
        </w:rPr>
        <w:t>опущенных опечаток и</w:t>
      </w:r>
      <w:r>
        <w:rPr>
          <w:rFonts w:eastAsia="NSimSun" w:cs="Lucida Sans"/>
          <w:color w:val="000000"/>
          <w:sz w:val="28"/>
          <w:szCs w:val="28"/>
          <w:lang w:val="en-US" w:eastAsia="en-US"/>
        </w:rPr>
        <w:t> </w:t>
      </w:r>
      <w:r>
        <w:rPr>
          <w:rFonts w:eastAsia="NSimSun" w:cs="Lucida Sans"/>
          <w:color w:val="000000"/>
          <w:sz w:val="28"/>
          <w:szCs w:val="28"/>
          <w:lang w:eastAsia="zh-CN" w:bidi="hi-IN"/>
        </w:rPr>
        <w:t>ошибок в</w:t>
      </w:r>
      <w:r>
        <w:rPr>
          <w:rFonts w:eastAsia="NSimSun" w:cs="Lucida Sans"/>
          <w:color w:val="000000"/>
          <w:sz w:val="28"/>
          <w:szCs w:val="28"/>
          <w:lang w:val="en-US" w:eastAsia="en-US"/>
        </w:rPr>
        <w:t> </w:t>
      </w:r>
      <w:r>
        <w:rPr>
          <w:rFonts w:eastAsia="NSimSun" w:cs="Lucida Sans"/>
          <w:color w:val="000000"/>
          <w:sz w:val="28"/>
          <w:szCs w:val="28"/>
          <w:lang w:eastAsia="zh-CN" w:bidi="hi-IN"/>
        </w:rPr>
        <w:t>выданных в результате предоставления Услуги</w:t>
      </w:r>
      <w:r w:rsidRPr="001B1A2B">
        <w:rPr>
          <w:rFonts w:eastAsia="NSimSun" w:cs="Lucida Sans"/>
          <w:color w:val="000000"/>
          <w:sz w:val="28"/>
          <w:szCs w:val="28"/>
          <w:lang w:eastAsia="zh-CN" w:bidi="hi-IN"/>
        </w:rPr>
        <w:t xml:space="preserve"> документах</w:t>
      </w:r>
      <w:r>
        <w:rPr>
          <w:rFonts w:eastAsia="NSimSun" w:cs="Lucida Sans"/>
          <w:sz w:val="28"/>
          <w:szCs w:val="28"/>
          <w:lang w:eastAsia="zh-CN" w:bidi="hi-IN"/>
        </w:rPr>
        <w:t>.</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17.2.1. Заявитель при обнаружении допущенных опечаток и ошибок в выданных в</w:t>
      </w:r>
      <w:r>
        <w:rPr>
          <w:rFonts w:eastAsia="NSimSun" w:cs="Lucida Sans"/>
          <w:sz w:val="28"/>
          <w:szCs w:val="28"/>
          <w:lang w:val="en-US" w:eastAsia="en-US"/>
        </w:rPr>
        <w:t> </w:t>
      </w:r>
      <w:r>
        <w:rPr>
          <w:rFonts w:eastAsia="NSimSun" w:cs="Lucida Sans"/>
          <w:sz w:val="28"/>
          <w:szCs w:val="28"/>
          <w:lang w:eastAsia="zh-CN" w:bidi="hi-IN"/>
        </w:rPr>
        <w:t>результате предоставления Услуги</w:t>
      </w:r>
      <w:r w:rsidRPr="001B1A2B">
        <w:rPr>
          <w:rFonts w:eastAsia="NSimSun" w:cs="Lucida Sans"/>
          <w:sz w:val="28"/>
          <w:szCs w:val="28"/>
          <w:lang w:eastAsia="zh-CN" w:bidi="hi-IN"/>
        </w:rPr>
        <w:t xml:space="preserve"> </w:t>
      </w:r>
      <w:r w:rsidRPr="001B1A2B">
        <w:rPr>
          <w:rFonts w:eastAsia="NSimSun" w:cs="Lucida Sans"/>
          <w:color w:val="000000"/>
          <w:sz w:val="28"/>
          <w:szCs w:val="28"/>
          <w:lang w:eastAsia="zh-CN" w:bidi="hi-IN"/>
        </w:rPr>
        <w:t>документах</w:t>
      </w:r>
      <w:r>
        <w:rPr>
          <w:rFonts w:eastAsia="NSimSun" w:cs="Lucida Sans"/>
          <w:sz w:val="28"/>
          <w:szCs w:val="28"/>
          <w:lang w:eastAsia="zh-CN" w:bidi="hi-IN"/>
        </w:rPr>
        <w:t xml:space="preserve"> обращается в </w:t>
      </w:r>
      <w:r>
        <w:rPr>
          <w:rFonts w:eastAsia="NSimSun" w:cs="Lucida Sans"/>
          <w:color w:val="000000"/>
          <w:sz w:val="28"/>
          <w:szCs w:val="28"/>
          <w:lang w:eastAsia="zh-CN" w:bidi="hi-IN"/>
        </w:rPr>
        <w:t>Администрацию</w:t>
      </w:r>
      <w:r>
        <w:rPr>
          <w:rFonts w:eastAsia="NSimSun" w:cs="Lucida Sans"/>
          <w:sz w:val="28"/>
          <w:szCs w:val="28"/>
          <w:lang w:eastAsia="zh-CN" w:bidi="hi-IN"/>
        </w:rPr>
        <w:t xml:space="preserve"> </w:t>
      </w:r>
      <w:r>
        <w:rPr>
          <w:rFonts w:eastAsia="NSimSun" w:cs="Lucida Sans"/>
          <w:color w:val="000000"/>
          <w:sz w:val="28"/>
          <w:szCs w:val="28"/>
          <w:lang w:eastAsia="zh-CN" w:bidi="hi-IN"/>
        </w:rPr>
        <w:t>лично, почтовым отправлением, по электронной почте</w:t>
      </w:r>
      <w:r>
        <w:rPr>
          <w:rFonts w:eastAsia="NSimSun" w:cs="Lucida Sans"/>
          <w:sz w:val="28"/>
          <w:szCs w:val="28"/>
          <w:lang w:eastAsia="zh-CN" w:bidi="hi-IN"/>
        </w:rPr>
        <w:t xml:space="preserve"> </w:t>
      </w:r>
      <w:r>
        <w:rPr>
          <w:rFonts w:eastAsia="NSimSun" w:cs="Lucida Sans"/>
          <w:sz w:val="28"/>
          <w:szCs w:val="28"/>
          <w:lang w:eastAsia="zh-CN" w:bidi="hi-IN"/>
        </w:rPr>
        <w:lastRenderedPageBreak/>
        <w:t>с заявлением о</w:t>
      </w:r>
      <w:r>
        <w:rPr>
          <w:rFonts w:eastAsia="NSimSun" w:cs="Lucida Sans"/>
          <w:sz w:val="28"/>
          <w:szCs w:val="28"/>
          <w:lang w:val="en-US" w:eastAsia="en-US"/>
        </w:rPr>
        <w:t> </w:t>
      </w:r>
      <w:r>
        <w:rPr>
          <w:rFonts w:eastAsia="NSimSun" w:cs="Lucida Sans"/>
          <w:sz w:val="28"/>
          <w:szCs w:val="28"/>
          <w:lang w:eastAsia="zh-CN" w:bidi="hi-IN"/>
        </w:rPr>
        <w:t>необходимости исправления опечаток и ошибок, составленным в свободной форме, в</w:t>
      </w:r>
      <w:r>
        <w:rPr>
          <w:rFonts w:eastAsia="NSimSun" w:cs="Lucida Sans"/>
          <w:sz w:val="28"/>
          <w:szCs w:val="28"/>
          <w:lang w:val="en-US" w:eastAsia="en-US"/>
        </w:rPr>
        <w:t> </w:t>
      </w:r>
      <w:r>
        <w:rPr>
          <w:rFonts w:eastAsia="NSimSun" w:cs="Lucida Sans"/>
          <w:sz w:val="28"/>
          <w:szCs w:val="28"/>
          <w:lang w:eastAsia="zh-CN" w:bidi="hi-IN"/>
        </w:rPr>
        <w:t>котором содержится указание на их описание.</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t>Администрация</w:t>
      </w:r>
      <w:r>
        <w:rPr>
          <w:rFonts w:eastAsia="Calibri" w:cs="Lucida Sans"/>
          <w:color w:val="000000"/>
          <w:sz w:val="28"/>
          <w:szCs w:val="28"/>
          <w:lang w:eastAsia="en-US"/>
        </w:rPr>
        <w:t xml:space="preserve"> </w:t>
      </w:r>
      <w:r>
        <w:rPr>
          <w:rFonts w:eastAsia="NSimSun" w:cs="Lucida Sans"/>
          <w:sz w:val="28"/>
          <w:szCs w:val="28"/>
          <w:lang w:eastAsia="zh-CN" w:bidi="hi-IN"/>
        </w:rPr>
        <w:t>при</w:t>
      </w:r>
      <w:r>
        <w:rPr>
          <w:rFonts w:eastAsia="NSimSun" w:cs="Lucida Sans"/>
          <w:sz w:val="28"/>
          <w:szCs w:val="28"/>
          <w:lang w:val="en-US" w:eastAsia="en-US"/>
        </w:rPr>
        <w:t> </w:t>
      </w:r>
      <w:r>
        <w:rPr>
          <w:rFonts w:eastAsia="NSimSun" w:cs="Lucida Sans"/>
          <w:sz w:val="28"/>
          <w:szCs w:val="28"/>
          <w:lang w:eastAsia="zh-CN" w:bidi="hi-IN"/>
        </w:rPr>
        <w:t>получении указанного заявления регистрирует его</w:t>
      </w:r>
      <w:r>
        <w:rPr>
          <w:rFonts w:eastAsia="NSimSun" w:cs="Lucida Sans"/>
          <w:sz w:val="28"/>
          <w:szCs w:val="28"/>
          <w:lang w:val="en-US" w:eastAsia="en-US"/>
        </w:rPr>
        <w:t> </w:t>
      </w:r>
      <w:r>
        <w:rPr>
          <w:rFonts w:eastAsia="NSimSun" w:cs="Lucida Sans"/>
          <w:sz w:val="28"/>
          <w:szCs w:val="28"/>
          <w:lang w:eastAsia="zh-CN" w:bidi="hi-IN"/>
        </w:rPr>
        <w:t>в</w:t>
      </w:r>
      <w:r>
        <w:rPr>
          <w:rFonts w:eastAsia="NSimSun" w:cs="Lucida Sans"/>
          <w:sz w:val="28"/>
          <w:szCs w:val="28"/>
          <w:lang w:val="en-US" w:eastAsia="en-US"/>
        </w:rPr>
        <w:t> </w:t>
      </w:r>
      <w:r>
        <w:rPr>
          <w:rFonts w:eastAsia="NSimSun" w:cs="Lucida Sans"/>
          <w:sz w:val="28"/>
          <w:szCs w:val="28"/>
          <w:lang w:eastAsia="zh-CN" w:bidi="hi-IN"/>
        </w:rPr>
        <w:t>срок, не позднее следующего рабочего дня</w:t>
      </w:r>
      <w:r>
        <w:rPr>
          <w:rFonts w:eastAsia="NSimSun" w:cs="Lucida Sans"/>
          <w:sz w:val="28"/>
          <w:szCs w:val="28"/>
          <w:lang w:val="en-US" w:eastAsia="en-US"/>
        </w:rPr>
        <w:t> </w:t>
      </w:r>
      <w:r>
        <w:rPr>
          <w:rFonts w:eastAsia="NSimSun" w:cs="Lucida Sans"/>
          <w:sz w:val="28"/>
          <w:szCs w:val="28"/>
          <w:lang w:eastAsia="zh-CN" w:bidi="hi-IN"/>
        </w:rPr>
        <w:t>со</w:t>
      </w:r>
      <w:r>
        <w:rPr>
          <w:rFonts w:eastAsia="NSimSun" w:cs="Lucida Sans"/>
          <w:sz w:val="28"/>
          <w:szCs w:val="28"/>
          <w:lang w:val="en-US" w:eastAsia="en-US"/>
        </w:rPr>
        <w:t> </w:t>
      </w:r>
      <w:r>
        <w:rPr>
          <w:rFonts w:eastAsia="NSimSun" w:cs="Lucida Sans"/>
          <w:sz w:val="28"/>
          <w:szCs w:val="28"/>
          <w:lang w:eastAsia="zh-CN" w:bidi="hi-IN"/>
        </w:rPr>
        <w:t>дня его</w:t>
      </w:r>
      <w:r>
        <w:rPr>
          <w:rFonts w:eastAsia="NSimSun" w:cs="Lucida Sans"/>
          <w:sz w:val="28"/>
          <w:szCs w:val="28"/>
          <w:lang w:val="en-US" w:eastAsia="en-US"/>
        </w:rPr>
        <w:t> </w:t>
      </w:r>
      <w:r>
        <w:rPr>
          <w:rFonts w:eastAsia="NSimSun" w:cs="Lucida Sans"/>
          <w:sz w:val="28"/>
          <w:szCs w:val="28"/>
          <w:lang w:eastAsia="zh-CN" w:bidi="hi-IN"/>
        </w:rPr>
        <w:t>поступления, рассматривает вопрос о</w:t>
      </w:r>
      <w:r>
        <w:rPr>
          <w:rFonts w:eastAsia="NSimSun" w:cs="Lucida Sans"/>
          <w:sz w:val="28"/>
          <w:szCs w:val="28"/>
          <w:lang w:val="en-US" w:eastAsia="en-US"/>
        </w:rPr>
        <w:t> </w:t>
      </w:r>
      <w:r>
        <w:rPr>
          <w:rFonts w:eastAsia="NSimSun" w:cs="Lucida Sans"/>
          <w:sz w:val="28"/>
          <w:szCs w:val="28"/>
          <w:lang w:eastAsia="zh-CN" w:bidi="hi-IN"/>
        </w:rPr>
        <w:t xml:space="preserve">необходимости внесения изменений в выданные в результате предоставления Услуги </w:t>
      </w:r>
      <w:r w:rsidRPr="001B1A2B">
        <w:rPr>
          <w:rFonts w:eastAsia="NSimSun" w:cs="Lucida Sans"/>
          <w:color w:val="000000"/>
          <w:sz w:val="28"/>
          <w:szCs w:val="28"/>
          <w:lang w:eastAsia="zh-CN" w:bidi="hi-IN"/>
        </w:rPr>
        <w:t>документы</w:t>
      </w:r>
      <w:r>
        <w:rPr>
          <w:rFonts w:eastAsia="NSimSun" w:cs="Lucida Sans"/>
          <w:sz w:val="28"/>
          <w:szCs w:val="28"/>
          <w:lang w:eastAsia="zh-CN" w:bidi="hi-IN"/>
        </w:rPr>
        <w:t>.</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t>Администрация</w:t>
      </w:r>
      <w:r>
        <w:rPr>
          <w:rFonts w:eastAsia="NSimSun" w:cs="Lucida Sans"/>
          <w:sz w:val="28"/>
          <w:szCs w:val="28"/>
          <w:lang w:eastAsia="zh-CN" w:bidi="hi-IN"/>
        </w:rPr>
        <w:t xml:space="preserve"> обеспечивает устранение допущенных опечаток и ошибок в выданных в результате предоставления Услуги документах и направляет (выдает) заявителю </w:t>
      </w:r>
      <w:r w:rsidRPr="001B1A2B">
        <w:rPr>
          <w:rFonts w:eastAsia="NSimSun" w:cs="Lucida Sans"/>
          <w:color w:val="000000"/>
          <w:sz w:val="28"/>
          <w:szCs w:val="28"/>
          <w:lang w:eastAsia="zh-CN" w:bidi="hi-IN"/>
        </w:rPr>
        <w:t>уведомление об их исправлении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случае, если запрос направлялся посредством РПГУ) либо </w:t>
      </w:r>
      <w:r>
        <w:rPr>
          <w:rFonts w:eastAsia="NSimSun" w:cs="Lucida Sans"/>
          <w:color w:val="000000"/>
          <w:sz w:val="28"/>
          <w:szCs w:val="28"/>
          <w:lang w:eastAsia="zh-CN" w:bidi="hi-IN"/>
        </w:rPr>
        <w:t xml:space="preserve">результат предоставления Услуги (в случае, если запрос направлялся в Администрацию лично)  </w:t>
      </w:r>
      <w:r>
        <w:rPr>
          <w:rFonts w:eastAsia="NSimSun" w:cs="Lucida Sans"/>
          <w:sz w:val="28"/>
          <w:szCs w:val="28"/>
          <w:lang w:eastAsia="zh-CN" w:bidi="hi-IN"/>
        </w:rPr>
        <w:t>лично, почтовым отправлением, по электронной почте (в зависимости от способа обращения с заявлением о необходимости исправления опечаток и ошибок) в срок, не превышающий 5 (пяти)  рабочих дней со дня регистрации заявления о необходимости исправления опечаток и ошибок.</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color w:val="000000"/>
          <w:sz w:val="28"/>
          <w:szCs w:val="28"/>
          <w:lang w:eastAsia="zh-CN" w:bidi="hi-IN"/>
        </w:rPr>
        <w:t>В случае отсутствия оснований для удовлетворения заявления о необходимости исправления опечаток и ошибок Администрация направляет (выдает) заявителю мотивированное уведомление об</w:t>
      </w:r>
      <w:r>
        <w:rPr>
          <w:rFonts w:eastAsia="NSimSun" w:cs="Lucida Sans"/>
          <w:color w:val="000000"/>
          <w:sz w:val="28"/>
          <w:szCs w:val="28"/>
          <w:lang w:val="en-US" w:eastAsia="en-US"/>
        </w:rPr>
        <w:t> </w:t>
      </w:r>
      <w:r>
        <w:rPr>
          <w:rFonts w:eastAsia="NSimSun" w:cs="Lucida Sans"/>
          <w:color w:val="000000"/>
          <w:sz w:val="28"/>
          <w:szCs w:val="28"/>
          <w:lang w:eastAsia="zh-CN" w:bidi="hi-IN"/>
        </w:rPr>
        <w:t>отказе в</w:t>
      </w:r>
      <w:r>
        <w:rPr>
          <w:rFonts w:eastAsia="NSimSun" w:cs="Lucida Sans"/>
          <w:color w:val="000000"/>
          <w:sz w:val="28"/>
          <w:szCs w:val="28"/>
          <w:lang w:val="en-US" w:eastAsia="en-US"/>
        </w:rPr>
        <w:t> </w:t>
      </w:r>
      <w:r>
        <w:rPr>
          <w:rFonts w:eastAsia="NSimSun" w:cs="Lucida Sans"/>
          <w:color w:val="000000"/>
          <w:sz w:val="28"/>
          <w:szCs w:val="28"/>
          <w:lang w:eastAsia="zh-CN" w:bidi="hi-IN"/>
        </w:rPr>
        <w:t>удовлетворении данного заявления лично, почтовым отправлением, по электронной почте (в</w:t>
      </w:r>
      <w:r>
        <w:rPr>
          <w:rFonts w:eastAsia="NSimSun" w:cs="Lucida Sans"/>
          <w:color w:val="000000"/>
          <w:sz w:val="28"/>
          <w:szCs w:val="28"/>
          <w:lang w:val="en-US" w:eastAsia="en-US"/>
        </w:rPr>
        <w:t> </w:t>
      </w:r>
      <w:r>
        <w:rPr>
          <w:rFonts w:eastAsia="NSimSun" w:cs="Lucida Sans"/>
          <w:color w:val="000000"/>
          <w:sz w:val="28"/>
          <w:szCs w:val="28"/>
          <w:lang w:eastAsia="zh-CN" w:bidi="hi-IN"/>
        </w:rPr>
        <w:t>зависимости от</w:t>
      </w:r>
      <w:r>
        <w:rPr>
          <w:rFonts w:eastAsia="NSimSun" w:cs="Lucida Sans"/>
          <w:color w:val="000000"/>
          <w:sz w:val="28"/>
          <w:szCs w:val="28"/>
          <w:lang w:val="en-US" w:eastAsia="en-US"/>
        </w:rPr>
        <w:t> </w:t>
      </w:r>
      <w:r>
        <w:rPr>
          <w:rFonts w:eastAsia="NSimSun" w:cs="Lucida Sans"/>
          <w:color w:val="000000"/>
          <w:sz w:val="28"/>
          <w:szCs w:val="28"/>
          <w:lang w:eastAsia="zh-CN" w:bidi="hi-IN"/>
        </w:rPr>
        <w:t>способа обращения) в</w:t>
      </w:r>
      <w:r>
        <w:rPr>
          <w:rFonts w:eastAsia="NSimSun" w:cs="Lucida Sans"/>
          <w:color w:val="000000"/>
          <w:sz w:val="28"/>
          <w:szCs w:val="28"/>
          <w:lang w:val="en-US" w:eastAsia="en-US"/>
        </w:rPr>
        <w:t> </w:t>
      </w:r>
      <w:r>
        <w:rPr>
          <w:rFonts w:eastAsia="NSimSun" w:cs="Lucida Sans"/>
          <w:color w:val="000000"/>
          <w:sz w:val="28"/>
          <w:szCs w:val="28"/>
          <w:lang w:eastAsia="zh-CN" w:bidi="hi-IN"/>
        </w:rPr>
        <w:t>срок, не превышающий 5 (пяти) рабочих дней со дня регистрации такого заявления.</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color w:val="000000"/>
          <w:sz w:val="28"/>
          <w:szCs w:val="28"/>
          <w:lang w:eastAsia="zh-CN" w:bidi="hi-IN"/>
        </w:rPr>
        <w:t>17.2.2. Администрация при обнаружении допущенных опечаток и ошибок в выданных в результате предоставления Услуги документах обеспечивает их устранение в указанных документах, направляет заявителю</w:t>
      </w:r>
      <w:r>
        <w:rPr>
          <w:rFonts w:eastAsia="NSimSun" w:cs="Lucida Sans"/>
          <w:i/>
          <w:sz w:val="28"/>
          <w:szCs w:val="28"/>
          <w:lang w:eastAsia="zh-CN" w:bidi="hi-IN"/>
        </w:rPr>
        <w:t xml:space="preserve"> </w:t>
      </w:r>
      <w:r w:rsidRPr="001B1A2B">
        <w:rPr>
          <w:rFonts w:eastAsia="NSimSun" w:cs="Lucida Sans"/>
          <w:color w:val="000000"/>
          <w:sz w:val="28"/>
          <w:szCs w:val="28"/>
          <w:lang w:eastAsia="zh-CN" w:bidi="hi-IN"/>
        </w:rPr>
        <w:t>уведомление об их исправлении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случае, если запрос направлялся посредством РПГУ) либо </w:t>
      </w:r>
      <w:r>
        <w:rPr>
          <w:rFonts w:eastAsia="NSimSun" w:cs="Lucida Sans"/>
          <w:color w:val="000000"/>
          <w:sz w:val="28"/>
          <w:szCs w:val="28"/>
          <w:lang w:eastAsia="zh-CN" w:bidi="hi-IN"/>
        </w:rPr>
        <w:t>результат предоставления Услуги (в случае, если запрос направлялся в Администрацию лично)</w:t>
      </w:r>
      <w:r w:rsidRPr="001B1A2B">
        <w:rPr>
          <w:rFonts w:eastAsia="NSimSun" w:cs="Lucida Sans"/>
          <w:color w:val="000000"/>
          <w:sz w:val="28"/>
          <w:szCs w:val="28"/>
          <w:lang w:eastAsia="zh-CN" w:bidi="hi-IN"/>
        </w:rPr>
        <w:t xml:space="preserve"> при личном обращении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Администрацию, почтовым отправлением,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электронной почте</w:t>
      </w:r>
      <w:r>
        <w:rPr>
          <w:rFonts w:eastAsia="NSimSun" w:cs="Lucida Sans"/>
          <w:color w:val="000000"/>
          <w:sz w:val="28"/>
          <w:szCs w:val="28"/>
          <w:lang w:eastAsia="zh-CN" w:bidi="hi-IN"/>
        </w:rPr>
        <w:t xml:space="preserve"> в срок, не превышающий 5 (пяти) рабочих дней со дня обнаружения таких опечаток и ошибок.</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17.3. Выдача дубликата документа, выданного по результатам предоставления Услуги, не предусмотрена.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18" w:name="_Toc125717108"/>
      <w:bookmarkEnd w:id="18"/>
      <w:r>
        <w:rPr>
          <w:rFonts w:eastAsia="MS Gothic" w:cs="Tahoma"/>
          <w:sz w:val="28"/>
          <w:szCs w:val="28"/>
          <w:lang w:eastAsia="zh-CN" w:bidi="hi-IN"/>
        </w:rPr>
        <w:t>18. Описание административной процедуры профилирования заявителя</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18.1. Вариант определяется путем профилирования заявителя в соответствии с Приложением 5 к Регламенту.</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18.2. Профилирование заявителя осуществляется посредством РПГУ, опроса в Администрации (в зависимости от способов подачи запроса, установленных Регламентом).</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18.3. По результатам профилирования заявителя определяется полный перечень комбинаций признаков в</w:t>
      </w:r>
      <w:r>
        <w:rPr>
          <w:rFonts w:eastAsia="NSimSun" w:cs="Lucida Sans"/>
          <w:sz w:val="28"/>
          <w:szCs w:val="28"/>
          <w:lang w:val="en-US" w:eastAsia="en-US"/>
        </w:rPr>
        <w:t> </w:t>
      </w:r>
      <w:r>
        <w:rPr>
          <w:rFonts w:eastAsia="NSimSun" w:cs="Lucida Sans"/>
          <w:sz w:val="28"/>
          <w:szCs w:val="28"/>
          <w:lang w:eastAsia="zh-CN" w:bidi="hi-IN"/>
        </w:rPr>
        <w:t>соответствии с</w:t>
      </w:r>
      <w:r>
        <w:rPr>
          <w:rFonts w:eastAsia="NSimSun" w:cs="Lucida Sans"/>
          <w:color w:val="000000"/>
          <w:sz w:val="28"/>
          <w:szCs w:val="28"/>
          <w:lang w:eastAsia="zh-CN" w:bidi="hi-IN"/>
        </w:rPr>
        <w:t> </w:t>
      </w:r>
      <w:r>
        <w:rPr>
          <w:rFonts w:eastAsia="NSimSun" w:cs="Lucida Sans"/>
          <w:sz w:val="28"/>
          <w:szCs w:val="28"/>
          <w:lang w:eastAsia="zh-CN" w:bidi="hi-IN"/>
        </w:rPr>
        <w:t>Регламентом, каждая из которых соответствует одному варианту.</w:t>
      </w:r>
    </w:p>
    <w:p w:rsidR="009D023F" w:rsidRPr="001B1A2B"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r>
        <w:rPr>
          <w:rFonts w:eastAsia="MS Gothic" w:cs="Tahoma"/>
          <w:sz w:val="28"/>
          <w:szCs w:val="28"/>
          <w:lang w:eastAsia="zh-CN" w:bidi="hi-IN"/>
        </w:rPr>
        <w:t>19.</w:t>
      </w:r>
      <w:r>
        <w:rPr>
          <w:rFonts w:eastAsia="MS Gothic" w:cs="Tahoma"/>
          <w:color w:val="000000"/>
          <w:sz w:val="28"/>
          <w:szCs w:val="28"/>
          <w:lang w:val="en-US" w:eastAsia="zh-CN" w:bidi="hi-IN"/>
        </w:rPr>
        <w:t> </w:t>
      </w:r>
      <w:r>
        <w:rPr>
          <w:rFonts w:eastAsia="MS Gothic" w:cs="Tahoma"/>
          <w:sz w:val="28"/>
          <w:szCs w:val="28"/>
          <w:lang w:eastAsia="zh-CN" w:bidi="hi-IN"/>
        </w:rPr>
        <w:t>Описание вариантов</w:t>
      </w:r>
    </w:p>
    <w:p w:rsidR="009D023F" w:rsidRDefault="009D023F" w:rsidP="00215905">
      <w:pPr>
        <w:spacing w:line="276" w:lineRule="auto"/>
        <w:ind w:firstLine="709"/>
        <w:jc w:val="center"/>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color w:val="000000"/>
          <w:sz w:val="28"/>
          <w:szCs w:val="28"/>
          <w:lang w:eastAsia="zh-CN" w:bidi="hi-IN"/>
        </w:rPr>
        <w:lastRenderedPageBreak/>
        <w:t>19.1.</w:t>
      </w:r>
      <w:r>
        <w:rPr>
          <w:rFonts w:eastAsia="NSimSun" w:cs="Lucida Sans"/>
          <w:color w:val="000000"/>
          <w:sz w:val="28"/>
          <w:szCs w:val="28"/>
          <w:lang w:val="en-US" w:eastAsia="zh-CN" w:bidi="hi-IN"/>
        </w:rPr>
        <w:t> </w:t>
      </w:r>
      <w:r>
        <w:rPr>
          <w:rFonts w:eastAsia="NSimSun" w:cs="Lucida Sans"/>
          <w:color w:val="000000"/>
          <w:sz w:val="28"/>
          <w:szCs w:val="28"/>
          <w:lang w:eastAsia="zh-CN" w:bidi="hi-IN"/>
        </w:rPr>
        <w:t>Для</w:t>
      </w:r>
      <w:r w:rsidRPr="00CD6454">
        <w:rPr>
          <w:rFonts w:eastAsia="NSimSun" w:cs="Lucida Sans"/>
          <w:color w:val="000000"/>
          <w:sz w:val="28"/>
          <w:szCs w:val="28"/>
          <w:lang w:eastAsia="zh-CN" w:bidi="hi-IN"/>
        </w:rPr>
        <w:t xml:space="preserve"> вариантов 1, 2, 3, 4,</w:t>
      </w:r>
      <w:r>
        <w:rPr>
          <w:rFonts w:eastAsia="NSimSun" w:cs="Lucida Sans"/>
          <w:color w:val="000000"/>
          <w:sz w:val="28"/>
          <w:szCs w:val="28"/>
          <w:lang w:eastAsia="zh-CN" w:bidi="hi-IN"/>
        </w:rPr>
        <w:t xml:space="preserve"> </w:t>
      </w:r>
      <w:bookmarkStart w:id="19" w:name="__DdeLink__6048_2857491986"/>
      <w:bookmarkEnd w:id="19"/>
      <w:r>
        <w:rPr>
          <w:rFonts w:eastAsia="NSimSun" w:cs="Lucida Sans"/>
          <w:color w:val="000000"/>
          <w:sz w:val="28"/>
          <w:szCs w:val="28"/>
          <w:lang w:eastAsia="zh-CN" w:bidi="hi-IN"/>
        </w:rPr>
        <w:t>указанных в подпунктах 17.1.1 ‒ 17.1.4 пункта </w:t>
      </w:r>
      <w:r w:rsidRPr="00CD6454">
        <w:rPr>
          <w:rFonts w:eastAsia="NSimSun" w:cs="Lucida Sans"/>
          <w:color w:val="000000"/>
          <w:sz w:val="28"/>
          <w:szCs w:val="28"/>
          <w:lang w:eastAsia="zh-CN" w:bidi="hi-IN"/>
        </w:rPr>
        <w:t>17.1</w:t>
      </w:r>
      <w:r>
        <w:rPr>
          <w:rFonts w:eastAsia="NSimSun" w:cs="Lucida Sans"/>
          <w:color w:val="000000"/>
          <w:sz w:val="28"/>
          <w:szCs w:val="28"/>
          <w:lang w:val="en-US" w:eastAsia="zh-CN" w:bidi="hi-IN"/>
        </w:rPr>
        <w:t> </w:t>
      </w:r>
      <w:r>
        <w:rPr>
          <w:rFonts w:eastAsia="NSimSun" w:cs="Lucida Sans"/>
          <w:color w:val="000000"/>
          <w:sz w:val="28"/>
          <w:szCs w:val="28"/>
          <w:lang w:eastAsia="zh-CN" w:bidi="hi-IN"/>
        </w:rPr>
        <w:t>Регламента</w:t>
      </w:r>
      <w:r w:rsidRPr="00CD6454">
        <w:rPr>
          <w:rFonts w:eastAsia="NSimSun" w:cs="Lucida Sans"/>
          <w:color w:val="000000"/>
          <w:sz w:val="28"/>
          <w:szCs w:val="28"/>
          <w:lang w:eastAsia="zh-CN" w:bidi="hi-IN"/>
        </w:rPr>
        <w:t>:</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19.</w:t>
      </w:r>
      <w:r w:rsidRPr="001B1A2B">
        <w:rPr>
          <w:rFonts w:eastAsia="NSimSun" w:cs="Lucida Sans"/>
          <w:color w:val="000000"/>
          <w:sz w:val="28"/>
          <w:szCs w:val="28"/>
          <w:lang w:eastAsia="zh-CN" w:bidi="hi-IN"/>
        </w:rPr>
        <w:t>1.</w:t>
      </w:r>
      <w:r>
        <w:rPr>
          <w:rFonts w:eastAsia="NSimSun" w:cs="Lucida Sans"/>
          <w:sz w:val="28"/>
          <w:szCs w:val="28"/>
          <w:lang w:eastAsia="zh-CN" w:bidi="hi-IN"/>
        </w:rPr>
        <w:t>1. Результатом предоставления Услуги является:</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19.</w:t>
      </w:r>
      <w:r w:rsidRPr="001B1A2B">
        <w:rPr>
          <w:rFonts w:eastAsia="NSimSun" w:cs="Lucida Sans"/>
          <w:color w:val="000000"/>
          <w:sz w:val="28"/>
          <w:szCs w:val="28"/>
          <w:lang w:eastAsia="zh-CN" w:bidi="hi-IN"/>
        </w:rPr>
        <w:t>1.</w:t>
      </w:r>
      <w:r>
        <w:rPr>
          <w:rFonts w:eastAsia="NSimSun" w:cs="Lucida Sans"/>
          <w:sz w:val="28"/>
          <w:szCs w:val="28"/>
          <w:lang w:eastAsia="zh-CN" w:bidi="hi-IN"/>
        </w:rPr>
        <w:t>1.1. Решение о</w:t>
      </w:r>
      <w:r>
        <w:rPr>
          <w:rFonts w:eastAsia="NSimSun" w:cs="Lucida Sans"/>
          <w:sz w:val="28"/>
          <w:szCs w:val="28"/>
          <w:lang w:val="en-US" w:eastAsia="en-US"/>
        </w:rPr>
        <w:t> </w:t>
      </w:r>
      <w:r>
        <w:rPr>
          <w:rFonts w:eastAsia="NSimSun" w:cs="Lucida Sans"/>
          <w:sz w:val="28"/>
          <w:szCs w:val="28"/>
          <w:lang w:eastAsia="zh-CN" w:bidi="hi-IN"/>
        </w:rPr>
        <w:t>предоставлении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в виде документа «Постановление о предоставлении земельного участка, находящегося в муниципальной собственности, в постоянное (бессрочное) пользование», который оформляется в соответствии с Приложением 1 к Регламенту.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1.2. Решение об</w:t>
      </w:r>
      <w:r>
        <w:rPr>
          <w:rFonts w:eastAsia="NSimSun" w:cs="Lucida Sans"/>
          <w:color w:val="000000"/>
          <w:sz w:val="28"/>
          <w:szCs w:val="28"/>
          <w:lang w:val="en-US" w:eastAsia="en-US"/>
        </w:rPr>
        <w:t> </w:t>
      </w:r>
      <w:r>
        <w:rPr>
          <w:rFonts w:eastAsia="NSimSun" w:cs="Lucida Sans"/>
          <w:color w:val="000000"/>
          <w:sz w:val="28"/>
          <w:szCs w:val="28"/>
          <w:lang w:eastAsia="zh-CN" w:bidi="hi-IN"/>
        </w:rPr>
        <w:t>отказе в</w:t>
      </w:r>
      <w:r>
        <w:rPr>
          <w:rFonts w:eastAsia="NSimSun" w:cs="Lucida Sans"/>
          <w:color w:val="000000"/>
          <w:sz w:val="28"/>
          <w:szCs w:val="28"/>
          <w:lang w:val="en-US" w:eastAsia="en-US"/>
        </w:rPr>
        <w:t> </w:t>
      </w:r>
      <w:r>
        <w:rPr>
          <w:rFonts w:eastAsia="NSimSun" w:cs="Lucida Sans"/>
          <w:color w:val="000000"/>
          <w:sz w:val="28"/>
          <w:szCs w:val="28"/>
          <w:lang w:eastAsia="zh-CN" w:bidi="hi-IN"/>
        </w:rPr>
        <w:t>предоставлении Услуги в</w:t>
      </w:r>
      <w:r>
        <w:rPr>
          <w:rFonts w:eastAsia="NSimSun" w:cs="Lucida Sans"/>
          <w:color w:val="000000"/>
          <w:sz w:val="28"/>
          <w:szCs w:val="28"/>
          <w:lang w:val="en-US" w:eastAsia="en-US"/>
        </w:rPr>
        <w:t> </w:t>
      </w:r>
      <w:r>
        <w:rPr>
          <w:rFonts w:eastAsia="NSimSun" w:cs="Lucida Sans"/>
          <w:color w:val="000000"/>
          <w:sz w:val="28"/>
          <w:szCs w:val="28"/>
          <w:lang w:eastAsia="zh-CN" w:bidi="hi-IN"/>
        </w:rPr>
        <w:t>виде документа, который оформляется в</w:t>
      </w:r>
      <w:r>
        <w:rPr>
          <w:rFonts w:eastAsia="NSimSun" w:cs="Lucida Sans"/>
          <w:color w:val="000000"/>
          <w:sz w:val="28"/>
          <w:szCs w:val="28"/>
          <w:lang w:val="en-US" w:eastAsia="en-US"/>
        </w:rPr>
        <w:t> </w:t>
      </w:r>
      <w:r>
        <w:rPr>
          <w:rFonts w:eastAsia="NSimSun" w:cs="Lucida Sans"/>
          <w:color w:val="000000"/>
          <w:sz w:val="28"/>
          <w:szCs w:val="28"/>
          <w:lang w:eastAsia="zh-CN" w:bidi="hi-IN"/>
        </w:rPr>
        <w:t>соответствии с</w:t>
      </w:r>
      <w:r>
        <w:rPr>
          <w:rFonts w:eastAsia="NSimSun" w:cs="Lucida Sans"/>
          <w:color w:val="000000"/>
          <w:sz w:val="28"/>
          <w:szCs w:val="28"/>
          <w:lang w:val="en-US" w:eastAsia="en-US"/>
        </w:rPr>
        <w:t> </w:t>
      </w:r>
      <w:r>
        <w:rPr>
          <w:rFonts w:eastAsia="NSimSun" w:cs="Lucida Sans"/>
          <w:color w:val="000000"/>
          <w:sz w:val="28"/>
          <w:szCs w:val="28"/>
          <w:lang w:eastAsia="zh-CN" w:bidi="hi-IN"/>
        </w:rPr>
        <w:t>Приложением</w:t>
      </w:r>
      <w:r>
        <w:rPr>
          <w:rFonts w:eastAsia="NSimSun" w:cs="Lucida Sans"/>
          <w:color w:val="000000"/>
          <w:sz w:val="28"/>
          <w:szCs w:val="28"/>
          <w:lang w:val="en-US" w:eastAsia="en-US"/>
        </w:rPr>
        <w:t> </w:t>
      </w:r>
      <w:r>
        <w:rPr>
          <w:rFonts w:eastAsia="NSimSun" w:cs="Lucida Sans"/>
          <w:color w:val="000000"/>
          <w:sz w:val="28"/>
          <w:szCs w:val="28"/>
          <w:lang w:eastAsia="zh-CN" w:bidi="hi-IN"/>
        </w:rPr>
        <w:t>2 к Регламенту.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.2. Срок предоставления Услуги составляет 10 (десять) рабочих дней со дня поступления запроса в Администрацию.</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Максимальный срок предоставления Услуги составляет 10 (десять) рабочих дней со дня регистрации запроса в </w:t>
      </w:r>
      <w:r w:rsidRPr="001B1A2B">
        <w:rPr>
          <w:rFonts w:eastAsia="NSimSun" w:cs="Lucida Sans"/>
          <w:sz w:val="28"/>
          <w:szCs w:val="28"/>
          <w:lang w:eastAsia="en-US"/>
        </w:rPr>
        <w:t>Администрации</w:t>
      </w:r>
      <w:r>
        <w:rPr>
          <w:rFonts w:eastAsia="NSimSun" w:cs="Lucida Sans"/>
          <w:sz w:val="28"/>
          <w:szCs w:val="28"/>
          <w:lang w:eastAsia="zh-CN" w:bidi="hi-IN"/>
        </w:rPr>
        <w:t>, в том числе в случае, если запрос подан заявителем</w:t>
      </w:r>
      <w:bookmarkStart w:id="20" w:name="_anchor_96_Копия_1"/>
      <w:bookmarkEnd w:id="20"/>
      <w:r>
        <w:rPr>
          <w:rFonts w:eastAsia="NSimSun" w:cs="Lucida Sans"/>
          <w:sz w:val="28"/>
          <w:szCs w:val="28"/>
          <w:lang w:eastAsia="zh-CN" w:bidi="hi-IN"/>
        </w:rPr>
        <w:t xml:space="preserve"> посредством РПГУ, личного обращения.</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19.</w:t>
      </w:r>
      <w:r w:rsidRPr="001B1A2B">
        <w:rPr>
          <w:rFonts w:eastAsia="NSimSun" w:cs="Lucida Sans"/>
          <w:sz w:val="28"/>
          <w:szCs w:val="28"/>
          <w:lang w:eastAsia="zh-CN" w:bidi="hi-IN"/>
        </w:rPr>
        <w:t>1</w:t>
      </w:r>
      <w:r>
        <w:rPr>
          <w:rFonts w:eastAsia="NSimSun" w:cs="Lucida Sans"/>
          <w:sz w:val="28"/>
          <w:szCs w:val="28"/>
          <w:lang w:eastAsia="zh-CN" w:bidi="hi-IN"/>
        </w:rPr>
        <w:t>.3. </w:t>
      </w:r>
      <w:r>
        <w:rPr>
          <w:rFonts w:eastAsia="NSimSun" w:cs="Lucida Sans"/>
          <w:color w:val="000000"/>
          <w:sz w:val="28"/>
          <w:szCs w:val="28"/>
          <w:lang w:eastAsia="zh-CN" w:bidi="hi-IN"/>
        </w:rPr>
        <w:t>Исчерпывающий перечень документов, необходимых для предоставления Услуги, которые заявитель должен представить самостоятельно:</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19</w:t>
      </w:r>
      <w:r>
        <w:rPr>
          <w:rFonts w:eastAsia="NSimSun" w:cs="Lucida Sans"/>
          <w:sz w:val="28"/>
          <w:szCs w:val="28"/>
          <w:lang w:eastAsia="zh-CN" w:bidi="hi-IN"/>
        </w:rPr>
        <w:t>.</w:t>
      </w:r>
      <w:r w:rsidRPr="00CD6454">
        <w:rPr>
          <w:rFonts w:eastAsia="NSimSun" w:cs="Lucida Sans"/>
          <w:sz w:val="28"/>
          <w:szCs w:val="28"/>
          <w:lang w:eastAsia="zh-CN" w:bidi="hi-IN"/>
        </w:rPr>
        <w:t>1</w:t>
      </w:r>
      <w:r>
        <w:rPr>
          <w:rFonts w:eastAsia="NSimSun" w:cs="Lucida Sans"/>
          <w:sz w:val="28"/>
          <w:szCs w:val="28"/>
          <w:lang w:eastAsia="zh-CN" w:bidi="hi-IN"/>
        </w:rPr>
        <w:t>.3.1. </w:t>
      </w:r>
      <w:r w:rsidRPr="00CD6454">
        <w:rPr>
          <w:rFonts w:eastAsia="NSimSun" w:cs="Lucida Sans"/>
          <w:sz w:val="28"/>
          <w:szCs w:val="28"/>
          <w:lang w:eastAsia="zh-CN" w:bidi="hi-IN"/>
        </w:rPr>
        <w:t>Запрос по</w:t>
      </w:r>
      <w:r>
        <w:rPr>
          <w:rFonts w:eastAsia="NSimSun" w:cs="Lucida Sans"/>
          <w:sz w:val="28"/>
          <w:szCs w:val="28"/>
          <w:lang w:val="en-US" w:eastAsia="zh-CN" w:bidi="hi-IN"/>
        </w:rPr>
        <w:t> </w:t>
      </w:r>
      <w:r w:rsidRPr="00CD6454">
        <w:rPr>
          <w:rFonts w:eastAsia="NSimSun" w:cs="Lucida Sans"/>
          <w:sz w:val="28"/>
          <w:szCs w:val="28"/>
          <w:lang w:eastAsia="zh-CN" w:bidi="hi-IN"/>
        </w:rPr>
        <w:t>форме, приведенной в</w:t>
      </w:r>
      <w:r>
        <w:rPr>
          <w:rFonts w:eastAsia="NSimSun" w:cs="Lucida Sans"/>
          <w:sz w:val="28"/>
          <w:szCs w:val="28"/>
          <w:lang w:val="en-US" w:eastAsia="zh-CN" w:bidi="hi-IN"/>
        </w:rPr>
        <w:t> </w:t>
      </w:r>
      <w:r w:rsidRPr="00CD6454">
        <w:rPr>
          <w:rFonts w:eastAsia="NSimSun" w:cs="Lucida Sans"/>
          <w:sz w:val="28"/>
          <w:szCs w:val="28"/>
          <w:lang w:eastAsia="zh-CN" w:bidi="hi-IN"/>
        </w:rPr>
        <w:t>Приложении 6 к</w:t>
      </w:r>
      <w:r>
        <w:rPr>
          <w:rFonts w:eastAsia="NSimSun" w:cs="Lucida Sans"/>
          <w:sz w:val="28"/>
          <w:szCs w:val="28"/>
          <w:lang w:val="en-US" w:eastAsia="zh-CN" w:bidi="hi-IN"/>
        </w:rPr>
        <w:t> </w:t>
      </w:r>
      <w:r w:rsidRPr="00CD6454">
        <w:rPr>
          <w:rFonts w:eastAsia="NSimSun" w:cs="Lucida Sans"/>
          <w:sz w:val="28"/>
          <w:szCs w:val="28"/>
          <w:lang w:eastAsia="zh-CN" w:bidi="hi-IN"/>
        </w:rPr>
        <w:t>Регламенту.</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При подаче запроса:</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1</w:t>
      </w:r>
      <w:r>
        <w:rPr>
          <w:rFonts w:eastAsia="NSimSun" w:cs="Lucida Sans"/>
          <w:sz w:val="28"/>
          <w:szCs w:val="28"/>
          <w:lang w:eastAsia="zh-CN" w:bidi="hi-IN"/>
        </w:rPr>
        <w:t>) </w:t>
      </w:r>
      <w:r w:rsidRPr="001B1A2B">
        <w:rPr>
          <w:rFonts w:eastAsia="NSimSun" w:cs="Lucida Sans"/>
          <w:sz w:val="28"/>
          <w:szCs w:val="28"/>
          <w:lang w:eastAsia="zh-CN" w:bidi="hi-IN"/>
        </w:rPr>
        <w:t>посредством РПГУ заполняется его</w:t>
      </w:r>
      <w:r>
        <w:rPr>
          <w:rFonts w:eastAsia="NSimSun" w:cs="Lucida Sans"/>
          <w:sz w:val="28"/>
          <w:szCs w:val="28"/>
          <w:lang w:val="en-US" w:eastAsia="zh-CN" w:bidi="hi-IN"/>
        </w:rPr>
        <w:t> </w:t>
      </w:r>
      <w:r w:rsidRPr="001B1A2B">
        <w:rPr>
          <w:rFonts w:eastAsia="NSimSun" w:cs="Lucida Sans"/>
          <w:sz w:val="28"/>
          <w:szCs w:val="28"/>
          <w:lang w:eastAsia="zh-CN" w:bidi="hi-IN"/>
        </w:rPr>
        <w:t>интерактивная форма;</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2</w:t>
      </w:r>
      <w:r>
        <w:rPr>
          <w:rFonts w:eastAsia="NSimSun" w:cs="Lucida Sans"/>
          <w:sz w:val="28"/>
          <w:szCs w:val="28"/>
          <w:lang w:eastAsia="zh-CN" w:bidi="hi-IN"/>
        </w:rPr>
        <w:t>) </w:t>
      </w:r>
      <w:r w:rsidRPr="001B1A2B">
        <w:rPr>
          <w:rFonts w:eastAsia="NSimSun" w:cs="Lucida Sans"/>
          <w:sz w:val="28"/>
          <w:szCs w:val="28"/>
          <w:lang w:eastAsia="zh-CN" w:bidi="hi-IN"/>
        </w:rPr>
        <w:t>лично в</w:t>
      </w:r>
      <w:r>
        <w:rPr>
          <w:rFonts w:eastAsia="NSimSun" w:cs="Lucida Sans"/>
          <w:sz w:val="28"/>
          <w:szCs w:val="28"/>
          <w:lang w:val="en-US" w:eastAsia="zh-CN" w:bidi="hi-IN"/>
        </w:rPr>
        <w:t> </w:t>
      </w:r>
      <w:r w:rsidRPr="001B1A2B">
        <w:rPr>
          <w:rFonts w:eastAsia="NSimSun" w:cs="Lucida Sans"/>
          <w:sz w:val="28"/>
          <w:szCs w:val="28"/>
          <w:lang w:eastAsia="zh-CN" w:bidi="hi-IN"/>
        </w:rPr>
        <w:t>Администрацию он должен быть подписан собственноручной подписью заявителя или</w:t>
      </w:r>
      <w:r>
        <w:rPr>
          <w:rFonts w:eastAsia="NSimSun" w:cs="Lucida Sans"/>
          <w:sz w:val="28"/>
          <w:szCs w:val="28"/>
          <w:lang w:val="en-US" w:eastAsia="zh-CN" w:bidi="hi-IN"/>
        </w:rPr>
        <w:t> </w:t>
      </w:r>
      <w:r w:rsidRPr="001B1A2B">
        <w:rPr>
          <w:rFonts w:eastAsia="NSimSun" w:cs="Lucida Sans"/>
          <w:sz w:val="28"/>
          <w:szCs w:val="28"/>
          <w:lang w:eastAsia="zh-CN" w:bidi="hi-IN"/>
        </w:rPr>
        <w:t>представителя заявителя, уполномоченного на</w:t>
      </w:r>
      <w:r>
        <w:rPr>
          <w:rFonts w:eastAsia="NSimSun" w:cs="Lucida Sans"/>
          <w:sz w:val="28"/>
          <w:szCs w:val="28"/>
          <w:lang w:val="en-US" w:eastAsia="zh-CN" w:bidi="hi-IN"/>
        </w:rPr>
        <w:t> </w:t>
      </w:r>
      <w:r w:rsidRPr="001B1A2B">
        <w:rPr>
          <w:rFonts w:eastAsia="NSimSun" w:cs="Lucida Sans"/>
          <w:sz w:val="28"/>
          <w:szCs w:val="28"/>
          <w:lang w:eastAsia="zh-CN" w:bidi="hi-IN"/>
        </w:rPr>
        <w:t xml:space="preserve">его подписание, заверен печатью </w:t>
      </w:r>
      <w:r w:rsidRPr="00CD6454">
        <w:rPr>
          <w:rFonts w:eastAsia="NSimSun" w:cs="Lucida Sans"/>
          <w:sz w:val="28"/>
          <w:szCs w:val="28"/>
          <w:lang w:eastAsia="zh-CN" w:bidi="hi-IN"/>
        </w:rPr>
        <w:t>(при</w:t>
      </w:r>
      <w:r>
        <w:rPr>
          <w:rFonts w:eastAsia="NSimSun" w:cs="Lucida Sans"/>
          <w:sz w:val="28"/>
          <w:szCs w:val="28"/>
          <w:lang w:val="en-US" w:eastAsia="zh-CN" w:bidi="hi-IN"/>
        </w:rPr>
        <w:t> </w:t>
      </w:r>
      <w:r w:rsidRPr="00CD6454">
        <w:rPr>
          <w:rFonts w:eastAsia="NSimSun" w:cs="Lucida Sans"/>
          <w:sz w:val="28"/>
          <w:szCs w:val="28"/>
          <w:lang w:eastAsia="zh-CN" w:bidi="hi-IN"/>
        </w:rPr>
        <w:t>наличии).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19</w:t>
      </w:r>
      <w:r>
        <w:rPr>
          <w:rFonts w:eastAsia="NSimSun" w:cs="Lucida Sans"/>
          <w:sz w:val="28"/>
          <w:szCs w:val="28"/>
          <w:lang w:eastAsia="zh-CN" w:bidi="hi-IN"/>
        </w:rPr>
        <w:t>.</w:t>
      </w:r>
      <w:r w:rsidRPr="00CD6454">
        <w:rPr>
          <w:rFonts w:eastAsia="NSimSun" w:cs="Lucida Sans"/>
          <w:sz w:val="28"/>
          <w:szCs w:val="28"/>
          <w:lang w:eastAsia="zh-CN" w:bidi="hi-IN"/>
        </w:rPr>
        <w:t>1</w:t>
      </w:r>
      <w:r>
        <w:rPr>
          <w:rFonts w:eastAsia="NSimSun" w:cs="Lucida Sans"/>
          <w:sz w:val="28"/>
          <w:szCs w:val="28"/>
          <w:lang w:eastAsia="zh-CN" w:bidi="hi-IN"/>
        </w:rPr>
        <w:t>.3.2. Документ, подтверждающий полномочия представителя заявителя (в случае обращения представителя заявителя).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Документами, подтверждающими полномочия представителя заявителя, являются:</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lastRenderedPageBreak/>
        <w:t>1)</w:t>
      </w:r>
      <w:r>
        <w:rPr>
          <w:rFonts w:eastAsia="NSimSun" w:cs="Lucida Sans"/>
          <w:sz w:val="28"/>
          <w:szCs w:val="28"/>
          <w:lang w:val="en-US" w:eastAsia="zh-CN" w:bidi="hi-IN"/>
        </w:rPr>
        <w:t> </w:t>
      </w:r>
      <w:r>
        <w:rPr>
          <w:rFonts w:eastAsia="NSimSun" w:cs="Lucida Sans"/>
          <w:sz w:val="28"/>
          <w:szCs w:val="28"/>
          <w:lang w:eastAsia="zh-CN" w:bidi="hi-IN"/>
        </w:rPr>
        <w:t>доверенность;</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2)</w:t>
      </w:r>
      <w:r>
        <w:rPr>
          <w:rFonts w:eastAsia="NSimSun" w:cs="Lucida Sans"/>
          <w:sz w:val="28"/>
          <w:szCs w:val="28"/>
          <w:lang w:val="en-US" w:eastAsia="zh-CN" w:bidi="hi-IN"/>
        </w:rPr>
        <w:t> </w:t>
      </w:r>
      <w:r>
        <w:rPr>
          <w:rFonts w:eastAsia="NSimSun" w:cs="Lucida Sans"/>
          <w:sz w:val="28"/>
          <w:szCs w:val="28"/>
          <w:lang w:eastAsia="zh-CN" w:bidi="hi-IN"/>
        </w:rPr>
        <w:t>иные документы, подтверждающие полномочия представителей заявителя в соответствии с</w:t>
      </w:r>
      <w:r>
        <w:rPr>
          <w:rFonts w:eastAsia="NSimSun" w:cs="Lucida Sans"/>
          <w:color w:val="000000"/>
          <w:sz w:val="28"/>
          <w:szCs w:val="28"/>
          <w:lang w:eastAsia="zh-CN" w:bidi="hi-IN"/>
        </w:rPr>
        <w:t> </w:t>
      </w:r>
      <w:r>
        <w:rPr>
          <w:rFonts w:eastAsia="NSimSun" w:cs="Lucida Sans"/>
          <w:sz w:val="28"/>
          <w:szCs w:val="28"/>
          <w:lang w:eastAsia="zh-CN" w:bidi="hi-IN"/>
        </w:rPr>
        <w:t>законодательством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При подаче запроса:</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1)</w:t>
      </w:r>
      <w:r>
        <w:rPr>
          <w:rFonts w:eastAsia="NSimSun" w:cs="Lucida Sans"/>
          <w:sz w:val="28"/>
          <w:szCs w:val="28"/>
          <w:lang w:val="en-US" w:eastAsia="zh-CN" w:bidi="hi-IN"/>
        </w:rPr>
        <w:t> </w:t>
      </w:r>
      <w:r w:rsidRPr="001B1A2B">
        <w:rPr>
          <w:rFonts w:eastAsia="NSimSun" w:cs="Lucida Sans"/>
          <w:sz w:val="28"/>
          <w:szCs w:val="28"/>
          <w:lang w:eastAsia="zh-CN" w:bidi="hi-IN"/>
        </w:rPr>
        <w:t>посредством РПГУ предоставляется электронный образ документа (или</w:t>
      </w:r>
      <w:r>
        <w:rPr>
          <w:rFonts w:eastAsia="NSimSun" w:cs="Lucida Sans"/>
          <w:sz w:val="28"/>
          <w:szCs w:val="28"/>
          <w:lang w:val="en-US" w:eastAsia="zh-CN" w:bidi="hi-IN"/>
        </w:rPr>
        <w:t> </w:t>
      </w:r>
      <w:r w:rsidRPr="001B1A2B">
        <w:rPr>
          <w:rFonts w:eastAsia="NSimSun" w:cs="Lucida Sans"/>
          <w:sz w:val="28"/>
          <w:szCs w:val="28"/>
          <w:lang w:eastAsia="zh-CN" w:bidi="hi-IN"/>
        </w:rPr>
        <w:t>электронный документ), подтверждающего полномочия представителя заявителя;</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2)</w:t>
      </w:r>
      <w:r>
        <w:rPr>
          <w:rFonts w:eastAsia="NSimSun" w:cs="Lucida Sans"/>
          <w:sz w:val="28"/>
          <w:szCs w:val="28"/>
          <w:lang w:val="en-US" w:eastAsia="zh-CN" w:bidi="hi-IN"/>
        </w:rPr>
        <w:t> </w:t>
      </w:r>
      <w:r w:rsidRPr="001B1A2B">
        <w:rPr>
          <w:rFonts w:eastAsia="NSimSun" w:cs="Lucida Sans"/>
          <w:sz w:val="28"/>
          <w:szCs w:val="28"/>
          <w:lang w:eastAsia="zh-CN" w:bidi="hi-IN"/>
        </w:rPr>
        <w:t>лично в</w:t>
      </w:r>
      <w:r>
        <w:rPr>
          <w:rFonts w:eastAsia="NSimSun" w:cs="Lucida Sans"/>
          <w:sz w:val="28"/>
          <w:szCs w:val="28"/>
          <w:lang w:val="en-US" w:eastAsia="zh-CN" w:bidi="hi-IN"/>
        </w:rPr>
        <w:t> </w:t>
      </w:r>
      <w:r w:rsidRPr="001B1A2B">
        <w:rPr>
          <w:rFonts w:eastAsia="NSimSun" w:cs="Lucida Sans"/>
          <w:sz w:val="28"/>
          <w:szCs w:val="28"/>
          <w:lang w:eastAsia="zh-CN" w:bidi="hi-IN"/>
        </w:rPr>
        <w:t>Администрацию предоставляется оригинал документа, подтверждающего полномочия представителя заявителя, для</w:t>
      </w:r>
      <w:r>
        <w:rPr>
          <w:rFonts w:eastAsia="NSimSun" w:cs="Lucida Sans"/>
          <w:sz w:val="28"/>
          <w:szCs w:val="28"/>
          <w:lang w:val="en-US" w:eastAsia="zh-CN" w:bidi="hi-IN"/>
        </w:rPr>
        <w:t> </w:t>
      </w:r>
      <w:r w:rsidRPr="001B1A2B">
        <w:rPr>
          <w:rFonts w:eastAsia="NSimSun" w:cs="Lucida Sans"/>
          <w:sz w:val="28"/>
          <w:szCs w:val="28"/>
          <w:lang w:eastAsia="zh-CN" w:bidi="hi-IN"/>
        </w:rPr>
        <w:t>снятия с</w:t>
      </w:r>
      <w:r>
        <w:rPr>
          <w:rFonts w:eastAsia="NSimSun" w:cs="Lucida Sans"/>
          <w:sz w:val="28"/>
          <w:szCs w:val="28"/>
          <w:lang w:val="en-US" w:eastAsia="zh-CN" w:bidi="hi-IN"/>
        </w:rPr>
        <w:t> </w:t>
      </w:r>
      <w:r w:rsidRPr="001B1A2B">
        <w:rPr>
          <w:rFonts w:eastAsia="NSimSun" w:cs="Lucida Sans"/>
          <w:sz w:val="28"/>
          <w:szCs w:val="28"/>
          <w:lang w:eastAsia="zh-CN" w:bidi="hi-IN"/>
        </w:rPr>
        <w:t xml:space="preserve">него копии, которая заверяется подписью должностного лица, муниципального служащего, работника Администрации (печатью </w:t>
      </w:r>
      <w:r w:rsidRPr="00FD19C5">
        <w:rPr>
          <w:rFonts w:eastAsia="NSimSun" w:cs="Lucida Sans"/>
          <w:sz w:val="28"/>
          <w:szCs w:val="28"/>
          <w:lang w:eastAsia="zh-CN" w:bidi="hi-IN"/>
        </w:rPr>
        <w:t>Администрации).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.3.</w:t>
      </w:r>
      <w:r w:rsidRPr="001B1A2B">
        <w:rPr>
          <w:rFonts w:eastAsia="NSimSun" w:cs="Lucida Sans"/>
          <w:color w:val="000000"/>
          <w:sz w:val="28"/>
          <w:szCs w:val="28"/>
          <w:lang w:eastAsia="zh-CN" w:bidi="hi-IN"/>
        </w:rPr>
        <w:t>3.</w:t>
      </w:r>
      <w:r>
        <w:rPr>
          <w:rFonts w:eastAsia="NSimSun" w:cs="Lucida Sans"/>
          <w:color w:val="000000"/>
          <w:sz w:val="28"/>
          <w:szCs w:val="28"/>
          <w:lang w:eastAsia="zh-CN" w:bidi="hi-IN"/>
        </w:rPr>
        <w:t> </w:t>
      </w:r>
      <w:r w:rsidRPr="001B1A2B">
        <w:rPr>
          <w:rFonts w:eastAsia="NSimSun" w:cs="Lucida Sans"/>
          <w:color w:val="000000"/>
          <w:sz w:val="28"/>
          <w:szCs w:val="28"/>
          <w:lang w:eastAsia="zh-CN" w:bidi="hi-IN"/>
        </w:rPr>
        <w:t>Документы, подтверждающие право заявителя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предоставление земельного участка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соответствии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целями использования земельного участка, если право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такой земельный участок не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зарегистрировано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ЕГРН.</w:t>
      </w:r>
    </w:p>
    <w:p w:rsidR="009D023F" w:rsidRDefault="00C46F0C" w:rsidP="00215905">
      <w:pPr>
        <w:spacing w:line="276" w:lineRule="auto"/>
        <w:ind w:firstLine="709"/>
        <w:jc w:val="both"/>
        <w:rPr>
          <w:rFonts w:eastAsia="NSimSun" w:cs="Lucida Sans"/>
          <w:color w:val="000000"/>
          <w:sz w:val="28"/>
          <w:szCs w:val="28"/>
          <w:lang w:eastAsia="zh-CN" w:bidi="hi-IN"/>
        </w:rPr>
      </w:pPr>
      <w:r>
        <w:rPr>
          <w:rFonts w:eastAsia="NSimSun" w:cs="Lucida Sans"/>
          <w:color w:val="000000"/>
          <w:sz w:val="28"/>
          <w:szCs w:val="28"/>
          <w:lang w:eastAsia="zh-CN" w:bidi="hi-IN"/>
        </w:rPr>
        <w:t>При подаче запроса:</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 </w:t>
      </w:r>
      <w:r w:rsidRPr="001B1A2B">
        <w:rPr>
          <w:rFonts w:eastAsia="NSimSun" w:cs="Lucida Sans"/>
          <w:color w:val="000000"/>
          <w:sz w:val="28"/>
          <w:szCs w:val="28"/>
          <w:lang w:eastAsia="zh-CN" w:bidi="hi-IN"/>
        </w:rPr>
        <w:t>посредством РПГУ предоставляется электронный образ документа (или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электронный документ);</w:t>
      </w: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2</w:t>
      </w:r>
      <w:r>
        <w:rPr>
          <w:rFonts w:eastAsia="NSimSun" w:cs="Lucida Sans"/>
          <w:color w:val="000000"/>
          <w:sz w:val="28"/>
          <w:szCs w:val="28"/>
          <w:lang w:eastAsia="zh-CN" w:bidi="hi-IN"/>
        </w:rPr>
        <w:t>) </w:t>
      </w:r>
      <w:r w:rsidRPr="001B1A2B">
        <w:rPr>
          <w:rFonts w:eastAsia="NSimSun" w:cs="Lucida Sans"/>
          <w:color w:val="000000"/>
          <w:sz w:val="28"/>
          <w:szCs w:val="28"/>
          <w:lang w:eastAsia="zh-CN" w:bidi="hi-IN"/>
        </w:rPr>
        <w:t>лично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Администрацию предоставляется оригинал документа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снятия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него копии, которая заверяется подписью должностного лица, муниципального служащего, работника Администрации (печатью </w:t>
      </w:r>
      <w:r w:rsidRPr="00FD19C5">
        <w:rPr>
          <w:rFonts w:eastAsia="NSimSun" w:cs="Lucida Sans"/>
          <w:color w:val="000000"/>
          <w:sz w:val="28"/>
          <w:szCs w:val="28"/>
          <w:lang w:eastAsia="zh-CN" w:bidi="hi-IN"/>
        </w:rPr>
        <w:t>Администрации).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w:t>
      </w:r>
      <w:r w:rsidRPr="001B1A2B">
        <w:rPr>
          <w:rFonts w:eastAsia="NSimSun" w:cs="Lucida Sans"/>
          <w:color w:val="000000"/>
          <w:sz w:val="28"/>
          <w:szCs w:val="28"/>
          <w:lang w:eastAsia="zh-CN" w:bidi="hi-IN"/>
        </w:rPr>
        <w:t>9.1.</w:t>
      </w:r>
      <w:r>
        <w:rPr>
          <w:rFonts w:eastAsia="NSimSun" w:cs="Lucida Sans"/>
          <w:color w:val="000000"/>
          <w:sz w:val="28"/>
          <w:szCs w:val="28"/>
          <w:lang w:eastAsia="zh-CN" w:bidi="hi-IN"/>
        </w:rPr>
        <w:t>4</w:t>
      </w:r>
      <w:r w:rsidRPr="001B1A2B">
        <w:rPr>
          <w:rFonts w:eastAsia="NSimSun" w:cs="Lucida Sans"/>
          <w:color w:val="000000"/>
          <w:sz w:val="28"/>
          <w:szCs w:val="28"/>
          <w:lang w:eastAsia="zh-CN" w:bidi="hi-IN"/>
        </w:rPr>
        <w:t>.</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Исчерпывающий перечень документов, необходимых в</w:t>
      </w:r>
      <w:r>
        <w:rPr>
          <w:rFonts w:eastAsia="NSimSun" w:cs="Lucida Sans"/>
          <w:color w:val="000000"/>
          <w:sz w:val="28"/>
          <w:szCs w:val="28"/>
          <w:lang w:val="en-US" w:eastAsia="en-US"/>
        </w:rPr>
        <w:t> </w:t>
      </w:r>
      <w:r w:rsidRPr="001B1A2B">
        <w:rPr>
          <w:rFonts w:eastAsia="NSimSun" w:cs="Lucida Sans"/>
          <w:color w:val="000000"/>
          <w:sz w:val="28"/>
          <w:szCs w:val="28"/>
          <w:lang w:eastAsia="zh-CN" w:bidi="hi-IN"/>
        </w:rPr>
        <w:t xml:space="preserve">соответствии </w:t>
      </w:r>
      <w:r>
        <w:rPr>
          <w:rFonts w:eastAsia="NSimSun" w:cs="Lucida Sans"/>
          <w:color w:val="000000"/>
          <w:sz w:val="28"/>
          <w:szCs w:val="28"/>
          <w:lang w:eastAsia="zh-CN" w:bidi="hi-IN"/>
        </w:rPr>
        <w:t>с</w:t>
      </w:r>
      <w:r>
        <w:rPr>
          <w:rFonts w:eastAsia="NSimSun" w:cs="Lucida Sans"/>
          <w:color w:val="000000"/>
          <w:sz w:val="28"/>
          <w:szCs w:val="28"/>
          <w:lang w:val="en-US" w:eastAsia="en-US"/>
        </w:rPr>
        <w:t> </w:t>
      </w:r>
      <w:r>
        <w:rPr>
          <w:rFonts w:eastAsia="NSimSun" w:cs="Lucida Sans"/>
          <w:color w:val="000000"/>
          <w:sz w:val="28"/>
          <w:szCs w:val="28"/>
          <w:lang w:eastAsia="zh-CN" w:bidi="hi-IN"/>
        </w:rPr>
        <w:t>нормативными правовыми актами Российской Федерации, нормативными правовыми актами Московской области для</w:t>
      </w:r>
      <w:r>
        <w:rPr>
          <w:rFonts w:eastAsia="NSimSun" w:cs="Lucida Sans"/>
          <w:color w:val="000000"/>
          <w:sz w:val="28"/>
          <w:szCs w:val="28"/>
          <w:lang w:val="en-US" w:eastAsia="en-US"/>
        </w:rPr>
        <w:t> </w:t>
      </w:r>
      <w:r>
        <w:rPr>
          <w:rFonts w:eastAsia="NSimSun" w:cs="Lucida Sans"/>
          <w:color w:val="000000"/>
          <w:sz w:val="28"/>
          <w:szCs w:val="28"/>
          <w:lang w:eastAsia="zh-CN" w:bidi="hi-IN"/>
        </w:rPr>
        <w:t>предоставления Услуги, которые заявитель вправе представить по</w:t>
      </w:r>
      <w:r>
        <w:rPr>
          <w:rFonts w:eastAsia="NSimSun" w:cs="Lucida Sans"/>
          <w:color w:val="000000"/>
          <w:sz w:val="28"/>
          <w:szCs w:val="28"/>
          <w:lang w:val="en-US" w:eastAsia="en-US"/>
        </w:rPr>
        <w:t> </w:t>
      </w:r>
      <w:r>
        <w:rPr>
          <w:rFonts w:eastAsia="NSimSun" w:cs="Lucida Sans"/>
          <w:color w:val="000000"/>
          <w:sz w:val="28"/>
          <w:szCs w:val="28"/>
          <w:lang w:eastAsia="zh-CN" w:bidi="hi-IN"/>
        </w:rPr>
        <w:t>собственной инициативе, так</w:t>
      </w:r>
      <w:r>
        <w:rPr>
          <w:rFonts w:eastAsia="NSimSun" w:cs="Lucida Sans"/>
          <w:color w:val="000000"/>
          <w:sz w:val="28"/>
          <w:szCs w:val="28"/>
          <w:lang w:val="en-US" w:eastAsia="en-US"/>
        </w:rPr>
        <w:t> </w:t>
      </w:r>
      <w:r>
        <w:rPr>
          <w:rFonts w:eastAsia="NSimSun" w:cs="Lucida Sans"/>
          <w:color w:val="000000"/>
          <w:sz w:val="28"/>
          <w:szCs w:val="28"/>
          <w:lang w:eastAsia="zh-CN" w:bidi="hi-IN"/>
        </w:rPr>
        <w:t>как они</w:t>
      </w:r>
      <w:r>
        <w:rPr>
          <w:rFonts w:eastAsia="NSimSun" w:cs="Lucida Sans"/>
          <w:color w:val="000000"/>
          <w:sz w:val="28"/>
          <w:szCs w:val="28"/>
          <w:lang w:val="en-US" w:eastAsia="en-US"/>
        </w:rPr>
        <w:t> </w:t>
      </w:r>
      <w:r>
        <w:rPr>
          <w:rFonts w:eastAsia="NSimSun" w:cs="Lucida Sans"/>
          <w:color w:val="000000"/>
          <w:sz w:val="28"/>
          <w:szCs w:val="28"/>
          <w:lang w:eastAsia="zh-CN" w:bidi="hi-IN"/>
        </w:rPr>
        <w:t>подлежат представлению в</w:t>
      </w:r>
      <w:r>
        <w:rPr>
          <w:rFonts w:eastAsia="NSimSun" w:cs="Lucida Sans"/>
          <w:color w:val="000000"/>
          <w:sz w:val="28"/>
          <w:szCs w:val="28"/>
          <w:lang w:val="en-US" w:eastAsia="en-US"/>
        </w:rPr>
        <w:t> </w:t>
      </w:r>
      <w:r>
        <w:rPr>
          <w:rFonts w:eastAsia="NSimSun" w:cs="Lucida Sans"/>
          <w:color w:val="000000"/>
          <w:sz w:val="28"/>
          <w:szCs w:val="28"/>
          <w:lang w:eastAsia="zh-CN" w:bidi="hi-IN"/>
        </w:rPr>
        <w:t>рамках межведомственного информационного взаимодействия</w:t>
      </w:r>
      <w:r w:rsidRPr="001B1A2B">
        <w:rPr>
          <w:rFonts w:eastAsia="NSimSun" w:cs="Lucida Sans"/>
          <w:color w:val="000000"/>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4</w:t>
      </w:r>
      <w:r>
        <w:rPr>
          <w:rFonts w:eastAsia="NSimSun" w:cs="Lucida Sans"/>
          <w:sz w:val="28"/>
          <w:szCs w:val="28"/>
          <w:lang w:eastAsia="zh-CN" w:bidi="hi-IN"/>
        </w:rPr>
        <w:t>.1.</w:t>
      </w:r>
      <w:r>
        <w:rPr>
          <w:rFonts w:eastAsia="NSimSun" w:cs="Lucida Sans"/>
          <w:color w:val="000000"/>
          <w:sz w:val="28"/>
          <w:szCs w:val="28"/>
          <w:lang w:val="en-US" w:eastAsia="zh-CN" w:bidi="hi-IN"/>
        </w:rPr>
        <w:t> </w:t>
      </w:r>
      <w:r>
        <w:rPr>
          <w:rFonts w:eastAsia="NSimSun" w:cs="Lucida Sans"/>
          <w:sz w:val="28"/>
          <w:szCs w:val="28"/>
          <w:lang w:eastAsia="zh-CN" w:bidi="hi-IN"/>
        </w:rPr>
        <w:t>Выписка из ЕГРН об объекте недвижимости (об испрашиваемом земельном участке).</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При</w:t>
      </w:r>
      <w:r>
        <w:rPr>
          <w:rFonts w:eastAsia="NSimSun" w:cs="Lucida Sans"/>
          <w:sz w:val="28"/>
          <w:szCs w:val="28"/>
          <w:lang w:val="en-US" w:eastAsia="en-US"/>
        </w:rPr>
        <w:t> </w:t>
      </w:r>
      <w:r>
        <w:rPr>
          <w:rFonts w:eastAsia="NSimSun" w:cs="Lucida Sans"/>
          <w:sz w:val="28"/>
          <w:szCs w:val="28"/>
          <w:lang w:eastAsia="zh-CN" w:bidi="hi-IN"/>
        </w:rPr>
        <w:t>подаче запроса:</w:t>
      </w:r>
    </w:p>
    <w:p w:rsidR="009D023F" w:rsidRPr="001B1A2B"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 посредством РПГУ предоставляется электронный образ документа (или электронный документ);</w:t>
      </w:r>
    </w:p>
    <w:p w:rsidR="009D023F" w:rsidRPr="00FD19C5"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4</w:t>
      </w:r>
      <w:r>
        <w:rPr>
          <w:rFonts w:eastAsia="NSimSun" w:cs="Lucida Sans"/>
          <w:sz w:val="28"/>
          <w:szCs w:val="28"/>
          <w:lang w:eastAsia="zh-CN" w:bidi="hi-IN"/>
        </w:rPr>
        <w:t>.2.</w:t>
      </w:r>
      <w:r>
        <w:rPr>
          <w:rFonts w:eastAsia="NSimSun" w:cs="Lucida Sans"/>
          <w:color w:val="000000"/>
          <w:sz w:val="28"/>
          <w:szCs w:val="28"/>
          <w:lang w:val="en-US" w:eastAsia="zh-CN" w:bidi="hi-IN"/>
        </w:rPr>
        <w:t> </w:t>
      </w:r>
      <w:r>
        <w:rPr>
          <w:rFonts w:eastAsia="NSimSun" w:cs="Lucida Sans"/>
          <w:sz w:val="28"/>
          <w:szCs w:val="28"/>
          <w:lang w:eastAsia="zh-CN" w:bidi="hi-IN"/>
        </w:rPr>
        <w:t>Выписка из Единого государственного реестра юридических лиц.</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При</w:t>
      </w:r>
      <w:r>
        <w:rPr>
          <w:rFonts w:eastAsia="NSimSun" w:cs="Lucida Sans"/>
          <w:sz w:val="28"/>
          <w:szCs w:val="28"/>
          <w:lang w:val="en-US" w:eastAsia="en-US"/>
        </w:rPr>
        <w:t> </w:t>
      </w:r>
      <w:r>
        <w:rPr>
          <w:rFonts w:eastAsia="NSimSun" w:cs="Lucida Sans"/>
          <w:sz w:val="28"/>
          <w:szCs w:val="28"/>
          <w:lang w:eastAsia="zh-CN" w:bidi="hi-IN"/>
        </w:rPr>
        <w:t>подаче запроса:</w:t>
      </w:r>
    </w:p>
    <w:p w:rsidR="009D023F" w:rsidRPr="001B1A2B"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 посредством РПГУ предоставляется электронный образ документа (или электронный документ);</w:t>
      </w:r>
    </w:p>
    <w:p w:rsidR="009D023F" w:rsidRPr="00215905"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4</w:t>
      </w:r>
      <w:r>
        <w:rPr>
          <w:rFonts w:eastAsia="NSimSun" w:cs="Lucida Sans"/>
          <w:sz w:val="28"/>
          <w:szCs w:val="28"/>
          <w:lang w:eastAsia="zh-CN" w:bidi="hi-IN"/>
        </w:rPr>
        <w:t>.3.</w:t>
      </w:r>
      <w:r>
        <w:rPr>
          <w:rFonts w:eastAsia="NSimSun" w:cs="Lucida Sans"/>
          <w:color w:val="000000"/>
          <w:sz w:val="28"/>
          <w:szCs w:val="28"/>
          <w:lang w:val="en-US" w:eastAsia="zh-CN" w:bidi="hi-IN"/>
        </w:rPr>
        <w:t> </w:t>
      </w:r>
      <w:r>
        <w:rPr>
          <w:rFonts w:eastAsia="NSimSun" w:cs="Lucida Sans"/>
          <w:sz w:val="28"/>
          <w:szCs w:val="28"/>
          <w:lang w:eastAsia="zh-CN" w:bidi="hi-IN"/>
        </w:rPr>
        <w:t>Выписка из ЕГРН об объекте недвижимости (о здании и (или) сооружении расположенном(ых) на испрашиваемом земельном участке, либо уведомление об отсутствии объектов).</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При</w:t>
      </w:r>
      <w:r>
        <w:rPr>
          <w:rFonts w:eastAsia="NSimSun" w:cs="Lucida Sans"/>
          <w:sz w:val="28"/>
          <w:szCs w:val="28"/>
          <w:lang w:val="en-US" w:eastAsia="en-US"/>
        </w:rPr>
        <w:t> </w:t>
      </w:r>
      <w:r>
        <w:rPr>
          <w:rFonts w:eastAsia="NSimSun" w:cs="Lucida Sans"/>
          <w:sz w:val="28"/>
          <w:szCs w:val="28"/>
          <w:lang w:eastAsia="zh-CN" w:bidi="hi-IN"/>
        </w:rPr>
        <w:t>подаче запроса:</w:t>
      </w:r>
    </w:p>
    <w:p w:rsidR="009D023F" w:rsidRPr="001B1A2B"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 посредством РПГУ предоставляется электронный образ документа (или электронный документ);</w:t>
      </w:r>
    </w:p>
    <w:p w:rsidR="009D023F" w:rsidRPr="00CD6454"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19.1.</w:t>
      </w:r>
      <w:r>
        <w:rPr>
          <w:rFonts w:eastAsia="NSimSun" w:cs="Lucida Sans"/>
          <w:color w:val="000000"/>
          <w:sz w:val="28"/>
          <w:szCs w:val="28"/>
          <w:lang w:eastAsia="zh-CN" w:bidi="hi-IN"/>
        </w:rPr>
        <w:t>5</w:t>
      </w:r>
      <w:r w:rsidRPr="00CD6454">
        <w:rPr>
          <w:rFonts w:eastAsia="NSimSun" w:cs="Lucida Sans"/>
          <w:color w:val="000000"/>
          <w:sz w:val="28"/>
          <w:szCs w:val="28"/>
          <w:lang w:eastAsia="zh-CN" w:bidi="hi-IN"/>
        </w:rPr>
        <w:t>.</w:t>
      </w:r>
      <w:r>
        <w:rPr>
          <w:rFonts w:eastAsia="NSimSun" w:cs="Lucida Sans"/>
          <w:color w:val="000000"/>
          <w:sz w:val="28"/>
          <w:szCs w:val="28"/>
          <w:lang w:val="en-US" w:eastAsia="zh-CN" w:bidi="hi-IN"/>
        </w:rPr>
        <w:t> </w:t>
      </w:r>
      <w:r w:rsidRPr="00CD6454">
        <w:rPr>
          <w:rFonts w:eastAsia="NSimSun"/>
          <w:color w:val="000000"/>
          <w:sz w:val="28"/>
          <w:szCs w:val="28"/>
          <w:lang w:eastAsia="zh-CN" w:bidi="hi-IN"/>
        </w:rPr>
        <w:t>Исчерпывающий</w:t>
      </w:r>
      <w:r>
        <w:rPr>
          <w:rFonts w:eastAsia="NSimSun"/>
          <w:sz w:val="28"/>
          <w:szCs w:val="28"/>
          <w:lang w:eastAsia="zh-CN" w:bidi="hi-IN"/>
        </w:rPr>
        <w:t xml:space="preserve"> перечень оснований для отказа в приеме документов, необходимых для предоставления Услуги</w:t>
      </w:r>
      <w:r w:rsidRPr="00CD6454">
        <w:rPr>
          <w:rFonts w:eastAsia="NSimSun"/>
          <w:sz w:val="28"/>
          <w:szCs w:val="28"/>
          <w:lang w:eastAsia="zh-CN"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.5.1. обращение за предоставлением иной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.5.2. заявителем представлен неполный комплект документов, необходимых для предоставления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.5.3. документы, необходимые для предоставления Услуги, утратили силу, отменены или являются недействительными на момент обращения с запросом;</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.5.4. документы содержат подчистки и исправления текста, не заверенные в порядке, установленном законодательством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.5.6. некорректное заполнение обязательных полей в форме запроса, в том числе интерактивного запроса на РПГУ (отсутствие заполнения, недостоверное, неполное либо неправильное, несоответствующее требованиям, установленным Регламентом);</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.5.7.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.5.8. подача запроса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.5.9.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color w:val="000000"/>
          <w:sz w:val="28"/>
          <w:szCs w:val="28"/>
          <w:lang w:eastAsia="zh-CN" w:bidi="hi-IN"/>
        </w:rPr>
        <w:lastRenderedPageBreak/>
        <w:t>19.</w:t>
      </w:r>
      <w:r w:rsidRPr="001B1A2B">
        <w:rPr>
          <w:rFonts w:eastAsia="NSimSun" w:cs="Lucida Sans"/>
          <w:color w:val="000000"/>
          <w:sz w:val="28"/>
          <w:szCs w:val="28"/>
          <w:lang w:eastAsia="zh-CN" w:bidi="hi-IN"/>
        </w:rPr>
        <w:t>1</w:t>
      </w:r>
      <w:r>
        <w:rPr>
          <w:rFonts w:eastAsia="NSimSun" w:cs="Lucida Sans"/>
          <w:color w:val="000000"/>
          <w:sz w:val="28"/>
          <w:szCs w:val="28"/>
          <w:lang w:eastAsia="zh-CN" w:bidi="hi-IN"/>
        </w:rPr>
        <w:t>.5.10. подача запроса без представления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19.1.</w:t>
      </w:r>
      <w:r>
        <w:rPr>
          <w:rFonts w:eastAsia="NSimSun" w:cs="Lucida Sans"/>
          <w:color w:val="000000"/>
          <w:sz w:val="28"/>
          <w:szCs w:val="28"/>
          <w:lang w:eastAsia="zh-CN" w:bidi="hi-IN"/>
        </w:rPr>
        <w:t>6</w:t>
      </w:r>
      <w:r w:rsidRPr="00CD6454">
        <w:rPr>
          <w:rFonts w:eastAsia="NSimSun" w:cs="Lucida Sans"/>
          <w:color w:val="000000"/>
          <w:sz w:val="28"/>
          <w:szCs w:val="28"/>
          <w:lang w:eastAsia="zh-CN" w:bidi="hi-IN"/>
        </w:rPr>
        <w:t>.</w:t>
      </w:r>
      <w:r>
        <w:rPr>
          <w:rFonts w:eastAsia="NSimSun" w:cs="Lucida Sans"/>
          <w:color w:val="000000"/>
          <w:sz w:val="28"/>
          <w:szCs w:val="28"/>
          <w:lang w:val="en-US" w:eastAsia="zh-CN" w:bidi="hi-IN"/>
        </w:rPr>
        <w:t> </w:t>
      </w:r>
      <w:r>
        <w:rPr>
          <w:rFonts w:eastAsia="NSimSun" w:cs="Lucida Sans"/>
          <w:color w:val="000000"/>
          <w:sz w:val="28"/>
          <w:szCs w:val="28"/>
          <w:lang w:eastAsia="zh-CN" w:bidi="hi-IN"/>
        </w:rPr>
        <w:t>О</w:t>
      </w:r>
      <w:r w:rsidRPr="00CD6454">
        <w:rPr>
          <w:rFonts w:eastAsia="NSimSun" w:cs="Lucida Sans"/>
          <w:color w:val="000000"/>
          <w:sz w:val="28"/>
          <w:szCs w:val="28"/>
          <w:lang w:eastAsia="zh-CN" w:bidi="hi-IN"/>
        </w:rPr>
        <w:t>снования</w:t>
      </w:r>
      <w:r>
        <w:rPr>
          <w:rFonts w:eastAsia="NSimSun" w:cs="Lucida Sans"/>
          <w:color w:val="000000"/>
          <w:sz w:val="28"/>
          <w:szCs w:val="28"/>
          <w:lang w:eastAsia="zh-CN" w:bidi="hi-IN"/>
        </w:rPr>
        <w:t xml:space="preserve"> для приостановления предоставления</w:t>
      </w:r>
      <w:r w:rsidRPr="00CD6454">
        <w:rPr>
          <w:rFonts w:eastAsia="NSimSun" w:cs="Lucida Sans"/>
          <w:color w:val="000000"/>
          <w:sz w:val="28"/>
          <w:szCs w:val="28"/>
          <w:lang w:eastAsia="zh-CN" w:bidi="hi-IN"/>
        </w:rPr>
        <w:t xml:space="preserve"> </w:t>
      </w:r>
      <w:r>
        <w:rPr>
          <w:rFonts w:eastAsia="NSimSun" w:cs="Lucida Sans"/>
          <w:color w:val="000000"/>
          <w:sz w:val="28"/>
          <w:szCs w:val="28"/>
          <w:lang w:eastAsia="zh-CN" w:bidi="hi-IN"/>
        </w:rPr>
        <w:t>Услуги отсутствуют.</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sidRPr="001B1A2B">
        <w:rPr>
          <w:rFonts w:eastAsia="NSimSun" w:cs="Lucida Sans"/>
          <w:sz w:val="28"/>
          <w:szCs w:val="28"/>
          <w:lang w:eastAsia="zh-CN" w:bidi="hi-IN"/>
        </w:rPr>
        <w:t>.</w:t>
      </w:r>
      <w:r>
        <w:rPr>
          <w:rFonts w:eastAsia="NSimSun" w:cs="Lucida Sans"/>
          <w:sz w:val="28"/>
          <w:szCs w:val="28"/>
          <w:lang w:val="en-US" w:eastAsia="zh-CN" w:bidi="hi-IN"/>
        </w:rPr>
        <w:t> </w:t>
      </w:r>
      <w:r>
        <w:rPr>
          <w:rFonts w:eastAsia="NSimSun" w:cs="Lucida Sans"/>
          <w:sz w:val="28"/>
          <w:szCs w:val="28"/>
          <w:lang w:eastAsia="zh-CN" w:bidi="hi-IN"/>
        </w:rPr>
        <w:t>Исчерпывающий перечень оснований для</w:t>
      </w:r>
      <w:r>
        <w:rPr>
          <w:rFonts w:eastAsia="NSimSun" w:cs="Lucida Sans"/>
          <w:sz w:val="28"/>
          <w:szCs w:val="28"/>
          <w:lang w:val="en-US" w:eastAsia="en-US"/>
        </w:rPr>
        <w:t> </w:t>
      </w:r>
      <w:r>
        <w:rPr>
          <w:rFonts w:eastAsia="NSimSun" w:cs="Lucida Sans"/>
          <w:sz w:val="28"/>
          <w:szCs w:val="28"/>
          <w:lang w:eastAsia="zh-CN" w:bidi="hi-IN"/>
        </w:rPr>
        <w:t>отказа</w:t>
      </w:r>
      <w:r w:rsidRPr="001B1A2B">
        <w:rPr>
          <w:rFonts w:eastAsia="NSimSun" w:cs="Lucida Sans"/>
          <w:sz w:val="28"/>
          <w:szCs w:val="28"/>
          <w:lang w:eastAsia="zh-CN" w:bidi="hi-IN"/>
        </w:rPr>
        <w:t xml:space="preserve"> </w:t>
      </w:r>
      <w:r>
        <w:rPr>
          <w:rFonts w:eastAsia="NSimSun" w:cs="Lucida Sans"/>
          <w:sz w:val="28"/>
          <w:szCs w:val="28"/>
          <w:lang w:eastAsia="zh-CN" w:bidi="hi-IN"/>
        </w:rPr>
        <w:t>в предоставлении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w:t>
      </w:r>
      <w:r>
        <w:rPr>
          <w:rFonts w:eastAsia="NSimSun" w:cs="Lucida Sans"/>
          <w:sz w:val="28"/>
          <w:szCs w:val="28"/>
          <w:lang w:val="en-US" w:eastAsia="zh-CN" w:bidi="hi-IN"/>
        </w:rPr>
        <w:t> </w:t>
      </w:r>
      <w:r>
        <w:rPr>
          <w:rFonts w:eastAsia="NSimSun" w:cs="Lucida Sans"/>
          <w:sz w:val="28"/>
          <w:szCs w:val="28"/>
          <w:lang w:eastAsia="zh-CN" w:bidi="hi-IN"/>
        </w:rPr>
        <w:t>наличие противоречивых сведений в запросе и приложенных к нему документах;</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w:t>
      </w:r>
      <w:r>
        <w:rPr>
          <w:rFonts w:eastAsia="NSimSun" w:cs="Lucida Sans"/>
          <w:sz w:val="28"/>
          <w:szCs w:val="28"/>
          <w:lang w:val="en-US" w:eastAsia="zh-CN" w:bidi="hi-IN"/>
        </w:rPr>
        <w:t> </w:t>
      </w:r>
      <w:r>
        <w:rPr>
          <w:rFonts w:eastAsia="NSimSun" w:cs="Lucida Sans"/>
          <w:sz w:val="28"/>
          <w:szCs w:val="28"/>
          <w:lang w:eastAsia="zh-CN" w:bidi="hi-IN"/>
        </w:rPr>
        <w:t>несоответствие категории заявителя кругу лиц, указанных в подразделах 2, 17 Регламента;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.3.</w:t>
      </w:r>
      <w:r>
        <w:rPr>
          <w:rFonts w:eastAsia="NSimSun" w:cs="Lucida Sans"/>
          <w:sz w:val="28"/>
          <w:szCs w:val="28"/>
          <w:lang w:val="en-US" w:eastAsia="zh-CN" w:bidi="hi-IN"/>
        </w:rPr>
        <w:t> </w:t>
      </w:r>
      <w:r>
        <w:rPr>
          <w:rFonts w:eastAsia="NSimSun" w:cs="Lucida Sans"/>
          <w:sz w:val="28"/>
          <w:szCs w:val="28"/>
          <w:lang w:eastAsia="zh-CN" w:bidi="hi-IN"/>
        </w:rPr>
        <w:t>несоответствие документов, указанных в подразделе</w:t>
      </w:r>
      <w:r w:rsidR="002F2B55">
        <w:rPr>
          <w:rFonts w:eastAsia="NSimSun" w:cs="Lucida Sans"/>
          <w:sz w:val="28"/>
          <w:szCs w:val="28"/>
          <w:lang w:eastAsia="zh-CN" w:bidi="hi-IN"/>
        </w:rPr>
        <w:t> </w:t>
      </w:r>
      <w:r>
        <w:rPr>
          <w:rFonts w:eastAsia="NSimSun" w:cs="Lucida Sans"/>
          <w:sz w:val="28"/>
          <w:szCs w:val="28"/>
          <w:lang w:eastAsia="zh-CN" w:bidi="hi-IN"/>
        </w:rPr>
        <w:t>19 Регламента, по форме или содержанию требованиям законодательства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.4.</w:t>
      </w:r>
      <w:r>
        <w:rPr>
          <w:rFonts w:eastAsia="NSimSun" w:cs="Lucida Sans"/>
          <w:sz w:val="28"/>
          <w:szCs w:val="28"/>
          <w:lang w:val="en-US" w:eastAsia="zh-CN" w:bidi="hi-IN"/>
        </w:rPr>
        <w:t> </w:t>
      </w:r>
      <w:r>
        <w:rPr>
          <w:rFonts w:eastAsia="NSimSun" w:cs="Lucida Sans"/>
          <w:sz w:val="28"/>
          <w:szCs w:val="28"/>
          <w:lang w:eastAsia="zh-CN" w:bidi="hi-IN"/>
        </w:rPr>
        <w:t>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.5.</w:t>
      </w:r>
      <w:r>
        <w:rPr>
          <w:rFonts w:eastAsia="NSimSun" w:cs="Lucida Sans"/>
          <w:sz w:val="28"/>
          <w:szCs w:val="28"/>
          <w:lang w:val="en-US" w:eastAsia="zh-CN" w:bidi="hi-IN"/>
        </w:rPr>
        <w:t> </w:t>
      </w:r>
      <w:r>
        <w:rPr>
          <w:rFonts w:eastAsia="NSimSun" w:cs="Lucida Sans"/>
          <w:sz w:val="28"/>
          <w:szCs w:val="28"/>
          <w:lang w:eastAsia="zh-CN" w:bidi="hi-IN"/>
        </w:rPr>
        <w:t>отсутствие сведений об установленных в ЕГРН границах земельного участка;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.6.</w:t>
      </w:r>
      <w:r>
        <w:rPr>
          <w:rFonts w:eastAsia="NSimSun" w:cs="Lucida Sans"/>
          <w:sz w:val="28"/>
          <w:szCs w:val="28"/>
          <w:lang w:val="en-US" w:eastAsia="zh-CN" w:bidi="hi-IN"/>
        </w:rPr>
        <w:t> </w:t>
      </w:r>
      <w:r>
        <w:rPr>
          <w:rFonts w:eastAsia="NSimSun" w:cs="Lucida Sans"/>
          <w:sz w:val="28"/>
          <w:szCs w:val="28"/>
          <w:lang w:eastAsia="zh-CN" w:bidi="hi-IN"/>
        </w:rPr>
        <w:t>пересечение границ земельного участка с иными земельными участками по данным ЕГРН;</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.7.</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запросом о предоставлении земельного участка о</w:t>
      </w:r>
      <w:r w:rsidR="00490E03">
        <w:rPr>
          <w:rFonts w:eastAsia="NSimSun" w:cs="Lucida Sans"/>
          <w:sz w:val="28"/>
          <w:szCs w:val="28"/>
          <w:lang w:eastAsia="zh-CN" w:bidi="hi-IN"/>
        </w:rPr>
        <w:t>братился обладатель данных прав.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.8.</w:t>
      </w:r>
      <w:r>
        <w:rPr>
          <w:rFonts w:eastAsia="NSimSun" w:cs="Lucida Sans"/>
          <w:sz w:val="28"/>
          <w:szCs w:val="28"/>
          <w:lang w:val="en-US" w:eastAsia="zh-CN" w:bidi="hi-IN"/>
        </w:rPr>
        <w:t> </w:t>
      </w:r>
      <w:r>
        <w:rPr>
          <w:rFonts w:eastAsia="NSimSun" w:cs="Lucida Sans"/>
          <w:sz w:val="28"/>
          <w:szCs w:val="28"/>
          <w:lang w:eastAsia="zh-CN" w:bidi="hi-IN"/>
        </w:rPr>
        <w:t>указанный в запросе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.9.</w:t>
      </w:r>
      <w:r>
        <w:rPr>
          <w:rFonts w:eastAsia="NSimSun" w:cs="Lucida Sans"/>
          <w:sz w:val="28"/>
          <w:szCs w:val="28"/>
          <w:lang w:val="en-US" w:eastAsia="zh-CN" w:bidi="hi-IN"/>
        </w:rPr>
        <w:t> </w:t>
      </w:r>
      <w:r>
        <w:rPr>
          <w:rFonts w:eastAsia="NSimSun" w:cs="Lucida Sans"/>
          <w:sz w:val="28"/>
          <w:szCs w:val="28"/>
          <w:lang w:eastAsia="zh-CN" w:bidi="hi-IN"/>
        </w:rPr>
        <w:t>на указанном в запросе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запросом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 запрос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.10.</w:t>
      </w:r>
      <w:r>
        <w:rPr>
          <w:rFonts w:eastAsia="NSimSun" w:cs="Lucida Sans"/>
          <w:sz w:val="28"/>
          <w:szCs w:val="28"/>
          <w:lang w:val="en-US" w:eastAsia="zh-CN" w:bidi="hi-IN"/>
        </w:rPr>
        <w:t> </w:t>
      </w:r>
      <w:r>
        <w:rPr>
          <w:rFonts w:eastAsia="NSimSun" w:cs="Lucida Sans"/>
          <w:sz w:val="28"/>
          <w:szCs w:val="28"/>
          <w:lang w:eastAsia="zh-CN" w:bidi="hi-IN"/>
        </w:rPr>
        <w:t>на указанном в запросе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запросом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.11.</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запросе;</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.12.</w:t>
      </w:r>
      <w:r>
        <w:rPr>
          <w:rFonts w:eastAsia="NSimSun" w:cs="Lucida Sans"/>
          <w:sz w:val="28"/>
          <w:szCs w:val="28"/>
          <w:lang w:val="en-US" w:eastAsia="zh-CN" w:bidi="hi-IN"/>
        </w:rPr>
        <w:t> </w:t>
      </w:r>
      <w:r>
        <w:rPr>
          <w:rFonts w:eastAsia="NSimSun" w:cs="Lucida Sans"/>
          <w:sz w:val="28"/>
          <w:szCs w:val="28"/>
          <w:lang w:eastAsia="zh-CN" w:bidi="hi-IN"/>
        </w:rPr>
        <w:t>указанный в запросе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.13.</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.14.</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.15.</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.16.</w:t>
      </w:r>
      <w:r>
        <w:rPr>
          <w:rFonts w:eastAsia="NSimSun" w:cs="Lucida Sans"/>
          <w:sz w:val="28"/>
          <w:szCs w:val="28"/>
          <w:lang w:val="en-US" w:eastAsia="zh-CN" w:bidi="hi-IN"/>
        </w:rPr>
        <w:t> </w:t>
      </w:r>
      <w:r>
        <w:rPr>
          <w:rFonts w:eastAsia="NSimSun" w:cs="Lucida Sans"/>
          <w:sz w:val="28"/>
          <w:szCs w:val="28"/>
          <w:lang w:eastAsia="zh-CN" w:bidi="hi-IN"/>
        </w:rPr>
        <w:t>в отношении земельного участка, указанного в запросе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.17.</w:t>
      </w:r>
      <w:r>
        <w:rPr>
          <w:rFonts w:eastAsia="NSimSun" w:cs="Lucida Sans"/>
          <w:sz w:val="28"/>
          <w:szCs w:val="28"/>
          <w:lang w:val="en-US" w:eastAsia="zh-CN" w:bidi="hi-IN"/>
        </w:rPr>
        <w:t> </w:t>
      </w:r>
      <w:r>
        <w:rPr>
          <w:rFonts w:eastAsia="NSimSun" w:cs="Lucida Sans"/>
          <w:sz w:val="28"/>
          <w:szCs w:val="28"/>
          <w:lang w:eastAsia="zh-CN" w:bidi="hi-IN"/>
        </w:rPr>
        <w:t xml:space="preserve">разрешенное использование земельного участка не соответствует целям использования такого земельного участка, указанным в запросе о предоставлении земельного участка, за исключением случаев </w:t>
      </w:r>
      <w:r>
        <w:rPr>
          <w:rFonts w:eastAsia="NSimSun" w:cs="Lucida Sans"/>
          <w:sz w:val="28"/>
          <w:szCs w:val="28"/>
          <w:lang w:eastAsia="zh-CN" w:bidi="hi-IN"/>
        </w:rPr>
        <w:lastRenderedPageBreak/>
        <w:t>размещения линейного объекта в соответствии с утвержденным проектом планировки территории;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.18.</w:t>
      </w:r>
      <w:r>
        <w:rPr>
          <w:rFonts w:eastAsia="NSimSun" w:cs="Lucida Sans"/>
          <w:sz w:val="28"/>
          <w:szCs w:val="28"/>
          <w:lang w:val="en-US" w:eastAsia="zh-CN" w:bidi="hi-IN"/>
        </w:rPr>
        <w:t> </w:t>
      </w:r>
      <w:r>
        <w:rPr>
          <w:rFonts w:eastAsia="NSimSun" w:cs="Lucida Sans"/>
          <w:sz w:val="28"/>
          <w:szCs w:val="28"/>
          <w:lang w:eastAsia="zh-CN" w:bidi="hi-IN"/>
        </w:rPr>
        <w:t>в отношении земельного участка, указанного в запросе о его предоставлении, опубликовано и размещено в соответствии с подпунктом</w:t>
      </w:r>
      <w:r w:rsidR="002F2B55">
        <w:rPr>
          <w:rFonts w:eastAsia="NSimSun" w:cs="Lucida Sans"/>
          <w:sz w:val="28"/>
          <w:szCs w:val="28"/>
          <w:lang w:eastAsia="zh-CN" w:bidi="hi-IN"/>
        </w:rPr>
        <w:t> </w:t>
      </w:r>
      <w:r>
        <w:rPr>
          <w:rFonts w:eastAsia="NSimSun" w:cs="Lucida Sans"/>
          <w:sz w:val="28"/>
          <w:szCs w:val="28"/>
          <w:lang w:eastAsia="zh-CN" w:bidi="hi-IN"/>
        </w:rPr>
        <w:t>1 пункта 1 статьи 39.18 Земельного Кодекса</w:t>
      </w:r>
      <w:r w:rsidR="00DE3F0E">
        <w:rPr>
          <w:rFonts w:eastAsia="NSimSun" w:cs="Lucida Sans"/>
          <w:sz w:val="28"/>
          <w:szCs w:val="28"/>
          <w:lang w:eastAsia="zh-CN" w:bidi="hi-IN"/>
        </w:rPr>
        <w:t xml:space="preserve"> Российской Федерации</w:t>
      </w:r>
      <w:r>
        <w:rPr>
          <w:rFonts w:eastAsia="NSimSun" w:cs="Lucida Sans"/>
          <w:sz w:val="28"/>
          <w:szCs w:val="28"/>
          <w:lang w:eastAsia="zh-CN" w:bidi="hi-IN"/>
        </w:rPr>
        <w:t xml:space="preserve">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.19.</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запросом о предоставлении земельного участка обратилось лицо, не уполномоченное на строительство этих объектов;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.20.</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Московской области, и с запросом о предоставлении земельного участка обратилось лицо, не уполномоченное на строительство этих здания, сооружения;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.21.</w:t>
      </w:r>
      <w:r>
        <w:rPr>
          <w:rFonts w:eastAsia="NSimSun" w:cs="Lucida Sans"/>
          <w:sz w:val="28"/>
          <w:szCs w:val="28"/>
          <w:lang w:val="en-US" w:eastAsia="zh-CN" w:bidi="hi-IN"/>
        </w:rPr>
        <w:t> </w:t>
      </w:r>
      <w:r>
        <w:rPr>
          <w:rFonts w:eastAsia="NSimSun" w:cs="Lucida Sans"/>
          <w:sz w:val="28"/>
          <w:szCs w:val="28"/>
          <w:lang w:eastAsia="zh-CN" w:bidi="hi-IN"/>
        </w:rPr>
        <w:t>предоставление земельного участка на заявленном виде прав не допускается;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.22.</w:t>
      </w:r>
      <w:r>
        <w:rPr>
          <w:rFonts w:eastAsia="NSimSun" w:cs="Lucida Sans"/>
          <w:sz w:val="28"/>
          <w:szCs w:val="28"/>
          <w:lang w:val="en-US" w:eastAsia="zh-CN" w:bidi="hi-IN"/>
        </w:rPr>
        <w:t> </w:t>
      </w:r>
      <w:r>
        <w:rPr>
          <w:rFonts w:eastAsia="NSimSun" w:cs="Lucida Sans"/>
          <w:sz w:val="28"/>
          <w:szCs w:val="28"/>
          <w:lang w:eastAsia="zh-CN" w:bidi="hi-IN"/>
        </w:rPr>
        <w:t>в отношении земельного участка, указанного в запросе о его предоставлении, не установлен вид разрешенного использования;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.23.</w:t>
      </w:r>
      <w:r>
        <w:rPr>
          <w:rFonts w:eastAsia="NSimSun" w:cs="Lucida Sans"/>
          <w:sz w:val="28"/>
          <w:szCs w:val="28"/>
          <w:lang w:val="en-US" w:eastAsia="zh-CN" w:bidi="hi-IN"/>
        </w:rPr>
        <w:t> </w:t>
      </w:r>
      <w:r>
        <w:rPr>
          <w:rFonts w:eastAsia="NSimSun" w:cs="Lucida Sans"/>
          <w:sz w:val="28"/>
          <w:szCs w:val="28"/>
          <w:lang w:eastAsia="zh-CN" w:bidi="hi-IN"/>
        </w:rPr>
        <w:t>указанный в запросе о предоставлении земельного участка земельный участок не отнесен к определенной категории земель;</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.24.</w:t>
      </w:r>
      <w:r>
        <w:rPr>
          <w:rFonts w:eastAsia="NSimSun" w:cs="Lucida Sans"/>
          <w:sz w:val="28"/>
          <w:szCs w:val="28"/>
          <w:lang w:val="en-US" w:eastAsia="zh-CN" w:bidi="hi-IN"/>
        </w:rPr>
        <w:t> </w:t>
      </w:r>
      <w:r>
        <w:rPr>
          <w:rFonts w:eastAsia="NSimSun" w:cs="Lucida Sans"/>
          <w:sz w:val="28"/>
          <w:szCs w:val="28"/>
          <w:lang w:eastAsia="zh-CN" w:bidi="hi-IN"/>
        </w:rPr>
        <w:t>в отношении земельного участка, указанного в запросе о его предоставлении, принято решение о предварительном согласовании его предоставления, срок действия которого не истек, и с запросом о предоставлении земельного участка обратилось иное не указанное в этом решении лицо;</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.25.</w:t>
      </w:r>
      <w:r>
        <w:rPr>
          <w:rFonts w:eastAsia="NSimSun" w:cs="Lucida Sans"/>
          <w:sz w:val="28"/>
          <w:szCs w:val="28"/>
          <w:lang w:val="en-US" w:eastAsia="zh-CN" w:bidi="hi-IN"/>
        </w:rPr>
        <w:t> </w:t>
      </w:r>
      <w:r>
        <w:rPr>
          <w:rFonts w:eastAsia="NSimSun" w:cs="Lucida Sans"/>
          <w:sz w:val="28"/>
          <w:szCs w:val="28"/>
          <w:lang w:eastAsia="zh-CN" w:bidi="hi-IN"/>
        </w:rPr>
        <w:t xml:space="preserve">указанный в запросе земельный участок изъят для государственных </w:t>
      </w:r>
      <w:r w:rsidR="007C67C4">
        <w:rPr>
          <w:rFonts w:eastAsia="NSimSun" w:cs="Lucida Sans"/>
          <w:sz w:val="28"/>
          <w:szCs w:val="28"/>
          <w:lang w:eastAsia="zh-CN" w:bidi="hi-IN"/>
        </w:rPr>
        <w:t>и</w:t>
      </w:r>
      <w:r w:rsidR="004E152B">
        <w:rPr>
          <w:rFonts w:eastAsia="NSimSun" w:cs="Lucida Sans"/>
          <w:sz w:val="28"/>
          <w:szCs w:val="28"/>
          <w:lang w:eastAsia="zh-CN" w:bidi="hi-IN"/>
        </w:rPr>
        <w:t>ли</w:t>
      </w:r>
      <w:r w:rsidR="007C67C4">
        <w:rPr>
          <w:rFonts w:eastAsia="NSimSun" w:cs="Lucida Sans"/>
          <w:sz w:val="28"/>
          <w:szCs w:val="28"/>
          <w:lang w:eastAsia="zh-CN" w:bidi="hi-IN"/>
        </w:rPr>
        <w:t xml:space="preserve"> муниципальных </w:t>
      </w:r>
      <w:r>
        <w:rPr>
          <w:rFonts w:eastAsia="NSimSun" w:cs="Lucida Sans"/>
          <w:sz w:val="28"/>
          <w:szCs w:val="28"/>
          <w:lang w:eastAsia="zh-CN" w:bidi="hi-IN"/>
        </w:rPr>
        <w:t xml:space="preserve">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w:t>
      </w:r>
      <w:r w:rsidR="007C67C4">
        <w:rPr>
          <w:rFonts w:eastAsia="NSimSun" w:cs="Lucida Sans"/>
          <w:sz w:val="28"/>
          <w:szCs w:val="28"/>
          <w:lang w:eastAsia="zh-CN" w:bidi="hi-IN"/>
        </w:rPr>
        <w:t>и</w:t>
      </w:r>
      <w:r w:rsidR="004E152B">
        <w:rPr>
          <w:rFonts w:eastAsia="NSimSun" w:cs="Lucida Sans"/>
          <w:sz w:val="28"/>
          <w:szCs w:val="28"/>
          <w:lang w:eastAsia="zh-CN" w:bidi="hi-IN"/>
        </w:rPr>
        <w:t>ли</w:t>
      </w:r>
      <w:r w:rsidR="007C67C4">
        <w:rPr>
          <w:rFonts w:eastAsia="NSimSun" w:cs="Lucida Sans"/>
          <w:sz w:val="28"/>
          <w:szCs w:val="28"/>
          <w:lang w:eastAsia="zh-CN" w:bidi="hi-IN"/>
        </w:rPr>
        <w:t xml:space="preserve"> муниципальных </w:t>
      </w:r>
      <w:r>
        <w:rPr>
          <w:rFonts w:eastAsia="NSimSun" w:cs="Lucida Sans"/>
          <w:sz w:val="28"/>
          <w:szCs w:val="28"/>
          <w:lang w:eastAsia="zh-CN" w:bidi="hi-IN"/>
        </w:rPr>
        <w:t xml:space="preserve">нужд в связи </w:t>
      </w:r>
      <w:r>
        <w:rPr>
          <w:rFonts w:eastAsia="NSimSun" w:cs="Lucida Sans"/>
          <w:sz w:val="28"/>
          <w:szCs w:val="28"/>
          <w:lang w:eastAsia="zh-CN" w:bidi="hi-IN"/>
        </w:rPr>
        <w:lastRenderedPageBreak/>
        <w:t>с признанием многоквартирного дома, который расположен на таком земельном участке, аварийным и подлежащим сносу или реконструкции;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.26.</w:t>
      </w:r>
      <w:r>
        <w:rPr>
          <w:rFonts w:eastAsia="NSimSun" w:cs="Lucida Sans"/>
          <w:sz w:val="28"/>
          <w:szCs w:val="28"/>
          <w:lang w:val="en-US" w:eastAsia="zh-CN" w:bidi="hi-IN"/>
        </w:rPr>
        <w:t> </w:t>
      </w:r>
      <w:r>
        <w:rPr>
          <w:rFonts w:eastAsia="NSimSun" w:cs="Lucida Sans"/>
          <w:sz w:val="28"/>
          <w:szCs w:val="28"/>
          <w:lang w:eastAsia="zh-CN" w:bidi="hi-IN"/>
        </w:rPr>
        <w:t>границы земельного участка, указанного в запросе о его предоставлении, подлежат уточнению в соответствии с Федеральным законом от 13.07.2015 № 218</w:t>
      </w:r>
      <w:r>
        <w:rPr>
          <w:rFonts w:ascii="Segoe UI Symbol" w:eastAsia="Segoe UI Symbol" w:hAnsi="Segoe UI Symbol" w:cs="Segoe UI Symbol"/>
          <w:sz w:val="28"/>
          <w:szCs w:val="28"/>
          <w:lang w:eastAsia="zh-CN" w:bidi="hi-IN"/>
        </w:rPr>
        <w:t>⁠</w:t>
      </w:r>
      <w:r>
        <w:rPr>
          <w:rFonts w:eastAsia="NSimSun" w:cs="Lucida Sans"/>
          <w:sz w:val="28"/>
          <w:szCs w:val="28"/>
          <w:lang w:eastAsia="zh-CN" w:bidi="hi-IN"/>
        </w:rPr>
        <w:t>-</w:t>
      </w:r>
      <w:r>
        <w:rPr>
          <w:rFonts w:ascii="Segoe UI Symbol" w:eastAsia="Segoe UI Symbol" w:hAnsi="Segoe UI Symbol" w:cs="Segoe UI Symbol"/>
          <w:sz w:val="28"/>
          <w:szCs w:val="28"/>
          <w:lang w:eastAsia="zh-CN" w:bidi="hi-IN"/>
        </w:rPr>
        <w:t>⁠</w:t>
      </w:r>
      <w:r>
        <w:rPr>
          <w:rFonts w:eastAsia="NSimSun" w:cs="Lucida Sans"/>
          <w:sz w:val="28"/>
          <w:szCs w:val="28"/>
          <w:lang w:eastAsia="zh-CN" w:bidi="hi-IN"/>
        </w:rPr>
        <w:t>ФЗ «О государственной регистрации недвижимости»;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.27.</w:t>
      </w:r>
      <w:r>
        <w:rPr>
          <w:rFonts w:eastAsia="NSimSun" w:cs="Lucida Sans"/>
          <w:sz w:val="28"/>
          <w:szCs w:val="28"/>
          <w:lang w:val="en-US" w:eastAsia="zh-CN" w:bidi="hi-IN"/>
        </w:rPr>
        <w:t> </w:t>
      </w:r>
      <w:r>
        <w:rPr>
          <w:rFonts w:eastAsia="NSimSun" w:cs="Lucida Sans"/>
          <w:sz w:val="28"/>
          <w:szCs w:val="28"/>
          <w:lang w:eastAsia="zh-CN" w:bidi="hi-IN"/>
        </w:rPr>
        <w:t>площадь земельного участка, указанного в запросе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.28.</w:t>
      </w:r>
      <w:r>
        <w:rPr>
          <w:rFonts w:eastAsia="NSimSun" w:cs="Lucida Sans"/>
          <w:sz w:val="28"/>
          <w:szCs w:val="28"/>
          <w:lang w:val="en-US" w:eastAsia="zh-CN" w:bidi="hi-IN"/>
        </w:rPr>
        <w:t> </w:t>
      </w:r>
      <w:r>
        <w:rPr>
          <w:rFonts w:eastAsia="NSimSun" w:cs="Lucida Sans"/>
          <w:sz w:val="28"/>
          <w:szCs w:val="28"/>
          <w:lang w:eastAsia="zh-CN" w:bidi="hi-IN"/>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запросе о предоставлении земельного участка;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19.</w:t>
      </w:r>
      <w:r w:rsidRPr="001B1A2B">
        <w:rPr>
          <w:rFonts w:eastAsia="NSimSun" w:cs="Lucida Sans"/>
          <w:sz w:val="28"/>
          <w:szCs w:val="28"/>
          <w:lang w:eastAsia="zh-CN" w:bidi="hi-IN"/>
        </w:rPr>
        <w:t>1</w:t>
      </w:r>
      <w:r>
        <w:rPr>
          <w:rFonts w:eastAsia="NSimSun" w:cs="Lucida Sans"/>
          <w:sz w:val="28"/>
          <w:szCs w:val="28"/>
          <w:lang w:eastAsia="zh-CN" w:bidi="hi-IN"/>
        </w:rPr>
        <w:t>.</w:t>
      </w:r>
      <w:r>
        <w:rPr>
          <w:rFonts w:eastAsia="NSimSun" w:cs="Lucida Sans"/>
          <w:color w:val="000000"/>
          <w:sz w:val="28"/>
          <w:szCs w:val="28"/>
          <w:lang w:eastAsia="zh-CN" w:bidi="hi-IN"/>
        </w:rPr>
        <w:t>7</w:t>
      </w:r>
      <w:r>
        <w:rPr>
          <w:rFonts w:eastAsia="NSimSun" w:cs="Lucida Sans"/>
          <w:sz w:val="28"/>
          <w:szCs w:val="28"/>
          <w:lang w:eastAsia="zh-CN" w:bidi="hi-IN"/>
        </w:rPr>
        <w:t>.29.</w:t>
      </w:r>
      <w:r>
        <w:rPr>
          <w:rFonts w:eastAsia="NSimSun" w:cs="Lucida Sans"/>
          <w:sz w:val="28"/>
          <w:szCs w:val="28"/>
          <w:lang w:val="en-US" w:eastAsia="zh-CN" w:bidi="hi-IN"/>
        </w:rPr>
        <w:t> </w:t>
      </w:r>
      <w:r>
        <w:rPr>
          <w:rFonts w:eastAsia="NSimSun" w:cs="Lucida Sans"/>
          <w:sz w:val="28"/>
          <w:szCs w:val="28"/>
          <w:lang w:eastAsia="zh-CN" w:bidi="hi-IN"/>
        </w:rPr>
        <w:t>отзыв запроса по инициативе заявителя.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zh-CN" w:bidi="hi-IN"/>
        </w:rPr>
        <w:lastRenderedPageBreak/>
        <w:t>19.1.</w:t>
      </w:r>
      <w:r>
        <w:rPr>
          <w:rFonts w:eastAsia="NSimSun" w:cs="Lucida Sans"/>
          <w:color w:val="000000"/>
          <w:sz w:val="28"/>
          <w:szCs w:val="28"/>
          <w:lang w:eastAsia="zh-CN" w:bidi="hi-IN"/>
        </w:rPr>
        <w:t>8</w:t>
      </w:r>
      <w:r w:rsidRPr="00CD6454">
        <w:rPr>
          <w:rFonts w:eastAsia="NSimSun" w:cs="Lucida Sans"/>
          <w:sz w:val="28"/>
          <w:szCs w:val="28"/>
          <w:lang w:eastAsia="zh-CN" w:bidi="hi-IN"/>
        </w:rPr>
        <w:t>.</w:t>
      </w:r>
      <w:r>
        <w:rPr>
          <w:rFonts w:eastAsia="NSimSun" w:cs="Lucida Sans"/>
          <w:sz w:val="28"/>
          <w:szCs w:val="28"/>
          <w:lang w:val="en-US" w:eastAsia="zh-CN" w:bidi="hi-IN"/>
        </w:rPr>
        <w:t> </w:t>
      </w:r>
      <w:r w:rsidRPr="00CD6454">
        <w:rPr>
          <w:rFonts w:eastAsia="NSimSun" w:cs="Lucida Sans"/>
          <w:sz w:val="28"/>
          <w:szCs w:val="28"/>
          <w:lang w:eastAsia="zh-CN" w:bidi="hi-IN"/>
        </w:rPr>
        <w:t>Перечень</w:t>
      </w:r>
      <w:r>
        <w:rPr>
          <w:rFonts w:eastAsia="NSimSun" w:cs="Lucida Sans"/>
          <w:sz w:val="28"/>
          <w:szCs w:val="28"/>
          <w:lang w:eastAsia="zh-CN" w:bidi="hi-IN"/>
        </w:rPr>
        <w:t xml:space="preserve"> административных процедур (действий) предоставления Услуги:</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1)</w:t>
      </w:r>
      <w:r>
        <w:rPr>
          <w:rFonts w:eastAsia="NSimSun" w:cs="Lucida Sans"/>
          <w:sz w:val="28"/>
          <w:szCs w:val="28"/>
          <w:lang w:eastAsia="zh-CN" w:bidi="hi-IN"/>
        </w:rPr>
        <w:t> </w:t>
      </w:r>
      <w:r w:rsidRPr="001B1A2B">
        <w:rPr>
          <w:rFonts w:eastAsia="NSimSun" w:cs="Lucida Sans"/>
          <w:sz w:val="28"/>
          <w:szCs w:val="28"/>
          <w:lang w:eastAsia="zh-CN" w:bidi="hi-IN"/>
        </w:rPr>
        <w:t>прием запроса и документов и (или) информации, необходимых для предоставления Услуги;</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2)</w:t>
      </w:r>
      <w:r>
        <w:rPr>
          <w:rFonts w:eastAsia="NSimSun" w:cs="Lucida Sans"/>
          <w:sz w:val="28"/>
          <w:szCs w:val="28"/>
          <w:lang w:eastAsia="zh-CN" w:bidi="hi-IN"/>
        </w:rPr>
        <w:t> </w:t>
      </w:r>
      <w:r w:rsidRPr="001B1A2B">
        <w:rPr>
          <w:rFonts w:eastAsia="NSimSun" w:cs="Lucida Sans"/>
          <w:sz w:val="28"/>
          <w:szCs w:val="28"/>
          <w:lang w:eastAsia="zh-CN" w:bidi="hi-IN"/>
        </w:rPr>
        <w:t>межведомственное информационное взаимодействие;</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3)</w:t>
      </w:r>
      <w:r>
        <w:rPr>
          <w:rFonts w:eastAsia="NSimSun" w:cs="Lucida Sans"/>
          <w:sz w:val="28"/>
          <w:szCs w:val="28"/>
          <w:lang w:eastAsia="zh-CN" w:bidi="hi-IN"/>
        </w:rPr>
        <w:t> </w:t>
      </w:r>
      <w:r w:rsidRPr="001B1A2B">
        <w:rPr>
          <w:rFonts w:eastAsia="NSimSun" w:cs="Lucida Sans"/>
          <w:sz w:val="28"/>
          <w:szCs w:val="28"/>
          <w:lang w:eastAsia="zh-CN" w:bidi="hi-IN"/>
        </w:rPr>
        <w:t>принятие решения о предоставлении (об отказе в предоставлении) Услуги;</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sz w:val="28"/>
          <w:szCs w:val="28"/>
          <w:lang w:eastAsia="zh-CN" w:bidi="hi-IN"/>
        </w:rPr>
        <w:t>4)</w:t>
      </w:r>
      <w:r>
        <w:rPr>
          <w:rFonts w:eastAsia="NSimSun" w:cs="Lucida Sans"/>
          <w:sz w:val="28"/>
          <w:szCs w:val="28"/>
          <w:lang w:eastAsia="zh-CN" w:bidi="hi-IN"/>
        </w:rPr>
        <w:t> </w:t>
      </w:r>
      <w:r w:rsidRPr="001B1A2B">
        <w:rPr>
          <w:rFonts w:eastAsia="NSimSun" w:cs="Lucida Sans"/>
          <w:sz w:val="28"/>
          <w:szCs w:val="28"/>
          <w:lang w:eastAsia="zh-CN" w:bidi="hi-IN"/>
        </w:rPr>
        <w:t>предоставление результата предоставления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1</w:t>
      </w:r>
      <w:r w:rsidRPr="001B1A2B">
        <w:rPr>
          <w:rFonts w:eastAsia="NSimSun" w:cs="Lucida Sans"/>
          <w:sz w:val="28"/>
          <w:szCs w:val="28"/>
          <w:lang w:eastAsia="zh-CN" w:bidi="hi-IN"/>
        </w:rPr>
        <w:t>9.1.</w:t>
      </w:r>
      <w:r>
        <w:rPr>
          <w:rFonts w:eastAsia="NSimSun" w:cs="Lucida Sans"/>
          <w:color w:val="000000"/>
          <w:sz w:val="28"/>
          <w:szCs w:val="28"/>
          <w:lang w:eastAsia="zh-CN" w:bidi="hi-IN"/>
        </w:rPr>
        <w:t>9</w:t>
      </w:r>
      <w:r w:rsidRPr="001B1A2B">
        <w:rPr>
          <w:rFonts w:eastAsia="NSimSun" w:cs="Lucida Sans"/>
          <w:sz w:val="28"/>
          <w:szCs w:val="28"/>
          <w:lang w:eastAsia="zh-CN" w:bidi="hi-IN"/>
        </w:rPr>
        <w:t>.</w:t>
      </w:r>
      <w:r>
        <w:rPr>
          <w:rFonts w:eastAsia="NSimSun" w:cs="Lucida Sans"/>
          <w:sz w:val="28"/>
          <w:szCs w:val="28"/>
          <w:lang w:val="en-US" w:eastAsia="zh-CN" w:bidi="hi-IN"/>
        </w:rPr>
        <w:t> </w:t>
      </w:r>
      <w:r>
        <w:rPr>
          <w:rFonts w:eastAsia="NSimSun" w:cs="Lucida Sans"/>
          <w:sz w:val="28"/>
          <w:szCs w:val="28"/>
          <w:lang w:eastAsia="zh-CN" w:bidi="hi-IN"/>
        </w:rPr>
        <w:t>Состав административных процедур (действий) предоставления Услуги в</w:t>
      </w:r>
      <w:r>
        <w:rPr>
          <w:rFonts w:eastAsia="NSimSun" w:cs="Lucida Sans"/>
          <w:sz w:val="28"/>
          <w:szCs w:val="28"/>
          <w:lang w:val="en-US" w:eastAsia="en-US"/>
        </w:rPr>
        <w:t> </w:t>
      </w:r>
      <w:r>
        <w:rPr>
          <w:rFonts w:eastAsia="NSimSun" w:cs="Lucida Sans"/>
          <w:sz w:val="28"/>
          <w:szCs w:val="28"/>
          <w:lang w:eastAsia="zh-CN" w:bidi="hi-IN"/>
        </w:rPr>
        <w:t>соответствии с</w:t>
      </w:r>
      <w:r>
        <w:rPr>
          <w:rFonts w:eastAsia="NSimSun" w:cs="Lucida Sans"/>
          <w:color w:val="000000"/>
          <w:sz w:val="28"/>
          <w:szCs w:val="28"/>
          <w:lang w:eastAsia="zh-CN" w:bidi="hi-IN"/>
        </w:rPr>
        <w:t> </w:t>
      </w:r>
      <w:r>
        <w:rPr>
          <w:rFonts w:eastAsia="NSimSun" w:cs="Lucida Sans"/>
          <w:sz w:val="28"/>
          <w:szCs w:val="28"/>
          <w:lang w:eastAsia="zh-CN" w:bidi="hi-IN"/>
        </w:rPr>
        <w:t>данным вариантом:</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color w:val="000000"/>
          <w:sz w:val="28"/>
          <w:szCs w:val="28"/>
          <w:lang w:eastAsia="zh-CN" w:bidi="hi-IN"/>
        </w:rPr>
        <w:lastRenderedPageBreak/>
        <w:t>19.1.</w:t>
      </w:r>
      <w:r>
        <w:rPr>
          <w:rFonts w:eastAsia="NSimSun" w:cs="Lucida Sans"/>
          <w:color w:val="000000"/>
          <w:sz w:val="28"/>
          <w:szCs w:val="28"/>
          <w:lang w:eastAsia="zh-CN" w:bidi="hi-IN"/>
        </w:rPr>
        <w:t>9</w:t>
      </w:r>
      <w:r w:rsidRPr="00CD6454">
        <w:rPr>
          <w:rFonts w:eastAsia="NSimSun" w:cs="Lucida Sans"/>
          <w:color w:val="000000"/>
          <w:sz w:val="28"/>
          <w:szCs w:val="28"/>
          <w:lang w:eastAsia="zh-CN" w:bidi="hi-IN"/>
        </w:rPr>
        <w:t>.1.</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Прием запроса и</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документов и</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(или) информации, необходимых для</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предоставления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1)</w:t>
      </w:r>
      <w:r>
        <w:rPr>
          <w:rFonts w:eastAsia="NSimSun" w:cs="Lucida Sans"/>
          <w:color w:val="000000"/>
          <w:sz w:val="28"/>
          <w:szCs w:val="28"/>
          <w:lang w:val="en-US" w:eastAsia="zh-CN" w:bidi="hi-IN"/>
        </w:rPr>
        <w:t> </w:t>
      </w:r>
      <w:r>
        <w:rPr>
          <w:rFonts w:eastAsia="NSimSun" w:cs="Lucida Sans"/>
          <w:color w:val="000000"/>
          <w:sz w:val="28"/>
          <w:szCs w:val="28"/>
          <w:lang w:eastAsia="zh-CN" w:bidi="hi-IN"/>
        </w:rPr>
        <w:t>Прием и предварительная проверка запроса и документов и (или) информации, необходимых для предоставления Услуги, в том числе на предмет наличия основания для отказа в приеме документов, необходимых для предоставления Услуги</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Администрация, РПГУ.</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1 рабочий день.</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lastRenderedPageBreak/>
        <w:t>Запрос оформляется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соответствии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Приложением 6 к</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Регламенту. К</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запросу прилагаются документы, указанные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пункте 19.1.3 Регламента. Заявителем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собственной инициативе могут быть представлены документы, указанные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 пункте 19.1.4 Регламента. Запрос может быть подан заявителем (представителем заявителя) следующими способами: </w:t>
      </w:r>
      <w:r w:rsidRPr="001B1A2B">
        <w:rPr>
          <w:rFonts w:ascii="Segoe UI Symbol" w:eastAsia="Segoe UI Symbol" w:hAnsi="Segoe UI Symbol" w:cs="Segoe UI Symbol"/>
          <w:color w:val="000000"/>
          <w:sz w:val="28"/>
          <w:szCs w:val="28"/>
          <w:lang w:eastAsia="zh-CN" w:bidi="hi-IN"/>
        </w:rPr>
        <w:t>⁠</w:t>
      </w:r>
      <w:r w:rsidRPr="001B1A2B">
        <w:rPr>
          <w:rFonts w:eastAsia="NSimSun" w:cs="Lucida Sans"/>
          <w:color w:val="000000"/>
          <w:sz w:val="28"/>
          <w:szCs w:val="28"/>
          <w:lang w:eastAsia="zh-CN" w:bidi="hi-IN"/>
        </w:rPr>
        <w:t>-</w:t>
      </w:r>
      <w:r w:rsidRPr="001B1A2B">
        <w:rPr>
          <w:rFonts w:ascii="Segoe UI Symbol" w:eastAsia="Segoe UI Symbol" w:hAnsi="Segoe UI Symbol" w:cs="Segoe UI Symbol"/>
          <w:color w:val="000000"/>
          <w:sz w:val="28"/>
          <w:szCs w:val="28"/>
          <w:lang w:eastAsia="zh-CN" w:bidi="hi-IN"/>
        </w:rPr>
        <w:t>⁠</w:t>
      </w:r>
      <w:r w:rsidRPr="001B1A2B">
        <w:rPr>
          <w:rFonts w:eastAsia="NSimSun" w:cs="Lucida Sans"/>
          <w:color w:val="000000"/>
          <w:sz w:val="28"/>
          <w:szCs w:val="28"/>
          <w:lang w:eastAsia="zh-CN" w:bidi="hi-IN"/>
        </w:rPr>
        <w:t xml:space="preserve"> посредством РПГУ; </w:t>
      </w:r>
      <w:r w:rsidRPr="001B1A2B">
        <w:rPr>
          <w:rFonts w:ascii="Segoe UI Symbol" w:eastAsia="Segoe UI Symbol" w:hAnsi="Segoe UI Symbol" w:cs="Segoe UI Symbol"/>
          <w:color w:val="000000"/>
          <w:sz w:val="28"/>
          <w:szCs w:val="28"/>
          <w:lang w:eastAsia="zh-CN" w:bidi="hi-IN"/>
        </w:rPr>
        <w:t>⁠</w:t>
      </w:r>
      <w:r w:rsidRPr="001B1A2B">
        <w:rPr>
          <w:rFonts w:eastAsia="NSimSun" w:cs="Lucida Sans"/>
          <w:color w:val="000000"/>
          <w:sz w:val="28"/>
          <w:szCs w:val="28"/>
          <w:lang w:eastAsia="zh-CN" w:bidi="hi-IN"/>
        </w:rPr>
        <w:t>-</w:t>
      </w:r>
      <w:r w:rsidRPr="001B1A2B">
        <w:rPr>
          <w:rFonts w:ascii="Segoe UI Symbol" w:eastAsia="Segoe UI Symbol" w:hAnsi="Segoe UI Symbol" w:cs="Segoe UI Symbol"/>
          <w:color w:val="000000"/>
          <w:sz w:val="28"/>
          <w:szCs w:val="28"/>
          <w:lang w:eastAsia="zh-CN" w:bidi="hi-IN"/>
        </w:rPr>
        <w:t>⁠</w:t>
      </w:r>
      <w:r w:rsidRPr="001B1A2B">
        <w:rPr>
          <w:rFonts w:eastAsia="NSimSun" w:cs="Lucida Sans"/>
          <w:color w:val="000000"/>
          <w:sz w:val="28"/>
          <w:szCs w:val="28"/>
          <w:lang w:eastAsia="zh-CN" w:bidi="hi-IN"/>
        </w:rPr>
        <w:t xml:space="preserve">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Администрацию лично.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подаче запроса посредством РПГУ заявитель авторизуется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РПГУ посредством подтвержденной учетной записи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ЕСИА.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авторизации посредством подтвержденной учетной записи ЕСИА запрос считается подписанным простой электронной подписью заявителя (представителя заявителя, уполномоченного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подписание запроса). Предоставление бесплатного доступа к</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РПГУ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подачи запросов, документов, необходимых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получения Услуги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электронной форме осуществляется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любом МФЦ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пределах территории 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выбору заявителя независимо от</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его места нахождения.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подаче запроса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Администрацию лично, должностное лицо, муниципальный служащий, работник Администрации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 (должностным лицом, муниципальным служащим, работником Администрации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указанных документов снимается копия, которая заверяется подписью </w:t>
      </w:r>
      <w:r w:rsidRPr="00A166A8">
        <w:rPr>
          <w:rFonts w:eastAsia="NSimSun" w:cs="Lucida Sans"/>
          <w:color w:val="000000"/>
          <w:sz w:val="28"/>
          <w:szCs w:val="28"/>
          <w:lang w:eastAsia="zh-CN" w:bidi="hi-IN"/>
        </w:rPr>
        <w:t>(печатью Администрации) (при</w:t>
      </w:r>
      <w:r>
        <w:rPr>
          <w:rFonts w:eastAsia="NSimSun" w:cs="Lucida Sans"/>
          <w:color w:val="000000"/>
          <w:sz w:val="28"/>
          <w:szCs w:val="28"/>
          <w:lang w:val="en-US" w:eastAsia="zh-CN" w:bidi="hi-IN"/>
        </w:rPr>
        <w:t> </w:t>
      </w:r>
      <w:r w:rsidRPr="00A166A8">
        <w:rPr>
          <w:rFonts w:eastAsia="NSimSun" w:cs="Lucida Sans"/>
          <w:color w:val="000000"/>
          <w:sz w:val="28"/>
          <w:szCs w:val="28"/>
          <w:lang w:eastAsia="zh-CN" w:bidi="hi-IN"/>
        </w:rPr>
        <w:t xml:space="preserve">необходимости). </w:t>
      </w:r>
      <w:r w:rsidRPr="001B1A2B">
        <w:rPr>
          <w:rFonts w:eastAsia="NSimSun" w:cs="Lucida Sans"/>
          <w:color w:val="000000"/>
          <w:sz w:val="28"/>
          <w:szCs w:val="28"/>
          <w:lang w:eastAsia="zh-CN" w:bidi="hi-IN"/>
        </w:rPr>
        <w:t>Должностное лицо, муниципальный служащий, работник Администрации проверяют запрос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предмет наличия оснований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приеме документов, необходимых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предоставления Услуги, предусмотренных пунктом 19.1.5 Регламента.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наличии таких оснований должностное лицо, муниципальный служащий, работник Администрации формирует решение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приеме документов, необходимых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предоставления Услуги,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форме согласно Приложению </w:t>
      </w:r>
      <w:r w:rsidRPr="00A166A8">
        <w:rPr>
          <w:rFonts w:eastAsia="NSimSun" w:cs="Lucida Sans"/>
          <w:color w:val="000000"/>
          <w:sz w:val="28"/>
          <w:szCs w:val="28"/>
          <w:lang w:eastAsia="zh-CN" w:bidi="hi-IN"/>
        </w:rPr>
        <w:t>4 к</w:t>
      </w:r>
      <w:r>
        <w:rPr>
          <w:rFonts w:eastAsia="NSimSun" w:cs="Lucida Sans"/>
          <w:color w:val="000000"/>
          <w:sz w:val="28"/>
          <w:szCs w:val="28"/>
          <w:lang w:val="en-US" w:eastAsia="zh-CN" w:bidi="hi-IN"/>
        </w:rPr>
        <w:t> </w:t>
      </w:r>
      <w:r w:rsidRPr="00A166A8">
        <w:rPr>
          <w:rFonts w:eastAsia="NSimSun" w:cs="Lucida Sans"/>
          <w:color w:val="000000"/>
          <w:sz w:val="28"/>
          <w:szCs w:val="28"/>
          <w:lang w:eastAsia="zh-CN" w:bidi="hi-IN"/>
        </w:rPr>
        <w:t xml:space="preserve">Регламенту. </w:t>
      </w:r>
      <w:r w:rsidRPr="001B1A2B">
        <w:rPr>
          <w:rFonts w:eastAsia="NSimSun" w:cs="Lucida Sans"/>
          <w:color w:val="000000"/>
          <w:sz w:val="28"/>
          <w:szCs w:val="28"/>
          <w:lang w:eastAsia="zh-CN" w:bidi="hi-IN"/>
        </w:rPr>
        <w:t>Указанное решение подписывается усиленной квалифицированной электронной подписью уполномоченного должностного лица Администрации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не позднее первого рабочего дня, следующего за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днем поступления запроса, направляется заявителю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Личный кабинет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РПГУ или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выдается заявителю </w:t>
      </w:r>
      <w:r w:rsidRPr="00CD6454">
        <w:rPr>
          <w:rFonts w:eastAsia="NSimSun" w:cs="Lucida Sans"/>
          <w:color w:val="000000"/>
          <w:sz w:val="28"/>
          <w:szCs w:val="28"/>
          <w:lang w:eastAsia="zh-CN" w:bidi="hi-IN"/>
        </w:rPr>
        <w:t>(представителю заявителя) лично в</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Администрации в</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срок не</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позднее 30 минут с</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момента получения от</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 xml:space="preserve">него документов. </w:t>
      </w:r>
      <w:r w:rsidRPr="001B1A2B">
        <w:rPr>
          <w:rFonts w:eastAsia="NSimSun" w:cs="Lucida Sans"/>
          <w:color w:val="000000"/>
          <w:sz w:val="28"/>
          <w:szCs w:val="28"/>
          <w:lang w:eastAsia="zh-CN" w:bidi="hi-IN"/>
        </w:rPr>
        <w:t>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случае, если такие основания отсутствуют, должностное лицо, муниципальный служащий, работник Администрации регистрируют запрос.</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FD19C5">
        <w:rPr>
          <w:rFonts w:eastAsia="NSimSun" w:cs="Lucida Sans"/>
          <w:color w:val="000000"/>
          <w:sz w:val="28"/>
          <w:szCs w:val="28"/>
          <w:lang w:eastAsia="zh-CN" w:bidi="hi-IN"/>
        </w:rPr>
        <w:lastRenderedPageBreak/>
        <w:t>19.1.</w:t>
      </w:r>
      <w:r>
        <w:rPr>
          <w:rFonts w:eastAsia="NSimSun" w:cs="Lucida Sans"/>
          <w:color w:val="000000"/>
          <w:sz w:val="28"/>
          <w:szCs w:val="28"/>
          <w:lang w:eastAsia="zh-CN" w:bidi="hi-IN"/>
        </w:rPr>
        <w:t>9</w:t>
      </w:r>
      <w:r w:rsidRPr="00FD19C5">
        <w:rPr>
          <w:rFonts w:eastAsia="NSimSun" w:cs="Lucida Sans"/>
          <w:color w:val="000000"/>
          <w:sz w:val="28"/>
          <w:szCs w:val="28"/>
          <w:lang w:eastAsia="zh-CN" w:bidi="hi-IN"/>
        </w:rPr>
        <w:t>.2.</w:t>
      </w:r>
      <w:r>
        <w:rPr>
          <w:rFonts w:eastAsia="NSimSun" w:cs="Lucida Sans"/>
          <w:color w:val="000000"/>
          <w:sz w:val="28"/>
          <w:szCs w:val="28"/>
          <w:lang w:val="en-US" w:eastAsia="zh-CN" w:bidi="hi-IN"/>
        </w:rPr>
        <w:t> </w:t>
      </w:r>
      <w:r w:rsidRPr="00FD19C5">
        <w:rPr>
          <w:rFonts w:eastAsia="NSimSun" w:cs="Lucida Sans"/>
          <w:color w:val="000000"/>
          <w:sz w:val="28"/>
          <w:szCs w:val="28"/>
          <w:lang w:eastAsia="zh-CN" w:bidi="hi-IN"/>
        </w:rPr>
        <w:t xml:space="preserve">Межведомственное </w:t>
      </w:r>
      <w:r w:rsidR="003A7CA9">
        <w:rPr>
          <w:rFonts w:eastAsia="NSimSun" w:cs="Lucida Sans"/>
          <w:color w:val="000000"/>
          <w:sz w:val="28"/>
          <w:szCs w:val="28"/>
          <w:lang w:eastAsia="zh-CN" w:bidi="hi-IN"/>
        </w:rPr>
        <w:t xml:space="preserve"> </w:t>
      </w:r>
      <w:r w:rsidRPr="00FD19C5">
        <w:rPr>
          <w:rFonts w:eastAsia="NSimSun" w:cs="Lucida Sans"/>
          <w:color w:val="000000"/>
          <w:sz w:val="28"/>
          <w:szCs w:val="28"/>
          <w:lang w:eastAsia="zh-CN" w:bidi="hi-IN"/>
        </w:rPr>
        <w:t>информационное взаимодействие.</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1)</w:t>
      </w:r>
      <w:r>
        <w:rPr>
          <w:rFonts w:eastAsia="NSimSun" w:cs="Lucida Sans"/>
          <w:color w:val="000000"/>
          <w:sz w:val="28"/>
          <w:szCs w:val="28"/>
          <w:lang w:val="en-US" w:eastAsia="zh-CN" w:bidi="hi-IN"/>
        </w:rPr>
        <w:t> </w:t>
      </w:r>
      <w:r>
        <w:rPr>
          <w:rFonts w:eastAsia="NSimSun" w:cs="Lucida Sans"/>
          <w:color w:val="000000"/>
          <w:sz w:val="28"/>
          <w:szCs w:val="28"/>
          <w:lang w:eastAsia="zh-CN" w:bidi="hi-IN"/>
        </w:rPr>
        <w:t>Определение состава документов и (или) сведений, подлежащих запросу у органов и организаций, направление межведомственного информационного запроса</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Администрация.</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тот же рабочий день.</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Межведомственные информационные запросы направляются в:</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Федеральную налоговую службу.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этом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данном запросе указывается полное наименование, ИНН, ОГРН заявителя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запрашиваются сведения государственной регистрации заявителя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качестве юридического лица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целях получения сведений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государственной регистрации заявителя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качестве юридического лица.</w:t>
      </w:r>
      <w:r w:rsidR="002F2B55">
        <w:rPr>
          <w:rFonts w:eastAsia="NSimSun" w:cs="Lucida Sans"/>
          <w:color w:val="000000"/>
          <w:sz w:val="28"/>
          <w:szCs w:val="28"/>
          <w:lang w:eastAsia="zh-CN" w:bidi="hi-IN"/>
        </w:rPr>
        <w:t xml:space="preserve"> </w:t>
      </w:r>
      <w:r w:rsidRPr="001B1A2B">
        <w:rPr>
          <w:rFonts w:eastAsia="NSimSun" w:cs="Lucida Sans"/>
          <w:color w:val="000000"/>
          <w:sz w:val="28"/>
          <w:szCs w:val="28"/>
          <w:lang w:eastAsia="zh-CN" w:bidi="hi-IN"/>
        </w:rPr>
        <w:t>С момента регистрации запроса информационный запрос направляется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тот же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рабочий день. Срок получения ответа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информационный запрос 5 рабочих дней со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дня его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поступления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Федеральную налоговую службу;</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Управление Федеральной службы государственной регистрации, кадастра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картографии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данном запросе запрашивается выписка из</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ЕГРН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объекте недвижимости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испрашиваемом земельном участке)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определения правообладателя земельного участка, определения собственника(ов), сособственника(ов), 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также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проверки сведений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земельном участке: кадастровой стоимости земельного участка, наличии зарегистрированных обременений, ограничений использования земельного участка (арест, резервирование, изъятие, залог). Срок направления информационного запроса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момента регистрации запроса: тот же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рабочий день. Срок получения ответа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информационный запрос 5 рабочих дней со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дня его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поступления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Управление Федеральной службы государственной регистрации, кадастра и</w:t>
      </w:r>
      <w:r w:rsidR="002F2B55">
        <w:rPr>
          <w:rFonts w:eastAsia="NSimSun" w:cs="Lucida Sans"/>
          <w:color w:val="000000"/>
          <w:sz w:val="28"/>
          <w:szCs w:val="28"/>
          <w:lang w:eastAsia="zh-CN" w:bidi="hi-IN"/>
        </w:rPr>
        <w:t xml:space="preserve"> </w:t>
      </w:r>
      <w:r w:rsidRPr="001B1A2B">
        <w:rPr>
          <w:rFonts w:eastAsia="NSimSun" w:cs="Lucida Sans"/>
          <w:color w:val="000000"/>
          <w:sz w:val="28"/>
          <w:szCs w:val="28"/>
          <w:lang w:eastAsia="zh-CN" w:bidi="hi-IN"/>
        </w:rPr>
        <w:t>картографии по</w:t>
      </w:r>
      <w:r w:rsidR="002F2B55">
        <w:rPr>
          <w:rFonts w:eastAsia="NSimSun" w:cs="Lucida Sans"/>
          <w:color w:val="000000"/>
          <w:sz w:val="28"/>
          <w:szCs w:val="28"/>
          <w:lang w:eastAsia="zh-CN" w:bidi="hi-IN"/>
        </w:rPr>
        <w:t xml:space="preserve"> </w:t>
      </w:r>
      <w:r w:rsidRPr="001B1A2B">
        <w:rPr>
          <w:rFonts w:eastAsia="NSimSun" w:cs="Lucida Sans"/>
          <w:color w:val="000000"/>
          <w:sz w:val="28"/>
          <w:szCs w:val="28"/>
          <w:lang w:eastAsia="zh-CN" w:bidi="hi-IN"/>
        </w:rPr>
        <w:t>Московской</w:t>
      </w:r>
      <w:r w:rsidR="002F2B55">
        <w:rPr>
          <w:rFonts w:eastAsia="NSimSun" w:cs="Lucida Sans"/>
          <w:color w:val="000000"/>
          <w:sz w:val="28"/>
          <w:szCs w:val="28"/>
          <w:lang w:eastAsia="zh-CN" w:bidi="hi-IN"/>
        </w:rPr>
        <w:t xml:space="preserve"> </w:t>
      </w:r>
      <w:r w:rsidRPr="001B1A2B">
        <w:rPr>
          <w:rFonts w:eastAsia="NSimSun" w:cs="Lucida Sans"/>
          <w:color w:val="000000"/>
          <w:sz w:val="28"/>
          <w:szCs w:val="28"/>
          <w:lang w:eastAsia="zh-CN" w:bidi="hi-IN"/>
        </w:rPr>
        <w:t>области;</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Управление Федеральной службы государственной регистрации, кадастра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картографии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данном запросе запрашивается выписка из</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ЕГРН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объекте недвижимости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здании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(или) сооружении, расположенном(ых)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испрашиваемом земельном участке, либо уведомление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отсутствии объектов)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определения правообладателя объекта недвижимости, определения собственника(ов), сособственника(ов), 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также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проверки сведений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объекте недвижимости: наличии зарегистрированных обременений, ограничений использования объекта недвижимости (арест, залог). Срок направления информационного запроса </w:t>
      </w:r>
      <w:r w:rsidRPr="001B1A2B">
        <w:rPr>
          <w:rFonts w:eastAsia="NSimSun" w:cs="Lucida Sans"/>
          <w:color w:val="000000"/>
          <w:sz w:val="28"/>
          <w:szCs w:val="28"/>
          <w:lang w:eastAsia="zh-CN" w:bidi="hi-IN"/>
        </w:rPr>
        <w:lastRenderedPageBreak/>
        <w:t>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момента регистрации запроса: тот же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рабочий день. Срок получения ответа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информационный запрос 5 рабочих дней со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дня его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поступления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Управление Федеральной службы государственной регистрации, кадастра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картографии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Комитет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архитектуре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градостроительству 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этом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данном запросе запрашиваются сведения из</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информационной системы обеспечения градостроительной деятельности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определения возможности предоставления земельного участка). Срок направления информационного запроса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момента регистрации запроса: тот же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рабочий день. Срок получения ответа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информационный запрос 5 рабочих дней со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дня его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поступления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Комитет по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архитектуре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градостроительству 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2)</w:t>
      </w:r>
      <w:r>
        <w:rPr>
          <w:rFonts w:eastAsia="NSimSun" w:cs="Lucida Sans"/>
          <w:color w:val="000000"/>
          <w:sz w:val="28"/>
          <w:szCs w:val="28"/>
          <w:lang w:val="en-US" w:eastAsia="zh-CN" w:bidi="hi-IN"/>
        </w:rPr>
        <w:t> </w:t>
      </w:r>
      <w:r>
        <w:rPr>
          <w:rFonts w:eastAsia="NSimSun" w:cs="Lucida Sans"/>
          <w:color w:val="000000"/>
          <w:sz w:val="28"/>
          <w:szCs w:val="28"/>
          <w:lang w:eastAsia="zh-CN" w:bidi="hi-IN"/>
        </w:rPr>
        <w:t>Контроль предоставления результата межведомственного информационного запроса</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Администрация.</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не более 5 рабочих дней.</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Должностным лицом Администрации проверяется поступление ответа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межведомственные информационные запросы.</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color w:val="000000"/>
          <w:sz w:val="28"/>
          <w:szCs w:val="28"/>
          <w:lang w:eastAsia="zh-CN" w:bidi="hi-IN"/>
        </w:rPr>
        <w:lastRenderedPageBreak/>
        <w:t>19.1.</w:t>
      </w:r>
      <w:r>
        <w:rPr>
          <w:rFonts w:eastAsia="NSimSun" w:cs="Lucida Sans"/>
          <w:color w:val="000000"/>
          <w:sz w:val="28"/>
          <w:szCs w:val="28"/>
          <w:lang w:eastAsia="zh-CN" w:bidi="hi-IN"/>
        </w:rPr>
        <w:t>9</w:t>
      </w:r>
      <w:r w:rsidRPr="00CD6454">
        <w:rPr>
          <w:rFonts w:eastAsia="NSimSun" w:cs="Lucida Sans"/>
          <w:color w:val="000000"/>
          <w:sz w:val="28"/>
          <w:szCs w:val="28"/>
          <w:lang w:eastAsia="zh-CN" w:bidi="hi-IN"/>
        </w:rPr>
        <w:t>.3.</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Принятие решения о</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предоставлении (об</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отказе в</w:t>
      </w:r>
      <w:r>
        <w:rPr>
          <w:rFonts w:eastAsia="NSimSun" w:cs="Lucida Sans"/>
          <w:color w:val="000000"/>
          <w:sz w:val="28"/>
          <w:szCs w:val="28"/>
          <w:lang w:val="en-US" w:eastAsia="zh-CN" w:bidi="hi-IN"/>
        </w:rPr>
        <w:t> </w:t>
      </w:r>
      <w:r w:rsidRPr="00CD6454">
        <w:rPr>
          <w:rFonts w:eastAsia="NSimSun" w:cs="Lucida Sans"/>
          <w:color w:val="000000"/>
          <w:sz w:val="28"/>
          <w:szCs w:val="28"/>
          <w:lang w:eastAsia="zh-CN" w:bidi="hi-IN"/>
        </w:rPr>
        <w:t>предоставлении)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1)</w:t>
      </w:r>
      <w:r>
        <w:rPr>
          <w:rFonts w:eastAsia="NSimSun" w:cs="Lucida Sans"/>
          <w:color w:val="000000"/>
          <w:sz w:val="28"/>
          <w:szCs w:val="28"/>
          <w:lang w:val="en-US" w:eastAsia="zh-CN" w:bidi="hi-IN"/>
        </w:rPr>
        <w:t> </w:t>
      </w:r>
      <w:r>
        <w:rPr>
          <w:rFonts w:eastAsia="NSimSun" w:cs="Lucida Sans"/>
          <w:color w:val="000000"/>
          <w:sz w:val="28"/>
          <w:szCs w:val="28"/>
          <w:lang w:eastAsia="zh-CN" w:bidi="hi-IN"/>
        </w:rPr>
        <w:t>Проверка отсутствия или наличия оснований для отказа в предоставлении Услуги, подготовка проекта решения о предоставлении (об отказе в предоставлении) Услуги</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Администрация.</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2 рабочих дня.</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Должностное лицо Администрации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основании собранного комплекта документов, исходя из</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критериев предоставления Услуги, установленных Регламентом, определяет возможность предоставления Услуги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формирует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ВИС проект решения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предоставлении Услуги или</w:t>
      </w:r>
      <w:r w:rsidR="002F2B55">
        <w:rPr>
          <w:rFonts w:eastAsia="NSimSun" w:cs="Lucida Sans"/>
          <w:color w:val="000000"/>
          <w:sz w:val="28"/>
          <w:szCs w:val="28"/>
          <w:lang w:eastAsia="zh-CN" w:bidi="hi-IN"/>
        </w:rPr>
        <w:t xml:space="preserve"> </w:t>
      </w:r>
      <w:r w:rsidRPr="001B1A2B">
        <w:rPr>
          <w:rFonts w:eastAsia="NSimSun" w:cs="Lucida Sans"/>
          <w:color w:val="000000"/>
          <w:sz w:val="28"/>
          <w:szCs w:val="28"/>
          <w:lang w:eastAsia="zh-CN" w:bidi="hi-IN"/>
        </w:rPr>
        <w:t>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ее</w:t>
      </w:r>
      <w:r w:rsidR="002F2B55">
        <w:rPr>
          <w:rFonts w:eastAsia="NSimSun" w:cs="Lucida Sans"/>
          <w:color w:val="000000"/>
          <w:sz w:val="28"/>
          <w:szCs w:val="28"/>
          <w:lang w:eastAsia="zh-CN" w:bidi="hi-IN"/>
        </w:rPr>
        <w:t> </w:t>
      </w:r>
      <w:r w:rsidRPr="001B1A2B">
        <w:rPr>
          <w:rFonts w:eastAsia="NSimSun" w:cs="Lucida Sans"/>
          <w:color w:val="000000"/>
          <w:sz w:val="28"/>
          <w:szCs w:val="28"/>
          <w:lang w:eastAsia="zh-CN" w:bidi="hi-IN"/>
        </w:rPr>
        <w:t>предоставлении. Основания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предоставлении Услуги указаны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пункте 19.1.7 Регламента.</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2)</w:t>
      </w:r>
      <w:r>
        <w:rPr>
          <w:rFonts w:eastAsia="NSimSun" w:cs="Lucida Sans"/>
          <w:color w:val="000000"/>
          <w:sz w:val="28"/>
          <w:szCs w:val="28"/>
          <w:lang w:val="en-US" w:eastAsia="zh-CN" w:bidi="hi-IN"/>
        </w:rPr>
        <w:t> </w:t>
      </w:r>
      <w:r>
        <w:rPr>
          <w:rFonts w:eastAsia="NSimSun" w:cs="Lucida Sans"/>
          <w:color w:val="000000"/>
          <w:sz w:val="28"/>
          <w:szCs w:val="28"/>
          <w:lang w:eastAsia="zh-CN" w:bidi="hi-IN"/>
        </w:rPr>
        <w:t>Рассмотрение проекта решения о предоставлении (об отказе в предоставлении) Услуги</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Администрация.</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1 рабочий день.</w:t>
      </w:r>
    </w:p>
    <w:p w:rsidR="009D023F" w:rsidRPr="001B1A2B"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Уполномоченное должностное лицо Администрации рассматривает проект решения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предмет соответствия требованиям законодательства Российской Федерации,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том числе Регламента, полноты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качества предоставления Услуги, 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также осуществляет контроль сроков предоставления Услуги, подписывает проект решения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предоставлении Услуги или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ее предоставлении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использованием усиленной квалифицированной электронной подписи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направляет должностному лицу, работнику Администрации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выдачи (направления) результата предоставления Услуги заявителю. Решение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предоставлении (об</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отказе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предоставлении) Услуги принимается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течение трех рабочих дней с</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даты получения Администрацией всех сведений, необходимых для</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принятия решения.</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FD19C5">
        <w:rPr>
          <w:rFonts w:eastAsia="NSimSun" w:cs="Lucida Sans"/>
          <w:color w:val="000000"/>
          <w:sz w:val="28"/>
          <w:szCs w:val="28"/>
          <w:lang w:eastAsia="zh-CN" w:bidi="hi-IN"/>
        </w:rPr>
        <w:lastRenderedPageBreak/>
        <w:t>19.1.</w:t>
      </w:r>
      <w:r>
        <w:rPr>
          <w:rFonts w:eastAsia="NSimSun" w:cs="Lucida Sans"/>
          <w:color w:val="000000"/>
          <w:sz w:val="28"/>
          <w:szCs w:val="28"/>
          <w:lang w:eastAsia="zh-CN" w:bidi="hi-IN"/>
        </w:rPr>
        <w:t>9</w:t>
      </w:r>
      <w:r w:rsidRPr="00FD19C5">
        <w:rPr>
          <w:rFonts w:eastAsia="NSimSun" w:cs="Lucida Sans"/>
          <w:color w:val="000000"/>
          <w:sz w:val="28"/>
          <w:szCs w:val="28"/>
          <w:lang w:eastAsia="zh-CN" w:bidi="hi-IN"/>
        </w:rPr>
        <w:t>.4.</w:t>
      </w:r>
      <w:r>
        <w:rPr>
          <w:rFonts w:eastAsia="NSimSun" w:cs="Lucida Sans"/>
          <w:color w:val="000000"/>
          <w:sz w:val="28"/>
          <w:szCs w:val="28"/>
          <w:lang w:val="en-US" w:eastAsia="zh-CN" w:bidi="hi-IN"/>
        </w:rPr>
        <w:t> </w:t>
      </w:r>
      <w:r w:rsidRPr="00FD19C5">
        <w:rPr>
          <w:rFonts w:eastAsia="NSimSun" w:cs="Lucida Sans"/>
          <w:color w:val="000000"/>
          <w:sz w:val="28"/>
          <w:szCs w:val="28"/>
          <w:lang w:eastAsia="zh-CN" w:bidi="hi-IN"/>
        </w:rPr>
        <w:t>Предоставление результата предоставления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1)</w:t>
      </w:r>
      <w:r>
        <w:rPr>
          <w:rFonts w:eastAsia="NSimSun" w:cs="Lucida Sans"/>
          <w:color w:val="000000"/>
          <w:sz w:val="28"/>
          <w:szCs w:val="28"/>
          <w:lang w:val="en-US" w:eastAsia="zh-CN" w:bidi="hi-IN"/>
        </w:rPr>
        <w:t> </w:t>
      </w:r>
      <w:r>
        <w:rPr>
          <w:rFonts w:eastAsia="NSimSun" w:cs="Lucida Sans"/>
          <w:color w:val="000000"/>
          <w:sz w:val="28"/>
          <w:szCs w:val="28"/>
          <w:lang w:eastAsia="zh-CN" w:bidi="hi-IN"/>
        </w:rPr>
        <w:t>Выдача (направление) результата предоставления Услуги заявителю посредством РПГУ</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РПГУ, ВИС, Модуль МФЦ ЕИС ОУ.</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1 рабочий день.</w:t>
      </w:r>
    </w:p>
    <w:p w:rsidR="009D023F" w:rsidRPr="00FD19C5"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Должностное лицо Администрации направляет результат предоставления Услуги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форме электронного документа, подписанного усиленной квалифицированной электронной подписью уполномоченного должностного лица Администрации,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личный кабинет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РПГУ. Заявитель (представитель заявителя) уведомляется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получении результата предоставления Услуги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личном кабинете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РПГУ. Заявитель (представитель заявителя) может получить результат предоставления Услуги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любом МФЦ Московской</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области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виде распечатанного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бумажном носителе экземпляра электронного документа.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этом случае работником МФЦ распечатывается из</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Модуля МФЦ ЕИС ОУ 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бумажном носителе экземпляр электронного документа, который заверяется подписью уполномоченного работника МФЦ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печатью </w:t>
      </w:r>
      <w:r w:rsidRPr="00FD19C5">
        <w:rPr>
          <w:rFonts w:eastAsia="NSimSun" w:cs="Lucida Sans"/>
          <w:color w:val="000000"/>
          <w:sz w:val="28"/>
          <w:szCs w:val="28"/>
          <w:lang w:eastAsia="zh-CN" w:bidi="hi-IN"/>
        </w:rPr>
        <w:t>МФЦ.</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2)</w:t>
      </w:r>
      <w:r>
        <w:rPr>
          <w:rFonts w:eastAsia="NSimSun" w:cs="Lucida Sans"/>
          <w:color w:val="000000"/>
          <w:sz w:val="28"/>
          <w:szCs w:val="28"/>
          <w:lang w:val="en-US" w:eastAsia="zh-CN" w:bidi="hi-IN"/>
        </w:rPr>
        <w:t> </w:t>
      </w:r>
      <w:r>
        <w:rPr>
          <w:rFonts w:eastAsia="NSimSun" w:cs="Lucida Sans"/>
          <w:color w:val="000000"/>
          <w:sz w:val="28"/>
          <w:szCs w:val="28"/>
          <w:lang w:eastAsia="zh-CN" w:bidi="hi-IN"/>
        </w:rPr>
        <w:t>Выдача результата предоставления Услуги заявителю в Администрации лично</w:t>
      </w:r>
      <w:r w:rsidRPr="001B1A2B">
        <w:rPr>
          <w:rFonts w:eastAsia="NSimSun" w:cs="Lucida Sans"/>
          <w:color w:val="000000"/>
          <w:sz w:val="28"/>
          <w:szCs w:val="28"/>
          <w:lang w:eastAsia="zh-CN" w:bidi="hi-IN"/>
        </w:rPr>
        <w:t>.</w:t>
      </w:r>
    </w:p>
    <w:p w:rsidR="009D023F" w:rsidRDefault="00C46F0C" w:rsidP="00215905">
      <w:pPr>
        <w:suppressLineNumbers/>
        <w:spacing w:line="276" w:lineRule="auto"/>
        <w:ind w:firstLine="709"/>
        <w:jc w:val="both"/>
        <w:rPr>
          <w:rFonts w:eastAsia="NSimSun" w:cs="Lucida Sans"/>
          <w:sz w:val="28"/>
          <w:szCs w:val="28"/>
          <w:lang w:eastAsia="zh-CN" w:bidi="hi-IN"/>
        </w:rPr>
      </w:pPr>
      <w:r w:rsidRPr="001B1A2B">
        <w:rPr>
          <w:rFonts w:eastAsia="NSimSun" w:cs="Lucida Sans"/>
          <w:color w:val="000000"/>
          <w:sz w:val="28"/>
          <w:szCs w:val="28"/>
          <w:lang w:eastAsia="zh-CN" w:bidi="hi-IN"/>
        </w:rPr>
        <w:lastRenderedPageBreak/>
        <w:t>Место</w:t>
      </w:r>
      <w:r>
        <w:rPr>
          <w:rFonts w:eastAsia="NSimSun" w:cs="Lucida Sans"/>
          <w:color w:val="000000"/>
          <w:sz w:val="28"/>
          <w:szCs w:val="28"/>
          <w:lang w:eastAsia="zh-CN" w:bidi="hi-IN"/>
        </w:rPr>
        <w:t xml:space="preserve">м выполнения административного действия (процедуры) является </w:t>
      </w:r>
      <w:r w:rsidRPr="001B1A2B">
        <w:rPr>
          <w:rFonts w:eastAsia="NSimSun" w:cs="Lucida Sans"/>
          <w:color w:val="000000"/>
          <w:sz w:val="28"/>
          <w:szCs w:val="28"/>
          <w:lang w:eastAsia="zh-CN" w:bidi="hi-IN"/>
        </w:rPr>
        <w:t>ВИС, Модуль МФЦ ЕИС ОУ, Администрация, РПГУ.</w:t>
      </w:r>
    </w:p>
    <w:p w:rsidR="009D023F" w:rsidRDefault="00C46F0C" w:rsidP="00215905">
      <w:pPr>
        <w:suppressLineNumbers/>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Срок выполнения административного действия (процедуры) </w:t>
      </w:r>
      <w:r>
        <w:rPr>
          <w:rFonts w:eastAsia="NSimSun" w:cs="Lucida Sans"/>
          <w:sz w:val="28"/>
          <w:szCs w:val="28"/>
          <w:lang w:eastAsia="zh-CN" w:bidi="hi-IN"/>
        </w:rPr>
        <w:br/>
        <w:t>1 рабочий день.</w:t>
      </w:r>
    </w:p>
    <w:p w:rsidR="009D023F" w:rsidRPr="00FD19C5" w:rsidRDefault="00C46F0C" w:rsidP="00215905">
      <w:pPr>
        <w:suppressLineNumbers/>
        <w:spacing w:line="276" w:lineRule="auto"/>
        <w:ind w:firstLine="709"/>
        <w:jc w:val="both"/>
        <w:rPr>
          <w:rFonts w:eastAsia="NSimSun" w:cs="Lucida Sans"/>
          <w:color w:val="000000"/>
          <w:sz w:val="28"/>
          <w:szCs w:val="28"/>
          <w:lang w:eastAsia="zh-CN" w:bidi="hi-IN"/>
        </w:rPr>
      </w:pPr>
      <w:r w:rsidRPr="001B1A2B">
        <w:rPr>
          <w:rFonts w:eastAsia="NSimSun" w:cs="Lucida Sans"/>
          <w:color w:val="000000"/>
          <w:sz w:val="28"/>
          <w:szCs w:val="28"/>
          <w:lang w:eastAsia="zh-CN" w:bidi="hi-IN"/>
        </w:rPr>
        <w:t>В Администрации: Заявитель (представитель заявителя) уведомляется сообщением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готовности к</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выдаче результата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Администрации. Должностное лицо Администрации при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выдаче результата предоставления Услуги проверяет документы, удостоверяющие личность заявителя (представителя заявителя), 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также документы, подтверждающие полномочия представителя заявителя (в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случае, если за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получением результата предоставления Услуги обращается представитель заявителя). После установления личности заявителя (представителя заявителя) должностное лицо Администрации выдает заявителю </w:t>
      </w:r>
      <w:r w:rsidRPr="00FD19C5">
        <w:rPr>
          <w:rFonts w:eastAsia="NSimSun" w:cs="Lucida Sans"/>
          <w:color w:val="000000"/>
          <w:sz w:val="28"/>
          <w:szCs w:val="28"/>
          <w:lang w:eastAsia="zh-CN" w:bidi="hi-IN"/>
        </w:rPr>
        <w:t xml:space="preserve">(представителю заявителя) результат предоставления Услуги. </w:t>
      </w:r>
      <w:r w:rsidRPr="001B1A2B">
        <w:rPr>
          <w:rFonts w:eastAsia="NSimSun" w:cs="Lucida Sans"/>
          <w:color w:val="000000"/>
          <w:sz w:val="28"/>
          <w:szCs w:val="28"/>
          <w:lang w:eastAsia="zh-CN" w:bidi="hi-IN"/>
        </w:rPr>
        <w:t>Должностное лицо Администрации формирует расписку о</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выдаче результата предоставления Услуги, распечатывает ее</w:t>
      </w:r>
      <w:r w:rsidR="002F2B55">
        <w:rPr>
          <w:rFonts w:eastAsia="NSimSun" w:cs="Lucida Sans"/>
          <w:color w:val="000000"/>
          <w:sz w:val="28"/>
          <w:szCs w:val="28"/>
          <w:lang w:eastAsia="zh-CN" w:bidi="hi-IN"/>
        </w:rPr>
        <w:t> </w:t>
      </w:r>
      <w:r w:rsidRPr="001B1A2B">
        <w:rPr>
          <w:rFonts w:eastAsia="NSimSun" w:cs="Lucida Sans"/>
          <w:color w:val="000000"/>
          <w:sz w:val="28"/>
          <w:szCs w:val="28"/>
          <w:lang w:eastAsia="zh-CN" w:bidi="hi-IN"/>
        </w:rPr>
        <w:t>в</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1</w:t>
      </w:r>
      <w:r w:rsidR="002F2B55">
        <w:rPr>
          <w:rFonts w:eastAsia="NSimSun" w:cs="Lucida Sans"/>
          <w:color w:val="000000"/>
          <w:sz w:val="28"/>
          <w:szCs w:val="28"/>
          <w:lang w:eastAsia="zh-CN" w:bidi="hi-IN"/>
        </w:rPr>
        <w:t> </w:t>
      </w:r>
      <w:r w:rsidRPr="001B1A2B">
        <w:rPr>
          <w:rFonts w:eastAsia="NSimSun" w:cs="Lucida Sans"/>
          <w:color w:val="000000"/>
          <w:sz w:val="28"/>
          <w:szCs w:val="28"/>
          <w:lang w:eastAsia="zh-CN" w:bidi="hi-IN"/>
        </w:rPr>
        <w:t>экземпляре, подписывает и</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передает ее</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на</w:t>
      </w:r>
      <w:r>
        <w:rPr>
          <w:rFonts w:eastAsia="NSimSun" w:cs="Lucida Sans"/>
          <w:color w:val="000000"/>
          <w:sz w:val="28"/>
          <w:szCs w:val="28"/>
          <w:lang w:val="en-US" w:eastAsia="zh-CN" w:bidi="hi-IN"/>
        </w:rPr>
        <w:t> </w:t>
      </w:r>
      <w:r w:rsidRPr="001B1A2B">
        <w:rPr>
          <w:rFonts w:eastAsia="NSimSun" w:cs="Lucida Sans"/>
          <w:color w:val="000000"/>
          <w:sz w:val="28"/>
          <w:szCs w:val="28"/>
          <w:lang w:eastAsia="zh-CN" w:bidi="hi-IN"/>
        </w:rPr>
        <w:t xml:space="preserve">подпись заявителю </w:t>
      </w:r>
      <w:r w:rsidRPr="00FD19C5">
        <w:rPr>
          <w:rFonts w:eastAsia="NSimSun" w:cs="Lucida Sans"/>
          <w:color w:val="000000"/>
          <w:sz w:val="28"/>
          <w:szCs w:val="28"/>
          <w:lang w:eastAsia="zh-CN" w:bidi="hi-IN"/>
        </w:rPr>
        <w:t>(представителю заявителя) (данный экземпляр расписки хранится в</w:t>
      </w:r>
      <w:r>
        <w:rPr>
          <w:rFonts w:eastAsia="NSimSun" w:cs="Lucida Sans"/>
          <w:color w:val="000000"/>
          <w:sz w:val="28"/>
          <w:szCs w:val="28"/>
          <w:lang w:val="en-US" w:eastAsia="zh-CN" w:bidi="hi-IN"/>
        </w:rPr>
        <w:t> </w:t>
      </w:r>
      <w:r w:rsidRPr="00FD19C5">
        <w:rPr>
          <w:rFonts w:eastAsia="NSimSun" w:cs="Lucida Sans"/>
          <w:color w:val="000000"/>
          <w:sz w:val="28"/>
          <w:szCs w:val="28"/>
          <w:lang w:eastAsia="zh-CN" w:bidi="hi-IN"/>
        </w:rPr>
        <w:t xml:space="preserve">Администрации). </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keepNext/>
        <w:spacing w:line="276" w:lineRule="auto"/>
        <w:ind w:firstLine="709"/>
        <w:jc w:val="center"/>
        <w:outlineLvl w:val="0"/>
        <w:rPr>
          <w:rFonts w:eastAsia="MS Gothic" w:cs="Tahoma"/>
          <w:sz w:val="28"/>
          <w:szCs w:val="28"/>
          <w:lang w:eastAsia="zh-CN" w:bidi="hi-IN"/>
        </w:rPr>
      </w:pPr>
    </w:p>
    <w:p w:rsidR="009D023F" w:rsidRDefault="00C46F0C" w:rsidP="00215905">
      <w:pPr>
        <w:keepNext/>
        <w:spacing w:line="276" w:lineRule="auto"/>
        <w:ind w:firstLine="709"/>
        <w:jc w:val="center"/>
        <w:outlineLvl w:val="0"/>
        <w:rPr>
          <w:rFonts w:eastAsia="MS Gothic" w:cs="Tahoma"/>
          <w:sz w:val="28"/>
          <w:szCs w:val="28"/>
          <w:lang w:eastAsia="zh-CN" w:bidi="hi-IN"/>
        </w:rPr>
      </w:pPr>
      <w:bookmarkStart w:id="21" w:name="_Toc125717110"/>
      <w:bookmarkStart w:id="22" w:name="Par372"/>
      <w:bookmarkEnd w:id="21"/>
      <w:bookmarkEnd w:id="22"/>
      <w:r>
        <w:rPr>
          <w:rFonts w:eastAsia="MS Gothic" w:cs="Tahoma"/>
          <w:sz w:val="28"/>
          <w:szCs w:val="28"/>
          <w:lang w:val="en-US" w:eastAsia="zh-CN" w:bidi="hi-IN"/>
        </w:rPr>
        <w:t>IV</w:t>
      </w:r>
      <w:r>
        <w:rPr>
          <w:rFonts w:eastAsia="MS Gothic" w:cs="Tahoma"/>
          <w:sz w:val="28"/>
          <w:szCs w:val="28"/>
          <w:lang w:eastAsia="zh-CN" w:bidi="hi-IN"/>
        </w:rPr>
        <w:t>. Формы контроля за</w:t>
      </w:r>
      <w:r>
        <w:rPr>
          <w:rFonts w:eastAsia="MS Gothic" w:cs="Tahoma"/>
          <w:sz w:val="28"/>
          <w:szCs w:val="28"/>
          <w:lang w:val="en-US" w:eastAsia="en-US"/>
        </w:rPr>
        <w:t> </w:t>
      </w:r>
      <w:r>
        <w:rPr>
          <w:rFonts w:eastAsia="MS Gothic" w:cs="Tahoma"/>
          <w:sz w:val="28"/>
          <w:szCs w:val="28"/>
          <w:lang w:eastAsia="zh-CN" w:bidi="hi-IN"/>
        </w:rPr>
        <w:t xml:space="preserve">исполнением </w:t>
      </w:r>
      <w:r>
        <w:rPr>
          <w:rFonts w:eastAsia="MS Gothic" w:cs="Tahoma"/>
          <w:color w:val="000000"/>
          <w:sz w:val="28"/>
          <w:szCs w:val="28"/>
          <w:lang w:eastAsia="en-US"/>
        </w:rPr>
        <w:t>Регламента</w:t>
      </w: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keepNext/>
        <w:spacing w:line="276" w:lineRule="auto"/>
        <w:ind w:firstLine="709"/>
        <w:jc w:val="center"/>
        <w:outlineLvl w:val="1"/>
        <w:rPr>
          <w:rFonts w:eastAsia="MS Gothic" w:cs="Tahoma"/>
          <w:b/>
          <w:bCs/>
          <w:sz w:val="36"/>
          <w:szCs w:val="36"/>
          <w:lang w:eastAsia="zh-CN" w:bidi="hi-IN"/>
        </w:rPr>
      </w:pPr>
      <w:bookmarkStart w:id="23" w:name="_Toc125717111"/>
      <w:bookmarkEnd w:id="23"/>
      <w:r>
        <w:rPr>
          <w:rFonts w:eastAsia="MS Gothic" w:cs="Tahoma"/>
          <w:sz w:val="28"/>
          <w:szCs w:val="28"/>
          <w:lang w:eastAsia="zh-CN" w:bidi="hi-IN"/>
        </w:rPr>
        <w:lastRenderedPageBreak/>
        <w:t>20. Порядок осуществления текущего контроля за соблюдением и исполнением ответственными должностными лицами Администрации положений Регламента и иных нормативных правовых актов Российской Федерации, нормативных правовых актов Московской области, устанавливающих требования к предоставлению Услуги, а также принятием ими решений</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20.1. Текущий контроль за</w:t>
      </w:r>
      <w:r>
        <w:rPr>
          <w:rFonts w:eastAsia="NSimSun" w:cs="Lucida Sans"/>
          <w:sz w:val="28"/>
          <w:szCs w:val="28"/>
          <w:lang w:val="en-US" w:eastAsia="en-US"/>
        </w:rPr>
        <w:t> </w:t>
      </w:r>
      <w:r>
        <w:rPr>
          <w:rFonts w:eastAsia="NSimSun" w:cs="Lucida Sans"/>
          <w:sz w:val="28"/>
          <w:szCs w:val="28"/>
          <w:lang w:eastAsia="zh-CN" w:bidi="hi-IN"/>
        </w:rPr>
        <w:t>соблюдением и</w:t>
      </w:r>
      <w:r>
        <w:rPr>
          <w:rFonts w:eastAsia="NSimSun" w:cs="Lucida Sans"/>
          <w:sz w:val="28"/>
          <w:szCs w:val="28"/>
          <w:lang w:val="en-US" w:eastAsia="en-US"/>
        </w:rPr>
        <w:t> </w:t>
      </w:r>
      <w:r>
        <w:rPr>
          <w:rFonts w:eastAsia="NSimSun" w:cs="Lucida Sans"/>
          <w:sz w:val="28"/>
          <w:szCs w:val="28"/>
          <w:lang w:eastAsia="zh-CN" w:bidi="hi-IN"/>
        </w:rPr>
        <w:t xml:space="preserve">исполнением ответственными должностными лицами Администрации положений </w:t>
      </w:r>
      <w:r>
        <w:rPr>
          <w:rFonts w:eastAsia="NSimSun" w:cs="Lucida Sans"/>
          <w:color w:val="000000"/>
          <w:sz w:val="28"/>
          <w:szCs w:val="28"/>
          <w:lang w:eastAsia="en-US"/>
        </w:rPr>
        <w:t>Регламента</w:t>
      </w:r>
      <w:r>
        <w:rPr>
          <w:rFonts w:eastAsia="NSimSun" w:cs="Lucida Sans"/>
          <w:sz w:val="28"/>
          <w:szCs w:val="28"/>
          <w:lang w:eastAsia="zh-CN" w:bidi="hi-IN"/>
        </w:rPr>
        <w:t xml:space="preserve"> и</w:t>
      </w:r>
      <w:r>
        <w:rPr>
          <w:rFonts w:eastAsia="NSimSun" w:cs="Lucida Sans"/>
          <w:sz w:val="28"/>
          <w:szCs w:val="28"/>
          <w:lang w:val="en-US" w:eastAsia="en-US"/>
        </w:rPr>
        <w:t> </w:t>
      </w:r>
      <w:r>
        <w:rPr>
          <w:rFonts w:eastAsia="NSimSun" w:cs="Lucida Sans"/>
          <w:sz w:val="28"/>
          <w:szCs w:val="28"/>
          <w:lang w:eastAsia="zh-CN" w:bidi="hi-IN"/>
        </w:rPr>
        <w:t>иных нормативных правовых актов Российской</w:t>
      </w:r>
      <w:r>
        <w:rPr>
          <w:rFonts w:eastAsia="NSimSun" w:cs="Lucida Sans"/>
          <w:sz w:val="28"/>
          <w:szCs w:val="28"/>
          <w:lang w:val="en-US" w:eastAsia="en-US"/>
        </w:rPr>
        <w:t> </w:t>
      </w:r>
      <w:r>
        <w:rPr>
          <w:rFonts w:eastAsia="NSimSun" w:cs="Lucida Sans"/>
          <w:sz w:val="28"/>
          <w:szCs w:val="28"/>
          <w:lang w:eastAsia="zh-CN" w:bidi="hi-IN"/>
        </w:rPr>
        <w:t>Федерации, нормативных правовых актов Московской области, устанавливающих требования к</w:t>
      </w:r>
      <w:r>
        <w:rPr>
          <w:rFonts w:eastAsia="NSimSun" w:cs="Lucida Sans"/>
          <w:color w:val="000000"/>
          <w:sz w:val="28"/>
          <w:szCs w:val="28"/>
          <w:lang w:val="en-US" w:eastAsia="en-US"/>
        </w:rPr>
        <w:t> </w:t>
      </w:r>
      <w:r>
        <w:rPr>
          <w:rFonts w:eastAsia="NSimSun" w:cs="Lucida Sans"/>
          <w:sz w:val="28"/>
          <w:szCs w:val="28"/>
          <w:lang w:eastAsia="zh-CN" w:bidi="hi-IN"/>
        </w:rPr>
        <w:t>предоставлению Услуги, а</w:t>
      </w:r>
      <w:r>
        <w:rPr>
          <w:rFonts w:eastAsia="NSimSun" w:cs="Lucida Sans"/>
          <w:sz w:val="28"/>
          <w:szCs w:val="28"/>
          <w:lang w:val="en-US" w:eastAsia="en-US"/>
        </w:rPr>
        <w:t> </w:t>
      </w:r>
      <w:r>
        <w:rPr>
          <w:rFonts w:eastAsia="NSimSun" w:cs="Lucida Sans"/>
          <w:sz w:val="28"/>
          <w:szCs w:val="28"/>
          <w:lang w:eastAsia="zh-CN" w:bidi="hi-IN"/>
        </w:rPr>
        <w:t>также принятием ими решений осуществляется в</w:t>
      </w:r>
      <w:r>
        <w:rPr>
          <w:rFonts w:eastAsia="NSimSun" w:cs="Lucida Sans"/>
          <w:sz w:val="28"/>
          <w:szCs w:val="28"/>
          <w:lang w:val="en-US" w:eastAsia="en-US"/>
        </w:rPr>
        <w:t> </w:t>
      </w:r>
      <w:r>
        <w:rPr>
          <w:rFonts w:eastAsia="NSimSun" w:cs="Lucida Sans"/>
          <w:sz w:val="28"/>
          <w:szCs w:val="28"/>
          <w:lang w:eastAsia="zh-CN" w:bidi="hi-IN"/>
        </w:rPr>
        <w:t xml:space="preserve">порядке, установленном организационно-распорядительным актом </w:t>
      </w:r>
      <w:r>
        <w:rPr>
          <w:rFonts w:eastAsia="Calibri" w:cs="Lucida Sans"/>
          <w:sz w:val="28"/>
          <w:szCs w:val="28"/>
          <w:lang w:eastAsia="en-US"/>
        </w:rPr>
        <w:t>Администрации</w:t>
      </w:r>
      <w:r>
        <w:rPr>
          <w:rFonts w:eastAsia="NSimSun" w:cs="Lucida Sans"/>
          <w:sz w:val="28"/>
          <w:szCs w:val="28"/>
          <w:lang w:eastAsia="zh-CN" w:bidi="hi-IN"/>
        </w:rPr>
        <w:t xml:space="preserve">. </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t>20.2.</w:t>
      </w:r>
      <w:r>
        <w:rPr>
          <w:rFonts w:eastAsia="NSimSun" w:cs="Lucida Sans"/>
          <w:sz w:val="28"/>
          <w:szCs w:val="28"/>
          <w:lang w:val="en-US" w:eastAsia="en-US"/>
        </w:rPr>
        <w:t> </w:t>
      </w:r>
      <w:r w:rsidRPr="00CD6454">
        <w:rPr>
          <w:rFonts w:eastAsia="NSimSun" w:cs="Lucida Sans"/>
          <w:sz w:val="28"/>
          <w:szCs w:val="28"/>
          <w:lang w:eastAsia="en-US"/>
        </w:rPr>
        <w:t>Требованиями к</w:t>
      </w:r>
      <w:r>
        <w:rPr>
          <w:rFonts w:eastAsia="NSimSun" w:cs="Lucida Sans"/>
          <w:sz w:val="28"/>
          <w:szCs w:val="28"/>
          <w:lang w:val="en-US" w:eastAsia="en-US"/>
        </w:rPr>
        <w:t> </w:t>
      </w:r>
      <w:r w:rsidRPr="00CD6454">
        <w:rPr>
          <w:rFonts w:eastAsia="NSimSun" w:cs="Lucida Sans"/>
          <w:sz w:val="28"/>
          <w:szCs w:val="28"/>
          <w:lang w:eastAsia="en-US"/>
        </w:rPr>
        <w:t>порядку и</w:t>
      </w:r>
      <w:r>
        <w:rPr>
          <w:rFonts w:eastAsia="NSimSun" w:cs="Lucida Sans"/>
          <w:sz w:val="28"/>
          <w:szCs w:val="28"/>
          <w:lang w:val="en-US" w:eastAsia="en-US"/>
        </w:rPr>
        <w:t> </w:t>
      </w:r>
      <w:r w:rsidRPr="00CD6454">
        <w:rPr>
          <w:rFonts w:eastAsia="NSimSun" w:cs="Lucida Sans"/>
          <w:sz w:val="28"/>
          <w:szCs w:val="28"/>
          <w:lang w:eastAsia="en-US"/>
        </w:rPr>
        <w:t>формам текущего контроля</w:t>
      </w:r>
      <w:r>
        <w:rPr>
          <w:rFonts w:eastAsia="NSimSun" w:cs="Lucida Sans"/>
          <w:sz w:val="28"/>
          <w:szCs w:val="28"/>
          <w:lang w:eastAsia="en-US"/>
        </w:rPr>
        <w:t xml:space="preserve"> </w:t>
      </w:r>
      <w:r w:rsidRPr="00CD6454">
        <w:rPr>
          <w:rFonts w:eastAsia="NSimSun" w:cs="Lucida Sans"/>
          <w:sz w:val="28"/>
          <w:szCs w:val="28"/>
          <w:lang w:eastAsia="en-US"/>
        </w:rPr>
        <w:t>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являются:</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t>20.2.1.</w:t>
      </w:r>
      <w:r>
        <w:rPr>
          <w:rFonts w:eastAsia="NSimSun" w:cs="Lucida Sans"/>
          <w:sz w:val="28"/>
          <w:szCs w:val="28"/>
          <w:lang w:val="en-US" w:eastAsia="en-US"/>
        </w:rPr>
        <w:t> </w:t>
      </w:r>
      <w:r w:rsidRPr="00CD6454">
        <w:rPr>
          <w:rFonts w:eastAsia="NSimSun" w:cs="Lucida Sans"/>
          <w:sz w:val="28"/>
          <w:szCs w:val="28"/>
          <w:lang w:eastAsia="en-US"/>
        </w:rPr>
        <w:t>Независимость.</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t>20.2.2.</w:t>
      </w:r>
      <w:r>
        <w:rPr>
          <w:rFonts w:eastAsia="NSimSun" w:cs="Lucida Sans"/>
          <w:sz w:val="28"/>
          <w:szCs w:val="28"/>
          <w:lang w:val="en-US" w:eastAsia="en-US"/>
        </w:rPr>
        <w:t> </w:t>
      </w:r>
      <w:r w:rsidRPr="00CD6454">
        <w:rPr>
          <w:rFonts w:eastAsia="NSimSun" w:cs="Lucida Sans"/>
          <w:sz w:val="28"/>
          <w:szCs w:val="28"/>
          <w:lang w:eastAsia="en-US"/>
        </w:rPr>
        <w:t>Тщательность.</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lastRenderedPageBreak/>
        <w:t>20.3.</w:t>
      </w:r>
      <w:r>
        <w:rPr>
          <w:rFonts w:eastAsia="NSimSun" w:cs="Lucida Sans"/>
          <w:sz w:val="28"/>
          <w:szCs w:val="28"/>
          <w:lang w:val="en-US" w:eastAsia="en-US"/>
        </w:rPr>
        <w:t> </w:t>
      </w:r>
      <w:r w:rsidRPr="00CD6454">
        <w:rPr>
          <w:rFonts w:eastAsia="NSimSun" w:cs="Lucida Sans"/>
          <w:sz w:val="28"/>
          <w:szCs w:val="28"/>
          <w:lang w:eastAsia="en-US"/>
        </w:rPr>
        <w:t>Независимость текущего контроля заключается</w:t>
      </w:r>
      <w:r>
        <w:rPr>
          <w:rFonts w:eastAsia="NSimSun" w:cs="Lucida Sans"/>
          <w:sz w:val="28"/>
          <w:szCs w:val="28"/>
          <w:lang w:eastAsia="en-US"/>
        </w:rPr>
        <w:t xml:space="preserve"> </w:t>
      </w:r>
      <w:r w:rsidRPr="00CD6454">
        <w:rPr>
          <w:rFonts w:eastAsia="NSimSun" w:cs="Lucida Sans"/>
          <w:sz w:val="28"/>
          <w:szCs w:val="28"/>
          <w:lang w:eastAsia="en-US"/>
        </w:rPr>
        <w:t>в</w:t>
      </w:r>
      <w:r>
        <w:rPr>
          <w:rFonts w:eastAsia="NSimSun" w:cs="Lucida Sans"/>
          <w:sz w:val="28"/>
          <w:szCs w:val="28"/>
          <w:lang w:val="en-US" w:eastAsia="en-US"/>
        </w:rPr>
        <w:t> </w:t>
      </w:r>
      <w:r w:rsidRPr="00CD6454">
        <w:rPr>
          <w:rFonts w:eastAsia="NSimSun" w:cs="Lucida Sans"/>
          <w:sz w:val="28"/>
          <w:szCs w:val="28"/>
          <w:lang w:eastAsia="en-US"/>
        </w:rPr>
        <w:t>том, что</w:t>
      </w:r>
      <w:r>
        <w:rPr>
          <w:rFonts w:eastAsia="NSimSun" w:cs="Lucida Sans"/>
          <w:sz w:val="28"/>
          <w:szCs w:val="28"/>
          <w:lang w:val="en-US" w:eastAsia="en-US"/>
        </w:rPr>
        <w:t> </w:t>
      </w:r>
      <w:r w:rsidRPr="00CD6454">
        <w:rPr>
          <w:rFonts w:eastAsia="NSimSun" w:cs="Lucida Sans"/>
          <w:sz w:val="28"/>
          <w:szCs w:val="28"/>
          <w:lang w:eastAsia="en-US"/>
        </w:rPr>
        <w:t xml:space="preserve">должностное лицо </w:t>
      </w:r>
      <w:r>
        <w:rPr>
          <w:rFonts w:eastAsia="Calibri" w:cs="Lucida Sans"/>
          <w:sz w:val="28"/>
          <w:szCs w:val="28"/>
          <w:lang w:eastAsia="en-US"/>
        </w:rPr>
        <w:t>Администрации</w:t>
      </w:r>
      <w:r w:rsidRPr="00CD6454">
        <w:rPr>
          <w:rFonts w:eastAsia="NSimSun" w:cs="Lucida Sans"/>
          <w:sz w:val="28"/>
          <w:szCs w:val="28"/>
          <w:lang w:eastAsia="en-US"/>
        </w:rPr>
        <w:t>, уполномоченное</w:t>
      </w:r>
      <w:r>
        <w:rPr>
          <w:rFonts w:eastAsia="NSimSun" w:cs="Lucida Sans"/>
          <w:sz w:val="28"/>
          <w:szCs w:val="28"/>
          <w:lang w:eastAsia="en-US"/>
        </w:rPr>
        <w:t xml:space="preserve"> </w:t>
      </w:r>
      <w:r w:rsidRPr="00CD6454">
        <w:rPr>
          <w:rFonts w:eastAsia="NSimSun" w:cs="Lucida Sans"/>
          <w:sz w:val="28"/>
          <w:szCs w:val="28"/>
          <w:lang w:eastAsia="en-US"/>
        </w:rPr>
        <w:t>на</w:t>
      </w:r>
      <w:r>
        <w:rPr>
          <w:rFonts w:eastAsia="NSimSun" w:cs="Lucida Sans"/>
          <w:sz w:val="28"/>
          <w:szCs w:val="28"/>
          <w:lang w:val="en-US" w:eastAsia="en-US"/>
        </w:rPr>
        <w:t> </w:t>
      </w:r>
      <w:r w:rsidRPr="00CD6454">
        <w:rPr>
          <w:rFonts w:eastAsia="NSimSun" w:cs="Lucida Sans"/>
          <w:sz w:val="28"/>
          <w:szCs w:val="28"/>
          <w:lang w:eastAsia="en-US"/>
        </w:rPr>
        <w:t>его</w:t>
      </w:r>
      <w:r>
        <w:rPr>
          <w:rFonts w:eastAsia="NSimSun" w:cs="Lucida Sans"/>
          <w:sz w:val="28"/>
          <w:szCs w:val="28"/>
          <w:lang w:val="en-US" w:eastAsia="en-US"/>
        </w:rPr>
        <w:t> </w:t>
      </w:r>
      <w:r w:rsidRPr="00CD6454">
        <w:rPr>
          <w:rFonts w:eastAsia="NSimSun" w:cs="Lucida Sans"/>
          <w:sz w:val="28"/>
          <w:szCs w:val="28"/>
          <w:lang w:eastAsia="en-US"/>
        </w:rPr>
        <w:t>осуществление, не</w:t>
      </w:r>
      <w:r>
        <w:rPr>
          <w:rFonts w:eastAsia="NSimSun" w:cs="Lucida Sans"/>
          <w:sz w:val="28"/>
          <w:szCs w:val="28"/>
          <w:lang w:val="en-US" w:eastAsia="en-US"/>
        </w:rPr>
        <w:t> </w:t>
      </w:r>
      <w:r w:rsidRPr="00CD6454">
        <w:rPr>
          <w:rFonts w:eastAsia="NSimSun" w:cs="Lucida Sans"/>
          <w:sz w:val="28"/>
          <w:szCs w:val="28"/>
          <w:lang w:eastAsia="en-US"/>
        </w:rPr>
        <w:t>находится в</w:t>
      </w:r>
      <w:r>
        <w:rPr>
          <w:rFonts w:eastAsia="NSimSun" w:cs="Lucida Sans"/>
          <w:sz w:val="28"/>
          <w:szCs w:val="28"/>
          <w:lang w:val="en-US" w:eastAsia="en-US"/>
        </w:rPr>
        <w:t> </w:t>
      </w:r>
      <w:r w:rsidRPr="00CD6454">
        <w:rPr>
          <w:rFonts w:eastAsia="NSimSun" w:cs="Lucida Sans"/>
          <w:sz w:val="28"/>
          <w:szCs w:val="28"/>
          <w:lang w:eastAsia="en-US"/>
        </w:rPr>
        <w:t>служебной зависимости от</w:t>
      </w:r>
      <w:r>
        <w:rPr>
          <w:rFonts w:eastAsia="NSimSun" w:cs="Lucida Sans"/>
          <w:sz w:val="28"/>
          <w:szCs w:val="28"/>
          <w:lang w:val="en-US" w:eastAsia="en-US"/>
        </w:rPr>
        <w:t> </w:t>
      </w:r>
      <w:r w:rsidRPr="00CD6454">
        <w:rPr>
          <w:rFonts w:eastAsia="NSimSun" w:cs="Lucida Sans"/>
          <w:sz w:val="28"/>
          <w:szCs w:val="28"/>
          <w:lang w:eastAsia="en-US"/>
        </w:rPr>
        <w:t xml:space="preserve">должностного лица </w:t>
      </w:r>
      <w:r>
        <w:rPr>
          <w:rFonts w:eastAsia="Calibri" w:cs="Lucida Sans"/>
          <w:sz w:val="28"/>
          <w:szCs w:val="28"/>
          <w:lang w:eastAsia="en-US"/>
        </w:rPr>
        <w:t>Администрации</w:t>
      </w:r>
      <w:r w:rsidRPr="00CD6454">
        <w:rPr>
          <w:rFonts w:eastAsia="NSimSun" w:cs="Lucida Sans"/>
          <w:sz w:val="28"/>
          <w:szCs w:val="28"/>
          <w:lang w:eastAsia="en-US"/>
        </w:rPr>
        <w:t>, участвующего в</w:t>
      </w:r>
      <w:r>
        <w:rPr>
          <w:rFonts w:eastAsia="NSimSun" w:cs="Lucida Sans"/>
          <w:sz w:val="28"/>
          <w:szCs w:val="28"/>
          <w:lang w:val="en-US" w:eastAsia="en-US"/>
        </w:rPr>
        <w:t> </w:t>
      </w:r>
      <w:r w:rsidRPr="00CD6454">
        <w:rPr>
          <w:rFonts w:eastAsia="NSimSun" w:cs="Lucida Sans"/>
          <w:sz w:val="28"/>
          <w:szCs w:val="28"/>
          <w:lang w:eastAsia="en-US"/>
        </w:rPr>
        <w:t>предоставлении Услуги,</w:t>
      </w:r>
      <w:r>
        <w:rPr>
          <w:rFonts w:eastAsia="NSimSun" w:cs="Lucida Sans"/>
          <w:sz w:val="28"/>
          <w:szCs w:val="28"/>
          <w:lang w:eastAsia="en-US"/>
        </w:rPr>
        <w:t xml:space="preserve"> </w:t>
      </w:r>
      <w:r w:rsidRPr="00CD6454">
        <w:rPr>
          <w:rFonts w:eastAsia="NSimSun" w:cs="Lucida Sans"/>
          <w:sz w:val="28"/>
          <w:szCs w:val="28"/>
          <w:lang w:eastAsia="en-US"/>
        </w:rPr>
        <w:t>в</w:t>
      </w:r>
      <w:r>
        <w:rPr>
          <w:rFonts w:eastAsia="NSimSun" w:cs="Lucida Sans"/>
          <w:sz w:val="28"/>
          <w:szCs w:val="28"/>
          <w:lang w:val="en-US" w:eastAsia="en-US"/>
        </w:rPr>
        <w:t> </w:t>
      </w:r>
      <w:r w:rsidRPr="00CD6454">
        <w:rPr>
          <w:rFonts w:eastAsia="NSimSun" w:cs="Lucida Sans"/>
          <w:sz w:val="28"/>
          <w:szCs w:val="28"/>
          <w:lang w:eastAsia="en-US"/>
        </w:rPr>
        <w:t>том числе не</w:t>
      </w:r>
      <w:r>
        <w:rPr>
          <w:rFonts w:eastAsia="NSimSun" w:cs="Lucida Sans"/>
          <w:sz w:val="28"/>
          <w:szCs w:val="28"/>
          <w:lang w:val="en-US" w:eastAsia="en-US"/>
        </w:rPr>
        <w:t> </w:t>
      </w:r>
      <w:r w:rsidRPr="00CD6454">
        <w:rPr>
          <w:rFonts w:eastAsia="NSimSun" w:cs="Lucida Sans"/>
          <w:sz w:val="28"/>
          <w:szCs w:val="28"/>
          <w:lang w:eastAsia="en-US"/>
        </w:rPr>
        <w:t>имеет близкого родства или</w:t>
      </w:r>
      <w:r>
        <w:rPr>
          <w:rFonts w:eastAsia="NSimSun" w:cs="Lucida Sans"/>
          <w:sz w:val="28"/>
          <w:szCs w:val="28"/>
          <w:lang w:val="en-US" w:eastAsia="en-US"/>
        </w:rPr>
        <w:t> </w:t>
      </w:r>
      <w:r w:rsidRPr="00CD6454">
        <w:rPr>
          <w:rFonts w:eastAsia="NSimSun" w:cs="Lucida Sans"/>
          <w:sz w:val="28"/>
          <w:szCs w:val="28"/>
          <w:lang w:eastAsia="en-US"/>
        </w:rPr>
        <w:t>свойства (родители, супруги, дети, братья, сестры, а</w:t>
      </w:r>
      <w:r>
        <w:rPr>
          <w:rFonts w:eastAsia="NSimSun" w:cs="Lucida Sans"/>
          <w:sz w:val="28"/>
          <w:szCs w:val="28"/>
          <w:lang w:val="en-US" w:eastAsia="en-US"/>
        </w:rPr>
        <w:t> </w:t>
      </w:r>
      <w:r w:rsidRPr="00CD6454">
        <w:rPr>
          <w:rFonts w:eastAsia="NSimSun" w:cs="Lucida Sans"/>
          <w:sz w:val="28"/>
          <w:szCs w:val="28"/>
          <w:lang w:eastAsia="en-US"/>
        </w:rPr>
        <w:t>также братья, сестры, родители, дети супругов и</w:t>
      </w:r>
      <w:r>
        <w:rPr>
          <w:rFonts w:eastAsia="NSimSun" w:cs="Lucida Sans"/>
          <w:sz w:val="28"/>
          <w:szCs w:val="28"/>
          <w:lang w:val="en-US" w:eastAsia="en-US"/>
        </w:rPr>
        <w:t> </w:t>
      </w:r>
      <w:r w:rsidRPr="00CD6454">
        <w:rPr>
          <w:rFonts w:eastAsia="NSimSun" w:cs="Lucida Sans"/>
          <w:sz w:val="28"/>
          <w:szCs w:val="28"/>
          <w:lang w:eastAsia="en-US"/>
        </w:rPr>
        <w:t>супруги детей) с</w:t>
      </w:r>
      <w:r>
        <w:rPr>
          <w:rFonts w:eastAsia="NSimSun" w:cs="Lucida Sans"/>
          <w:sz w:val="28"/>
          <w:szCs w:val="28"/>
          <w:lang w:val="en-US" w:eastAsia="en-US"/>
        </w:rPr>
        <w:t> </w:t>
      </w:r>
      <w:r w:rsidRPr="00CD6454">
        <w:rPr>
          <w:rFonts w:eastAsia="NSimSun" w:cs="Lucida Sans"/>
          <w:sz w:val="28"/>
          <w:szCs w:val="28"/>
          <w:lang w:eastAsia="en-US"/>
        </w:rPr>
        <w:t>ним.</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t>20.4.</w:t>
      </w:r>
      <w:r>
        <w:rPr>
          <w:rFonts w:eastAsia="NSimSun" w:cs="Lucida Sans"/>
          <w:sz w:val="28"/>
          <w:szCs w:val="28"/>
          <w:lang w:val="en-US" w:eastAsia="en-US"/>
        </w:rPr>
        <w:t> </w:t>
      </w:r>
      <w:r w:rsidRPr="00CD6454">
        <w:rPr>
          <w:rFonts w:eastAsia="NSimSun" w:cs="Lucida Sans"/>
          <w:sz w:val="28"/>
          <w:szCs w:val="28"/>
          <w:lang w:eastAsia="en-US"/>
        </w:rPr>
        <w:t xml:space="preserve">Должностные лица </w:t>
      </w:r>
      <w:r>
        <w:rPr>
          <w:rFonts w:eastAsia="Calibri" w:cs="Lucida Sans"/>
          <w:sz w:val="28"/>
          <w:szCs w:val="28"/>
          <w:lang w:eastAsia="en-US"/>
        </w:rPr>
        <w:t>Администрации</w:t>
      </w:r>
      <w:r w:rsidRPr="00CD6454">
        <w:rPr>
          <w:rFonts w:eastAsia="NSimSun" w:cs="Lucida Sans"/>
          <w:sz w:val="28"/>
          <w:szCs w:val="28"/>
          <w:lang w:eastAsia="en-US"/>
        </w:rPr>
        <w:t>, осуществляющие текущий контроль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обязаны принимать меры по</w:t>
      </w:r>
      <w:r>
        <w:rPr>
          <w:rFonts w:eastAsia="NSimSun" w:cs="Lucida Sans"/>
          <w:sz w:val="28"/>
          <w:szCs w:val="28"/>
          <w:lang w:val="en-US" w:eastAsia="en-US"/>
        </w:rPr>
        <w:t> </w:t>
      </w:r>
      <w:r w:rsidRPr="00CD6454">
        <w:rPr>
          <w:rFonts w:eastAsia="NSimSun" w:cs="Lucida Sans"/>
          <w:sz w:val="28"/>
          <w:szCs w:val="28"/>
          <w:lang w:eastAsia="en-US"/>
        </w:rPr>
        <w:t>предотвращению конфликта интересов при</w:t>
      </w:r>
      <w:r>
        <w:rPr>
          <w:rFonts w:eastAsia="NSimSun" w:cs="Lucida Sans"/>
          <w:sz w:val="28"/>
          <w:szCs w:val="28"/>
          <w:lang w:val="en-US" w:eastAsia="en-US"/>
        </w:rPr>
        <w:t> </w:t>
      </w:r>
      <w:r w:rsidRPr="00CD6454">
        <w:rPr>
          <w:rFonts w:eastAsia="NSimSun" w:cs="Lucida Sans"/>
          <w:sz w:val="28"/>
          <w:szCs w:val="28"/>
          <w:lang w:eastAsia="en-US"/>
        </w:rPr>
        <w:t>предоставлении Услуги.</w:t>
      </w:r>
    </w:p>
    <w:p w:rsidR="009D023F" w:rsidRPr="00CD6454" w:rsidRDefault="00C46F0C" w:rsidP="00215905">
      <w:pPr>
        <w:spacing w:line="276" w:lineRule="auto"/>
        <w:ind w:firstLine="709"/>
        <w:jc w:val="both"/>
        <w:rPr>
          <w:rFonts w:eastAsia="NSimSun" w:cs="Lucida Sans"/>
          <w:sz w:val="28"/>
          <w:szCs w:val="28"/>
          <w:lang w:eastAsia="en-US"/>
        </w:rPr>
      </w:pPr>
      <w:r w:rsidRPr="00CD6454">
        <w:rPr>
          <w:rFonts w:eastAsia="NSimSun" w:cs="Lucida Sans"/>
          <w:sz w:val="28"/>
          <w:szCs w:val="28"/>
          <w:lang w:eastAsia="en-US"/>
        </w:rPr>
        <w:t>20.5.</w:t>
      </w:r>
      <w:r>
        <w:rPr>
          <w:rFonts w:eastAsia="NSimSun" w:cs="Lucida Sans"/>
          <w:sz w:val="28"/>
          <w:szCs w:val="28"/>
          <w:lang w:val="en-US" w:eastAsia="en-US"/>
        </w:rPr>
        <w:t> </w:t>
      </w:r>
      <w:r w:rsidRPr="00CD6454">
        <w:rPr>
          <w:rFonts w:eastAsia="NSimSun" w:cs="Lucida Sans"/>
          <w:sz w:val="28"/>
          <w:szCs w:val="28"/>
          <w:lang w:eastAsia="en-US"/>
        </w:rPr>
        <w:t>Тщательность осуществления текущего контроля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состоит в</w:t>
      </w:r>
      <w:r>
        <w:rPr>
          <w:rFonts w:eastAsia="NSimSun" w:cs="Lucida Sans"/>
          <w:sz w:val="28"/>
          <w:szCs w:val="28"/>
          <w:lang w:val="en-US" w:eastAsia="en-US"/>
        </w:rPr>
        <w:t> </w:t>
      </w:r>
      <w:r w:rsidRPr="00CD6454">
        <w:rPr>
          <w:rFonts w:eastAsia="NSimSun" w:cs="Lucida Sans"/>
          <w:sz w:val="28"/>
          <w:szCs w:val="28"/>
          <w:lang w:eastAsia="en-US"/>
        </w:rPr>
        <w:t xml:space="preserve">исполнении уполномоченными должностными лицами </w:t>
      </w:r>
      <w:r>
        <w:rPr>
          <w:rFonts w:eastAsia="Calibri" w:cs="Lucida Sans"/>
          <w:sz w:val="28"/>
          <w:szCs w:val="28"/>
          <w:lang w:eastAsia="en-US"/>
        </w:rPr>
        <w:t>Администрации</w:t>
      </w:r>
      <w:r w:rsidRPr="00CD6454">
        <w:rPr>
          <w:rFonts w:eastAsia="NSimSun" w:cs="Lucida Sans"/>
          <w:sz w:val="28"/>
          <w:szCs w:val="28"/>
          <w:lang w:eastAsia="en-US"/>
        </w:rPr>
        <w:t xml:space="preserve"> обязанностей, предусмотренных настоящим подразделом.</w:t>
      </w:r>
    </w:p>
    <w:p w:rsidR="009D023F" w:rsidRDefault="009D023F" w:rsidP="00215905">
      <w:pPr>
        <w:keepNext/>
        <w:spacing w:line="276" w:lineRule="auto"/>
        <w:ind w:firstLine="709"/>
        <w:jc w:val="center"/>
        <w:outlineLvl w:val="1"/>
        <w:rPr>
          <w:rFonts w:eastAsia="MS Gothic" w:cs="Tahoma"/>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24" w:name="_Toc125717112"/>
      <w:bookmarkEnd w:id="24"/>
      <w:r>
        <w:rPr>
          <w:rFonts w:eastAsia="MS Gothic" w:cs="Tahoma"/>
          <w:sz w:val="28"/>
          <w:szCs w:val="28"/>
          <w:lang w:eastAsia="zh-CN" w:bidi="hi-IN"/>
        </w:rPr>
        <w:t>21. Порядок и</w:t>
      </w:r>
      <w:r>
        <w:rPr>
          <w:rFonts w:eastAsia="MS Gothic" w:cs="Tahoma"/>
          <w:sz w:val="28"/>
          <w:szCs w:val="28"/>
          <w:lang w:val="en-US" w:eastAsia="en-US"/>
        </w:rPr>
        <w:t> </w:t>
      </w:r>
      <w:r>
        <w:rPr>
          <w:rFonts w:eastAsia="MS Gothic" w:cs="Tahoma"/>
          <w:sz w:val="28"/>
          <w:szCs w:val="28"/>
          <w:lang w:eastAsia="zh-CN" w:bidi="hi-IN"/>
        </w:rPr>
        <w:t>периодичность осуществления плановых и</w:t>
      </w:r>
      <w:r>
        <w:rPr>
          <w:rFonts w:eastAsia="MS Gothic" w:cs="Tahoma"/>
          <w:sz w:val="28"/>
          <w:szCs w:val="28"/>
          <w:lang w:val="en-US" w:eastAsia="en-US"/>
        </w:rPr>
        <w:t> </w:t>
      </w:r>
      <w:r>
        <w:rPr>
          <w:rFonts w:eastAsia="MS Gothic" w:cs="Tahoma"/>
          <w:sz w:val="28"/>
          <w:szCs w:val="28"/>
          <w:lang w:eastAsia="zh-CN" w:bidi="hi-IN"/>
        </w:rPr>
        <w:t>внеплановых проверок полноты и</w:t>
      </w:r>
      <w:r>
        <w:rPr>
          <w:rFonts w:eastAsia="MS Gothic" w:cs="Tahoma"/>
          <w:sz w:val="28"/>
          <w:szCs w:val="28"/>
          <w:lang w:val="en-US" w:eastAsia="en-US"/>
        </w:rPr>
        <w:t> </w:t>
      </w:r>
      <w:r>
        <w:rPr>
          <w:rFonts w:eastAsia="MS Gothic" w:cs="Tahoma"/>
          <w:sz w:val="28"/>
          <w:szCs w:val="28"/>
          <w:lang w:eastAsia="zh-CN" w:bidi="hi-IN"/>
        </w:rPr>
        <w:t>качества предоставления Услуги, в</w:t>
      </w:r>
      <w:r>
        <w:rPr>
          <w:rFonts w:eastAsia="MS Gothic" w:cs="Tahoma"/>
          <w:sz w:val="28"/>
          <w:szCs w:val="28"/>
          <w:lang w:val="en-US" w:eastAsia="en-US"/>
        </w:rPr>
        <w:t> </w:t>
      </w:r>
      <w:r>
        <w:rPr>
          <w:rFonts w:eastAsia="MS Gothic" w:cs="Tahoma"/>
          <w:sz w:val="28"/>
          <w:szCs w:val="28"/>
          <w:lang w:eastAsia="zh-CN" w:bidi="hi-IN"/>
        </w:rPr>
        <w:t>том</w:t>
      </w:r>
      <w:r>
        <w:rPr>
          <w:rFonts w:eastAsia="MS Gothic" w:cs="Tahoma"/>
          <w:sz w:val="28"/>
          <w:szCs w:val="28"/>
          <w:lang w:val="en-US" w:eastAsia="en-US"/>
        </w:rPr>
        <w:t> </w:t>
      </w:r>
      <w:r>
        <w:rPr>
          <w:rFonts w:eastAsia="MS Gothic" w:cs="Tahoma"/>
          <w:sz w:val="28"/>
          <w:szCs w:val="28"/>
          <w:lang w:eastAsia="zh-CN" w:bidi="hi-IN"/>
        </w:rPr>
        <w:t>числе порядок и формы контроля за</w:t>
      </w:r>
      <w:r>
        <w:rPr>
          <w:rFonts w:eastAsia="MS Gothic" w:cs="Tahoma"/>
          <w:sz w:val="28"/>
          <w:szCs w:val="28"/>
          <w:lang w:val="en-US" w:eastAsia="en-US"/>
        </w:rPr>
        <w:t> </w:t>
      </w:r>
      <w:r>
        <w:rPr>
          <w:rFonts w:eastAsia="MS Gothic" w:cs="Tahoma"/>
          <w:sz w:val="28"/>
          <w:szCs w:val="28"/>
          <w:lang w:eastAsia="zh-CN" w:bidi="hi-IN"/>
        </w:rPr>
        <w:t>полнотой и</w:t>
      </w:r>
      <w:r>
        <w:rPr>
          <w:rFonts w:eastAsia="MS Gothic" w:cs="Tahoma"/>
          <w:sz w:val="28"/>
          <w:szCs w:val="28"/>
          <w:lang w:val="en-US" w:eastAsia="en-US"/>
        </w:rPr>
        <w:t> </w:t>
      </w:r>
      <w:r>
        <w:rPr>
          <w:rFonts w:eastAsia="MS Gothic" w:cs="Tahoma"/>
          <w:sz w:val="28"/>
          <w:szCs w:val="28"/>
          <w:lang w:eastAsia="zh-CN" w:bidi="hi-IN"/>
        </w:rPr>
        <w:t>качеством предоставления Услуги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21.1. Порядок и</w:t>
      </w:r>
      <w:r>
        <w:rPr>
          <w:rFonts w:eastAsia="NSimSun" w:cs="Lucida Sans"/>
          <w:sz w:val="28"/>
          <w:szCs w:val="28"/>
          <w:lang w:val="en-US" w:eastAsia="en-US"/>
        </w:rPr>
        <w:t> </w:t>
      </w:r>
      <w:r>
        <w:rPr>
          <w:rFonts w:eastAsia="NSimSun" w:cs="Lucida Sans"/>
          <w:sz w:val="28"/>
          <w:szCs w:val="28"/>
          <w:lang w:eastAsia="zh-CN" w:bidi="hi-IN"/>
        </w:rPr>
        <w:t>периодичность осуществления плановых</w:t>
      </w:r>
      <w:r w:rsidRPr="001B1A2B">
        <w:rPr>
          <w:rFonts w:eastAsia="NSimSun" w:cs="Lucida Sans"/>
          <w:sz w:val="28"/>
          <w:szCs w:val="28"/>
          <w:lang w:eastAsia="zh-CN" w:bidi="hi-IN"/>
        </w:rPr>
        <w:t xml:space="preserve"> </w:t>
      </w:r>
      <w:r>
        <w:rPr>
          <w:rFonts w:eastAsia="NSimSun" w:cs="Lucida Sans"/>
          <w:sz w:val="28"/>
          <w:szCs w:val="28"/>
          <w:lang w:eastAsia="zh-CN" w:bidi="hi-IN"/>
        </w:rPr>
        <w:t>и</w:t>
      </w:r>
      <w:r>
        <w:rPr>
          <w:rFonts w:eastAsia="NSimSun" w:cs="Lucida Sans"/>
          <w:sz w:val="28"/>
          <w:szCs w:val="28"/>
          <w:lang w:val="en-US" w:eastAsia="en-US"/>
        </w:rPr>
        <w:t> </w:t>
      </w:r>
      <w:r>
        <w:rPr>
          <w:rFonts w:eastAsia="NSimSun" w:cs="Lucida Sans"/>
          <w:sz w:val="28"/>
          <w:szCs w:val="28"/>
          <w:lang w:eastAsia="zh-CN" w:bidi="hi-IN"/>
        </w:rPr>
        <w:t>внеплановых проверок полноты и</w:t>
      </w:r>
      <w:r>
        <w:rPr>
          <w:rFonts w:eastAsia="NSimSun" w:cs="Lucida Sans"/>
          <w:sz w:val="28"/>
          <w:szCs w:val="28"/>
          <w:lang w:val="en-US" w:eastAsia="en-US"/>
        </w:rPr>
        <w:t> </w:t>
      </w:r>
      <w:r>
        <w:rPr>
          <w:rFonts w:eastAsia="NSimSun" w:cs="Lucida Sans"/>
          <w:sz w:val="28"/>
          <w:szCs w:val="28"/>
          <w:lang w:eastAsia="zh-CN" w:bidi="hi-IN"/>
        </w:rPr>
        <w:t>качества предоставления Услуги,</w:t>
      </w:r>
      <w:r w:rsidRPr="001B1A2B">
        <w:rPr>
          <w:rFonts w:eastAsia="NSimSun" w:cs="Lucida Sans"/>
          <w:sz w:val="28"/>
          <w:szCs w:val="28"/>
          <w:lang w:eastAsia="zh-CN" w:bidi="hi-IN"/>
        </w:rPr>
        <w:t xml:space="preserve"> </w:t>
      </w:r>
      <w:r>
        <w:rPr>
          <w:rFonts w:eastAsia="NSimSun" w:cs="Lucida Sans"/>
          <w:sz w:val="28"/>
          <w:szCs w:val="28"/>
          <w:lang w:eastAsia="zh-CN" w:bidi="hi-IN"/>
        </w:rPr>
        <w:t>в</w:t>
      </w:r>
      <w:r>
        <w:rPr>
          <w:rFonts w:eastAsia="NSimSun" w:cs="Lucida Sans"/>
          <w:sz w:val="28"/>
          <w:szCs w:val="28"/>
          <w:lang w:val="en-US" w:eastAsia="en-US"/>
        </w:rPr>
        <w:t> </w:t>
      </w:r>
      <w:r>
        <w:rPr>
          <w:rFonts w:eastAsia="NSimSun" w:cs="Lucida Sans"/>
          <w:sz w:val="28"/>
          <w:szCs w:val="28"/>
          <w:lang w:eastAsia="zh-CN" w:bidi="hi-IN"/>
        </w:rPr>
        <w:t>том</w:t>
      </w:r>
      <w:r>
        <w:rPr>
          <w:rFonts w:eastAsia="NSimSun" w:cs="Lucida Sans"/>
          <w:sz w:val="28"/>
          <w:szCs w:val="28"/>
          <w:lang w:val="en-US" w:eastAsia="en-US"/>
        </w:rPr>
        <w:t> </w:t>
      </w:r>
      <w:r>
        <w:rPr>
          <w:rFonts w:eastAsia="NSimSun" w:cs="Lucida Sans"/>
          <w:sz w:val="28"/>
          <w:szCs w:val="28"/>
          <w:lang w:eastAsia="zh-CN" w:bidi="hi-IN"/>
        </w:rPr>
        <w:t>числе порядок и формы контроля за</w:t>
      </w:r>
      <w:r>
        <w:rPr>
          <w:rFonts w:eastAsia="NSimSun" w:cs="Lucida Sans"/>
          <w:sz w:val="28"/>
          <w:szCs w:val="28"/>
          <w:lang w:val="en-US" w:eastAsia="en-US"/>
        </w:rPr>
        <w:t> </w:t>
      </w:r>
      <w:r>
        <w:rPr>
          <w:rFonts w:eastAsia="NSimSun" w:cs="Lucida Sans"/>
          <w:sz w:val="28"/>
          <w:szCs w:val="28"/>
          <w:lang w:eastAsia="zh-CN" w:bidi="hi-IN"/>
        </w:rPr>
        <w:t>полнотой и</w:t>
      </w:r>
      <w:r>
        <w:rPr>
          <w:rFonts w:eastAsia="NSimSun" w:cs="Lucida Sans"/>
          <w:sz w:val="28"/>
          <w:szCs w:val="28"/>
          <w:lang w:val="en-US" w:eastAsia="en-US"/>
        </w:rPr>
        <w:t> </w:t>
      </w:r>
      <w:r>
        <w:rPr>
          <w:rFonts w:eastAsia="NSimSun" w:cs="Lucida Sans"/>
          <w:sz w:val="28"/>
          <w:szCs w:val="28"/>
          <w:lang w:eastAsia="zh-CN" w:bidi="hi-IN"/>
        </w:rPr>
        <w:t xml:space="preserve">качеством предоставления Услуги, устанавливаются организационно-распорядительным актом </w:t>
      </w:r>
      <w:r>
        <w:rPr>
          <w:rFonts w:eastAsia="Calibri" w:cs="Lucida Sans"/>
          <w:sz w:val="28"/>
          <w:szCs w:val="28"/>
          <w:lang w:eastAsia="en-US"/>
        </w:rPr>
        <w:t>Администрации</w:t>
      </w:r>
      <w:r>
        <w:rPr>
          <w:rFonts w:eastAsia="NSimSun" w:cs="Lucida Sans"/>
          <w:sz w:val="28"/>
          <w:szCs w:val="28"/>
          <w:lang w:eastAsia="zh-CN" w:bidi="hi-IN"/>
        </w:rPr>
        <w:t>.</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21.2. При выявлении в</w:t>
      </w:r>
      <w:r>
        <w:rPr>
          <w:rFonts w:eastAsia="NSimSun" w:cs="Lucida Sans"/>
          <w:sz w:val="28"/>
          <w:szCs w:val="28"/>
          <w:lang w:val="en-US" w:eastAsia="en-US"/>
        </w:rPr>
        <w:t> </w:t>
      </w:r>
      <w:r>
        <w:rPr>
          <w:rFonts w:eastAsia="NSimSun" w:cs="Lucida Sans"/>
          <w:sz w:val="28"/>
          <w:szCs w:val="28"/>
          <w:lang w:eastAsia="zh-CN" w:bidi="hi-IN"/>
        </w:rPr>
        <w:t>ходе плановых и</w:t>
      </w:r>
      <w:r>
        <w:rPr>
          <w:rFonts w:eastAsia="NSimSun" w:cs="Lucida Sans"/>
          <w:sz w:val="28"/>
          <w:szCs w:val="28"/>
          <w:lang w:val="en-US" w:eastAsia="en-US"/>
        </w:rPr>
        <w:t> </w:t>
      </w:r>
      <w:r>
        <w:rPr>
          <w:rFonts w:eastAsia="NSimSun" w:cs="Lucida Sans"/>
          <w:sz w:val="28"/>
          <w:szCs w:val="28"/>
          <w:lang w:eastAsia="zh-CN" w:bidi="hi-IN"/>
        </w:rPr>
        <w:t>внеплановых проверок полноты и качества предоставления Услуги нарушений исполнения положений законодательства Российской</w:t>
      </w:r>
      <w:r w:rsidRPr="001B1A2B">
        <w:rPr>
          <w:rFonts w:eastAsia="NSimSun" w:cs="Lucida Sans"/>
          <w:sz w:val="28"/>
          <w:szCs w:val="28"/>
          <w:lang w:eastAsia="zh-CN" w:bidi="hi-IN"/>
        </w:rPr>
        <w:t xml:space="preserve"> </w:t>
      </w:r>
      <w:r>
        <w:rPr>
          <w:rFonts w:eastAsia="NSimSun" w:cs="Lucida Sans"/>
          <w:sz w:val="28"/>
          <w:szCs w:val="28"/>
          <w:lang w:eastAsia="zh-CN" w:bidi="hi-IN"/>
        </w:rPr>
        <w:t>Федерации, включая положения </w:t>
      </w:r>
      <w:r>
        <w:rPr>
          <w:rFonts w:eastAsia="NSimSun" w:cs="Lucida Sans"/>
          <w:color w:val="000000"/>
          <w:sz w:val="28"/>
          <w:szCs w:val="28"/>
          <w:lang w:eastAsia="en-US"/>
        </w:rPr>
        <w:t>Регламента</w:t>
      </w:r>
      <w:r>
        <w:rPr>
          <w:rFonts w:eastAsia="NSimSun" w:cs="Lucida Sans"/>
          <w:sz w:val="28"/>
          <w:szCs w:val="28"/>
          <w:lang w:eastAsia="zh-CN" w:bidi="hi-IN"/>
        </w:rPr>
        <w:t xml:space="preserve">, </w:t>
      </w:r>
      <w:r>
        <w:rPr>
          <w:rFonts w:eastAsia="Calibri" w:cs="Lucida Sans"/>
          <w:color w:val="000000"/>
          <w:sz w:val="28"/>
          <w:szCs w:val="28"/>
          <w:lang w:eastAsia="en-US"/>
        </w:rPr>
        <w:t>Администрацией</w:t>
      </w:r>
      <w:r>
        <w:rPr>
          <w:rFonts w:eastAsia="NSimSun" w:cs="Lucida Sans"/>
          <w:color w:val="C9211E"/>
          <w:sz w:val="28"/>
          <w:szCs w:val="28"/>
          <w:lang w:eastAsia="zh-CN" w:bidi="hi-IN"/>
        </w:rPr>
        <w:t xml:space="preserve"> </w:t>
      </w:r>
      <w:r>
        <w:rPr>
          <w:rFonts w:eastAsia="NSimSun" w:cs="Lucida Sans"/>
          <w:sz w:val="28"/>
          <w:szCs w:val="28"/>
          <w:lang w:eastAsia="zh-CN" w:bidi="hi-IN"/>
        </w:rPr>
        <w:t>принимаются меры по</w:t>
      </w:r>
      <w:r>
        <w:rPr>
          <w:rFonts w:eastAsia="NSimSun" w:cs="Lucida Sans"/>
          <w:sz w:val="28"/>
          <w:szCs w:val="28"/>
          <w:lang w:val="en-US" w:eastAsia="en-US"/>
        </w:rPr>
        <w:t> </w:t>
      </w:r>
      <w:r>
        <w:rPr>
          <w:rFonts w:eastAsia="NSimSun" w:cs="Lucida Sans"/>
          <w:sz w:val="28"/>
          <w:szCs w:val="28"/>
          <w:lang w:eastAsia="zh-CN" w:bidi="hi-IN"/>
        </w:rPr>
        <w:t>устранению таких нарушений в соответствии с законодательством Российской</w:t>
      </w:r>
      <w:r>
        <w:rPr>
          <w:rFonts w:eastAsia="NSimSun" w:cs="Lucida Sans"/>
          <w:sz w:val="28"/>
          <w:szCs w:val="28"/>
          <w:lang w:val="en-US" w:eastAsia="en-US"/>
        </w:rPr>
        <w:t> </w:t>
      </w:r>
      <w:r>
        <w:rPr>
          <w:rFonts w:eastAsia="NSimSun" w:cs="Lucida Sans"/>
          <w:sz w:val="28"/>
          <w:szCs w:val="28"/>
          <w:lang w:eastAsia="zh-CN" w:bidi="hi-IN"/>
        </w:rPr>
        <w:t>Федерации.</w:t>
      </w: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keepNext/>
        <w:spacing w:line="276" w:lineRule="auto"/>
        <w:ind w:firstLine="709"/>
        <w:jc w:val="center"/>
        <w:outlineLvl w:val="1"/>
        <w:rPr>
          <w:rFonts w:eastAsia="MS Gothic" w:cs="Tahoma"/>
          <w:b/>
          <w:bCs/>
          <w:sz w:val="28"/>
          <w:szCs w:val="28"/>
          <w:lang w:eastAsia="zh-CN" w:bidi="hi-IN"/>
        </w:rPr>
      </w:pPr>
      <w:bookmarkStart w:id="25" w:name="_Toc125717113"/>
      <w:bookmarkEnd w:id="25"/>
      <w:r>
        <w:rPr>
          <w:rFonts w:eastAsia="MS Gothic" w:cs="Tahoma"/>
          <w:sz w:val="28"/>
          <w:szCs w:val="28"/>
          <w:lang w:eastAsia="zh-CN" w:bidi="hi-IN"/>
        </w:rPr>
        <w:lastRenderedPageBreak/>
        <w:t>22. Ответственность должностных лиц Администрации за</w:t>
      </w:r>
      <w:r>
        <w:rPr>
          <w:rFonts w:eastAsia="MS Gothic" w:cs="Tahoma"/>
          <w:sz w:val="28"/>
          <w:szCs w:val="28"/>
          <w:lang w:val="en-US" w:eastAsia="en-US"/>
        </w:rPr>
        <w:t> </w:t>
      </w:r>
      <w:r>
        <w:rPr>
          <w:rFonts w:eastAsia="MS Gothic" w:cs="Tahoma"/>
          <w:sz w:val="28"/>
          <w:szCs w:val="28"/>
          <w:lang w:eastAsia="zh-CN" w:bidi="hi-IN"/>
        </w:rPr>
        <w:t>решения и</w:t>
      </w:r>
      <w:r>
        <w:rPr>
          <w:rFonts w:eastAsia="MS Gothic" w:cs="Tahoma"/>
          <w:sz w:val="28"/>
          <w:szCs w:val="28"/>
          <w:lang w:val="en-US" w:eastAsia="en-US"/>
        </w:rPr>
        <w:t> </w:t>
      </w:r>
      <w:r>
        <w:rPr>
          <w:rFonts w:eastAsia="MS Gothic" w:cs="Tahoma"/>
          <w:sz w:val="28"/>
          <w:szCs w:val="28"/>
          <w:lang w:eastAsia="zh-CN" w:bidi="hi-IN"/>
        </w:rPr>
        <w:t>действия (бездействие), принимаемые (осуществляемые) ими в ходе предоставления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t>22.1. Должностным лицом Администрации, ответственным за</w:t>
      </w:r>
      <w:r>
        <w:rPr>
          <w:rFonts w:eastAsia="NSimSun" w:cs="Lucida Sans"/>
          <w:sz w:val="28"/>
          <w:szCs w:val="28"/>
          <w:lang w:val="en-US" w:eastAsia="en-US"/>
        </w:rPr>
        <w:t> </w:t>
      </w:r>
      <w:r>
        <w:rPr>
          <w:rFonts w:eastAsia="NSimSun" w:cs="Lucida Sans"/>
          <w:sz w:val="28"/>
          <w:szCs w:val="28"/>
          <w:lang w:eastAsia="zh-CN" w:bidi="hi-IN"/>
        </w:rPr>
        <w:t>предоставление Услуги, а</w:t>
      </w:r>
      <w:r>
        <w:rPr>
          <w:rFonts w:eastAsia="NSimSun" w:cs="Lucida Sans"/>
          <w:sz w:val="28"/>
          <w:szCs w:val="28"/>
          <w:lang w:val="en-US" w:eastAsia="en-US"/>
        </w:rPr>
        <w:t> </w:t>
      </w:r>
      <w:r>
        <w:rPr>
          <w:rFonts w:eastAsia="NSimSun" w:cs="Lucida Sans"/>
          <w:sz w:val="28"/>
          <w:szCs w:val="28"/>
          <w:lang w:eastAsia="zh-CN" w:bidi="hi-IN"/>
        </w:rPr>
        <w:t>также за</w:t>
      </w:r>
      <w:r>
        <w:rPr>
          <w:rFonts w:eastAsia="NSimSun" w:cs="Lucida Sans"/>
          <w:sz w:val="28"/>
          <w:szCs w:val="28"/>
          <w:lang w:val="en-US" w:eastAsia="en-US"/>
        </w:rPr>
        <w:t> </w:t>
      </w:r>
      <w:r>
        <w:rPr>
          <w:rFonts w:eastAsia="NSimSun" w:cs="Lucida Sans"/>
          <w:sz w:val="28"/>
          <w:szCs w:val="28"/>
          <w:lang w:eastAsia="zh-CN" w:bidi="hi-IN"/>
        </w:rPr>
        <w:t xml:space="preserve">соблюдение порядка предоставления Услуги, является руководитель </w:t>
      </w:r>
      <w:r w:rsidR="00FC05EA">
        <w:rPr>
          <w:rFonts w:eastAsia="NSimSun" w:cs="Lucida Sans"/>
          <w:sz w:val="28"/>
          <w:szCs w:val="28"/>
          <w:lang w:eastAsia="zh-CN" w:bidi="hi-IN"/>
        </w:rPr>
        <w:t>отраслевого (</w:t>
      </w:r>
      <w:r w:rsidR="004E152B" w:rsidRPr="002F2B55">
        <w:rPr>
          <w:rFonts w:eastAsia="NSimSun"/>
          <w:sz w:val="28"/>
          <w:szCs w:val="24"/>
          <w:lang w:eastAsia="en-US"/>
        </w:rPr>
        <w:t>ф</w:t>
      </w:r>
      <w:r w:rsidR="00FC05EA" w:rsidRPr="002F2B55">
        <w:rPr>
          <w:rFonts w:eastAsia="NSimSun"/>
          <w:sz w:val="28"/>
          <w:szCs w:val="24"/>
          <w:lang w:eastAsia="en-US"/>
        </w:rPr>
        <w:t>ункционального</w:t>
      </w:r>
      <w:r w:rsidR="00FC05EA">
        <w:rPr>
          <w:rFonts w:eastAsia="NSimSun" w:cs="Lucida Sans"/>
          <w:sz w:val="28"/>
          <w:szCs w:val="28"/>
          <w:lang w:eastAsia="zh-CN" w:bidi="hi-IN"/>
        </w:rPr>
        <w:t xml:space="preserve">) органа </w:t>
      </w:r>
      <w:r>
        <w:rPr>
          <w:rFonts w:eastAsia="NSimSun" w:cs="Lucida Sans"/>
          <w:sz w:val="28"/>
          <w:szCs w:val="28"/>
          <w:lang w:eastAsia="zh-CN" w:bidi="hi-IN"/>
        </w:rPr>
        <w:t>Администрации, непосредственно предоставляющего Услугу.</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lastRenderedPageBreak/>
        <w:t>22.2. По результатам проведенных мониторинга и проверок, в случае выявления неправомерных решений, действий (бездействия) должностных лиц Администрации, и фактов нарушения прав и законных интересов заявителей, должностные лица Администрации несут ответственность в соответствии с законодательством Российской</w:t>
      </w:r>
      <w:r>
        <w:rPr>
          <w:rFonts w:eastAsia="NSimSun" w:cs="Lucida Sans"/>
          <w:sz w:val="28"/>
          <w:szCs w:val="28"/>
          <w:lang w:val="en-US" w:eastAsia="en-US"/>
        </w:rPr>
        <w:t> </w:t>
      </w:r>
      <w:r>
        <w:rPr>
          <w:rFonts w:eastAsia="NSimSun" w:cs="Lucida Sans"/>
          <w:sz w:val="28"/>
          <w:szCs w:val="28"/>
          <w:lang w:eastAsia="zh-CN" w:bidi="hi-IN"/>
        </w:rPr>
        <w:t xml:space="preserve">Федерации. </w:t>
      </w: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26" w:name="_Toc125717114"/>
      <w:bookmarkEnd w:id="26"/>
      <w:r>
        <w:rPr>
          <w:rFonts w:eastAsia="MS Gothic" w:cs="Tahoma"/>
          <w:sz w:val="28"/>
          <w:szCs w:val="28"/>
          <w:lang w:eastAsia="zh-CN" w:bidi="hi-IN"/>
        </w:rPr>
        <w:t>23. 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sidRPr="00CD6454">
        <w:rPr>
          <w:rFonts w:eastAsia="NSimSun" w:cs="Lucida Sans"/>
          <w:sz w:val="28"/>
          <w:szCs w:val="28"/>
          <w:lang w:eastAsia="en-US"/>
        </w:rPr>
        <w:lastRenderedPageBreak/>
        <w:t>23.1.</w:t>
      </w:r>
      <w:r>
        <w:rPr>
          <w:rFonts w:eastAsia="NSimSun" w:cs="Lucida Sans"/>
          <w:sz w:val="28"/>
          <w:szCs w:val="28"/>
          <w:lang w:val="en-US" w:eastAsia="en-US"/>
        </w:rPr>
        <w:t> </w:t>
      </w:r>
      <w:r w:rsidRPr="00CD6454">
        <w:rPr>
          <w:rFonts w:eastAsia="NSimSun" w:cs="Lucida Sans"/>
          <w:sz w:val="28"/>
          <w:szCs w:val="28"/>
          <w:lang w:eastAsia="en-US"/>
        </w:rPr>
        <w:t>Контроль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осуществляется в</w:t>
      </w:r>
      <w:r>
        <w:rPr>
          <w:rFonts w:eastAsia="NSimSun" w:cs="Lucida Sans"/>
          <w:sz w:val="28"/>
          <w:szCs w:val="28"/>
          <w:lang w:val="en-US" w:eastAsia="en-US"/>
        </w:rPr>
        <w:t> </w:t>
      </w:r>
      <w:r w:rsidRPr="00CD6454">
        <w:rPr>
          <w:rFonts w:eastAsia="NSimSun" w:cs="Lucida Sans"/>
          <w:sz w:val="28"/>
          <w:szCs w:val="28"/>
          <w:lang w:eastAsia="en-US"/>
        </w:rPr>
        <w:t>порядке и</w:t>
      </w:r>
      <w:r>
        <w:rPr>
          <w:rFonts w:eastAsia="NSimSun" w:cs="Lucida Sans"/>
          <w:sz w:val="28"/>
          <w:szCs w:val="28"/>
          <w:lang w:val="en-US" w:eastAsia="en-US"/>
        </w:rPr>
        <w:t> </w:t>
      </w:r>
      <w:r w:rsidRPr="00CD6454">
        <w:rPr>
          <w:rFonts w:eastAsia="NSimSun" w:cs="Lucida Sans"/>
          <w:sz w:val="28"/>
          <w:szCs w:val="28"/>
          <w:lang w:eastAsia="en-US"/>
        </w:rPr>
        <w:t xml:space="preserve">формах, </w:t>
      </w:r>
      <w:r>
        <w:rPr>
          <w:rFonts w:eastAsia="NSimSun" w:cs="Lucida Sans"/>
          <w:sz w:val="28"/>
          <w:szCs w:val="28"/>
          <w:lang w:eastAsia="en-US"/>
        </w:rPr>
        <w:t xml:space="preserve">которые </w:t>
      </w:r>
      <w:r w:rsidRPr="00CD6454">
        <w:rPr>
          <w:rFonts w:eastAsia="NSimSun" w:cs="Lucida Sans"/>
          <w:sz w:val="28"/>
          <w:szCs w:val="28"/>
          <w:lang w:eastAsia="en-US"/>
        </w:rPr>
        <w:t>предусмотрены подразделами 20</w:t>
      </w:r>
      <w:r w:rsidRPr="00CD6454">
        <w:rPr>
          <w:rFonts w:eastAsia="NSimSun"/>
          <w:sz w:val="28"/>
          <w:szCs w:val="28"/>
          <w:lang w:eastAsia="en-US"/>
        </w:rPr>
        <w:t>-</w:t>
      </w:r>
      <w:r w:rsidRPr="00CD6454">
        <w:rPr>
          <w:rFonts w:eastAsia="NSimSun" w:cs="Lucida Sans"/>
          <w:sz w:val="28"/>
          <w:szCs w:val="28"/>
          <w:lang w:eastAsia="en-US"/>
        </w:rPr>
        <w:t xml:space="preserve">22 </w:t>
      </w:r>
      <w:r>
        <w:rPr>
          <w:rFonts w:eastAsia="NSimSun" w:cs="Lucida Sans"/>
          <w:color w:val="000000"/>
          <w:sz w:val="28"/>
          <w:szCs w:val="28"/>
          <w:lang w:eastAsia="en-US"/>
        </w:rPr>
        <w:t>Регламента</w:t>
      </w:r>
      <w:r w:rsidRPr="00CD6454">
        <w:rPr>
          <w:rFonts w:eastAsia="NSimSun" w:cs="Lucida Sans"/>
          <w:sz w:val="28"/>
          <w:szCs w:val="28"/>
          <w:lang w:eastAsia="en-US"/>
        </w:rPr>
        <w:t>.</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sidRPr="00CD6454">
        <w:rPr>
          <w:rFonts w:eastAsia="NSimSun" w:cs="Lucida Sans"/>
          <w:sz w:val="28"/>
          <w:szCs w:val="28"/>
          <w:lang w:eastAsia="en-US"/>
        </w:rPr>
        <w:t>23.2.</w:t>
      </w:r>
      <w:r>
        <w:rPr>
          <w:rFonts w:eastAsia="NSimSun" w:cs="Lucida Sans"/>
          <w:sz w:val="28"/>
          <w:szCs w:val="28"/>
          <w:lang w:val="en-US" w:eastAsia="en-US"/>
        </w:rPr>
        <w:t> </w:t>
      </w:r>
      <w:r w:rsidRPr="00CD6454">
        <w:rPr>
          <w:rFonts w:eastAsia="NSimSun" w:cs="Lucida Sans"/>
          <w:sz w:val="28"/>
          <w:szCs w:val="28"/>
          <w:lang w:eastAsia="en-US"/>
        </w:rPr>
        <w:t>Контроль за</w:t>
      </w:r>
      <w:r>
        <w:rPr>
          <w:rFonts w:eastAsia="NSimSun" w:cs="Lucida Sans"/>
          <w:sz w:val="28"/>
          <w:szCs w:val="28"/>
          <w:lang w:val="en-US" w:eastAsia="en-US"/>
        </w:rPr>
        <w:t> </w:t>
      </w:r>
      <w:r w:rsidRPr="00CD6454">
        <w:rPr>
          <w:rFonts w:eastAsia="NSimSun" w:cs="Lucida Sans"/>
          <w:sz w:val="28"/>
          <w:szCs w:val="28"/>
          <w:lang w:eastAsia="en-US"/>
        </w:rPr>
        <w:t>порядком предоставления Услуги осуществляется в</w:t>
      </w:r>
      <w:r>
        <w:rPr>
          <w:rFonts w:eastAsia="NSimSun" w:cs="Lucida Sans"/>
          <w:sz w:val="28"/>
          <w:szCs w:val="28"/>
          <w:lang w:val="en-US" w:eastAsia="en-US"/>
        </w:rPr>
        <w:t> </w:t>
      </w:r>
      <w:r w:rsidRPr="00CD6454">
        <w:rPr>
          <w:rFonts w:eastAsia="NSimSun" w:cs="Lucida Sans"/>
          <w:sz w:val="28"/>
          <w:szCs w:val="28"/>
          <w:lang w:eastAsia="en-US"/>
        </w:rPr>
        <w:t>порядке, установленном распоряжением Министерства государственного управления, информационных технологий и</w:t>
      </w:r>
      <w:r>
        <w:rPr>
          <w:rFonts w:eastAsia="NSimSun" w:cs="Lucida Sans"/>
          <w:sz w:val="28"/>
          <w:szCs w:val="28"/>
          <w:lang w:val="en-US" w:eastAsia="en-US"/>
        </w:rPr>
        <w:t> </w:t>
      </w:r>
      <w:r w:rsidRPr="00CD6454">
        <w:rPr>
          <w:rFonts w:eastAsia="NSimSun" w:cs="Lucida Sans"/>
          <w:sz w:val="28"/>
          <w:szCs w:val="28"/>
          <w:lang w:eastAsia="en-US"/>
        </w:rPr>
        <w:t>связи Московской</w:t>
      </w:r>
      <w:r>
        <w:rPr>
          <w:rFonts w:eastAsia="NSimSun" w:cs="Lucida Sans"/>
          <w:sz w:val="28"/>
          <w:szCs w:val="28"/>
          <w:lang w:val="en-US" w:eastAsia="en-US"/>
        </w:rPr>
        <w:t> </w:t>
      </w:r>
      <w:r w:rsidRPr="00CD6454">
        <w:rPr>
          <w:rFonts w:eastAsia="NSimSun" w:cs="Lucida Sans"/>
          <w:sz w:val="28"/>
          <w:szCs w:val="28"/>
          <w:lang w:eastAsia="en-US"/>
        </w:rPr>
        <w:t>области от</w:t>
      </w:r>
      <w:r>
        <w:rPr>
          <w:rFonts w:eastAsia="NSimSun" w:cs="Lucida Sans"/>
          <w:sz w:val="28"/>
          <w:szCs w:val="28"/>
          <w:lang w:val="en-US" w:eastAsia="en-US"/>
        </w:rPr>
        <w:t> </w:t>
      </w:r>
      <w:r w:rsidRPr="00CD6454">
        <w:rPr>
          <w:rFonts w:eastAsia="NSimSun" w:cs="Lucida Sans"/>
          <w:sz w:val="28"/>
          <w:szCs w:val="28"/>
          <w:lang w:eastAsia="en-US"/>
        </w:rPr>
        <w:t>30.10.2018 №</w:t>
      </w:r>
      <w:r>
        <w:rPr>
          <w:rFonts w:eastAsia="NSimSun" w:cs="Lucida Sans"/>
          <w:sz w:val="28"/>
          <w:szCs w:val="28"/>
          <w:lang w:val="en-US" w:eastAsia="en-US"/>
        </w:rPr>
        <w:t> </w:t>
      </w:r>
      <w:r w:rsidRPr="00CD6454">
        <w:rPr>
          <w:rFonts w:eastAsia="NSimSun" w:cs="Lucida Sans"/>
          <w:sz w:val="28"/>
          <w:szCs w:val="28"/>
          <w:lang w:eastAsia="en-US"/>
        </w:rPr>
        <w:t>10-121/РВ «Об</w:t>
      </w:r>
      <w:r>
        <w:rPr>
          <w:rFonts w:eastAsia="NSimSun" w:cs="Lucida Sans"/>
          <w:sz w:val="28"/>
          <w:szCs w:val="28"/>
          <w:lang w:val="en-US" w:eastAsia="en-US"/>
        </w:rPr>
        <w:t> </w:t>
      </w:r>
      <w:r w:rsidRPr="00CD6454">
        <w:rPr>
          <w:rFonts w:eastAsia="NSimSun" w:cs="Lucida Sans"/>
          <w:sz w:val="28"/>
          <w:szCs w:val="28"/>
          <w:lang w:eastAsia="en-US"/>
        </w:rPr>
        <w:t>утверждении Положения об</w:t>
      </w:r>
      <w:r>
        <w:rPr>
          <w:rFonts w:eastAsia="NSimSun" w:cs="Lucida Sans"/>
          <w:sz w:val="28"/>
          <w:szCs w:val="28"/>
          <w:lang w:val="en-US" w:eastAsia="en-US"/>
        </w:rPr>
        <w:t> </w:t>
      </w:r>
      <w:r w:rsidRPr="00CD6454">
        <w:rPr>
          <w:rFonts w:eastAsia="NSimSun" w:cs="Lucida Sans"/>
          <w:sz w:val="28"/>
          <w:szCs w:val="28"/>
          <w:lang w:eastAsia="en-US"/>
        </w:rPr>
        <w:t>осуществлении контроля за</w:t>
      </w:r>
      <w:r>
        <w:rPr>
          <w:rFonts w:eastAsia="NSimSun" w:cs="Lucida Sans"/>
          <w:sz w:val="28"/>
          <w:szCs w:val="28"/>
          <w:lang w:val="en-US" w:eastAsia="en-US"/>
        </w:rPr>
        <w:t> </w:t>
      </w:r>
      <w:r w:rsidRPr="00CD6454">
        <w:rPr>
          <w:rFonts w:eastAsia="NSimSun" w:cs="Lucida Sans"/>
          <w:sz w:val="28"/>
          <w:szCs w:val="28"/>
          <w:lang w:eastAsia="en-US"/>
        </w:rPr>
        <w:t>порядком предоставления государственных и</w:t>
      </w:r>
      <w:r>
        <w:rPr>
          <w:rFonts w:eastAsia="NSimSun" w:cs="Lucida Sans"/>
          <w:sz w:val="28"/>
          <w:szCs w:val="28"/>
          <w:lang w:val="en-US" w:eastAsia="en-US"/>
        </w:rPr>
        <w:t> </w:t>
      </w:r>
      <w:r w:rsidRPr="00CD6454">
        <w:rPr>
          <w:rFonts w:eastAsia="NSimSun" w:cs="Lucida Sans"/>
          <w:sz w:val="28"/>
          <w:szCs w:val="28"/>
          <w:lang w:eastAsia="en-US"/>
        </w:rPr>
        <w:t>муниципальных услуг на</w:t>
      </w:r>
      <w:r>
        <w:rPr>
          <w:rFonts w:eastAsia="NSimSun" w:cs="Lucida Sans"/>
          <w:sz w:val="28"/>
          <w:szCs w:val="28"/>
          <w:lang w:val="en-US" w:eastAsia="en-US"/>
        </w:rPr>
        <w:t> </w:t>
      </w:r>
      <w:r w:rsidRPr="00CD6454">
        <w:rPr>
          <w:rFonts w:eastAsia="NSimSun" w:cs="Lucida Sans"/>
          <w:sz w:val="28"/>
          <w:szCs w:val="28"/>
          <w:lang w:eastAsia="en-US"/>
        </w:rPr>
        <w:t>территории Московской</w:t>
      </w:r>
      <w:r>
        <w:rPr>
          <w:rFonts w:eastAsia="NSimSun" w:cs="Lucida Sans"/>
          <w:sz w:val="28"/>
          <w:szCs w:val="28"/>
          <w:lang w:val="en-US" w:eastAsia="en-US"/>
        </w:rPr>
        <w:t> </w:t>
      </w:r>
      <w:r w:rsidRPr="00CD6454">
        <w:rPr>
          <w:rFonts w:eastAsia="NSimSun" w:cs="Lucida Sans"/>
          <w:sz w:val="28"/>
          <w:szCs w:val="28"/>
          <w:lang w:eastAsia="en-US"/>
        </w:rPr>
        <w:t>области».</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sidRPr="00CD6454">
        <w:rPr>
          <w:rFonts w:eastAsia="NSimSun" w:cs="Lucida Sans"/>
          <w:sz w:val="28"/>
          <w:szCs w:val="28"/>
          <w:lang w:eastAsia="en-US"/>
        </w:rPr>
        <w:t>23.3.</w:t>
      </w:r>
      <w:r>
        <w:rPr>
          <w:rFonts w:eastAsia="NSimSun" w:cs="Lucida Sans"/>
          <w:sz w:val="28"/>
          <w:szCs w:val="28"/>
          <w:lang w:val="en-US" w:eastAsia="en-US"/>
        </w:rPr>
        <w:t> </w:t>
      </w:r>
      <w:r w:rsidRPr="00CD6454">
        <w:rPr>
          <w:rFonts w:eastAsia="NSimSun" w:cs="Lucida Sans"/>
          <w:sz w:val="28"/>
          <w:szCs w:val="28"/>
          <w:lang w:eastAsia="en-US"/>
        </w:rPr>
        <w:t>Граждане, их</w:t>
      </w:r>
      <w:r>
        <w:rPr>
          <w:rFonts w:eastAsia="NSimSun" w:cs="Lucida Sans"/>
          <w:sz w:val="28"/>
          <w:szCs w:val="28"/>
          <w:lang w:val="en-US" w:eastAsia="en-US"/>
        </w:rPr>
        <w:t> </w:t>
      </w:r>
      <w:r w:rsidRPr="00CD6454">
        <w:rPr>
          <w:rFonts w:eastAsia="NSimSun" w:cs="Lucida Sans"/>
          <w:sz w:val="28"/>
          <w:szCs w:val="28"/>
          <w:lang w:eastAsia="en-US"/>
        </w:rPr>
        <w:t>объединения и</w:t>
      </w:r>
      <w:r>
        <w:rPr>
          <w:rFonts w:eastAsia="NSimSun" w:cs="Lucida Sans"/>
          <w:color w:val="000000"/>
          <w:sz w:val="28"/>
          <w:szCs w:val="28"/>
          <w:lang w:val="en-US" w:eastAsia="en-US"/>
        </w:rPr>
        <w:t> </w:t>
      </w:r>
      <w:r w:rsidRPr="00CD6454">
        <w:rPr>
          <w:rFonts w:eastAsia="NSimSun" w:cs="Lucida Sans"/>
          <w:sz w:val="28"/>
          <w:szCs w:val="28"/>
          <w:lang w:eastAsia="en-US"/>
        </w:rPr>
        <w:t>организации для</w:t>
      </w:r>
      <w:r>
        <w:rPr>
          <w:rFonts w:eastAsia="NSimSun" w:cs="Lucida Sans"/>
          <w:sz w:val="28"/>
          <w:szCs w:val="28"/>
          <w:lang w:val="en-US" w:eastAsia="en-US"/>
        </w:rPr>
        <w:t> </w:t>
      </w:r>
      <w:r w:rsidRPr="00CD6454">
        <w:rPr>
          <w:rFonts w:eastAsia="NSimSun" w:cs="Lucida Sans"/>
          <w:sz w:val="28"/>
          <w:szCs w:val="28"/>
          <w:lang w:eastAsia="en-US"/>
        </w:rPr>
        <w:t>осуществления контроля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с</w:t>
      </w:r>
      <w:r>
        <w:rPr>
          <w:rFonts w:eastAsia="NSimSun" w:cs="Lucida Sans"/>
          <w:sz w:val="28"/>
          <w:szCs w:val="28"/>
          <w:lang w:val="en-US" w:eastAsia="en-US"/>
        </w:rPr>
        <w:t> </w:t>
      </w:r>
      <w:r w:rsidRPr="00CD6454">
        <w:rPr>
          <w:rFonts w:eastAsia="NSimSun" w:cs="Lucida Sans"/>
          <w:sz w:val="28"/>
          <w:szCs w:val="28"/>
          <w:lang w:eastAsia="en-US"/>
        </w:rPr>
        <w:t>целью соблюдения порядка ее</w:t>
      </w:r>
      <w:r>
        <w:rPr>
          <w:rFonts w:eastAsia="NSimSun" w:cs="Lucida Sans"/>
          <w:sz w:val="28"/>
          <w:szCs w:val="28"/>
          <w:lang w:val="en-US" w:eastAsia="en-US"/>
        </w:rPr>
        <w:t> </w:t>
      </w:r>
      <w:r w:rsidRPr="00CD6454">
        <w:rPr>
          <w:rFonts w:eastAsia="NSimSun" w:cs="Lucida Sans"/>
          <w:sz w:val="28"/>
          <w:szCs w:val="28"/>
          <w:lang w:eastAsia="en-US"/>
        </w:rPr>
        <w:t>предоставления имеют право направлять в</w:t>
      </w:r>
      <w:r>
        <w:rPr>
          <w:rFonts w:eastAsia="NSimSun" w:cs="Lucida Sans"/>
          <w:sz w:val="28"/>
          <w:szCs w:val="28"/>
          <w:lang w:val="en-US" w:eastAsia="en-US"/>
        </w:rPr>
        <w:t> </w:t>
      </w:r>
      <w:r w:rsidRPr="00CD6454">
        <w:rPr>
          <w:rFonts w:eastAsia="NSimSun" w:cs="Lucida Sans"/>
          <w:sz w:val="28"/>
          <w:szCs w:val="28"/>
          <w:lang w:eastAsia="en-US"/>
        </w:rPr>
        <w:t>Министерство государственного управления, информационных технологий и</w:t>
      </w:r>
      <w:r>
        <w:rPr>
          <w:rFonts w:eastAsia="NSimSun" w:cs="Lucida Sans"/>
          <w:sz w:val="28"/>
          <w:szCs w:val="28"/>
          <w:lang w:val="en-US" w:eastAsia="en-US"/>
        </w:rPr>
        <w:t> </w:t>
      </w:r>
      <w:r w:rsidRPr="00CD6454">
        <w:rPr>
          <w:rFonts w:eastAsia="NSimSun" w:cs="Lucida Sans"/>
          <w:sz w:val="28"/>
          <w:szCs w:val="28"/>
          <w:lang w:eastAsia="en-US"/>
        </w:rPr>
        <w:t>связи Московской</w:t>
      </w:r>
      <w:r>
        <w:rPr>
          <w:rFonts w:eastAsia="NSimSun" w:cs="Lucida Sans"/>
          <w:sz w:val="28"/>
          <w:szCs w:val="28"/>
          <w:lang w:val="en-US" w:eastAsia="en-US"/>
        </w:rPr>
        <w:t> </w:t>
      </w:r>
      <w:r w:rsidRPr="00CD6454">
        <w:rPr>
          <w:rFonts w:eastAsia="NSimSun" w:cs="Lucida Sans"/>
          <w:sz w:val="28"/>
          <w:szCs w:val="28"/>
          <w:lang w:eastAsia="en-US"/>
        </w:rPr>
        <w:t>области обращения о</w:t>
      </w:r>
      <w:r>
        <w:rPr>
          <w:rFonts w:eastAsia="NSimSun" w:cs="Lucida Sans"/>
          <w:sz w:val="28"/>
          <w:szCs w:val="28"/>
          <w:lang w:val="en-US" w:eastAsia="en-US"/>
        </w:rPr>
        <w:t> </w:t>
      </w:r>
      <w:r w:rsidRPr="00CD6454">
        <w:rPr>
          <w:rFonts w:eastAsia="NSimSun" w:cs="Lucida Sans"/>
          <w:sz w:val="28"/>
          <w:szCs w:val="28"/>
          <w:lang w:eastAsia="en-US"/>
        </w:rPr>
        <w:t>нарушениях должностными лицами Администрации порядка предоставления Услуги, повлекших ее</w:t>
      </w:r>
      <w:r>
        <w:rPr>
          <w:rFonts w:eastAsia="NSimSun" w:cs="Lucida Sans"/>
          <w:sz w:val="28"/>
          <w:szCs w:val="28"/>
          <w:lang w:val="en-US" w:eastAsia="en-US"/>
        </w:rPr>
        <w:t> </w:t>
      </w:r>
      <w:r w:rsidRPr="00CD6454">
        <w:rPr>
          <w:rFonts w:eastAsia="NSimSun" w:cs="Lucida Sans"/>
          <w:sz w:val="28"/>
          <w:szCs w:val="28"/>
          <w:lang w:eastAsia="en-US"/>
        </w:rPr>
        <w:t>непредставление или</w:t>
      </w:r>
      <w:r>
        <w:rPr>
          <w:rFonts w:eastAsia="NSimSun" w:cs="Lucida Sans"/>
          <w:sz w:val="28"/>
          <w:szCs w:val="28"/>
          <w:lang w:val="en-US" w:eastAsia="en-US"/>
        </w:rPr>
        <w:t> </w:t>
      </w:r>
      <w:r w:rsidRPr="00CD6454">
        <w:rPr>
          <w:rFonts w:eastAsia="NSimSun" w:cs="Lucida Sans"/>
          <w:sz w:val="28"/>
          <w:szCs w:val="28"/>
          <w:lang w:eastAsia="en-US"/>
        </w:rPr>
        <w:t>предоставление с</w:t>
      </w:r>
      <w:r>
        <w:rPr>
          <w:rFonts w:eastAsia="NSimSun" w:cs="Lucida Sans"/>
          <w:sz w:val="28"/>
          <w:szCs w:val="28"/>
          <w:lang w:val="en-US" w:eastAsia="en-US"/>
        </w:rPr>
        <w:t> </w:t>
      </w:r>
      <w:r w:rsidRPr="00CD6454">
        <w:rPr>
          <w:rFonts w:eastAsia="NSimSun" w:cs="Lucida Sans"/>
          <w:sz w:val="28"/>
          <w:szCs w:val="28"/>
          <w:lang w:eastAsia="en-US"/>
        </w:rPr>
        <w:t>нарушением срока, установленного Регламентом.</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sidRPr="00CD6454">
        <w:rPr>
          <w:rFonts w:eastAsia="NSimSun" w:cs="Lucida Sans"/>
          <w:sz w:val="28"/>
          <w:szCs w:val="28"/>
          <w:lang w:eastAsia="en-US"/>
        </w:rPr>
        <w:t>23.4.</w:t>
      </w:r>
      <w:r>
        <w:rPr>
          <w:rFonts w:eastAsia="NSimSun" w:cs="Lucida Sans"/>
          <w:sz w:val="28"/>
          <w:szCs w:val="28"/>
          <w:lang w:val="en-US" w:eastAsia="en-US"/>
        </w:rPr>
        <w:t> </w:t>
      </w:r>
      <w:r w:rsidRPr="00CD6454">
        <w:rPr>
          <w:rFonts w:eastAsia="NSimSun" w:cs="Lucida Sans"/>
          <w:sz w:val="28"/>
          <w:szCs w:val="28"/>
          <w:lang w:eastAsia="en-US"/>
        </w:rPr>
        <w:t>Граждане, их</w:t>
      </w:r>
      <w:r>
        <w:rPr>
          <w:rFonts w:eastAsia="NSimSun" w:cs="Lucida Sans"/>
          <w:sz w:val="28"/>
          <w:szCs w:val="28"/>
          <w:lang w:val="en-US" w:eastAsia="en-US"/>
        </w:rPr>
        <w:t> </w:t>
      </w:r>
      <w:r w:rsidRPr="00CD6454">
        <w:rPr>
          <w:rFonts w:eastAsia="NSimSun" w:cs="Lucida Sans"/>
          <w:sz w:val="28"/>
          <w:szCs w:val="28"/>
          <w:lang w:eastAsia="en-US"/>
        </w:rPr>
        <w:t>объединения и</w:t>
      </w:r>
      <w:r>
        <w:rPr>
          <w:rFonts w:eastAsia="NSimSun" w:cs="Lucida Sans"/>
          <w:color w:val="000000"/>
          <w:sz w:val="28"/>
          <w:szCs w:val="28"/>
          <w:lang w:val="en-US" w:eastAsia="en-US"/>
        </w:rPr>
        <w:t> </w:t>
      </w:r>
      <w:r w:rsidRPr="00CD6454">
        <w:rPr>
          <w:rFonts w:eastAsia="NSimSun" w:cs="Lucida Sans"/>
          <w:sz w:val="28"/>
          <w:szCs w:val="28"/>
          <w:lang w:eastAsia="en-US"/>
        </w:rPr>
        <w:t>организации для</w:t>
      </w:r>
      <w:r>
        <w:rPr>
          <w:rFonts w:eastAsia="NSimSun" w:cs="Lucida Sans"/>
          <w:sz w:val="28"/>
          <w:szCs w:val="28"/>
          <w:lang w:val="en-US" w:eastAsia="en-US"/>
        </w:rPr>
        <w:t> </w:t>
      </w:r>
      <w:r w:rsidRPr="00CD6454">
        <w:rPr>
          <w:rFonts w:eastAsia="NSimSun" w:cs="Lucida Sans"/>
          <w:sz w:val="28"/>
          <w:szCs w:val="28"/>
          <w:lang w:eastAsia="en-US"/>
        </w:rPr>
        <w:t>осуществления контроля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имеют право направлять в</w:t>
      </w:r>
      <w:r>
        <w:rPr>
          <w:rFonts w:eastAsia="NSimSun" w:cs="Lucida Sans"/>
          <w:sz w:val="28"/>
          <w:szCs w:val="28"/>
          <w:lang w:val="en-US" w:eastAsia="en-US"/>
        </w:rPr>
        <w:t> </w:t>
      </w:r>
      <w:r w:rsidRPr="00CD6454">
        <w:rPr>
          <w:rFonts w:eastAsia="Calibri" w:cs="Lucida Sans"/>
          <w:sz w:val="28"/>
          <w:szCs w:val="28"/>
          <w:lang w:eastAsia="en-US"/>
        </w:rPr>
        <w:t>Администрацию</w:t>
      </w:r>
      <w:r w:rsidRPr="00CD6454">
        <w:rPr>
          <w:rFonts w:eastAsia="NSimSun" w:cs="Lucida Sans"/>
          <w:sz w:val="28"/>
          <w:szCs w:val="28"/>
          <w:lang w:eastAsia="en-US"/>
        </w:rPr>
        <w:t>, МФЦ, Учредителю МФЦ индивидуальные и</w:t>
      </w:r>
      <w:r>
        <w:rPr>
          <w:rFonts w:eastAsia="NSimSun" w:cs="Lucida Sans"/>
          <w:sz w:val="28"/>
          <w:szCs w:val="28"/>
          <w:lang w:val="en-US" w:eastAsia="en-US"/>
        </w:rPr>
        <w:t> </w:t>
      </w:r>
      <w:r w:rsidRPr="00CD6454">
        <w:rPr>
          <w:rFonts w:eastAsia="NSimSun" w:cs="Lucida Sans"/>
          <w:sz w:val="28"/>
          <w:szCs w:val="28"/>
          <w:lang w:eastAsia="en-US"/>
        </w:rPr>
        <w:t>коллективные обращения с</w:t>
      </w:r>
      <w:r>
        <w:rPr>
          <w:rFonts w:eastAsia="NSimSun" w:cs="Lucida Sans"/>
          <w:sz w:val="28"/>
          <w:szCs w:val="28"/>
          <w:lang w:val="en-US" w:eastAsia="en-US"/>
        </w:rPr>
        <w:t> </w:t>
      </w:r>
      <w:r w:rsidRPr="00CD6454">
        <w:rPr>
          <w:rFonts w:eastAsia="NSimSun" w:cs="Lucida Sans"/>
          <w:sz w:val="28"/>
          <w:szCs w:val="28"/>
          <w:lang w:eastAsia="en-US"/>
        </w:rPr>
        <w:t>предложениями по</w:t>
      </w:r>
      <w:r>
        <w:rPr>
          <w:rFonts w:eastAsia="NSimSun" w:cs="Lucida Sans"/>
          <w:sz w:val="28"/>
          <w:szCs w:val="28"/>
          <w:lang w:val="en-US" w:eastAsia="en-US"/>
        </w:rPr>
        <w:t> </w:t>
      </w:r>
      <w:r w:rsidRPr="00CD6454">
        <w:rPr>
          <w:rFonts w:eastAsia="NSimSun" w:cs="Lucida Sans"/>
          <w:sz w:val="28"/>
          <w:szCs w:val="28"/>
          <w:lang w:eastAsia="en-US"/>
        </w:rPr>
        <w:t>совершенствованию порядка предоставления Услуги, а</w:t>
      </w:r>
      <w:r>
        <w:rPr>
          <w:rFonts w:eastAsia="NSimSun" w:cs="Lucida Sans"/>
          <w:sz w:val="28"/>
          <w:szCs w:val="28"/>
          <w:lang w:val="en-US" w:eastAsia="en-US"/>
        </w:rPr>
        <w:t> </w:t>
      </w:r>
      <w:r w:rsidRPr="00CD6454">
        <w:rPr>
          <w:rFonts w:eastAsia="NSimSun" w:cs="Lucida Sans"/>
          <w:sz w:val="28"/>
          <w:szCs w:val="28"/>
          <w:lang w:eastAsia="en-US"/>
        </w:rPr>
        <w:t>также жалобы и</w:t>
      </w:r>
      <w:r>
        <w:rPr>
          <w:rFonts w:eastAsia="NSimSun" w:cs="Lucida Sans"/>
          <w:sz w:val="28"/>
          <w:szCs w:val="28"/>
          <w:lang w:val="en-US" w:eastAsia="en-US"/>
        </w:rPr>
        <w:t> </w:t>
      </w:r>
      <w:r w:rsidRPr="00CD6454">
        <w:rPr>
          <w:rFonts w:eastAsia="NSimSun" w:cs="Lucida Sans"/>
          <w:sz w:val="28"/>
          <w:szCs w:val="28"/>
          <w:lang w:eastAsia="en-US"/>
        </w:rPr>
        <w:t>заявления на</w:t>
      </w:r>
      <w:r>
        <w:rPr>
          <w:rFonts w:eastAsia="NSimSun" w:cs="Lucida Sans"/>
          <w:sz w:val="28"/>
          <w:szCs w:val="28"/>
          <w:lang w:val="en-US" w:eastAsia="en-US"/>
        </w:rPr>
        <w:t> </w:t>
      </w:r>
      <w:r w:rsidRPr="00CD6454">
        <w:rPr>
          <w:rFonts w:eastAsia="NSimSun" w:cs="Lucida Sans"/>
          <w:sz w:val="28"/>
          <w:szCs w:val="28"/>
          <w:lang w:eastAsia="en-US"/>
        </w:rPr>
        <w:t xml:space="preserve">действия (бездействие) должностных лиц </w:t>
      </w:r>
      <w:r w:rsidRPr="00CD6454">
        <w:rPr>
          <w:rFonts w:eastAsia="Calibri" w:cs="Lucida Sans"/>
          <w:sz w:val="28"/>
          <w:szCs w:val="28"/>
          <w:lang w:eastAsia="en-US"/>
        </w:rPr>
        <w:t>Администрации</w:t>
      </w:r>
      <w:r w:rsidRPr="00CD6454">
        <w:rPr>
          <w:rFonts w:eastAsia="NSimSun" w:cs="Lucida Sans"/>
          <w:sz w:val="28"/>
          <w:szCs w:val="28"/>
          <w:lang w:eastAsia="en-US"/>
        </w:rPr>
        <w:t>, работников</w:t>
      </w:r>
      <w:r>
        <w:rPr>
          <w:rFonts w:eastAsia="NSimSun" w:cs="Lucida Sans"/>
          <w:sz w:val="28"/>
          <w:szCs w:val="28"/>
          <w:lang w:val="en-US" w:eastAsia="en-US"/>
        </w:rPr>
        <w:t> </w:t>
      </w:r>
      <w:r w:rsidRPr="00CD6454">
        <w:rPr>
          <w:rFonts w:eastAsia="NSimSun" w:cs="Lucida Sans"/>
          <w:sz w:val="28"/>
          <w:szCs w:val="28"/>
          <w:lang w:eastAsia="en-US"/>
        </w:rPr>
        <w:t>МФЦ и</w:t>
      </w:r>
      <w:r>
        <w:rPr>
          <w:rFonts w:eastAsia="NSimSun" w:cs="Lucida Sans"/>
          <w:sz w:val="28"/>
          <w:szCs w:val="28"/>
          <w:lang w:val="en-US" w:eastAsia="en-US"/>
        </w:rPr>
        <w:t> </w:t>
      </w:r>
      <w:r w:rsidRPr="00CD6454">
        <w:rPr>
          <w:rFonts w:eastAsia="NSimSun" w:cs="Lucida Sans"/>
          <w:sz w:val="28"/>
          <w:szCs w:val="28"/>
          <w:lang w:eastAsia="en-US"/>
        </w:rPr>
        <w:t>принятые ими</w:t>
      </w:r>
      <w:r>
        <w:rPr>
          <w:rFonts w:eastAsia="NSimSun" w:cs="Lucida Sans"/>
          <w:sz w:val="28"/>
          <w:szCs w:val="28"/>
          <w:lang w:val="en-US" w:eastAsia="en-US"/>
        </w:rPr>
        <w:t> </w:t>
      </w:r>
      <w:r w:rsidRPr="00CD6454">
        <w:rPr>
          <w:rFonts w:eastAsia="NSimSun" w:cs="Lucida Sans"/>
          <w:sz w:val="28"/>
          <w:szCs w:val="28"/>
          <w:lang w:eastAsia="en-US"/>
        </w:rPr>
        <w:t>решения, связанные с</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sidRPr="00CD6454">
        <w:rPr>
          <w:rFonts w:eastAsia="NSimSun" w:cs="Lucida Sans"/>
          <w:sz w:val="28"/>
          <w:szCs w:val="28"/>
          <w:lang w:eastAsia="en-US"/>
        </w:rPr>
        <w:t>23.5.</w:t>
      </w:r>
      <w:r>
        <w:rPr>
          <w:rFonts w:eastAsia="NSimSun" w:cs="Lucida Sans"/>
          <w:sz w:val="28"/>
          <w:szCs w:val="28"/>
          <w:lang w:val="en-US" w:eastAsia="en-US"/>
        </w:rPr>
        <w:t> </w:t>
      </w:r>
      <w:r w:rsidRPr="00CD6454">
        <w:rPr>
          <w:rFonts w:eastAsia="NSimSun" w:cs="Lucida Sans"/>
          <w:sz w:val="28"/>
          <w:szCs w:val="28"/>
          <w:lang w:eastAsia="en-US"/>
        </w:rPr>
        <w:t>Контроль за</w:t>
      </w:r>
      <w:r>
        <w:rPr>
          <w:rFonts w:eastAsia="NSimSun" w:cs="Lucida Sans"/>
          <w:sz w:val="28"/>
          <w:szCs w:val="28"/>
          <w:lang w:val="en-US" w:eastAsia="en-US"/>
        </w:rPr>
        <w:t> </w:t>
      </w:r>
      <w:r w:rsidRPr="00CD6454">
        <w:rPr>
          <w:rFonts w:eastAsia="NSimSun" w:cs="Lucida Sans"/>
          <w:sz w:val="28"/>
          <w:szCs w:val="28"/>
          <w:lang w:eastAsia="en-US"/>
        </w:rPr>
        <w:t>предоставлением Услуги, в</w:t>
      </w:r>
      <w:r>
        <w:rPr>
          <w:rFonts w:eastAsia="NSimSun" w:cs="Lucida Sans"/>
          <w:sz w:val="28"/>
          <w:szCs w:val="28"/>
          <w:lang w:val="en-US" w:eastAsia="en-US"/>
        </w:rPr>
        <w:t> </w:t>
      </w:r>
      <w:r w:rsidRPr="00CD6454">
        <w:rPr>
          <w:rFonts w:eastAsia="NSimSun" w:cs="Lucida Sans"/>
          <w:sz w:val="28"/>
          <w:szCs w:val="28"/>
          <w:lang w:eastAsia="en-US"/>
        </w:rPr>
        <w:t>том</w:t>
      </w:r>
      <w:r>
        <w:rPr>
          <w:rFonts w:eastAsia="NSimSun" w:cs="Lucida Sans"/>
          <w:sz w:val="28"/>
          <w:szCs w:val="28"/>
          <w:lang w:val="en-US" w:eastAsia="en-US"/>
        </w:rPr>
        <w:t> </w:t>
      </w:r>
      <w:r w:rsidRPr="00CD6454">
        <w:rPr>
          <w:rFonts w:eastAsia="NSimSun" w:cs="Lucida Sans"/>
          <w:sz w:val="28"/>
          <w:szCs w:val="28"/>
          <w:lang w:eastAsia="en-US"/>
        </w:rPr>
        <w:t>числе со</w:t>
      </w:r>
      <w:r>
        <w:rPr>
          <w:rFonts w:eastAsia="NSimSun" w:cs="Lucida Sans"/>
          <w:sz w:val="28"/>
          <w:szCs w:val="28"/>
          <w:lang w:val="en-US" w:eastAsia="en-US"/>
        </w:rPr>
        <w:t> </w:t>
      </w:r>
      <w:r w:rsidRPr="00CD6454">
        <w:rPr>
          <w:rFonts w:eastAsia="NSimSun" w:cs="Lucida Sans"/>
          <w:sz w:val="28"/>
          <w:szCs w:val="28"/>
          <w:lang w:eastAsia="en-US"/>
        </w:rPr>
        <w:t>стороны граждан, их</w:t>
      </w:r>
      <w:r>
        <w:rPr>
          <w:rFonts w:eastAsia="NSimSun" w:cs="Lucida Sans"/>
          <w:sz w:val="28"/>
          <w:szCs w:val="28"/>
          <w:lang w:val="en-US" w:eastAsia="en-US"/>
        </w:rPr>
        <w:t> </w:t>
      </w:r>
      <w:r w:rsidRPr="00CD6454">
        <w:rPr>
          <w:rFonts w:eastAsia="NSimSun" w:cs="Lucida Sans"/>
          <w:sz w:val="28"/>
          <w:szCs w:val="28"/>
          <w:lang w:eastAsia="en-US"/>
        </w:rPr>
        <w:t>объединений и</w:t>
      </w:r>
      <w:r>
        <w:rPr>
          <w:rFonts w:eastAsia="NSimSun" w:cs="Lucida Sans"/>
          <w:sz w:val="28"/>
          <w:szCs w:val="28"/>
          <w:lang w:val="en-US" w:eastAsia="en-US"/>
        </w:rPr>
        <w:t> </w:t>
      </w:r>
      <w:r w:rsidRPr="00CD6454">
        <w:rPr>
          <w:rFonts w:eastAsia="NSimSun" w:cs="Lucida Sans"/>
          <w:sz w:val="28"/>
          <w:szCs w:val="28"/>
          <w:lang w:eastAsia="en-US"/>
        </w:rPr>
        <w:t xml:space="preserve">организаций, осуществляется посредством открытости деятельности </w:t>
      </w:r>
      <w:r>
        <w:rPr>
          <w:rFonts w:eastAsia="Calibri" w:cs="Lucida Sans"/>
          <w:sz w:val="28"/>
          <w:szCs w:val="28"/>
          <w:lang w:eastAsia="en-US"/>
        </w:rPr>
        <w:t>Администрации</w:t>
      </w:r>
      <w:r>
        <w:rPr>
          <w:rFonts w:eastAsia="NSimSun" w:cs="Lucida Sans"/>
          <w:sz w:val="28"/>
          <w:szCs w:val="28"/>
          <w:lang w:eastAsia="en-US"/>
        </w:rPr>
        <w:t>,</w:t>
      </w:r>
      <w:r w:rsidRPr="00CD6454">
        <w:rPr>
          <w:rFonts w:eastAsia="NSimSun" w:cs="Lucida Sans"/>
          <w:sz w:val="28"/>
          <w:szCs w:val="28"/>
          <w:lang w:eastAsia="en-US"/>
        </w:rPr>
        <w:t xml:space="preserve"> а</w:t>
      </w:r>
      <w:r>
        <w:rPr>
          <w:rFonts w:eastAsia="NSimSun" w:cs="Lucida Sans"/>
          <w:sz w:val="28"/>
          <w:szCs w:val="28"/>
          <w:lang w:val="en-US" w:eastAsia="en-US"/>
        </w:rPr>
        <w:t> </w:t>
      </w:r>
      <w:r w:rsidRPr="00CD6454">
        <w:rPr>
          <w:rFonts w:eastAsia="NSimSun" w:cs="Lucida Sans"/>
          <w:sz w:val="28"/>
          <w:szCs w:val="28"/>
          <w:lang w:eastAsia="en-US"/>
        </w:rPr>
        <w:t>также МФЦ при</w:t>
      </w:r>
      <w:r>
        <w:rPr>
          <w:rFonts w:eastAsia="NSimSun" w:cs="Lucida Sans"/>
          <w:sz w:val="28"/>
          <w:szCs w:val="28"/>
          <w:lang w:val="en-US" w:eastAsia="en-US"/>
        </w:rPr>
        <w:t> </w:t>
      </w:r>
      <w:r w:rsidRPr="00CD6454">
        <w:rPr>
          <w:rFonts w:eastAsia="NSimSun" w:cs="Lucida Sans"/>
          <w:sz w:val="28"/>
          <w:szCs w:val="28"/>
          <w:lang w:eastAsia="en-US"/>
        </w:rPr>
        <w:t>предоставлении Услуги, получения полной, актуальной и</w:t>
      </w:r>
      <w:r>
        <w:rPr>
          <w:rFonts w:eastAsia="NSimSun" w:cs="Lucida Sans"/>
          <w:sz w:val="28"/>
          <w:szCs w:val="28"/>
          <w:lang w:val="en-US" w:eastAsia="en-US"/>
        </w:rPr>
        <w:t> </w:t>
      </w:r>
      <w:r w:rsidRPr="00CD6454">
        <w:rPr>
          <w:rFonts w:eastAsia="NSimSun" w:cs="Lucida Sans"/>
          <w:sz w:val="28"/>
          <w:szCs w:val="28"/>
          <w:lang w:eastAsia="en-US"/>
        </w:rPr>
        <w:t>достоверной информации о</w:t>
      </w:r>
      <w:r>
        <w:rPr>
          <w:rFonts w:eastAsia="NSimSun" w:cs="Lucida Sans"/>
          <w:sz w:val="28"/>
          <w:szCs w:val="28"/>
          <w:lang w:val="en-US" w:eastAsia="en-US"/>
        </w:rPr>
        <w:t> </w:t>
      </w:r>
      <w:r w:rsidRPr="00CD6454">
        <w:rPr>
          <w:rFonts w:eastAsia="NSimSun" w:cs="Lucida Sans"/>
          <w:sz w:val="28"/>
          <w:szCs w:val="28"/>
          <w:lang w:eastAsia="en-US"/>
        </w:rPr>
        <w:t>порядке предоставления Услуги и</w:t>
      </w:r>
      <w:r>
        <w:rPr>
          <w:rFonts w:eastAsia="NSimSun" w:cs="Lucida Sans"/>
          <w:sz w:val="28"/>
          <w:szCs w:val="28"/>
          <w:lang w:val="en-US" w:eastAsia="en-US"/>
        </w:rPr>
        <w:t> </w:t>
      </w:r>
      <w:r w:rsidRPr="00CD6454">
        <w:rPr>
          <w:rFonts w:eastAsia="NSimSun" w:cs="Lucida Sans"/>
          <w:sz w:val="28"/>
          <w:szCs w:val="28"/>
          <w:lang w:eastAsia="en-US"/>
        </w:rPr>
        <w:t>возможности досудебного рассмотрения обращений (жалоб) в</w:t>
      </w:r>
      <w:r>
        <w:rPr>
          <w:rFonts w:eastAsia="NSimSun" w:cs="Lucida Sans"/>
          <w:sz w:val="28"/>
          <w:szCs w:val="28"/>
          <w:lang w:val="en-US" w:eastAsia="en-US"/>
        </w:rPr>
        <w:t> </w:t>
      </w:r>
      <w:r w:rsidRPr="00CD6454">
        <w:rPr>
          <w:rFonts w:eastAsia="NSimSun" w:cs="Lucida Sans"/>
          <w:sz w:val="28"/>
          <w:szCs w:val="28"/>
          <w:lang w:eastAsia="en-US"/>
        </w:rPr>
        <w:t>процессе получения Услуги.</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keepNext/>
        <w:spacing w:line="276" w:lineRule="auto"/>
        <w:ind w:firstLine="709"/>
        <w:jc w:val="center"/>
        <w:outlineLvl w:val="0"/>
        <w:rPr>
          <w:rFonts w:eastAsia="MS Gothic" w:cs="Tahoma"/>
          <w:b/>
          <w:bCs/>
          <w:sz w:val="28"/>
          <w:szCs w:val="28"/>
          <w:lang w:eastAsia="zh-CN" w:bidi="hi-IN"/>
        </w:rPr>
      </w:pPr>
      <w:bookmarkStart w:id="27" w:name="_Toc125717115"/>
      <w:bookmarkEnd w:id="27"/>
      <w:r>
        <w:rPr>
          <w:rFonts w:eastAsia="MS Gothic" w:cs="Tahoma"/>
          <w:sz w:val="28"/>
          <w:szCs w:val="28"/>
          <w:lang w:val="en-US" w:eastAsia="zh-CN" w:bidi="hi-IN"/>
        </w:rPr>
        <w:lastRenderedPageBreak/>
        <w:t>V</w:t>
      </w:r>
      <w:r>
        <w:rPr>
          <w:rFonts w:eastAsia="MS Gothic" w:cs="Tahoma"/>
          <w:sz w:val="28"/>
          <w:szCs w:val="28"/>
          <w:lang w:eastAsia="zh-CN" w:bidi="hi-IN"/>
        </w:rPr>
        <w:t>. Досудебный (внесудебный) порядок обжалования решений и</w:t>
      </w:r>
      <w:r>
        <w:rPr>
          <w:rFonts w:eastAsia="MS Gothic" w:cs="Tahoma"/>
          <w:sz w:val="28"/>
          <w:szCs w:val="28"/>
          <w:lang w:val="en-US" w:eastAsia="en-US"/>
        </w:rPr>
        <w:t> </w:t>
      </w:r>
      <w:r>
        <w:rPr>
          <w:rFonts w:eastAsia="MS Gothic" w:cs="Tahoma"/>
          <w:sz w:val="28"/>
          <w:szCs w:val="28"/>
          <w:lang w:eastAsia="zh-CN" w:bidi="hi-IN"/>
        </w:rPr>
        <w:t>действий (бездействия) Администрации, МФЦ, а также их должностных лиц, работников</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28" w:name="_Toc125717116"/>
      <w:bookmarkEnd w:id="28"/>
      <w:r>
        <w:rPr>
          <w:rFonts w:eastAsia="MS Gothic" w:cs="Tahoma"/>
          <w:sz w:val="28"/>
          <w:szCs w:val="28"/>
          <w:lang w:eastAsia="zh-CN" w:bidi="hi-IN"/>
        </w:rPr>
        <w:t xml:space="preserve">24. Способы информирования заявителей </w:t>
      </w:r>
      <w:r>
        <w:rPr>
          <w:rFonts w:eastAsia="MS Gothic" w:cs="Tahoma"/>
          <w:sz w:val="28"/>
          <w:szCs w:val="28"/>
          <w:lang w:eastAsia="zh-CN" w:bidi="hi-IN"/>
        </w:rPr>
        <w:br/>
        <w:t>о</w:t>
      </w:r>
      <w:r>
        <w:rPr>
          <w:rFonts w:eastAsia="MS Gothic" w:cs="Tahoma"/>
          <w:sz w:val="28"/>
          <w:szCs w:val="28"/>
          <w:lang w:val="en-US" w:eastAsia="en-US"/>
        </w:rPr>
        <w:t> </w:t>
      </w:r>
      <w:r>
        <w:rPr>
          <w:rFonts w:eastAsia="MS Gothic" w:cs="Tahoma"/>
          <w:sz w:val="28"/>
          <w:szCs w:val="28"/>
          <w:lang w:eastAsia="zh-CN" w:bidi="hi-IN"/>
        </w:rPr>
        <w:t>порядке досудебного (внесудебного) обжалования</w:t>
      </w: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24.1. Информирование заявителей о</w:t>
      </w:r>
      <w:r>
        <w:rPr>
          <w:rFonts w:eastAsia="NSimSun" w:cs="Lucida Sans"/>
          <w:sz w:val="28"/>
          <w:szCs w:val="28"/>
          <w:lang w:val="en-US" w:eastAsia="en-US"/>
        </w:rPr>
        <w:t> </w:t>
      </w:r>
      <w:r>
        <w:rPr>
          <w:rFonts w:eastAsia="NSimSun" w:cs="Lucida Sans"/>
          <w:sz w:val="28"/>
          <w:szCs w:val="28"/>
          <w:lang w:eastAsia="zh-CN" w:bidi="hi-IN"/>
        </w:rPr>
        <w:t>порядке досудебного (внесудебного) обжалования решений и</w:t>
      </w:r>
      <w:r>
        <w:rPr>
          <w:rFonts w:eastAsia="NSimSun" w:cs="Lucida Sans"/>
          <w:color w:val="000000"/>
          <w:sz w:val="28"/>
          <w:szCs w:val="28"/>
          <w:lang w:eastAsia="zh-CN" w:bidi="hi-IN"/>
        </w:rPr>
        <w:t> </w:t>
      </w:r>
      <w:r>
        <w:rPr>
          <w:rFonts w:eastAsia="NSimSun" w:cs="Lucida Sans"/>
          <w:sz w:val="28"/>
          <w:szCs w:val="28"/>
          <w:lang w:eastAsia="zh-CN" w:bidi="hi-IN"/>
        </w:rPr>
        <w:t>действий (бездействия) Администрации, МФЦ, а</w:t>
      </w:r>
      <w:r>
        <w:rPr>
          <w:rFonts w:eastAsia="NSimSun" w:cs="Lucida Sans"/>
          <w:sz w:val="28"/>
          <w:szCs w:val="28"/>
          <w:lang w:val="en-US" w:eastAsia="en-US"/>
        </w:rPr>
        <w:t> </w:t>
      </w:r>
      <w:r>
        <w:rPr>
          <w:rFonts w:eastAsia="NSimSun" w:cs="Lucida Sans"/>
          <w:sz w:val="28"/>
          <w:szCs w:val="28"/>
          <w:lang w:eastAsia="zh-CN" w:bidi="hi-IN"/>
        </w:rPr>
        <w:t>также их должностных лиц, работников осуществляется посредством размещения информации на стендах в местах предоставления Услуги, на</w:t>
      </w:r>
      <w:r>
        <w:rPr>
          <w:rFonts w:eastAsia="NSimSun" w:cs="Lucida Sans"/>
          <w:sz w:val="28"/>
          <w:szCs w:val="28"/>
          <w:lang w:val="en-US" w:eastAsia="en-US"/>
        </w:rPr>
        <w:t> </w:t>
      </w:r>
      <w:r>
        <w:rPr>
          <w:rFonts w:eastAsia="NSimSun" w:cs="Lucida Sans"/>
          <w:sz w:val="28"/>
          <w:szCs w:val="28"/>
          <w:lang w:eastAsia="zh-CN" w:bidi="hi-IN"/>
        </w:rPr>
        <w:t xml:space="preserve">официальных сайтах </w:t>
      </w:r>
      <w:r>
        <w:rPr>
          <w:rFonts w:eastAsia="Calibri" w:cs="Lucida Sans"/>
          <w:sz w:val="28"/>
          <w:szCs w:val="28"/>
          <w:lang w:eastAsia="en-US"/>
        </w:rPr>
        <w:t>Администрации</w:t>
      </w:r>
      <w:r>
        <w:rPr>
          <w:rFonts w:eastAsia="NSimSun" w:cs="Lucida Sans"/>
          <w:sz w:val="28"/>
          <w:szCs w:val="28"/>
          <w:lang w:eastAsia="zh-CN" w:bidi="hi-IN"/>
        </w:rPr>
        <w:t>, МФЦ, Учредителя МФЦ, РПГУ, а</w:t>
      </w:r>
      <w:r>
        <w:rPr>
          <w:rFonts w:eastAsia="NSimSun" w:cs="Lucida Sans"/>
          <w:sz w:val="28"/>
          <w:szCs w:val="28"/>
          <w:lang w:val="en-US" w:eastAsia="en-US"/>
        </w:rPr>
        <w:t> </w:t>
      </w:r>
      <w:r>
        <w:rPr>
          <w:rFonts w:eastAsia="NSimSun" w:cs="Lucida Sans"/>
          <w:sz w:val="28"/>
          <w:szCs w:val="28"/>
          <w:lang w:eastAsia="zh-CN" w:bidi="hi-IN"/>
        </w:rPr>
        <w:t>также в</w:t>
      </w:r>
      <w:r>
        <w:rPr>
          <w:rFonts w:eastAsia="NSimSun" w:cs="Lucida Sans"/>
          <w:sz w:val="28"/>
          <w:szCs w:val="28"/>
          <w:lang w:val="en-US" w:eastAsia="en-US"/>
        </w:rPr>
        <w:t> </w:t>
      </w:r>
      <w:r>
        <w:rPr>
          <w:rFonts w:eastAsia="NSimSun" w:cs="Lucida Sans"/>
          <w:sz w:val="28"/>
          <w:szCs w:val="28"/>
          <w:lang w:eastAsia="zh-CN" w:bidi="hi-IN"/>
        </w:rPr>
        <w:t>ходе консультирования заявителей, в</w:t>
      </w:r>
      <w:r>
        <w:rPr>
          <w:rFonts w:eastAsia="NSimSun" w:cs="Lucida Sans"/>
          <w:sz w:val="28"/>
          <w:szCs w:val="28"/>
          <w:lang w:val="en-US" w:eastAsia="en-US"/>
        </w:rPr>
        <w:t> </w:t>
      </w:r>
      <w:r>
        <w:rPr>
          <w:rFonts w:eastAsia="NSimSun" w:cs="Lucida Sans"/>
          <w:sz w:val="28"/>
          <w:szCs w:val="28"/>
          <w:lang w:eastAsia="zh-CN" w:bidi="hi-IN"/>
        </w:rPr>
        <w:t>том</w:t>
      </w:r>
      <w:r>
        <w:rPr>
          <w:rFonts w:eastAsia="NSimSun" w:cs="Lucida Sans"/>
          <w:sz w:val="28"/>
          <w:szCs w:val="28"/>
          <w:lang w:val="en-US" w:eastAsia="en-US"/>
        </w:rPr>
        <w:t> </w:t>
      </w:r>
      <w:r>
        <w:rPr>
          <w:rFonts w:eastAsia="NSimSun" w:cs="Lucida Sans"/>
          <w:sz w:val="28"/>
          <w:szCs w:val="28"/>
          <w:lang w:eastAsia="zh-CN" w:bidi="hi-IN"/>
        </w:rPr>
        <w:t>числе по телефону, электронной почте и</w:t>
      </w:r>
      <w:r>
        <w:rPr>
          <w:rFonts w:eastAsia="NSimSun" w:cs="Lucida Sans"/>
          <w:sz w:val="28"/>
          <w:szCs w:val="28"/>
          <w:lang w:val="en-US" w:eastAsia="en-US"/>
        </w:rPr>
        <w:t> </w:t>
      </w:r>
      <w:r>
        <w:rPr>
          <w:rFonts w:eastAsia="NSimSun" w:cs="Lucida Sans"/>
          <w:sz w:val="28"/>
          <w:szCs w:val="28"/>
          <w:lang w:eastAsia="zh-CN" w:bidi="hi-IN"/>
        </w:rPr>
        <w:t>при</w:t>
      </w:r>
      <w:r>
        <w:rPr>
          <w:rFonts w:eastAsia="NSimSun" w:cs="Lucida Sans"/>
          <w:sz w:val="28"/>
          <w:szCs w:val="28"/>
          <w:lang w:val="en-US" w:eastAsia="en-US"/>
        </w:rPr>
        <w:t> </w:t>
      </w:r>
      <w:r>
        <w:rPr>
          <w:rFonts w:eastAsia="NSimSun" w:cs="Lucida Sans"/>
          <w:sz w:val="28"/>
          <w:szCs w:val="28"/>
          <w:lang w:eastAsia="zh-CN" w:bidi="hi-IN"/>
        </w:rPr>
        <w:t>личном приеме.</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C46F0C" w:rsidP="00215905">
      <w:pPr>
        <w:keepNext/>
        <w:spacing w:line="276" w:lineRule="auto"/>
        <w:ind w:firstLine="709"/>
        <w:jc w:val="center"/>
        <w:outlineLvl w:val="1"/>
        <w:rPr>
          <w:rFonts w:eastAsia="MS Gothic" w:cs="Tahoma"/>
          <w:sz w:val="28"/>
          <w:szCs w:val="28"/>
          <w:lang w:eastAsia="zh-CN" w:bidi="hi-IN"/>
        </w:rPr>
      </w:pPr>
      <w:bookmarkStart w:id="29" w:name="_anchor_96"/>
      <w:bookmarkStart w:id="30" w:name="_Toc125717117"/>
      <w:bookmarkEnd w:id="29"/>
      <w:bookmarkEnd w:id="30"/>
      <w:r>
        <w:rPr>
          <w:rFonts w:eastAsia="MS Gothic" w:cs="Tahoma"/>
          <w:sz w:val="28"/>
          <w:szCs w:val="28"/>
          <w:lang w:eastAsia="zh-CN" w:bidi="hi-IN"/>
        </w:rPr>
        <w:t>25. Формы и</w:t>
      </w:r>
      <w:r>
        <w:rPr>
          <w:rFonts w:eastAsia="MS Gothic" w:cs="Tahoma"/>
          <w:sz w:val="28"/>
          <w:szCs w:val="28"/>
          <w:lang w:val="en-US" w:eastAsia="en-US"/>
        </w:rPr>
        <w:t> </w:t>
      </w:r>
      <w:r>
        <w:rPr>
          <w:rFonts w:eastAsia="MS Gothic" w:cs="Tahoma"/>
          <w:sz w:val="28"/>
          <w:szCs w:val="28"/>
          <w:lang w:eastAsia="zh-CN" w:bidi="hi-IN"/>
        </w:rPr>
        <w:t>способы подачи заявителями жалобы</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ind w:firstLine="709"/>
        <w:rPr>
          <w:rFonts w:ascii="Liberation Serif" w:eastAsia="NSimSun" w:hAnsi="Liberation Serif" w:cs="Lucida Sans" w:hint="eastAsia"/>
          <w:szCs w:val="24"/>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9D023F" w:rsidP="00215905">
      <w:pPr>
        <w:spacing w:line="276" w:lineRule="auto"/>
        <w:ind w:firstLine="709"/>
        <w:jc w:val="both"/>
        <w:rPr>
          <w:rFonts w:eastAsia="NSimSun" w:cs="Lucida Sans"/>
          <w:sz w:val="28"/>
          <w:szCs w:val="28"/>
          <w:lang w:eastAsia="zh-CN" w:bidi="hi-IN"/>
        </w:rPr>
      </w:pP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25.1. Досудебное (внесудебное) обжалование решений и</w:t>
      </w:r>
      <w:r>
        <w:rPr>
          <w:rFonts w:eastAsia="NSimSun" w:cs="Lucida Sans"/>
          <w:sz w:val="28"/>
          <w:szCs w:val="28"/>
          <w:lang w:val="en-US" w:eastAsia="en-US"/>
        </w:rPr>
        <w:t> </w:t>
      </w:r>
      <w:r>
        <w:rPr>
          <w:rFonts w:eastAsia="NSimSun" w:cs="Lucida Sans"/>
          <w:sz w:val="28"/>
          <w:szCs w:val="28"/>
          <w:lang w:eastAsia="zh-CN" w:bidi="hi-IN"/>
        </w:rPr>
        <w:t>действий (бездействия) Администрации, МФЦ, а</w:t>
      </w:r>
      <w:r>
        <w:rPr>
          <w:rFonts w:eastAsia="NSimSun" w:cs="Lucida Sans"/>
          <w:sz w:val="28"/>
          <w:szCs w:val="28"/>
          <w:lang w:val="en-US" w:eastAsia="en-US"/>
        </w:rPr>
        <w:t> </w:t>
      </w:r>
      <w:r>
        <w:rPr>
          <w:rFonts w:eastAsia="NSimSun" w:cs="Lucida Sans"/>
          <w:sz w:val="28"/>
          <w:szCs w:val="28"/>
          <w:lang w:eastAsia="zh-CN" w:bidi="hi-IN"/>
        </w:rPr>
        <w:t>также их</w:t>
      </w:r>
      <w:r>
        <w:rPr>
          <w:rFonts w:eastAsia="NSimSun" w:cs="Lucida Sans"/>
          <w:sz w:val="28"/>
          <w:szCs w:val="28"/>
          <w:lang w:val="en-US" w:eastAsia="en-US"/>
        </w:rPr>
        <w:t> </w:t>
      </w:r>
      <w:r>
        <w:rPr>
          <w:rFonts w:eastAsia="NSimSun" w:cs="Lucida Sans"/>
          <w:sz w:val="28"/>
          <w:szCs w:val="28"/>
          <w:lang w:eastAsia="zh-CN" w:bidi="hi-IN"/>
        </w:rPr>
        <w:t>должностных лиц, работников осуществляется с</w:t>
      </w:r>
      <w:r>
        <w:rPr>
          <w:rFonts w:eastAsia="NSimSun" w:cs="Lucida Sans"/>
          <w:sz w:val="28"/>
          <w:szCs w:val="28"/>
          <w:lang w:val="en-US" w:eastAsia="en-US"/>
        </w:rPr>
        <w:t> </w:t>
      </w:r>
      <w:r>
        <w:rPr>
          <w:rFonts w:eastAsia="NSimSun" w:cs="Lucida Sans"/>
          <w:sz w:val="28"/>
          <w:szCs w:val="28"/>
          <w:lang w:eastAsia="zh-CN" w:bidi="hi-IN"/>
        </w:rPr>
        <w:t>соблюдением требований, установленных Федеральным законом № 210-ФЗ, в</w:t>
      </w:r>
      <w:r>
        <w:rPr>
          <w:rFonts w:eastAsia="NSimSun" w:cs="Lucida Sans"/>
          <w:sz w:val="28"/>
          <w:szCs w:val="28"/>
          <w:lang w:val="en-US" w:eastAsia="en-US"/>
        </w:rPr>
        <w:t> </w:t>
      </w:r>
      <w:r>
        <w:rPr>
          <w:rFonts w:eastAsia="NSimSun" w:cs="Lucida Sans"/>
          <w:sz w:val="28"/>
          <w:szCs w:val="28"/>
          <w:lang w:eastAsia="zh-CN" w:bidi="hi-IN"/>
        </w:rPr>
        <w:t>порядке, установленном постановлением Правительства Московской области от</w:t>
      </w:r>
      <w:r>
        <w:rPr>
          <w:rFonts w:eastAsia="NSimSun" w:cs="Lucida Sans"/>
          <w:sz w:val="28"/>
          <w:szCs w:val="28"/>
          <w:lang w:val="en-US" w:eastAsia="en-US"/>
        </w:rPr>
        <w:t> </w:t>
      </w:r>
      <w:r>
        <w:rPr>
          <w:rFonts w:eastAsia="NSimSun" w:cs="Lucida Sans"/>
          <w:sz w:val="28"/>
          <w:szCs w:val="28"/>
          <w:lang w:eastAsia="zh-CN" w:bidi="hi-IN"/>
        </w:rPr>
        <w:t xml:space="preserve">08.08.2013 </w:t>
      </w:r>
      <w:r>
        <w:rPr>
          <w:rFonts w:eastAsia="NSimSun" w:cs="Lucida Sans"/>
          <w:sz w:val="28"/>
          <w:szCs w:val="28"/>
          <w:lang w:eastAsia="ar-SA" w:bidi="hi-IN"/>
        </w:rPr>
        <w:t>№ 601/33 «Об</w:t>
      </w:r>
      <w:r>
        <w:rPr>
          <w:rFonts w:eastAsia="NSimSun" w:cs="Lucida Sans"/>
          <w:sz w:val="28"/>
          <w:szCs w:val="28"/>
          <w:lang w:eastAsia="en-US"/>
        </w:rPr>
        <w:t> </w:t>
      </w:r>
      <w:r>
        <w:rPr>
          <w:rFonts w:eastAsia="NSimSun" w:cs="Lucida Sans"/>
          <w:sz w:val="28"/>
          <w:szCs w:val="28"/>
          <w:lang w:eastAsia="ar-SA" w:bidi="hi-IN"/>
        </w:rPr>
        <w:t>утверждении Положения об</w:t>
      </w:r>
      <w:r>
        <w:rPr>
          <w:rFonts w:eastAsia="NSimSun" w:cs="Lucida Sans"/>
          <w:sz w:val="28"/>
          <w:szCs w:val="28"/>
          <w:lang w:val="en-US" w:eastAsia="en-US"/>
        </w:rPr>
        <w:t> </w:t>
      </w:r>
      <w:r>
        <w:rPr>
          <w:rFonts w:eastAsia="NSimSun" w:cs="Lucida Sans"/>
          <w:sz w:val="28"/>
          <w:szCs w:val="28"/>
          <w:lang w:eastAsia="ar-SA" w:bidi="hi-IN"/>
        </w:rPr>
        <w:t>особенностях подачи и</w:t>
      </w:r>
      <w:r>
        <w:rPr>
          <w:rFonts w:eastAsia="NSimSun" w:cs="Lucida Sans"/>
          <w:sz w:val="28"/>
          <w:szCs w:val="28"/>
          <w:lang w:val="en-US" w:eastAsia="en-US"/>
        </w:rPr>
        <w:t> </w:t>
      </w:r>
      <w:r>
        <w:rPr>
          <w:rFonts w:eastAsia="NSimSun" w:cs="Lucida Sans"/>
          <w:sz w:val="28"/>
          <w:szCs w:val="28"/>
          <w:lang w:eastAsia="ar-SA" w:bidi="hi-IN"/>
        </w:rPr>
        <w:t>рассмотрения жалоб на решения и</w:t>
      </w:r>
      <w:r>
        <w:rPr>
          <w:rFonts w:eastAsia="NSimSun" w:cs="Lucida Sans"/>
          <w:sz w:val="28"/>
          <w:szCs w:val="28"/>
          <w:lang w:val="en-US" w:eastAsia="en-US"/>
        </w:rPr>
        <w:t> </w:t>
      </w:r>
      <w:r>
        <w:rPr>
          <w:rFonts w:eastAsia="NSimSun" w:cs="Lucida Sans"/>
          <w:sz w:val="28"/>
          <w:szCs w:val="28"/>
          <w:lang w:eastAsia="ar-SA" w:bidi="hi-IN"/>
        </w:rPr>
        <w:t>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w:t>
      </w:r>
      <w:r>
        <w:rPr>
          <w:rFonts w:eastAsia="NSimSun" w:cs="Lucida Sans"/>
          <w:sz w:val="28"/>
          <w:szCs w:val="28"/>
          <w:lang w:val="en-US" w:eastAsia="en-US"/>
        </w:rPr>
        <w:t> </w:t>
      </w:r>
      <w:r>
        <w:rPr>
          <w:rFonts w:eastAsia="NSimSun" w:cs="Lucida Sans"/>
          <w:sz w:val="28"/>
          <w:szCs w:val="28"/>
          <w:lang w:eastAsia="ar-SA" w:bidi="hi-IN"/>
        </w:rPr>
        <w:t>их</w:t>
      </w:r>
      <w:r>
        <w:rPr>
          <w:rFonts w:eastAsia="NSimSun" w:cs="Lucida Sans"/>
          <w:sz w:val="28"/>
          <w:szCs w:val="28"/>
          <w:lang w:val="en-US" w:eastAsia="en-US"/>
        </w:rPr>
        <w:t> </w:t>
      </w:r>
      <w:r>
        <w:rPr>
          <w:rFonts w:eastAsia="NSimSun" w:cs="Lucida Sans"/>
          <w:sz w:val="28"/>
          <w:szCs w:val="28"/>
          <w:lang w:eastAsia="ar-SA" w:bidi="hi-IN"/>
        </w:rPr>
        <w:t>работников</w:t>
      </w:r>
      <w:r w:rsidR="007F0CF1">
        <w:rPr>
          <w:rFonts w:eastAsia="NSimSun" w:cs="Lucida Sans"/>
          <w:sz w:val="28"/>
          <w:szCs w:val="28"/>
          <w:lang w:eastAsia="ar-SA" w:bidi="hi-IN"/>
        </w:rPr>
        <w:t>».</w:t>
      </w:r>
    </w:p>
    <w:p w:rsidR="009D023F" w:rsidRDefault="009D023F" w:rsidP="00215905">
      <w:pPr>
        <w:ind w:firstLine="709"/>
        <w:rPr>
          <w:rFonts w:ascii="Liberation Serif" w:eastAsia="NSimSun" w:hAnsi="Liberation Serif" w:cs="Lucida Sans" w:hint="eastAsia"/>
          <w:szCs w:val="24"/>
          <w:lang w:eastAsia="zh-CN" w:bidi="hi-IN"/>
        </w:rPr>
        <w:sectPr w:rsidR="009D023F" w:rsidSect="00215905">
          <w:type w:val="continuous"/>
          <w:pgSz w:w="11906" w:h="16838"/>
          <w:pgMar w:top="1276" w:right="707" w:bottom="1134" w:left="1701" w:header="1134" w:footer="0" w:gutter="0"/>
          <w:cols w:space="708"/>
          <w:titlePg/>
        </w:sectPr>
      </w:pP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lastRenderedPageBreak/>
        <w:t>25.2. Жалоба подается в</w:t>
      </w:r>
      <w:r>
        <w:rPr>
          <w:rFonts w:eastAsia="NSimSun" w:cs="Lucida Sans"/>
          <w:sz w:val="28"/>
          <w:szCs w:val="28"/>
          <w:lang w:val="en-US" w:eastAsia="en-US"/>
        </w:rPr>
        <w:t> </w:t>
      </w:r>
      <w:r>
        <w:rPr>
          <w:rFonts w:eastAsia="NSimSun" w:cs="Lucida Sans"/>
          <w:sz w:val="28"/>
          <w:szCs w:val="28"/>
          <w:lang w:eastAsia="zh-CN" w:bidi="hi-IN"/>
        </w:rPr>
        <w:t>письменной форме на</w:t>
      </w:r>
      <w:r>
        <w:rPr>
          <w:rFonts w:eastAsia="NSimSun" w:cs="Lucida Sans"/>
          <w:sz w:val="28"/>
          <w:szCs w:val="28"/>
          <w:lang w:val="en-US" w:eastAsia="en-US"/>
        </w:rPr>
        <w:t> </w:t>
      </w:r>
      <w:r>
        <w:rPr>
          <w:rFonts w:eastAsia="NSimSun" w:cs="Lucida Sans"/>
          <w:sz w:val="28"/>
          <w:szCs w:val="28"/>
          <w:lang w:eastAsia="zh-CN" w:bidi="hi-IN"/>
        </w:rPr>
        <w:t>бумажном носителе (далее – в</w:t>
      </w:r>
      <w:r>
        <w:rPr>
          <w:rFonts w:eastAsia="NSimSun" w:cs="Lucida Sans"/>
          <w:sz w:val="28"/>
          <w:szCs w:val="28"/>
          <w:lang w:val="en-US" w:eastAsia="en-US"/>
        </w:rPr>
        <w:t> </w:t>
      </w:r>
      <w:r>
        <w:rPr>
          <w:rFonts w:eastAsia="NSimSun" w:cs="Lucida Sans"/>
          <w:sz w:val="28"/>
          <w:szCs w:val="28"/>
          <w:lang w:eastAsia="zh-CN" w:bidi="hi-IN"/>
        </w:rPr>
        <w:t>письменной форме) или</w:t>
      </w:r>
      <w:r>
        <w:rPr>
          <w:rFonts w:eastAsia="NSimSun" w:cs="Lucida Sans"/>
          <w:sz w:val="28"/>
          <w:szCs w:val="28"/>
          <w:lang w:val="en-US" w:eastAsia="en-US"/>
        </w:rPr>
        <w:t> </w:t>
      </w:r>
      <w:r>
        <w:rPr>
          <w:rFonts w:eastAsia="NSimSun" w:cs="Lucida Sans"/>
          <w:sz w:val="28"/>
          <w:szCs w:val="28"/>
          <w:lang w:eastAsia="zh-CN" w:bidi="hi-IN"/>
        </w:rPr>
        <w:t>в</w:t>
      </w:r>
      <w:r>
        <w:rPr>
          <w:rFonts w:eastAsia="NSimSun" w:cs="Lucida Sans"/>
          <w:sz w:val="28"/>
          <w:szCs w:val="28"/>
          <w:lang w:val="en-US" w:eastAsia="en-US"/>
        </w:rPr>
        <w:t> </w:t>
      </w:r>
      <w:r>
        <w:rPr>
          <w:rFonts w:eastAsia="NSimSun" w:cs="Lucida Sans"/>
          <w:sz w:val="28"/>
          <w:szCs w:val="28"/>
          <w:lang w:eastAsia="zh-CN" w:bidi="hi-IN"/>
        </w:rPr>
        <w:t>электронной форме в</w:t>
      </w:r>
      <w:r>
        <w:rPr>
          <w:rFonts w:eastAsia="NSimSun" w:cs="Lucida Sans"/>
          <w:sz w:val="28"/>
          <w:szCs w:val="28"/>
          <w:lang w:val="en-US" w:eastAsia="en-US"/>
        </w:rPr>
        <w:t> </w:t>
      </w:r>
      <w:r>
        <w:rPr>
          <w:rFonts w:eastAsia="Calibri" w:cs="Lucida Sans"/>
          <w:sz w:val="28"/>
          <w:szCs w:val="28"/>
          <w:lang w:eastAsia="en-US"/>
        </w:rPr>
        <w:t>Администрацию</w:t>
      </w:r>
      <w:r>
        <w:rPr>
          <w:rFonts w:eastAsia="NSimSun" w:cs="Lucida Sans"/>
          <w:sz w:val="28"/>
          <w:szCs w:val="28"/>
          <w:lang w:eastAsia="zh-CN" w:bidi="hi-IN"/>
        </w:rPr>
        <w:t>, МФЦ, Учредителю МФЦ.</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25.3. Прием жалоб в</w:t>
      </w:r>
      <w:r>
        <w:rPr>
          <w:rFonts w:eastAsia="NSimSun" w:cs="Lucida Sans"/>
          <w:sz w:val="28"/>
          <w:szCs w:val="28"/>
          <w:lang w:val="en-US" w:eastAsia="en-US"/>
        </w:rPr>
        <w:t> </w:t>
      </w:r>
      <w:r>
        <w:rPr>
          <w:rFonts w:eastAsia="NSimSun" w:cs="Lucida Sans"/>
          <w:sz w:val="28"/>
          <w:szCs w:val="28"/>
          <w:lang w:eastAsia="zh-CN" w:bidi="hi-IN"/>
        </w:rPr>
        <w:t xml:space="preserve">письменной форме осуществляется </w:t>
      </w:r>
      <w:r>
        <w:rPr>
          <w:rFonts w:eastAsia="Calibri" w:cs="Lucida Sans"/>
          <w:sz w:val="28"/>
          <w:szCs w:val="28"/>
          <w:lang w:eastAsia="en-US"/>
        </w:rPr>
        <w:t>Администрацией</w:t>
      </w:r>
      <w:r>
        <w:rPr>
          <w:rFonts w:eastAsia="NSimSun" w:cs="Lucida Sans"/>
          <w:sz w:val="28"/>
          <w:szCs w:val="28"/>
          <w:lang w:eastAsia="zh-CN" w:bidi="hi-IN"/>
        </w:rPr>
        <w:t>, МФЦ (в</w:t>
      </w:r>
      <w:r>
        <w:rPr>
          <w:rFonts w:eastAsia="NSimSun" w:cs="Lucida Sans"/>
          <w:sz w:val="28"/>
          <w:szCs w:val="28"/>
          <w:lang w:val="en-US" w:eastAsia="en-US"/>
        </w:rPr>
        <w:t> </w:t>
      </w:r>
      <w:r>
        <w:rPr>
          <w:rFonts w:eastAsia="NSimSun" w:cs="Lucida Sans"/>
          <w:sz w:val="28"/>
          <w:szCs w:val="28"/>
          <w:lang w:eastAsia="zh-CN" w:bidi="hi-IN"/>
        </w:rPr>
        <w:t>месте, где</w:t>
      </w:r>
      <w:r>
        <w:rPr>
          <w:rFonts w:eastAsia="NSimSun" w:cs="Lucida Sans"/>
          <w:sz w:val="28"/>
          <w:szCs w:val="28"/>
          <w:lang w:val="en-US" w:eastAsia="en-US"/>
        </w:rPr>
        <w:t> </w:t>
      </w:r>
      <w:r>
        <w:rPr>
          <w:rFonts w:eastAsia="NSimSun" w:cs="Lucida Sans"/>
          <w:sz w:val="28"/>
          <w:szCs w:val="28"/>
          <w:lang w:eastAsia="zh-CN" w:bidi="hi-IN"/>
        </w:rPr>
        <w:t>заявитель подавал запрос на</w:t>
      </w:r>
      <w:r>
        <w:rPr>
          <w:rFonts w:eastAsia="NSimSun" w:cs="Lucida Sans"/>
          <w:sz w:val="28"/>
          <w:szCs w:val="28"/>
          <w:lang w:val="en-US" w:eastAsia="en-US"/>
        </w:rPr>
        <w:t> </w:t>
      </w:r>
      <w:r>
        <w:rPr>
          <w:rFonts w:eastAsia="NSimSun" w:cs="Lucida Sans"/>
          <w:sz w:val="28"/>
          <w:szCs w:val="28"/>
          <w:lang w:eastAsia="zh-CN" w:bidi="hi-IN"/>
        </w:rPr>
        <w:t>получение Услуги, нарушение порядка которой обжалуется, либо в</w:t>
      </w:r>
      <w:r>
        <w:rPr>
          <w:rFonts w:eastAsia="NSimSun" w:cs="Lucida Sans"/>
          <w:sz w:val="28"/>
          <w:szCs w:val="28"/>
          <w:lang w:val="en-US" w:eastAsia="en-US"/>
        </w:rPr>
        <w:t> </w:t>
      </w:r>
      <w:r>
        <w:rPr>
          <w:rFonts w:eastAsia="NSimSun" w:cs="Lucida Sans"/>
          <w:sz w:val="28"/>
          <w:szCs w:val="28"/>
          <w:lang w:eastAsia="zh-CN" w:bidi="hi-IN"/>
        </w:rPr>
        <w:t>месте, где</w:t>
      </w:r>
      <w:r>
        <w:rPr>
          <w:rFonts w:eastAsia="NSimSun" w:cs="Lucida Sans"/>
          <w:sz w:val="28"/>
          <w:szCs w:val="28"/>
          <w:lang w:val="en-US" w:eastAsia="en-US"/>
        </w:rPr>
        <w:t> </w:t>
      </w:r>
      <w:r>
        <w:rPr>
          <w:rFonts w:eastAsia="NSimSun" w:cs="Lucida Sans"/>
          <w:sz w:val="28"/>
          <w:szCs w:val="28"/>
          <w:lang w:eastAsia="zh-CN" w:bidi="hi-IN"/>
        </w:rPr>
        <w:t>заявителем получен результат предоставления указанной Услуги), Учредителем МФЦ (в</w:t>
      </w:r>
      <w:r>
        <w:rPr>
          <w:rFonts w:eastAsia="NSimSun" w:cs="Lucida Sans"/>
          <w:sz w:val="28"/>
          <w:szCs w:val="28"/>
          <w:lang w:val="en-US" w:eastAsia="en-US"/>
        </w:rPr>
        <w:t> </w:t>
      </w:r>
      <w:r>
        <w:rPr>
          <w:rFonts w:eastAsia="NSimSun" w:cs="Lucida Sans"/>
          <w:sz w:val="28"/>
          <w:szCs w:val="28"/>
          <w:lang w:eastAsia="zh-CN" w:bidi="hi-IN"/>
        </w:rPr>
        <w:t>месте его</w:t>
      </w:r>
      <w:r>
        <w:rPr>
          <w:rFonts w:eastAsia="NSimSun" w:cs="Lucida Sans"/>
          <w:sz w:val="28"/>
          <w:szCs w:val="28"/>
          <w:lang w:val="en-US" w:eastAsia="en-US"/>
        </w:rPr>
        <w:t> </w:t>
      </w:r>
      <w:r>
        <w:rPr>
          <w:rFonts w:eastAsia="NSimSun" w:cs="Lucida Sans"/>
          <w:sz w:val="28"/>
          <w:szCs w:val="28"/>
          <w:lang w:eastAsia="zh-CN" w:bidi="hi-IN"/>
        </w:rPr>
        <w:t>фактического нахождения), в</w:t>
      </w:r>
      <w:r>
        <w:rPr>
          <w:rFonts w:eastAsia="NSimSun" w:cs="Lucida Sans"/>
          <w:sz w:val="28"/>
          <w:szCs w:val="28"/>
          <w:lang w:val="en-US" w:eastAsia="en-US"/>
        </w:rPr>
        <w:t> </w:t>
      </w:r>
      <w:r>
        <w:rPr>
          <w:rFonts w:eastAsia="NSimSun" w:cs="Lucida Sans"/>
          <w:sz w:val="28"/>
          <w:szCs w:val="28"/>
          <w:lang w:eastAsia="zh-CN" w:bidi="hi-IN"/>
        </w:rPr>
        <w:t>том числе на</w:t>
      </w:r>
      <w:r>
        <w:rPr>
          <w:rFonts w:eastAsia="NSimSun" w:cs="Lucida Sans"/>
          <w:sz w:val="28"/>
          <w:szCs w:val="28"/>
          <w:lang w:val="en-US" w:eastAsia="en-US"/>
        </w:rPr>
        <w:t> </w:t>
      </w:r>
      <w:r>
        <w:rPr>
          <w:rFonts w:eastAsia="NSimSun" w:cs="Lucida Sans"/>
          <w:sz w:val="28"/>
          <w:szCs w:val="28"/>
          <w:lang w:eastAsia="zh-CN" w:bidi="hi-IN"/>
        </w:rPr>
        <w:t>личном приеме. Жалоба в письменной форме может быть также направлена по</w:t>
      </w:r>
      <w:r>
        <w:rPr>
          <w:rFonts w:eastAsia="NSimSun" w:cs="Lucida Sans"/>
          <w:sz w:val="28"/>
          <w:szCs w:val="28"/>
          <w:lang w:val="en-US" w:eastAsia="en-US"/>
        </w:rPr>
        <w:t> </w:t>
      </w:r>
      <w:r>
        <w:rPr>
          <w:rFonts w:eastAsia="NSimSun" w:cs="Lucida Sans"/>
          <w:sz w:val="28"/>
          <w:szCs w:val="28"/>
          <w:lang w:eastAsia="zh-CN" w:bidi="hi-IN"/>
        </w:rPr>
        <w:t>почте.</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25.4. В</w:t>
      </w:r>
      <w:r>
        <w:rPr>
          <w:rFonts w:eastAsia="NSimSun" w:cs="Lucida Sans"/>
          <w:sz w:val="28"/>
          <w:szCs w:val="28"/>
          <w:lang w:val="en-US" w:eastAsia="en-US"/>
        </w:rPr>
        <w:t> </w:t>
      </w:r>
      <w:r>
        <w:rPr>
          <w:rFonts w:eastAsia="NSimSun" w:cs="Lucida Sans"/>
          <w:sz w:val="28"/>
          <w:szCs w:val="28"/>
          <w:lang w:eastAsia="zh-CN" w:bidi="hi-IN"/>
        </w:rPr>
        <w:t>электронной форме жалоба может быть подана заявителем посредством:</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25.4.1. Официального сайта Правительства Московской области в сети Интернет.</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25.4.2. Официального сайта </w:t>
      </w:r>
      <w:r>
        <w:rPr>
          <w:rFonts w:eastAsia="Calibri" w:cs="Lucida Sans"/>
          <w:sz w:val="28"/>
          <w:szCs w:val="28"/>
          <w:lang w:eastAsia="en-US"/>
        </w:rPr>
        <w:t>Администрации</w:t>
      </w:r>
      <w:r w:rsidRPr="001B1A2B">
        <w:rPr>
          <w:rFonts w:eastAsia="Calibri" w:cs="Lucida Sans"/>
          <w:color w:val="000000"/>
          <w:sz w:val="28"/>
          <w:szCs w:val="28"/>
          <w:lang w:eastAsia="en-US"/>
        </w:rPr>
        <w:t xml:space="preserve">, </w:t>
      </w:r>
      <w:r>
        <w:rPr>
          <w:rFonts w:eastAsia="NSimSun" w:cs="Lucida Sans"/>
          <w:sz w:val="28"/>
          <w:szCs w:val="28"/>
          <w:lang w:eastAsia="zh-CN" w:bidi="hi-IN"/>
        </w:rPr>
        <w:t>МФЦ, Учредителя МФЦ в сети Интернет.</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25.4.3. ЕПГУ, РПГУ, за</w:t>
      </w:r>
      <w:r>
        <w:rPr>
          <w:rFonts w:eastAsia="NSimSun" w:cs="Lucida Sans"/>
          <w:sz w:val="28"/>
          <w:szCs w:val="28"/>
          <w:lang w:val="en-US" w:eastAsia="en-US"/>
        </w:rPr>
        <w:t> </w:t>
      </w:r>
      <w:r>
        <w:rPr>
          <w:rFonts w:eastAsia="NSimSun" w:cs="Lucida Sans"/>
          <w:sz w:val="28"/>
          <w:szCs w:val="28"/>
          <w:lang w:eastAsia="zh-CN" w:bidi="hi-IN"/>
        </w:rPr>
        <w:t>исключением жалоб на</w:t>
      </w:r>
      <w:r>
        <w:rPr>
          <w:rFonts w:eastAsia="NSimSun" w:cs="Lucida Sans"/>
          <w:sz w:val="28"/>
          <w:szCs w:val="28"/>
          <w:lang w:val="en-US" w:eastAsia="en-US"/>
        </w:rPr>
        <w:t> </w:t>
      </w:r>
      <w:r>
        <w:rPr>
          <w:rFonts w:eastAsia="NSimSun" w:cs="Lucida Sans"/>
          <w:sz w:val="28"/>
          <w:szCs w:val="28"/>
          <w:lang w:eastAsia="zh-CN" w:bidi="hi-IN"/>
        </w:rPr>
        <w:t>решения и действия (бездействие) МФЦ и</w:t>
      </w:r>
      <w:r>
        <w:rPr>
          <w:rFonts w:eastAsia="NSimSun" w:cs="Lucida Sans"/>
          <w:sz w:val="28"/>
          <w:szCs w:val="28"/>
          <w:lang w:val="en-US" w:eastAsia="en-US"/>
        </w:rPr>
        <w:t> </w:t>
      </w:r>
      <w:r>
        <w:rPr>
          <w:rFonts w:eastAsia="NSimSun" w:cs="Lucida Sans"/>
          <w:sz w:val="28"/>
          <w:szCs w:val="28"/>
          <w:lang w:eastAsia="zh-CN" w:bidi="hi-IN"/>
        </w:rPr>
        <w:t>их</w:t>
      </w:r>
      <w:r>
        <w:rPr>
          <w:rFonts w:eastAsia="NSimSun" w:cs="Lucida Sans"/>
          <w:sz w:val="28"/>
          <w:szCs w:val="28"/>
          <w:lang w:val="en-US" w:eastAsia="en-US"/>
        </w:rPr>
        <w:t> </w:t>
      </w:r>
      <w:r>
        <w:rPr>
          <w:rFonts w:eastAsia="NSimSun" w:cs="Lucida Sans"/>
          <w:sz w:val="28"/>
          <w:szCs w:val="28"/>
          <w:lang w:eastAsia="zh-CN" w:bidi="hi-IN"/>
        </w:rPr>
        <w:t>работников.</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25.4.4.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w:t>
      </w:r>
      <w:r>
        <w:rPr>
          <w:rFonts w:eastAsia="NSimSun" w:cs="Lucida Sans"/>
          <w:sz w:val="28"/>
          <w:szCs w:val="28"/>
          <w:lang w:val="en-US" w:eastAsia="en-US"/>
        </w:rPr>
        <w:t> </w:t>
      </w:r>
      <w:r>
        <w:rPr>
          <w:rFonts w:eastAsia="NSimSun" w:cs="Lucida Sans"/>
          <w:sz w:val="28"/>
          <w:szCs w:val="28"/>
          <w:lang w:eastAsia="zh-CN" w:bidi="hi-IN"/>
        </w:rPr>
        <w:t>предоставлении услуг, за</w:t>
      </w:r>
      <w:r>
        <w:rPr>
          <w:rFonts w:eastAsia="NSimSun" w:cs="Lucida Sans"/>
          <w:sz w:val="28"/>
          <w:szCs w:val="28"/>
          <w:lang w:val="en-US" w:eastAsia="en-US"/>
        </w:rPr>
        <w:t> </w:t>
      </w:r>
      <w:r>
        <w:rPr>
          <w:rFonts w:eastAsia="NSimSun" w:cs="Lucida Sans"/>
          <w:sz w:val="28"/>
          <w:szCs w:val="28"/>
          <w:lang w:eastAsia="zh-CN" w:bidi="hi-IN"/>
        </w:rPr>
        <w:t>исключением жалоб на</w:t>
      </w:r>
      <w:r>
        <w:rPr>
          <w:rFonts w:eastAsia="NSimSun" w:cs="Lucida Sans"/>
          <w:sz w:val="28"/>
          <w:szCs w:val="28"/>
          <w:lang w:val="en-US" w:eastAsia="en-US"/>
        </w:rPr>
        <w:t> </w:t>
      </w:r>
      <w:r>
        <w:rPr>
          <w:rFonts w:eastAsia="NSimSun" w:cs="Lucida Sans"/>
          <w:sz w:val="28"/>
          <w:szCs w:val="28"/>
          <w:lang w:eastAsia="zh-CN" w:bidi="hi-IN"/>
        </w:rPr>
        <w:t>решения и действия (бездействие) МФЦ и</w:t>
      </w:r>
      <w:r>
        <w:rPr>
          <w:rFonts w:eastAsia="NSimSun" w:cs="Lucida Sans"/>
          <w:sz w:val="28"/>
          <w:szCs w:val="28"/>
          <w:lang w:val="en-US" w:eastAsia="en-US"/>
        </w:rPr>
        <w:t> </w:t>
      </w:r>
      <w:r>
        <w:rPr>
          <w:rFonts w:eastAsia="NSimSun" w:cs="Lucida Sans"/>
          <w:sz w:val="28"/>
          <w:szCs w:val="28"/>
          <w:lang w:eastAsia="zh-CN" w:bidi="hi-IN"/>
        </w:rPr>
        <w:t>их</w:t>
      </w:r>
      <w:r>
        <w:rPr>
          <w:rFonts w:eastAsia="NSimSun" w:cs="Lucida Sans"/>
          <w:sz w:val="28"/>
          <w:szCs w:val="28"/>
          <w:lang w:val="en-US" w:eastAsia="en-US"/>
        </w:rPr>
        <w:t> </w:t>
      </w:r>
      <w:r>
        <w:rPr>
          <w:rFonts w:eastAsia="NSimSun" w:cs="Lucida Sans"/>
          <w:sz w:val="28"/>
          <w:szCs w:val="28"/>
          <w:lang w:eastAsia="zh-CN" w:bidi="hi-IN"/>
        </w:rPr>
        <w:t>работников.</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25.5. Жалоба, поступившая в</w:t>
      </w:r>
      <w:r>
        <w:rPr>
          <w:rFonts w:eastAsia="NSimSun" w:cs="Lucida Sans"/>
          <w:sz w:val="28"/>
          <w:szCs w:val="28"/>
          <w:lang w:val="en-US" w:eastAsia="en-US"/>
        </w:rPr>
        <w:t> </w:t>
      </w:r>
      <w:r>
        <w:rPr>
          <w:rFonts w:eastAsia="Calibri" w:cs="Lucida Sans"/>
          <w:sz w:val="28"/>
          <w:szCs w:val="28"/>
          <w:lang w:eastAsia="en-US"/>
        </w:rPr>
        <w:t>Администрацию</w:t>
      </w:r>
      <w:r>
        <w:rPr>
          <w:rFonts w:eastAsia="NSimSun" w:cs="Lucida Sans"/>
          <w:sz w:val="28"/>
          <w:szCs w:val="28"/>
          <w:lang w:eastAsia="zh-CN" w:bidi="hi-IN"/>
        </w:rPr>
        <w:t>, МФЦ, Учредителю МФЦ подлежит рассмотрению в</w:t>
      </w:r>
      <w:r>
        <w:rPr>
          <w:rFonts w:eastAsia="NSimSun" w:cs="Lucida Sans"/>
          <w:sz w:val="28"/>
          <w:szCs w:val="28"/>
          <w:lang w:val="en-US" w:eastAsia="en-US"/>
        </w:rPr>
        <w:t> </w:t>
      </w:r>
      <w:r>
        <w:rPr>
          <w:rFonts w:eastAsia="NSimSun" w:cs="Lucida Sans"/>
          <w:sz w:val="28"/>
          <w:szCs w:val="28"/>
          <w:lang w:eastAsia="zh-CN" w:bidi="hi-IN"/>
        </w:rPr>
        <w:t>течение 15</w:t>
      </w:r>
      <w:r>
        <w:rPr>
          <w:rFonts w:eastAsia="NSimSun" w:cs="Lucida Sans"/>
          <w:sz w:val="28"/>
          <w:szCs w:val="28"/>
          <w:lang w:val="en-US" w:eastAsia="en-US"/>
        </w:rPr>
        <w:t> </w:t>
      </w:r>
      <w:r>
        <w:rPr>
          <w:rFonts w:eastAsia="NSimSun" w:cs="Lucida Sans"/>
          <w:sz w:val="28"/>
          <w:szCs w:val="28"/>
          <w:lang w:eastAsia="zh-CN" w:bidi="hi-IN"/>
        </w:rPr>
        <w:t>(пятнадцати) рабочих дней со</w:t>
      </w:r>
      <w:r>
        <w:rPr>
          <w:rFonts w:eastAsia="NSimSun" w:cs="Lucida Sans"/>
          <w:sz w:val="28"/>
          <w:szCs w:val="28"/>
          <w:lang w:val="en-US" w:eastAsia="en-US"/>
        </w:rPr>
        <w:t> </w:t>
      </w:r>
      <w:r>
        <w:rPr>
          <w:rFonts w:eastAsia="NSimSun" w:cs="Lucida Sans"/>
          <w:sz w:val="28"/>
          <w:szCs w:val="28"/>
          <w:lang w:eastAsia="zh-CN" w:bidi="hi-IN"/>
        </w:rPr>
        <w:t>дня ее регистрации, если более короткие сроки рассмотрения жалобы не установлены уполномоченным на</w:t>
      </w:r>
      <w:r>
        <w:rPr>
          <w:rFonts w:eastAsia="NSimSun" w:cs="Lucida Sans"/>
          <w:sz w:val="28"/>
          <w:szCs w:val="28"/>
          <w:lang w:val="en-US" w:eastAsia="en-US"/>
        </w:rPr>
        <w:t> </w:t>
      </w:r>
      <w:r>
        <w:rPr>
          <w:rFonts w:eastAsia="NSimSun" w:cs="Lucida Sans"/>
          <w:sz w:val="28"/>
          <w:szCs w:val="28"/>
          <w:lang w:eastAsia="zh-CN" w:bidi="hi-IN"/>
        </w:rPr>
        <w:t>ее</w:t>
      </w:r>
      <w:r>
        <w:rPr>
          <w:rFonts w:eastAsia="NSimSun" w:cs="Lucida Sans"/>
          <w:sz w:val="28"/>
          <w:szCs w:val="28"/>
          <w:lang w:val="en-US" w:eastAsia="en-US"/>
        </w:rPr>
        <w:t> </w:t>
      </w:r>
      <w:r>
        <w:rPr>
          <w:rFonts w:eastAsia="NSimSun" w:cs="Lucida Sans"/>
          <w:sz w:val="28"/>
          <w:szCs w:val="28"/>
          <w:lang w:eastAsia="zh-CN" w:bidi="hi-IN"/>
        </w:rPr>
        <w:t xml:space="preserve">рассмотрение </w:t>
      </w:r>
      <w:r>
        <w:rPr>
          <w:rFonts w:eastAsia="Calibri" w:cs="Lucida Sans"/>
          <w:sz w:val="28"/>
          <w:szCs w:val="28"/>
          <w:lang w:eastAsia="en-US"/>
        </w:rPr>
        <w:t>Администрацией</w:t>
      </w:r>
      <w:r w:rsidRPr="00CD6454">
        <w:rPr>
          <w:rFonts w:eastAsia="Calibri" w:cs="Lucida Sans"/>
          <w:color w:val="000000"/>
          <w:sz w:val="28"/>
          <w:szCs w:val="28"/>
          <w:lang w:eastAsia="en-US"/>
        </w:rPr>
        <w:t xml:space="preserve">, </w:t>
      </w:r>
      <w:r>
        <w:rPr>
          <w:rFonts w:eastAsia="NSimSun" w:cs="Lucida Sans"/>
          <w:sz w:val="28"/>
          <w:szCs w:val="28"/>
          <w:lang w:eastAsia="zh-CN" w:bidi="hi-IN"/>
        </w:rPr>
        <w:t>МФЦ, Учредителем МФЦ.</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В</w:t>
      </w:r>
      <w:r>
        <w:rPr>
          <w:rFonts w:eastAsia="NSimSun" w:cs="Lucida Sans"/>
          <w:sz w:val="28"/>
          <w:szCs w:val="28"/>
          <w:lang w:val="en-US" w:eastAsia="en-US"/>
        </w:rPr>
        <w:t> </w:t>
      </w:r>
      <w:r>
        <w:rPr>
          <w:rFonts w:eastAsia="NSimSun" w:cs="Lucida Sans"/>
          <w:sz w:val="28"/>
          <w:szCs w:val="28"/>
          <w:lang w:eastAsia="zh-CN" w:bidi="hi-IN"/>
        </w:rPr>
        <w:t>случае обжалования отказа Администрации, должностного лица</w:t>
      </w:r>
      <w:r>
        <w:rPr>
          <w:rFonts w:eastAsia="Calibri" w:cs="Lucida Sans"/>
          <w:sz w:val="28"/>
          <w:szCs w:val="28"/>
          <w:lang w:eastAsia="en-US"/>
        </w:rPr>
        <w:t xml:space="preserve">, </w:t>
      </w:r>
      <w:r>
        <w:rPr>
          <w:rFonts w:eastAsia="NSimSun" w:cs="Lucida Sans"/>
          <w:sz w:val="28"/>
          <w:szCs w:val="28"/>
          <w:lang w:eastAsia="zh-CN" w:bidi="hi-IN"/>
        </w:rPr>
        <w:t>МФЦ, его</w:t>
      </w:r>
      <w:r>
        <w:rPr>
          <w:rFonts w:eastAsia="NSimSun" w:cs="Lucida Sans"/>
          <w:sz w:val="28"/>
          <w:szCs w:val="28"/>
          <w:lang w:val="en-US" w:eastAsia="en-US"/>
        </w:rPr>
        <w:t> </w:t>
      </w:r>
      <w:r>
        <w:rPr>
          <w:rFonts w:eastAsia="NSimSun" w:cs="Lucida Sans"/>
          <w:sz w:val="28"/>
          <w:szCs w:val="28"/>
          <w:lang w:eastAsia="zh-CN" w:bidi="hi-IN"/>
        </w:rPr>
        <w:t>работника, в</w:t>
      </w:r>
      <w:r>
        <w:rPr>
          <w:rFonts w:eastAsia="NSimSun" w:cs="Lucida Sans"/>
          <w:sz w:val="28"/>
          <w:szCs w:val="28"/>
          <w:lang w:val="en-US" w:eastAsia="en-US"/>
        </w:rPr>
        <w:t> </w:t>
      </w:r>
      <w:r>
        <w:rPr>
          <w:rFonts w:eastAsia="NSimSun" w:cs="Lucida Sans"/>
          <w:sz w:val="28"/>
          <w:szCs w:val="28"/>
          <w:lang w:eastAsia="zh-CN" w:bidi="hi-IN"/>
        </w:rPr>
        <w:t>приеме документов у</w:t>
      </w:r>
      <w:r>
        <w:rPr>
          <w:rFonts w:eastAsia="NSimSun" w:cs="Lucida Sans"/>
          <w:sz w:val="28"/>
          <w:szCs w:val="28"/>
          <w:lang w:val="en-US" w:eastAsia="en-US"/>
        </w:rPr>
        <w:t> </w:t>
      </w:r>
      <w:r>
        <w:rPr>
          <w:rFonts w:eastAsia="NSimSun" w:cs="Lucida Sans"/>
          <w:sz w:val="28"/>
          <w:szCs w:val="28"/>
          <w:lang w:eastAsia="zh-CN" w:bidi="hi-IN"/>
        </w:rPr>
        <w:t>заявителя либо в</w:t>
      </w:r>
      <w:r>
        <w:rPr>
          <w:rFonts w:eastAsia="NSimSun" w:cs="Lucida Sans"/>
          <w:sz w:val="28"/>
          <w:szCs w:val="28"/>
          <w:lang w:val="en-US" w:eastAsia="en-US"/>
        </w:rPr>
        <w:t> </w:t>
      </w:r>
      <w:r>
        <w:rPr>
          <w:rFonts w:eastAsia="NSimSun" w:cs="Lucida Sans"/>
          <w:sz w:val="28"/>
          <w:szCs w:val="28"/>
          <w:lang w:eastAsia="zh-CN" w:bidi="hi-IN"/>
        </w:rPr>
        <w:t>исправлении допущенных опечаток и</w:t>
      </w:r>
      <w:r>
        <w:rPr>
          <w:rFonts w:eastAsia="NSimSun" w:cs="Lucida Sans"/>
          <w:sz w:val="28"/>
          <w:szCs w:val="28"/>
          <w:lang w:val="en-US" w:eastAsia="en-US"/>
        </w:rPr>
        <w:t> </w:t>
      </w:r>
      <w:r>
        <w:rPr>
          <w:rFonts w:eastAsia="NSimSun" w:cs="Lucida Sans"/>
          <w:sz w:val="28"/>
          <w:szCs w:val="28"/>
          <w:lang w:eastAsia="zh-CN" w:bidi="hi-IN"/>
        </w:rPr>
        <w:t>ошибок или</w:t>
      </w:r>
      <w:r>
        <w:rPr>
          <w:rFonts w:eastAsia="NSimSun" w:cs="Lucida Sans"/>
          <w:sz w:val="28"/>
          <w:szCs w:val="28"/>
          <w:lang w:val="en-US" w:eastAsia="en-US"/>
        </w:rPr>
        <w:t> </w:t>
      </w:r>
      <w:r>
        <w:rPr>
          <w:rFonts w:eastAsia="NSimSun" w:cs="Lucida Sans"/>
          <w:sz w:val="28"/>
          <w:szCs w:val="28"/>
          <w:lang w:eastAsia="zh-CN" w:bidi="hi-IN"/>
        </w:rPr>
        <w:t>в случае обжалования заявителем нарушения установленного срока таких исправлений жалоба рассматривается в течение 5 (пяти) рабочих дней со</w:t>
      </w:r>
      <w:r>
        <w:rPr>
          <w:rFonts w:eastAsia="NSimSun" w:cs="Lucida Sans"/>
          <w:sz w:val="28"/>
          <w:szCs w:val="28"/>
          <w:lang w:val="en-US" w:eastAsia="en-US"/>
        </w:rPr>
        <w:t> </w:t>
      </w:r>
      <w:r>
        <w:rPr>
          <w:rFonts w:eastAsia="NSimSun" w:cs="Lucida Sans"/>
          <w:sz w:val="28"/>
          <w:szCs w:val="28"/>
          <w:lang w:eastAsia="zh-CN" w:bidi="hi-IN"/>
        </w:rPr>
        <w:t>дня ее</w:t>
      </w:r>
      <w:r>
        <w:rPr>
          <w:rFonts w:eastAsia="NSimSun" w:cs="Lucida Sans"/>
          <w:sz w:val="28"/>
          <w:szCs w:val="28"/>
          <w:lang w:val="en-US" w:eastAsia="en-US"/>
        </w:rPr>
        <w:t> </w:t>
      </w:r>
      <w:r>
        <w:rPr>
          <w:rFonts w:eastAsia="NSimSun" w:cs="Lucida Sans"/>
          <w:sz w:val="28"/>
          <w:szCs w:val="28"/>
          <w:lang w:eastAsia="zh-CN" w:bidi="hi-IN"/>
        </w:rPr>
        <w:t>регистрации.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 xml:space="preserve">25.6. По результатам рассмотрения жалобы принимается одно из следующих решений: </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25.6.1. Жалоба удовлетворяется, в</w:t>
      </w:r>
      <w:r>
        <w:rPr>
          <w:rFonts w:eastAsia="NSimSun" w:cs="Lucida Sans"/>
          <w:sz w:val="28"/>
          <w:szCs w:val="28"/>
          <w:lang w:val="en-US" w:eastAsia="en-US"/>
        </w:rPr>
        <w:t> </w:t>
      </w:r>
      <w:r>
        <w:rPr>
          <w:rFonts w:eastAsia="NSimSun" w:cs="Lucida Sans"/>
          <w:sz w:val="28"/>
          <w:szCs w:val="28"/>
          <w:lang w:eastAsia="zh-CN" w:bidi="hi-IN"/>
        </w:rPr>
        <w:t>том числе в</w:t>
      </w:r>
      <w:r>
        <w:rPr>
          <w:rFonts w:eastAsia="NSimSun" w:cs="Lucida Sans"/>
          <w:sz w:val="28"/>
          <w:szCs w:val="28"/>
          <w:lang w:val="en-US" w:eastAsia="en-US"/>
        </w:rPr>
        <w:t> </w:t>
      </w:r>
      <w:r>
        <w:rPr>
          <w:rFonts w:eastAsia="NSimSun" w:cs="Lucida Sans"/>
          <w:sz w:val="28"/>
          <w:szCs w:val="28"/>
          <w:lang w:eastAsia="zh-CN" w:bidi="hi-IN"/>
        </w:rPr>
        <w:t>форме отмены принятого решения, исправления допущенных опечаток и</w:t>
      </w:r>
      <w:r>
        <w:rPr>
          <w:rFonts w:eastAsia="NSimSun" w:cs="Lucida Sans"/>
          <w:sz w:val="28"/>
          <w:szCs w:val="28"/>
          <w:lang w:val="en-US" w:eastAsia="en-US"/>
        </w:rPr>
        <w:t> </w:t>
      </w:r>
      <w:r>
        <w:rPr>
          <w:rFonts w:eastAsia="NSimSun" w:cs="Lucida Sans"/>
          <w:sz w:val="28"/>
          <w:szCs w:val="28"/>
          <w:lang w:eastAsia="zh-CN" w:bidi="hi-IN"/>
        </w:rPr>
        <w:t>ошибок в выданных в результате предоставления Услуги документах, возврата заявителю денежных средств, взимание которых не</w:t>
      </w:r>
      <w:r>
        <w:rPr>
          <w:rFonts w:eastAsia="NSimSun" w:cs="Lucida Sans"/>
          <w:sz w:val="28"/>
          <w:szCs w:val="28"/>
          <w:lang w:val="en-US" w:eastAsia="en-US"/>
        </w:rPr>
        <w:t> </w:t>
      </w:r>
      <w:r>
        <w:rPr>
          <w:rFonts w:eastAsia="NSimSun" w:cs="Lucida Sans"/>
          <w:sz w:val="28"/>
          <w:szCs w:val="28"/>
          <w:lang w:eastAsia="zh-CN" w:bidi="hi-IN"/>
        </w:rPr>
        <w:t xml:space="preserve">предусмотрено нормативными </w:t>
      </w:r>
      <w:r>
        <w:rPr>
          <w:rFonts w:eastAsia="NSimSun" w:cs="Lucida Sans"/>
          <w:sz w:val="28"/>
          <w:szCs w:val="28"/>
          <w:lang w:eastAsia="zh-CN" w:bidi="hi-IN"/>
        </w:rPr>
        <w:lastRenderedPageBreak/>
        <w:t>правовыми актами Российской Федерации, нормативными правовыми актами Московской области.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25.6.2. В удовлетворении жалобы отказывается.</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ar-SA" w:bidi="hi-IN"/>
        </w:rPr>
        <w:t xml:space="preserve">25.7. При удовлетворении жалобы </w:t>
      </w:r>
      <w:r>
        <w:rPr>
          <w:rFonts w:eastAsia="Calibri" w:cs="Lucida Sans"/>
          <w:sz w:val="28"/>
          <w:szCs w:val="28"/>
          <w:lang w:eastAsia="en-US"/>
        </w:rPr>
        <w:t>Администрация</w:t>
      </w:r>
      <w:r>
        <w:rPr>
          <w:rFonts w:eastAsia="NSimSun" w:cs="Lucida Sans"/>
          <w:sz w:val="28"/>
          <w:szCs w:val="28"/>
          <w:lang w:eastAsia="ar-SA" w:bidi="hi-IN"/>
        </w:rPr>
        <w:t>, МФЦ, Учредитель МФЦ принимает исчерпывающие меры по</w:t>
      </w:r>
      <w:r>
        <w:rPr>
          <w:rFonts w:eastAsia="NSimSun" w:cs="Lucida Sans"/>
          <w:sz w:val="28"/>
          <w:szCs w:val="28"/>
          <w:lang w:val="en-US" w:eastAsia="en-US"/>
        </w:rPr>
        <w:t> </w:t>
      </w:r>
      <w:r>
        <w:rPr>
          <w:rFonts w:eastAsia="NSimSun" w:cs="Lucida Sans"/>
          <w:sz w:val="28"/>
          <w:szCs w:val="28"/>
          <w:lang w:eastAsia="ar-SA" w:bidi="hi-IN"/>
        </w:rPr>
        <w:t>устранению выявленных нарушений, в том числе по</w:t>
      </w:r>
      <w:r>
        <w:rPr>
          <w:rFonts w:eastAsia="NSimSun" w:cs="Lucida Sans"/>
          <w:sz w:val="28"/>
          <w:szCs w:val="28"/>
          <w:lang w:val="en-US" w:eastAsia="en-US"/>
        </w:rPr>
        <w:t> </w:t>
      </w:r>
      <w:r>
        <w:rPr>
          <w:rFonts w:eastAsia="NSimSun" w:cs="Lucida Sans"/>
          <w:sz w:val="28"/>
          <w:szCs w:val="28"/>
          <w:lang w:eastAsia="ar-SA" w:bidi="hi-IN"/>
        </w:rPr>
        <w:t>выдаче заявителю результата Услуги, не</w:t>
      </w:r>
      <w:r>
        <w:rPr>
          <w:rFonts w:eastAsia="NSimSun" w:cs="Lucida Sans"/>
          <w:sz w:val="28"/>
          <w:szCs w:val="28"/>
          <w:lang w:val="en-US" w:eastAsia="en-US"/>
        </w:rPr>
        <w:t> </w:t>
      </w:r>
      <w:r>
        <w:rPr>
          <w:rFonts w:eastAsia="NSimSun" w:cs="Lucida Sans"/>
          <w:sz w:val="28"/>
          <w:szCs w:val="28"/>
          <w:lang w:eastAsia="ar-SA" w:bidi="hi-IN"/>
        </w:rPr>
        <w:t>позднее 5 (пяти) рабочих дней со</w:t>
      </w:r>
      <w:r>
        <w:rPr>
          <w:rFonts w:eastAsia="NSimSun" w:cs="Lucida Sans"/>
          <w:sz w:val="28"/>
          <w:szCs w:val="28"/>
          <w:lang w:val="en-US" w:eastAsia="en-US"/>
        </w:rPr>
        <w:t> </w:t>
      </w:r>
      <w:r>
        <w:rPr>
          <w:rFonts w:eastAsia="NSimSun" w:cs="Lucida Sans"/>
          <w:sz w:val="28"/>
          <w:szCs w:val="28"/>
          <w:lang w:eastAsia="ar-SA" w:bidi="hi-IN"/>
        </w:rPr>
        <w:t>дня принятия решения, если иное не</w:t>
      </w:r>
      <w:r>
        <w:rPr>
          <w:rFonts w:eastAsia="NSimSun" w:cs="Lucida Sans"/>
          <w:sz w:val="28"/>
          <w:szCs w:val="28"/>
          <w:lang w:val="en-US" w:eastAsia="en-US"/>
        </w:rPr>
        <w:t> </w:t>
      </w:r>
      <w:r>
        <w:rPr>
          <w:rFonts w:eastAsia="NSimSun" w:cs="Lucida Sans"/>
          <w:sz w:val="28"/>
          <w:szCs w:val="28"/>
          <w:lang w:eastAsia="ar-SA" w:bidi="hi-IN"/>
        </w:rPr>
        <w:t>установлено законодательством Российской Федерации.</w:t>
      </w:r>
    </w:p>
    <w:p w:rsidR="009D023F" w:rsidRDefault="00C46F0C" w:rsidP="00215905">
      <w:pPr>
        <w:spacing w:line="276" w:lineRule="auto"/>
        <w:ind w:firstLine="709"/>
        <w:jc w:val="both"/>
        <w:rPr>
          <w:rFonts w:ascii="Liberation Serif" w:eastAsia="NSimSun" w:hAnsi="Liberation Serif" w:cs="Lucida Sans" w:hint="eastAsia"/>
          <w:szCs w:val="24"/>
          <w:lang w:eastAsia="zh-CN" w:bidi="hi-IN"/>
        </w:rPr>
      </w:pPr>
      <w:r>
        <w:rPr>
          <w:rFonts w:eastAsia="NSimSun" w:cs="Lucida Sans"/>
          <w:sz w:val="28"/>
          <w:szCs w:val="28"/>
          <w:lang w:eastAsia="zh-CN" w:bidi="hi-IN"/>
        </w:rPr>
        <w:t>25.8. Не</w:t>
      </w:r>
      <w:r>
        <w:rPr>
          <w:rFonts w:eastAsia="NSimSun" w:cs="Lucida Sans"/>
          <w:sz w:val="28"/>
          <w:szCs w:val="28"/>
          <w:lang w:val="en-US" w:eastAsia="zh-CN" w:bidi="hi-IN"/>
        </w:rPr>
        <w:t> </w:t>
      </w:r>
      <w:r>
        <w:rPr>
          <w:rFonts w:eastAsia="NSimSun" w:cs="Lucida Sans"/>
          <w:sz w:val="28"/>
          <w:szCs w:val="28"/>
          <w:lang w:eastAsia="zh-CN" w:bidi="hi-IN"/>
        </w:rPr>
        <w:t>позднее дня, следующего за</w:t>
      </w:r>
      <w:r>
        <w:rPr>
          <w:rFonts w:eastAsia="NSimSun" w:cs="Lucida Sans"/>
          <w:sz w:val="28"/>
          <w:szCs w:val="28"/>
          <w:lang w:val="en-US" w:eastAsia="zh-CN" w:bidi="hi-IN"/>
        </w:rPr>
        <w:t> </w:t>
      </w:r>
      <w:r>
        <w:rPr>
          <w:rFonts w:eastAsia="NSimSun" w:cs="Lucida Sans"/>
          <w:sz w:val="28"/>
          <w:szCs w:val="28"/>
          <w:lang w:eastAsia="zh-CN" w:bidi="hi-IN"/>
        </w:rPr>
        <w:t xml:space="preserve">днем принятия решения, указанного в пункте 25.6 </w:t>
      </w:r>
      <w:r>
        <w:rPr>
          <w:rFonts w:eastAsia="NSimSun" w:cs="Lucida Sans"/>
          <w:color w:val="000000"/>
          <w:sz w:val="28"/>
          <w:szCs w:val="28"/>
          <w:lang w:eastAsia="zh-CN" w:bidi="hi-IN"/>
        </w:rPr>
        <w:t>Регламента</w:t>
      </w:r>
      <w:r>
        <w:rPr>
          <w:rFonts w:eastAsia="NSimSun" w:cs="Lucida Sans"/>
          <w:sz w:val="28"/>
          <w:szCs w:val="28"/>
          <w:lang w:eastAsia="zh-CN" w:bidi="hi-IN"/>
        </w:rPr>
        <w:t>, заявителю в</w:t>
      </w:r>
      <w:r>
        <w:rPr>
          <w:rFonts w:eastAsia="NSimSun" w:cs="Lucida Sans"/>
          <w:sz w:val="28"/>
          <w:szCs w:val="28"/>
          <w:lang w:val="en-US" w:eastAsia="zh-CN" w:bidi="hi-IN"/>
        </w:rPr>
        <w:t> </w:t>
      </w:r>
      <w:r>
        <w:rPr>
          <w:rFonts w:eastAsia="NSimSun" w:cs="Lucida Sans"/>
          <w:sz w:val="28"/>
          <w:szCs w:val="28"/>
          <w:lang w:eastAsia="zh-CN" w:bidi="hi-IN"/>
        </w:rPr>
        <w:t>письменной форме или</w:t>
      </w:r>
      <w:r>
        <w:rPr>
          <w:rFonts w:eastAsia="NSimSun" w:cs="Lucida Sans"/>
          <w:sz w:val="28"/>
          <w:szCs w:val="28"/>
          <w:lang w:val="en-US" w:eastAsia="zh-CN" w:bidi="hi-IN"/>
        </w:rPr>
        <w:t> </w:t>
      </w:r>
      <w:r>
        <w:rPr>
          <w:rFonts w:eastAsia="NSimSun" w:cs="Lucida Sans"/>
          <w:sz w:val="28"/>
          <w:szCs w:val="28"/>
          <w:lang w:eastAsia="zh-CN" w:bidi="hi-IN"/>
        </w:rPr>
        <w:t>по</w:t>
      </w:r>
      <w:r>
        <w:rPr>
          <w:rFonts w:eastAsia="NSimSun" w:cs="Lucida Sans"/>
          <w:sz w:val="28"/>
          <w:szCs w:val="28"/>
          <w:lang w:val="en-US" w:eastAsia="zh-CN" w:bidi="hi-IN"/>
        </w:rPr>
        <w:t> </w:t>
      </w:r>
      <w:r>
        <w:rPr>
          <w:rFonts w:eastAsia="NSimSun" w:cs="Lucida Sans"/>
          <w:sz w:val="28"/>
          <w:szCs w:val="28"/>
          <w:lang w:eastAsia="zh-CN" w:bidi="hi-IN"/>
        </w:rPr>
        <w:t>желанию заявителя в</w:t>
      </w:r>
      <w:r>
        <w:rPr>
          <w:rFonts w:eastAsia="NSimSun" w:cs="Lucida Sans"/>
          <w:sz w:val="28"/>
          <w:szCs w:val="28"/>
          <w:lang w:val="en-US" w:eastAsia="zh-CN" w:bidi="hi-IN"/>
        </w:rPr>
        <w:t> </w:t>
      </w:r>
      <w:r>
        <w:rPr>
          <w:rFonts w:eastAsia="NSimSun" w:cs="Lucida Sans"/>
          <w:sz w:val="28"/>
          <w:szCs w:val="28"/>
          <w:lang w:eastAsia="zh-CN" w:bidi="hi-IN"/>
        </w:rPr>
        <w:t>электронной форме направляется мотивированный ответ о результатах рассмотрения жалобы. В</w:t>
      </w:r>
      <w:r>
        <w:rPr>
          <w:rFonts w:eastAsia="NSimSun" w:cs="Lucida Sans"/>
          <w:sz w:val="28"/>
          <w:szCs w:val="28"/>
          <w:lang w:val="en-US" w:eastAsia="zh-CN" w:bidi="hi-IN"/>
        </w:rPr>
        <w:t> </w:t>
      </w:r>
      <w:r>
        <w:rPr>
          <w:rFonts w:eastAsia="NSimSun" w:cs="Lucida Sans"/>
          <w:sz w:val="28"/>
          <w:szCs w:val="28"/>
          <w:lang w:eastAsia="zh-CN" w:bidi="hi-IN"/>
        </w:rPr>
        <w:t>случае признания жалобы подлежащей удовлетворению в</w:t>
      </w:r>
      <w:r>
        <w:rPr>
          <w:rFonts w:eastAsia="NSimSun" w:cs="Lucida Sans"/>
          <w:sz w:val="28"/>
          <w:szCs w:val="28"/>
          <w:lang w:val="en-US" w:eastAsia="zh-CN" w:bidi="hi-IN"/>
        </w:rPr>
        <w:t> </w:t>
      </w:r>
      <w:r>
        <w:rPr>
          <w:rFonts w:eastAsia="NSimSun" w:cs="Lucida Sans"/>
          <w:sz w:val="28"/>
          <w:szCs w:val="28"/>
          <w:lang w:eastAsia="zh-CN" w:bidi="hi-IN"/>
        </w:rPr>
        <w:t>ответе заявителю дается информация о</w:t>
      </w:r>
      <w:r>
        <w:rPr>
          <w:rFonts w:eastAsia="NSimSun" w:cs="Lucida Sans"/>
          <w:sz w:val="28"/>
          <w:szCs w:val="28"/>
          <w:lang w:val="en-US" w:eastAsia="zh-CN" w:bidi="hi-IN"/>
        </w:rPr>
        <w:t> </w:t>
      </w:r>
      <w:r>
        <w:rPr>
          <w:rFonts w:eastAsia="NSimSun" w:cs="Lucida Sans"/>
          <w:sz w:val="28"/>
          <w:szCs w:val="28"/>
          <w:lang w:eastAsia="zh-CN" w:bidi="hi-IN"/>
        </w:rPr>
        <w:t xml:space="preserve">действиях, осуществляемых </w:t>
      </w:r>
      <w:r>
        <w:rPr>
          <w:rFonts w:eastAsia="Calibri" w:cs="Lucida Sans"/>
          <w:sz w:val="28"/>
          <w:szCs w:val="28"/>
          <w:lang w:eastAsia="en-US"/>
        </w:rPr>
        <w:t>Администрацией</w:t>
      </w:r>
      <w:r>
        <w:rPr>
          <w:rFonts w:eastAsia="NSimSun" w:cs="Lucida Sans"/>
          <w:sz w:val="28"/>
          <w:szCs w:val="28"/>
          <w:lang w:eastAsia="zh-CN" w:bidi="hi-IN"/>
        </w:rPr>
        <w:t>, в</w:t>
      </w:r>
      <w:r>
        <w:rPr>
          <w:rFonts w:eastAsia="NSimSun" w:cs="Lucida Sans"/>
          <w:sz w:val="28"/>
          <w:szCs w:val="28"/>
          <w:lang w:val="en-US" w:eastAsia="zh-CN" w:bidi="hi-IN"/>
        </w:rPr>
        <w:t> </w:t>
      </w:r>
      <w:r>
        <w:rPr>
          <w:rFonts w:eastAsia="NSimSun" w:cs="Lucida Sans"/>
          <w:sz w:val="28"/>
          <w:szCs w:val="28"/>
          <w:lang w:eastAsia="zh-CN" w:bidi="hi-IN"/>
        </w:rPr>
        <w:t>целях незамедлительного устранения выявленных нарушений при</w:t>
      </w:r>
      <w:r>
        <w:rPr>
          <w:rFonts w:eastAsia="NSimSun" w:cs="Lucida Sans"/>
          <w:sz w:val="28"/>
          <w:szCs w:val="28"/>
          <w:lang w:val="en-US" w:eastAsia="zh-CN" w:bidi="hi-IN"/>
        </w:rPr>
        <w:t> </w:t>
      </w:r>
      <w:r>
        <w:rPr>
          <w:rFonts w:eastAsia="NSimSun" w:cs="Lucida Sans"/>
          <w:sz w:val="28"/>
          <w:szCs w:val="28"/>
          <w:lang w:eastAsia="zh-CN" w:bidi="hi-IN"/>
        </w:rPr>
        <w:t>оказании Услуги, а</w:t>
      </w:r>
      <w:r>
        <w:rPr>
          <w:rFonts w:eastAsia="NSimSun" w:cs="Lucida Sans"/>
          <w:sz w:val="28"/>
          <w:szCs w:val="28"/>
          <w:lang w:val="en-US" w:eastAsia="zh-CN" w:bidi="hi-IN"/>
        </w:rPr>
        <w:t> </w:t>
      </w:r>
      <w:r>
        <w:rPr>
          <w:rFonts w:eastAsia="NSimSun" w:cs="Lucida Sans"/>
          <w:sz w:val="28"/>
          <w:szCs w:val="28"/>
          <w:lang w:eastAsia="zh-CN" w:bidi="hi-IN"/>
        </w:rPr>
        <w:t>также приносятся извинения за</w:t>
      </w:r>
      <w:r>
        <w:rPr>
          <w:rFonts w:eastAsia="NSimSun" w:cs="Lucida Sans"/>
          <w:sz w:val="28"/>
          <w:szCs w:val="28"/>
          <w:lang w:val="en-US" w:eastAsia="zh-CN" w:bidi="hi-IN"/>
        </w:rPr>
        <w:t> </w:t>
      </w:r>
      <w:r>
        <w:rPr>
          <w:rFonts w:eastAsia="NSimSun" w:cs="Lucida Sans"/>
          <w:sz w:val="28"/>
          <w:szCs w:val="28"/>
          <w:lang w:eastAsia="zh-CN" w:bidi="hi-IN"/>
        </w:rPr>
        <w:t>доставленные неудобства и</w:t>
      </w:r>
      <w:r>
        <w:rPr>
          <w:rFonts w:eastAsia="NSimSun" w:cs="Lucida Sans"/>
          <w:sz w:val="28"/>
          <w:szCs w:val="28"/>
          <w:lang w:val="en-US" w:eastAsia="zh-CN" w:bidi="hi-IN"/>
        </w:rPr>
        <w:t> </w:t>
      </w:r>
      <w:r>
        <w:rPr>
          <w:rFonts w:eastAsia="NSimSun" w:cs="Lucida Sans"/>
          <w:sz w:val="28"/>
          <w:szCs w:val="28"/>
          <w:lang w:eastAsia="zh-CN" w:bidi="hi-IN"/>
        </w:rPr>
        <w:t>указывается информация о</w:t>
      </w:r>
      <w:r>
        <w:rPr>
          <w:rFonts w:eastAsia="NSimSun" w:cs="Lucida Sans"/>
          <w:sz w:val="28"/>
          <w:szCs w:val="28"/>
          <w:lang w:val="en-US" w:eastAsia="zh-CN" w:bidi="hi-IN"/>
        </w:rPr>
        <w:t> </w:t>
      </w:r>
      <w:r>
        <w:rPr>
          <w:rFonts w:eastAsia="NSimSun" w:cs="Lucida Sans"/>
          <w:sz w:val="28"/>
          <w:szCs w:val="28"/>
          <w:lang w:eastAsia="zh-CN" w:bidi="hi-IN"/>
        </w:rPr>
        <w:t>дальнейших действиях, которые необходимо совершить заявителю в</w:t>
      </w:r>
      <w:r>
        <w:rPr>
          <w:rFonts w:eastAsia="NSimSun" w:cs="Lucida Sans"/>
          <w:sz w:val="28"/>
          <w:szCs w:val="28"/>
          <w:lang w:val="en-US" w:eastAsia="zh-CN" w:bidi="hi-IN"/>
        </w:rPr>
        <w:t> </w:t>
      </w:r>
      <w:r>
        <w:rPr>
          <w:rFonts w:eastAsia="NSimSun" w:cs="Lucida Sans"/>
          <w:sz w:val="28"/>
          <w:szCs w:val="28"/>
          <w:lang w:eastAsia="zh-CN" w:bidi="hi-IN"/>
        </w:rPr>
        <w:t>целях получения Услуги.</w:t>
      </w:r>
    </w:p>
    <w:p w:rsidR="009D023F" w:rsidRDefault="00C46F0C" w:rsidP="00215905">
      <w:pPr>
        <w:spacing w:line="276" w:lineRule="auto"/>
        <w:ind w:firstLine="709"/>
        <w:jc w:val="both"/>
        <w:rPr>
          <w:rFonts w:eastAsia="NSimSun" w:cs="Lucida Sans"/>
          <w:sz w:val="28"/>
          <w:szCs w:val="28"/>
          <w:lang w:eastAsia="zh-CN" w:bidi="hi-IN"/>
        </w:rPr>
      </w:pPr>
      <w:r>
        <w:rPr>
          <w:rFonts w:eastAsia="NSimSun" w:cs="Lucida Sans"/>
          <w:sz w:val="28"/>
          <w:szCs w:val="28"/>
          <w:lang w:eastAsia="zh-CN" w:bidi="hi-IN"/>
        </w:rPr>
        <w:t>25.9. В</w:t>
      </w:r>
      <w:r>
        <w:rPr>
          <w:rFonts w:eastAsia="NSimSun" w:cs="Lucida Sans"/>
          <w:sz w:val="28"/>
          <w:szCs w:val="28"/>
          <w:lang w:val="en-US" w:eastAsia="zh-CN" w:bidi="hi-IN"/>
        </w:rPr>
        <w:t> </w:t>
      </w:r>
      <w:r>
        <w:rPr>
          <w:rFonts w:eastAsia="NSimSun" w:cs="Lucida Sans"/>
          <w:sz w:val="28"/>
          <w:szCs w:val="28"/>
          <w:lang w:eastAsia="zh-CN" w:bidi="hi-IN"/>
        </w:rPr>
        <w:t>случае установления в</w:t>
      </w:r>
      <w:r>
        <w:rPr>
          <w:rFonts w:eastAsia="NSimSun" w:cs="Lucida Sans"/>
          <w:sz w:val="28"/>
          <w:szCs w:val="28"/>
          <w:lang w:val="en-US" w:eastAsia="zh-CN" w:bidi="hi-IN"/>
        </w:rPr>
        <w:t> </w:t>
      </w:r>
      <w:r>
        <w:rPr>
          <w:rFonts w:eastAsia="NSimSun" w:cs="Lucida Sans"/>
          <w:sz w:val="28"/>
          <w:szCs w:val="28"/>
          <w:lang w:eastAsia="zh-CN" w:bidi="hi-IN"/>
        </w:rPr>
        <w:t>ходе или</w:t>
      </w:r>
      <w:r>
        <w:rPr>
          <w:rFonts w:eastAsia="NSimSun" w:cs="Lucida Sans"/>
          <w:sz w:val="28"/>
          <w:szCs w:val="28"/>
          <w:lang w:val="en-US" w:eastAsia="zh-CN" w:bidi="hi-IN"/>
        </w:rPr>
        <w:t> </w:t>
      </w:r>
      <w:r>
        <w:rPr>
          <w:rFonts w:eastAsia="NSimSun" w:cs="Lucida Sans"/>
          <w:sz w:val="28"/>
          <w:szCs w:val="28"/>
          <w:lang w:eastAsia="zh-CN" w:bidi="hi-IN"/>
        </w:rPr>
        <w:t>по</w:t>
      </w:r>
      <w:r>
        <w:rPr>
          <w:rFonts w:eastAsia="NSimSun" w:cs="Lucida Sans"/>
          <w:sz w:val="28"/>
          <w:szCs w:val="28"/>
          <w:lang w:val="en-US" w:eastAsia="zh-CN" w:bidi="hi-IN"/>
        </w:rPr>
        <w:t> </w:t>
      </w:r>
      <w:r>
        <w:rPr>
          <w:rFonts w:eastAsia="NSimSun" w:cs="Lucida Sans"/>
          <w:sz w:val="28"/>
          <w:szCs w:val="28"/>
          <w:lang w:eastAsia="zh-CN" w:bidi="hi-IN"/>
        </w:rPr>
        <w:t>результатам рассмотрения жалобы признаков состава административного правонарушения или</w:t>
      </w:r>
      <w:r>
        <w:rPr>
          <w:rFonts w:eastAsia="NSimSun" w:cs="Lucida Sans"/>
          <w:sz w:val="28"/>
          <w:szCs w:val="28"/>
          <w:lang w:val="en-US" w:eastAsia="zh-CN" w:bidi="hi-IN"/>
        </w:rPr>
        <w:t> </w:t>
      </w:r>
      <w:r>
        <w:rPr>
          <w:rFonts w:eastAsia="NSimSun" w:cs="Lucida Sans"/>
          <w:sz w:val="28"/>
          <w:szCs w:val="28"/>
          <w:lang w:eastAsia="zh-CN" w:bidi="hi-IN"/>
        </w:rPr>
        <w:t>преступления должностное лицо, работник Администрации, наделенные полномочиями по</w:t>
      </w:r>
      <w:r>
        <w:rPr>
          <w:rFonts w:eastAsia="NSimSun" w:cs="Lucida Sans"/>
          <w:sz w:val="28"/>
          <w:szCs w:val="28"/>
          <w:lang w:val="en-US" w:eastAsia="zh-CN" w:bidi="hi-IN"/>
        </w:rPr>
        <w:t> </w:t>
      </w:r>
      <w:r>
        <w:rPr>
          <w:rFonts w:eastAsia="NSimSun" w:cs="Lucida Sans"/>
          <w:sz w:val="28"/>
          <w:szCs w:val="28"/>
          <w:lang w:eastAsia="zh-CN" w:bidi="hi-IN"/>
        </w:rPr>
        <w:t>рассмотрению жалоб, незамедлительно направляют имеющиеся материалы в</w:t>
      </w:r>
      <w:r>
        <w:rPr>
          <w:rFonts w:eastAsia="NSimSun" w:cs="Lucida Sans"/>
          <w:sz w:val="28"/>
          <w:szCs w:val="28"/>
          <w:lang w:val="en-US" w:eastAsia="zh-CN" w:bidi="hi-IN"/>
        </w:rPr>
        <w:t> </w:t>
      </w:r>
      <w:r>
        <w:rPr>
          <w:rFonts w:eastAsia="NSimSun" w:cs="Lucida Sans"/>
          <w:sz w:val="28"/>
          <w:szCs w:val="28"/>
          <w:lang w:eastAsia="zh-CN" w:bidi="hi-IN"/>
        </w:rPr>
        <w:t>органы прокуратуры.</w:t>
      </w:r>
    </w:p>
    <w:p w:rsidR="009D023F" w:rsidRDefault="00C46F0C" w:rsidP="00215905">
      <w:pPr>
        <w:spacing w:line="276" w:lineRule="auto"/>
        <w:ind w:firstLine="709"/>
        <w:jc w:val="both"/>
        <w:rPr>
          <w:rFonts w:ascii="Liberation Serif" w:eastAsia="Calibri" w:hAnsi="Liberation Serif" w:cs="Lucida Sans"/>
          <w:sz w:val="28"/>
          <w:szCs w:val="28"/>
          <w:lang w:eastAsia="zh-CN" w:bidi="hi-IN"/>
        </w:rPr>
      </w:pPr>
      <w:r>
        <w:rPr>
          <w:rFonts w:eastAsia="NSimSun" w:cs="Lucida Sans"/>
          <w:sz w:val="28"/>
          <w:szCs w:val="28"/>
          <w:lang w:eastAsia="zh-CN" w:bidi="hi-IN"/>
        </w:rPr>
        <w:t>В</w:t>
      </w:r>
      <w:r>
        <w:rPr>
          <w:rFonts w:eastAsia="NSimSun" w:cs="Lucida Sans"/>
          <w:sz w:val="28"/>
          <w:szCs w:val="28"/>
          <w:lang w:val="en-US" w:eastAsia="zh-CN" w:bidi="hi-IN"/>
        </w:rPr>
        <w:t> </w:t>
      </w:r>
      <w:r>
        <w:rPr>
          <w:rFonts w:eastAsia="NSimSun" w:cs="Lucida Sans"/>
          <w:sz w:val="28"/>
          <w:szCs w:val="28"/>
          <w:lang w:eastAsia="zh-CN" w:bidi="hi-IN"/>
        </w:rPr>
        <w:t>случае признания жалобы не</w:t>
      </w:r>
      <w:r>
        <w:rPr>
          <w:rFonts w:eastAsia="NSimSun" w:cs="Lucida Sans"/>
          <w:sz w:val="28"/>
          <w:szCs w:val="28"/>
          <w:lang w:val="en-US" w:eastAsia="zh-CN" w:bidi="hi-IN"/>
        </w:rPr>
        <w:t> </w:t>
      </w:r>
      <w:r>
        <w:rPr>
          <w:rFonts w:eastAsia="NSimSun" w:cs="Lucida Sans"/>
          <w:sz w:val="28"/>
          <w:szCs w:val="28"/>
          <w:lang w:eastAsia="zh-CN" w:bidi="hi-IN"/>
        </w:rPr>
        <w:t>подлежащей удовлетворению в</w:t>
      </w:r>
      <w:r>
        <w:rPr>
          <w:rFonts w:eastAsia="NSimSun" w:cs="Lucida Sans"/>
          <w:sz w:val="28"/>
          <w:szCs w:val="28"/>
          <w:lang w:val="en-US" w:eastAsia="zh-CN" w:bidi="hi-IN"/>
        </w:rPr>
        <w:t> </w:t>
      </w:r>
      <w:r>
        <w:rPr>
          <w:rFonts w:eastAsia="NSimSun" w:cs="Lucida Sans"/>
          <w:sz w:val="28"/>
          <w:szCs w:val="28"/>
          <w:lang w:eastAsia="zh-CN" w:bidi="hi-IN"/>
        </w:rPr>
        <w:t>ответе заявителю даются аргументированные разъяснения о</w:t>
      </w:r>
      <w:r>
        <w:rPr>
          <w:rFonts w:eastAsia="NSimSun" w:cs="Lucida Sans"/>
          <w:sz w:val="28"/>
          <w:szCs w:val="28"/>
          <w:lang w:val="en-US" w:eastAsia="zh-CN" w:bidi="hi-IN"/>
        </w:rPr>
        <w:t> </w:t>
      </w:r>
      <w:r>
        <w:rPr>
          <w:rFonts w:eastAsia="NSimSun" w:cs="Lucida Sans"/>
          <w:sz w:val="28"/>
          <w:szCs w:val="28"/>
          <w:lang w:eastAsia="zh-CN" w:bidi="hi-IN"/>
        </w:rPr>
        <w:t>причинах принятого решения, а</w:t>
      </w:r>
      <w:r>
        <w:rPr>
          <w:rFonts w:eastAsia="NSimSun" w:cs="Lucida Sans"/>
          <w:sz w:val="28"/>
          <w:szCs w:val="28"/>
          <w:lang w:val="en-US" w:eastAsia="zh-CN" w:bidi="hi-IN"/>
        </w:rPr>
        <w:t> </w:t>
      </w:r>
      <w:r>
        <w:rPr>
          <w:rFonts w:eastAsia="NSimSun" w:cs="Lucida Sans"/>
          <w:sz w:val="28"/>
          <w:szCs w:val="28"/>
          <w:lang w:eastAsia="zh-CN" w:bidi="hi-IN"/>
        </w:rPr>
        <w:t>также информация о</w:t>
      </w:r>
      <w:r>
        <w:rPr>
          <w:rFonts w:eastAsia="NSimSun" w:cs="Lucida Sans"/>
          <w:sz w:val="28"/>
          <w:szCs w:val="28"/>
          <w:lang w:val="en-US" w:eastAsia="zh-CN" w:bidi="hi-IN"/>
        </w:rPr>
        <w:t> </w:t>
      </w:r>
      <w:r>
        <w:rPr>
          <w:rFonts w:eastAsia="NSimSun" w:cs="Lucida Sans"/>
          <w:sz w:val="28"/>
          <w:szCs w:val="28"/>
          <w:lang w:eastAsia="zh-CN" w:bidi="hi-IN"/>
        </w:rPr>
        <w:t>порядк</w:t>
      </w:r>
      <w:r w:rsidR="00215905">
        <w:rPr>
          <w:rFonts w:eastAsia="NSimSun" w:cs="Lucida Sans"/>
          <w:sz w:val="28"/>
          <w:szCs w:val="28"/>
          <w:lang w:eastAsia="zh-CN" w:bidi="hi-IN"/>
        </w:rPr>
        <w:t>е обжалования принятого решения.</w:t>
      </w:r>
    </w:p>
    <w:p w:rsidR="00AB68FB" w:rsidRPr="00A166A8" w:rsidRDefault="00AB68FB">
      <w:pPr>
        <w:rPr>
          <w:sz w:val="0"/>
          <w:szCs w:val="0"/>
          <w:lang w:eastAsia="en-US"/>
        </w:rPr>
        <w:sectPr w:rsidR="00AB68FB" w:rsidRPr="00A166A8" w:rsidSect="00215905">
          <w:pgSz w:w="11906" w:h="16838"/>
          <w:pgMar w:top="1276" w:right="707" w:bottom="1134" w:left="1701" w:header="708" w:footer="0" w:gutter="0"/>
          <w:cols w:space="708"/>
        </w:sectPr>
      </w:pPr>
    </w:p>
    <w:tbl>
      <w:tblPr>
        <w:tblW w:w="5000" w:type="pct"/>
        <w:tblLayout w:type="fixed"/>
        <w:tblCellMar>
          <w:left w:w="28" w:type="dxa"/>
          <w:right w:w="28" w:type="dxa"/>
        </w:tblCellMar>
        <w:tblLook w:val="04A0" w:firstRow="1" w:lastRow="0" w:firstColumn="1" w:lastColumn="0" w:noHBand="0" w:noVBand="1"/>
      </w:tblPr>
      <w:tblGrid>
        <w:gridCol w:w="2845"/>
        <w:gridCol w:w="1992"/>
        <w:gridCol w:w="4885"/>
      </w:tblGrid>
      <w:tr w:rsidR="00C60CF4" w:rsidTr="00D36336">
        <w:trPr>
          <w:trHeight w:val="283"/>
        </w:trPr>
        <w:tc>
          <w:tcPr>
            <w:tcW w:w="2762" w:type="dxa"/>
          </w:tcPr>
          <w:p w:rsidR="009D023F" w:rsidRDefault="009D023F" w:rsidP="00D36336">
            <w:pPr>
              <w:pageBreakBefore/>
              <w:suppressLineNumbers/>
              <w:ind w:firstLine="709"/>
              <w:jc w:val="both"/>
              <w:rPr>
                <w:sz w:val="28"/>
                <w:szCs w:val="28"/>
                <w:lang w:eastAsia="zh-CN" w:bidi="hi-IN"/>
              </w:rPr>
            </w:pPr>
          </w:p>
        </w:tc>
        <w:tc>
          <w:tcPr>
            <w:tcW w:w="1934" w:type="dxa"/>
            <w:tcMar>
              <w:top w:w="0" w:type="dxa"/>
              <w:left w:w="10" w:type="dxa"/>
              <w:bottom w:w="0" w:type="dxa"/>
              <w:right w:w="10" w:type="dxa"/>
            </w:tcMar>
          </w:tcPr>
          <w:p w:rsidR="009D023F" w:rsidRDefault="009D023F" w:rsidP="00D36336">
            <w:pPr>
              <w:widowControl w:val="0"/>
              <w:tabs>
                <w:tab w:val="left" w:pos="565"/>
              </w:tabs>
              <w:ind w:firstLine="709"/>
              <w:jc w:val="center"/>
              <w:rPr>
                <w:rFonts w:ascii="Liberation Serif" w:eastAsia="Andale Sans UI" w:hAnsi="Liberation Serif"/>
                <w:color w:val="FFFFFF"/>
                <w:sz w:val="28"/>
                <w:szCs w:val="28"/>
                <w:shd w:val="clear" w:color="auto" w:fill="FFFFFF"/>
                <w:lang w:val="de-DE" w:eastAsia="ja-JP" w:bidi="fa-IR"/>
              </w:rPr>
            </w:pPr>
          </w:p>
        </w:tc>
        <w:tc>
          <w:tcPr>
            <w:tcW w:w="4742" w:type="dxa"/>
            <w:tcMar>
              <w:top w:w="55" w:type="dxa"/>
              <w:left w:w="55" w:type="dxa"/>
              <w:bottom w:w="55" w:type="dxa"/>
              <w:right w:w="55" w:type="dxa"/>
            </w:tcMar>
            <w:vAlign w:val="center"/>
          </w:tcPr>
          <w:p w:rsidR="009D023F" w:rsidRDefault="00C46F0C" w:rsidP="00D36336">
            <w:pPr>
              <w:rPr>
                <w:rFonts w:ascii="Liberation Serif" w:eastAsia="NSimSun" w:hAnsi="Liberation Serif" w:cs="Lucida Sans" w:hint="eastAsia"/>
                <w:szCs w:val="24"/>
                <w:lang w:eastAsia="zh-CN" w:bidi="hi-IN"/>
              </w:rPr>
            </w:pPr>
            <w:r>
              <w:rPr>
                <w:rFonts w:eastAsia="NSimSun" w:cs="Lucida Sans"/>
                <w:sz w:val="28"/>
                <w:szCs w:val="28"/>
                <w:lang w:eastAsia="zh-CN" w:bidi="hi-IN"/>
              </w:rPr>
              <w:t xml:space="preserve">Приложение </w:t>
            </w:r>
            <w:r>
              <w:rPr>
                <w:rFonts w:ascii="Liberation Serif" w:eastAsia="NSimSun" w:hAnsi="Liberation Serif" w:cs="Lucida Sans"/>
                <w:szCs w:val="24"/>
                <w:lang w:eastAsia="zh-CN" w:bidi="hi-IN"/>
              </w:rPr>
              <w:t>1</w:t>
            </w:r>
          </w:p>
          <w:p w:rsidR="006F43C6" w:rsidRDefault="00C46F0C" w:rsidP="00D36336">
            <w:pPr>
              <w:rPr>
                <w:sz w:val="28"/>
                <w:szCs w:val="28"/>
                <w:lang w:eastAsia="en-US"/>
              </w:rPr>
            </w:pPr>
            <w:r>
              <w:rPr>
                <w:rFonts w:eastAsia="NSimSun" w:cs="Lucida Sans"/>
                <w:sz w:val="28"/>
                <w:szCs w:val="28"/>
                <w:lang w:eastAsia="zh-CN" w:bidi="hi-IN"/>
              </w:rPr>
              <w:t>к Административному</w:t>
            </w:r>
            <w:r w:rsidR="00D36336">
              <w:rPr>
                <w:rFonts w:eastAsia="NSimSun" w:cs="Lucida Sans"/>
                <w:sz w:val="28"/>
                <w:szCs w:val="28"/>
                <w:lang w:eastAsia="zh-CN" w:bidi="hi-IN"/>
              </w:rPr>
              <w:t xml:space="preserve"> </w:t>
            </w:r>
            <w:r>
              <w:rPr>
                <w:rFonts w:eastAsia="NSimSun" w:cs="Lucida Sans"/>
                <w:sz w:val="28"/>
                <w:szCs w:val="28"/>
                <w:lang w:eastAsia="zh-CN" w:bidi="hi-IN"/>
              </w:rPr>
              <w:t>регламенту предоставления</w:t>
            </w:r>
            <w:r w:rsidR="00D36336">
              <w:rPr>
                <w:rFonts w:eastAsia="NSimSun" w:cs="Lucida Sans"/>
                <w:sz w:val="28"/>
                <w:szCs w:val="28"/>
                <w:lang w:eastAsia="zh-CN" w:bidi="hi-IN"/>
              </w:rPr>
              <w:t xml:space="preserve"> </w:t>
            </w:r>
            <w:r>
              <w:rPr>
                <w:rFonts w:eastAsia="NSimSun" w:cs="Lucida Sans"/>
                <w:sz w:val="28"/>
                <w:szCs w:val="28"/>
                <w:lang w:eastAsia="zh-CN" w:bidi="hi-IN"/>
              </w:rPr>
              <w:t>муниципальной услуги</w:t>
            </w:r>
            <w:r w:rsidR="00D36336">
              <w:rPr>
                <w:rFonts w:eastAsia="NSimSun" w:cs="Lucida Sans"/>
                <w:sz w:val="28"/>
                <w:szCs w:val="28"/>
                <w:lang w:eastAsia="zh-CN" w:bidi="hi-IN"/>
              </w:rPr>
              <w:t xml:space="preserve"> </w:t>
            </w:r>
            <w:r>
              <w:rPr>
                <w:rFonts w:eastAsia="NSimSun" w:cs="Lucida Sans"/>
                <w:sz w:val="28"/>
                <w:szCs w:val="28"/>
                <w:lang w:eastAsia="zh-CN" w:bidi="hi-IN"/>
              </w:rPr>
              <w:t>«Предоставление земельных</w:t>
            </w:r>
            <w:r w:rsidR="00D36336">
              <w:rPr>
                <w:rFonts w:eastAsia="NSimSun" w:cs="Lucida Sans"/>
                <w:sz w:val="28"/>
                <w:szCs w:val="28"/>
                <w:lang w:eastAsia="zh-CN" w:bidi="hi-IN"/>
              </w:rPr>
              <w:t xml:space="preserve"> </w:t>
            </w:r>
            <w:r>
              <w:rPr>
                <w:rFonts w:eastAsia="NSimSun" w:cs="Lucida Sans"/>
                <w:sz w:val="28"/>
                <w:szCs w:val="28"/>
                <w:lang w:eastAsia="zh-CN" w:bidi="hi-IN"/>
              </w:rPr>
              <w:t>участков, находящихся</w:t>
            </w:r>
            <w:r w:rsidR="00D36336">
              <w:rPr>
                <w:rFonts w:eastAsia="NSimSun" w:cs="Lucida Sans"/>
                <w:sz w:val="28"/>
                <w:szCs w:val="28"/>
                <w:lang w:eastAsia="zh-CN" w:bidi="hi-IN"/>
              </w:rPr>
              <w:t xml:space="preserve"> </w:t>
            </w:r>
            <w:r>
              <w:rPr>
                <w:rFonts w:eastAsia="NSimSun" w:cs="Lucida Sans"/>
                <w:sz w:val="28"/>
                <w:szCs w:val="28"/>
                <w:lang w:eastAsia="zh-CN" w:bidi="hi-IN"/>
              </w:rPr>
              <w:t>в муниципальной собственности,</w:t>
            </w:r>
            <w:r w:rsidR="00D36336">
              <w:rPr>
                <w:rFonts w:eastAsia="NSimSun" w:cs="Lucida Sans"/>
                <w:sz w:val="28"/>
                <w:szCs w:val="28"/>
                <w:lang w:eastAsia="zh-CN" w:bidi="hi-IN"/>
              </w:rPr>
              <w:t xml:space="preserve"> </w:t>
            </w:r>
            <w:r>
              <w:rPr>
                <w:rFonts w:eastAsia="NSimSun" w:cs="Lucida Sans"/>
                <w:sz w:val="28"/>
                <w:szCs w:val="28"/>
                <w:lang w:eastAsia="zh-CN" w:bidi="hi-IN"/>
              </w:rPr>
              <w:t>в постоянное (бессрочное)</w:t>
            </w:r>
            <w:r w:rsidR="00D36336">
              <w:rPr>
                <w:rFonts w:eastAsia="NSimSun" w:cs="Lucida Sans"/>
                <w:sz w:val="28"/>
                <w:szCs w:val="28"/>
                <w:lang w:eastAsia="zh-CN" w:bidi="hi-IN"/>
              </w:rPr>
              <w:t xml:space="preserve"> </w:t>
            </w:r>
            <w:r>
              <w:rPr>
                <w:rFonts w:eastAsia="NSimSun" w:cs="Lucida Sans"/>
                <w:sz w:val="28"/>
                <w:szCs w:val="28"/>
                <w:lang w:eastAsia="zh-CN" w:bidi="hi-IN"/>
              </w:rPr>
              <w:t>пользование»</w:t>
            </w:r>
            <w:r w:rsidR="00D36336">
              <w:rPr>
                <w:rFonts w:eastAsia="NSimSun" w:cs="Lucida Sans"/>
                <w:sz w:val="28"/>
                <w:szCs w:val="28"/>
                <w:lang w:eastAsia="zh-CN" w:bidi="hi-IN"/>
              </w:rPr>
              <w:t>,</w:t>
            </w:r>
            <w:r w:rsidR="00D36336" w:rsidRPr="00D36336">
              <w:rPr>
                <w:sz w:val="28"/>
                <w:szCs w:val="28"/>
                <w:lang w:eastAsia="en-US"/>
              </w:rPr>
              <w:t xml:space="preserve"> </w:t>
            </w:r>
            <w:r w:rsidR="00D36336">
              <w:rPr>
                <w:sz w:val="28"/>
                <w:szCs w:val="28"/>
                <w:lang w:eastAsia="en-US"/>
              </w:rPr>
              <w:t>утвержденному П</w:t>
            </w:r>
            <w:r w:rsidR="00D36336" w:rsidRPr="00D36336">
              <w:rPr>
                <w:sz w:val="28"/>
                <w:szCs w:val="28"/>
                <w:lang w:eastAsia="en-US"/>
              </w:rPr>
              <w:t>остановлением</w:t>
            </w:r>
            <w:r w:rsidR="00D36336">
              <w:rPr>
                <w:sz w:val="28"/>
                <w:szCs w:val="28"/>
                <w:lang w:eastAsia="en-US"/>
              </w:rPr>
              <w:br/>
            </w:r>
            <w:r w:rsidR="00D36336" w:rsidRPr="00D36336">
              <w:rPr>
                <w:sz w:val="28"/>
                <w:szCs w:val="28"/>
                <w:lang w:eastAsia="en-US"/>
              </w:rPr>
              <w:t>Администрации городского округа</w:t>
            </w:r>
            <w:r w:rsidR="005656F5" w:rsidRPr="00D36336">
              <w:rPr>
                <w:sz w:val="28"/>
                <w:szCs w:val="28"/>
                <w:lang w:eastAsia="en-US"/>
              </w:rPr>
              <w:t xml:space="preserve"> Люберцы Московской области</w:t>
            </w:r>
            <w:r w:rsidR="005656F5">
              <w:rPr>
                <w:sz w:val="28"/>
                <w:szCs w:val="28"/>
                <w:lang w:eastAsia="en-US"/>
              </w:rPr>
              <w:t xml:space="preserve"> от______________№___________</w:t>
            </w:r>
          </w:p>
          <w:p w:rsidR="005656F5" w:rsidRDefault="00C46F0C" w:rsidP="00D36336">
            <w:pPr>
              <w:rPr>
                <w:rFonts w:eastAsia="Calibri" w:cs="Lucida Sans"/>
                <w:color w:val="FFFFFF"/>
                <w:spacing w:val="10"/>
                <w:sz w:val="28"/>
                <w:szCs w:val="28"/>
                <w:lang w:eastAsia="zh-CN" w:bidi="hi-IN"/>
              </w:rPr>
            </w:pPr>
            <w:r>
              <w:rPr>
                <w:rFonts w:eastAsia="Calibri" w:cs="Lucida Sans"/>
                <w:color w:val="FFFFFF"/>
                <w:spacing w:val="10"/>
                <w:sz w:val="28"/>
                <w:szCs w:val="28"/>
                <w:lang w:eastAsia="zh-CN" w:bidi="hi-IN"/>
              </w:rPr>
              <w:t>от______</w:t>
            </w:r>
          </w:p>
        </w:tc>
      </w:tr>
    </w:tbl>
    <w:p w:rsidR="009D023F" w:rsidRDefault="009D023F" w:rsidP="00D36336">
      <w:pPr>
        <w:tabs>
          <w:tab w:val="left" w:pos="5220"/>
        </w:tabs>
        <w:spacing w:line="276" w:lineRule="auto"/>
        <w:ind w:right="-427" w:firstLine="709"/>
        <w:rPr>
          <w:rFonts w:eastAsia="Calibri"/>
          <w:bCs/>
          <w:iCs/>
          <w:sz w:val="28"/>
          <w:szCs w:val="28"/>
          <w:lang w:eastAsia="ar-SA"/>
        </w:rPr>
      </w:pPr>
    </w:p>
    <w:p w:rsidR="009D023F" w:rsidRDefault="00C46F0C" w:rsidP="00D36336">
      <w:pPr>
        <w:keepNext/>
        <w:spacing w:line="276" w:lineRule="auto"/>
        <w:ind w:right="-427" w:firstLine="709"/>
        <w:jc w:val="center"/>
        <w:outlineLvl w:val="0"/>
        <w:rPr>
          <w:iCs/>
          <w:sz w:val="28"/>
          <w:szCs w:val="28"/>
        </w:rPr>
      </w:pPr>
      <w:bookmarkStart w:id="31" w:name="_Toc43215950"/>
      <w:r>
        <w:rPr>
          <w:iCs/>
          <w:sz w:val="28"/>
          <w:szCs w:val="28"/>
        </w:rPr>
        <w:t xml:space="preserve">Форма </w:t>
      </w:r>
      <w:bookmarkEnd w:id="31"/>
      <w:r>
        <w:rPr>
          <w:iCs/>
          <w:sz w:val="28"/>
          <w:szCs w:val="28"/>
        </w:rPr>
        <w:t>решения о предоставлении муниципальной услуги</w:t>
      </w:r>
    </w:p>
    <w:p w:rsidR="009D023F" w:rsidRDefault="00C46F0C" w:rsidP="00D36336">
      <w:pPr>
        <w:keepNext/>
        <w:spacing w:line="276" w:lineRule="auto"/>
        <w:ind w:right="-427" w:firstLine="709"/>
        <w:jc w:val="center"/>
        <w:outlineLvl w:val="0"/>
        <w:rPr>
          <w:iCs/>
          <w:sz w:val="28"/>
          <w:szCs w:val="28"/>
        </w:rPr>
      </w:pPr>
      <w:r>
        <w:rPr>
          <w:color w:val="000000"/>
          <w:sz w:val="28"/>
          <w:szCs w:val="28"/>
          <w:lang w:eastAsia="en-US"/>
        </w:rPr>
        <w:t>«Предоставление земельных участков, находящихся в муниципальной собственности, в постоянное (бессрочное) пользование»</w:t>
      </w:r>
    </w:p>
    <w:p w:rsidR="009D023F" w:rsidRDefault="009D023F" w:rsidP="00D36336">
      <w:pPr>
        <w:keepNext/>
        <w:spacing w:line="276" w:lineRule="auto"/>
        <w:ind w:right="-427" w:firstLine="709"/>
        <w:jc w:val="center"/>
        <w:outlineLvl w:val="0"/>
        <w:rPr>
          <w:rFonts w:eastAsia="Calibri"/>
          <w:i/>
          <w:sz w:val="28"/>
          <w:szCs w:val="28"/>
          <w:lang w:eastAsia="en-US"/>
        </w:rPr>
      </w:pPr>
    </w:p>
    <w:p w:rsidR="009D023F" w:rsidRDefault="00C46F0C" w:rsidP="00D36336">
      <w:pPr>
        <w:keepNext/>
        <w:spacing w:after="240" w:line="276" w:lineRule="auto"/>
        <w:ind w:right="-427" w:firstLine="709"/>
        <w:jc w:val="center"/>
        <w:outlineLvl w:val="1"/>
        <w:rPr>
          <w:iCs/>
          <w:sz w:val="28"/>
          <w:szCs w:val="28"/>
        </w:rPr>
      </w:pPr>
      <w:r>
        <w:rPr>
          <w:iCs/>
          <w:sz w:val="28"/>
          <w:szCs w:val="28"/>
        </w:rPr>
        <w:t>(оформляется на официальном бланке Администрации)</w:t>
      </w:r>
    </w:p>
    <w:p w:rsidR="009D023F" w:rsidRDefault="00C46F0C" w:rsidP="00D36336">
      <w:pPr>
        <w:spacing w:line="276" w:lineRule="auto"/>
        <w:ind w:right="-427" w:firstLine="709"/>
        <w:jc w:val="center"/>
        <w:rPr>
          <w:rFonts w:eastAsia="Calibri"/>
          <w:caps/>
          <w:sz w:val="28"/>
          <w:szCs w:val="28"/>
          <w:lang w:eastAsia="en-US"/>
        </w:rPr>
      </w:pPr>
      <w:r>
        <w:rPr>
          <w:rFonts w:eastAsia="Calibri"/>
          <w:caps/>
          <w:sz w:val="28"/>
          <w:szCs w:val="28"/>
          <w:lang w:eastAsia="en-US"/>
        </w:rPr>
        <w:t>ПОСТАНОВЛЕНИЕ</w:t>
      </w:r>
    </w:p>
    <w:p w:rsidR="009D023F" w:rsidRDefault="00C46F0C" w:rsidP="00D36336">
      <w:pPr>
        <w:spacing w:line="276" w:lineRule="auto"/>
        <w:ind w:right="-427" w:firstLine="709"/>
        <w:jc w:val="center"/>
        <w:rPr>
          <w:rFonts w:eastAsia="Calibri"/>
          <w:sz w:val="28"/>
          <w:szCs w:val="28"/>
          <w:lang w:eastAsia="en-US"/>
        </w:rPr>
      </w:pPr>
      <w:r>
        <w:rPr>
          <w:rFonts w:eastAsia="Calibri"/>
          <w:sz w:val="28"/>
          <w:szCs w:val="28"/>
          <w:lang w:eastAsia="en-US"/>
        </w:rPr>
        <w:t>от ____________ № ____________</w:t>
      </w:r>
    </w:p>
    <w:p w:rsidR="009D023F" w:rsidRDefault="009D023F" w:rsidP="00D36336">
      <w:pPr>
        <w:ind w:right="-427" w:firstLine="709"/>
        <w:jc w:val="center"/>
        <w:rPr>
          <w:rFonts w:eastAsia="Calibri"/>
          <w:sz w:val="28"/>
          <w:szCs w:val="28"/>
          <w:lang w:eastAsia="en-US"/>
        </w:rPr>
      </w:pPr>
    </w:p>
    <w:p w:rsidR="009D023F" w:rsidRDefault="00C46F0C" w:rsidP="00D36336">
      <w:pPr>
        <w:pBdr>
          <w:top w:val="nil"/>
          <w:left w:val="nil"/>
          <w:bottom w:val="nil"/>
          <w:right w:val="nil"/>
        </w:pBdr>
        <w:spacing w:line="276" w:lineRule="auto"/>
        <w:ind w:firstLine="709"/>
        <w:contextualSpacing/>
        <w:jc w:val="center"/>
        <w:rPr>
          <w:color w:val="000000"/>
          <w:sz w:val="28"/>
          <w:szCs w:val="28"/>
          <w:lang w:eastAsia="en-US"/>
        </w:rPr>
      </w:pPr>
      <w:r>
        <w:rPr>
          <w:color w:val="000000"/>
          <w:sz w:val="28"/>
          <w:szCs w:val="28"/>
          <w:lang w:eastAsia="en-US"/>
        </w:rPr>
        <w:t>О предоставлении земельного участка, находящегося в муниципальной собственности, в постоянное (бессрочное) пользование</w:t>
      </w:r>
    </w:p>
    <w:p w:rsidR="009D023F" w:rsidRDefault="009D023F" w:rsidP="00D36336">
      <w:pPr>
        <w:pBdr>
          <w:top w:val="nil"/>
          <w:left w:val="nil"/>
          <w:bottom w:val="nil"/>
          <w:right w:val="nil"/>
        </w:pBdr>
        <w:spacing w:line="276" w:lineRule="auto"/>
        <w:ind w:firstLine="709"/>
        <w:contextualSpacing/>
        <w:jc w:val="center"/>
        <w:rPr>
          <w:color w:val="000000"/>
          <w:sz w:val="28"/>
          <w:szCs w:val="28"/>
          <w:lang w:eastAsia="en-US"/>
        </w:rPr>
      </w:pPr>
    </w:p>
    <w:p w:rsidR="009D023F" w:rsidRDefault="00C46F0C" w:rsidP="00D36336">
      <w:pPr>
        <w:pBdr>
          <w:top w:val="nil"/>
          <w:left w:val="nil"/>
          <w:bottom w:val="nil"/>
          <w:right w:val="nil"/>
        </w:pBdr>
        <w:spacing w:line="276" w:lineRule="auto"/>
        <w:ind w:firstLine="709"/>
        <w:contextualSpacing/>
        <w:rPr>
          <w:rFonts w:ascii="Calibri" w:eastAsia="Calibri" w:hAnsi="Calibri"/>
          <w:sz w:val="28"/>
          <w:szCs w:val="28"/>
          <w:lang w:eastAsia="en-US"/>
        </w:rPr>
      </w:pPr>
      <w:r>
        <w:rPr>
          <w:color w:val="000000"/>
          <w:sz w:val="28"/>
          <w:szCs w:val="28"/>
          <w:lang w:eastAsia="en-US"/>
        </w:rPr>
        <w:t>площадью ________ кв. м,</w:t>
      </w:r>
    </w:p>
    <w:p w:rsidR="009D023F" w:rsidRDefault="00C46F0C" w:rsidP="00D36336">
      <w:pPr>
        <w:pBdr>
          <w:top w:val="nil"/>
          <w:left w:val="nil"/>
          <w:bottom w:val="nil"/>
          <w:right w:val="nil"/>
        </w:pBdr>
        <w:spacing w:before="168" w:line="276" w:lineRule="auto"/>
        <w:ind w:firstLine="709"/>
        <w:contextualSpacing/>
        <w:rPr>
          <w:rFonts w:ascii="Calibri" w:eastAsia="Calibri" w:hAnsi="Calibri"/>
          <w:sz w:val="28"/>
          <w:szCs w:val="28"/>
          <w:lang w:eastAsia="en-US"/>
        </w:rPr>
      </w:pPr>
      <w:r>
        <w:rPr>
          <w:color w:val="000000"/>
          <w:sz w:val="28"/>
          <w:szCs w:val="28"/>
          <w:lang w:eastAsia="en-US"/>
        </w:rPr>
        <w:t>с кадастровым номером ____________,</w:t>
      </w:r>
    </w:p>
    <w:p w:rsidR="009D023F" w:rsidRDefault="00C46F0C" w:rsidP="00D36336">
      <w:pPr>
        <w:pBdr>
          <w:top w:val="nil"/>
          <w:left w:val="nil"/>
          <w:bottom w:val="nil"/>
          <w:right w:val="nil"/>
        </w:pBdr>
        <w:spacing w:before="168" w:line="276" w:lineRule="auto"/>
        <w:ind w:firstLine="709"/>
        <w:contextualSpacing/>
        <w:rPr>
          <w:rFonts w:ascii="Calibri" w:eastAsia="Calibri" w:hAnsi="Calibri"/>
          <w:sz w:val="28"/>
          <w:szCs w:val="28"/>
          <w:lang w:eastAsia="en-US"/>
        </w:rPr>
      </w:pPr>
      <w:r>
        <w:rPr>
          <w:color w:val="000000"/>
          <w:sz w:val="28"/>
          <w:szCs w:val="28"/>
          <w:lang w:eastAsia="en-US"/>
        </w:rPr>
        <w:t>расположенного по адресу: ________,</w:t>
      </w:r>
    </w:p>
    <w:p w:rsidR="009D023F" w:rsidRDefault="009D023F" w:rsidP="00D36336">
      <w:pPr>
        <w:widowControl w:val="0"/>
        <w:spacing w:line="276" w:lineRule="auto"/>
        <w:ind w:right="-427" w:firstLine="709"/>
        <w:jc w:val="both"/>
        <w:rPr>
          <w:rFonts w:cs="Courier New"/>
          <w:sz w:val="28"/>
          <w:szCs w:val="28"/>
        </w:rPr>
      </w:pPr>
    </w:p>
    <w:p w:rsidR="009D023F" w:rsidRDefault="00C46F0C" w:rsidP="00D36336">
      <w:pPr>
        <w:pBdr>
          <w:top w:val="nil"/>
          <w:left w:val="nil"/>
          <w:bottom w:val="nil"/>
          <w:right w:val="nil"/>
        </w:pBdr>
        <w:spacing w:line="276" w:lineRule="auto"/>
        <w:ind w:firstLine="709"/>
        <w:jc w:val="both"/>
        <w:rPr>
          <w:rFonts w:eastAsia="Calibri"/>
          <w:sz w:val="28"/>
          <w:szCs w:val="28"/>
          <w:lang w:eastAsia="en-US"/>
        </w:rPr>
      </w:pPr>
      <w:r>
        <w:rPr>
          <w:rFonts w:eastAsia="Calibri"/>
          <w:sz w:val="28"/>
          <w:szCs w:val="28"/>
          <w:lang w:eastAsia="en-US"/>
        </w:rPr>
        <w:t>В соответствии с Земельным кодексом Российской Федерации, Федеральным законом от 25.10.2001 №</w:t>
      </w:r>
      <w:r w:rsidR="00D36336">
        <w:rPr>
          <w:rFonts w:eastAsia="Calibri"/>
          <w:sz w:val="28"/>
          <w:szCs w:val="28"/>
          <w:lang w:eastAsia="en-US"/>
        </w:rPr>
        <w:t> </w:t>
      </w:r>
      <w:r>
        <w:rPr>
          <w:rFonts w:eastAsia="Calibri"/>
          <w:sz w:val="28"/>
          <w:szCs w:val="28"/>
          <w:lang w:eastAsia="en-US"/>
        </w:rPr>
        <w:t>137-ФЗ «О введении в действие Земельного кодекса Российской Федерации»,</w:t>
      </w:r>
      <w:r>
        <w:rPr>
          <w:rFonts w:eastAsia="Calibri"/>
          <w:color w:val="000000"/>
          <w:sz w:val="28"/>
          <w:szCs w:val="28"/>
          <w:lang w:eastAsia="en-US"/>
        </w:rPr>
        <w:t xml:space="preserve"> </w:t>
      </w:r>
      <w:r>
        <w:rPr>
          <w:color w:val="000000"/>
          <w:sz w:val="28"/>
          <w:szCs w:val="28"/>
          <w:lang w:eastAsia="en-US"/>
        </w:rPr>
        <w:t xml:space="preserve">Федеральным </w:t>
      </w:r>
      <w:hyperlink r:id="rId21" w:tooltip="https://login.consultant.ru/link/?req=doc&amp;base=LAW&amp;n=471024&amp;date=10.12.2024" w:history="1">
        <w:r>
          <w:rPr>
            <w:color w:val="000000"/>
            <w:sz w:val="28"/>
            <w:szCs w:val="28"/>
            <w:lang w:eastAsia="en-US"/>
          </w:rPr>
          <w:t>законом</w:t>
        </w:r>
      </w:hyperlink>
      <w:r>
        <w:rPr>
          <w:color w:val="000000"/>
          <w:sz w:val="28"/>
          <w:szCs w:val="28"/>
          <w:lang w:eastAsia="en-US"/>
        </w:rPr>
        <w:t xml:space="preserve"> от</w:t>
      </w:r>
      <w:r w:rsidR="00D36336">
        <w:rPr>
          <w:szCs w:val="24"/>
          <w:lang w:eastAsia="en-US"/>
        </w:rPr>
        <w:t> </w:t>
      </w:r>
      <w:r>
        <w:rPr>
          <w:color w:val="000000"/>
          <w:sz w:val="28"/>
          <w:szCs w:val="28"/>
          <w:lang w:eastAsia="en-US"/>
        </w:rPr>
        <w:t xml:space="preserve">06.10.2003 </w:t>
      </w:r>
      <w:r w:rsidR="00D36336">
        <w:rPr>
          <w:rFonts w:eastAsia="Calibri"/>
          <w:color w:val="000000"/>
          <w:sz w:val="28"/>
          <w:szCs w:val="28"/>
          <w:lang w:eastAsia="en-US"/>
        </w:rPr>
        <w:t>№ </w:t>
      </w:r>
      <w:r>
        <w:rPr>
          <w:color w:val="000000"/>
          <w:sz w:val="28"/>
          <w:szCs w:val="28"/>
          <w:lang w:eastAsia="en-US"/>
        </w:rPr>
        <w:t xml:space="preserve">131-ФЗ «Об общих принципах организации местного самоуправления в Российской Федерации», </w:t>
      </w:r>
      <w:r>
        <w:rPr>
          <w:rFonts w:eastAsia="Calibri"/>
          <w:color w:val="000000"/>
          <w:sz w:val="28"/>
          <w:szCs w:val="28"/>
          <w:lang w:eastAsia="en-US"/>
        </w:rPr>
        <w:t>Законом Московской области от</w:t>
      </w:r>
      <w:r w:rsidR="00D36336">
        <w:rPr>
          <w:rFonts w:eastAsia="Calibri"/>
          <w:color w:val="000000"/>
          <w:sz w:val="28"/>
          <w:szCs w:val="28"/>
          <w:lang w:eastAsia="en-US"/>
        </w:rPr>
        <w:t> </w:t>
      </w:r>
      <w:r>
        <w:rPr>
          <w:rFonts w:eastAsia="Calibri"/>
          <w:color w:val="000000"/>
          <w:sz w:val="28"/>
          <w:szCs w:val="28"/>
          <w:lang w:eastAsia="en-US"/>
        </w:rPr>
        <w:t>07.06.1996 №</w:t>
      </w:r>
      <w:r w:rsidR="00D36336">
        <w:rPr>
          <w:rFonts w:eastAsia="Calibri"/>
          <w:color w:val="000000"/>
          <w:sz w:val="28"/>
          <w:szCs w:val="28"/>
          <w:lang w:eastAsia="en-US"/>
        </w:rPr>
        <w:t> </w:t>
      </w:r>
      <w:r>
        <w:rPr>
          <w:rFonts w:eastAsia="Calibri"/>
          <w:color w:val="000000"/>
          <w:sz w:val="28"/>
          <w:szCs w:val="28"/>
          <w:lang w:eastAsia="en-US"/>
        </w:rPr>
        <w:t>23/96-ОЗ «О регулировании земельных отношений в</w:t>
      </w:r>
      <w:r w:rsidR="00D36336">
        <w:rPr>
          <w:rFonts w:eastAsia="Calibri"/>
          <w:color w:val="000000"/>
          <w:sz w:val="28"/>
          <w:szCs w:val="28"/>
          <w:lang w:eastAsia="en-US"/>
        </w:rPr>
        <w:t> </w:t>
      </w:r>
      <w:r>
        <w:rPr>
          <w:rFonts w:eastAsia="Calibri"/>
          <w:color w:val="000000"/>
          <w:sz w:val="28"/>
          <w:szCs w:val="28"/>
          <w:lang w:eastAsia="en-US"/>
        </w:rPr>
        <w:t>Московской области»</w:t>
      </w:r>
      <w:r>
        <w:rPr>
          <w:rFonts w:eastAsia="Calibri"/>
          <w:sz w:val="28"/>
          <w:szCs w:val="28"/>
          <w:lang w:eastAsia="en-US"/>
        </w:rPr>
        <w:t>, приказом Росреестра от 02.09.2020 №</w:t>
      </w:r>
      <w:r w:rsidR="00D36336">
        <w:rPr>
          <w:rFonts w:eastAsia="Calibri"/>
          <w:sz w:val="28"/>
          <w:szCs w:val="28"/>
          <w:lang w:eastAsia="en-US"/>
        </w:rPr>
        <w:t> П/0321 «Об </w:t>
      </w:r>
      <w:r>
        <w:rPr>
          <w:rFonts w:eastAsia="Calibri"/>
          <w:sz w:val="28"/>
          <w:szCs w:val="28"/>
          <w:lang w:eastAsia="en-US"/>
        </w:rPr>
        <w:t>утверждении перечня документов, подтверждающих право заявителя на</w:t>
      </w:r>
      <w:r w:rsidR="00D36336">
        <w:rPr>
          <w:rFonts w:eastAsia="Calibri"/>
          <w:sz w:val="28"/>
          <w:szCs w:val="28"/>
          <w:lang w:eastAsia="en-US"/>
        </w:rPr>
        <w:t> </w:t>
      </w:r>
      <w:r>
        <w:rPr>
          <w:rFonts w:eastAsia="Calibri"/>
          <w:sz w:val="28"/>
          <w:szCs w:val="28"/>
          <w:lang w:eastAsia="en-US"/>
        </w:rPr>
        <w:t>приобретение земельного участка без проведения торгов», ру</w:t>
      </w:r>
      <w:r w:rsidR="00D36336">
        <w:rPr>
          <w:rFonts w:eastAsia="Calibri"/>
          <w:sz w:val="28"/>
          <w:szCs w:val="28"/>
          <w:lang w:eastAsia="en-US"/>
        </w:rPr>
        <w:t>ководствуясь Уставом городского округа Люберцы Московской области</w:t>
      </w:r>
      <w:r>
        <w:rPr>
          <w:rFonts w:eastAsia="Calibri"/>
          <w:sz w:val="28"/>
          <w:szCs w:val="28"/>
          <w:lang w:eastAsia="en-US"/>
        </w:rPr>
        <w:t xml:space="preserve">, учитывая Запрос (наименование организации </w:t>
      </w:r>
      <w:r>
        <w:rPr>
          <w:rFonts w:eastAsia="Calibri"/>
          <w:spacing w:val="-6"/>
          <w:sz w:val="28"/>
          <w:szCs w:val="28"/>
          <w:lang w:eastAsia="en-US"/>
        </w:rPr>
        <w:t>(ИНН, ОГРН)</w:t>
      </w:r>
      <w:r w:rsidR="00D36336">
        <w:rPr>
          <w:rFonts w:eastAsia="Calibri"/>
          <w:sz w:val="28"/>
          <w:szCs w:val="28"/>
          <w:lang w:eastAsia="en-US"/>
        </w:rPr>
        <w:t>) от</w:t>
      </w:r>
      <w:r>
        <w:rPr>
          <w:rFonts w:eastAsia="Calibri"/>
          <w:sz w:val="28"/>
          <w:szCs w:val="28"/>
          <w:lang w:eastAsia="en-US"/>
        </w:rPr>
        <w:t>________</w:t>
      </w:r>
      <w:r w:rsidR="00D36336">
        <w:rPr>
          <w:rFonts w:eastAsia="Calibri"/>
          <w:sz w:val="28"/>
          <w:szCs w:val="28"/>
          <w:lang w:eastAsia="en-US"/>
        </w:rPr>
        <w:t>__ </w:t>
      </w:r>
      <w:r>
        <w:rPr>
          <w:rFonts w:eastAsia="Calibri"/>
          <w:sz w:val="28"/>
          <w:szCs w:val="28"/>
          <w:lang w:eastAsia="en-US"/>
        </w:rPr>
        <w:t>№__________</w:t>
      </w:r>
      <w:r w:rsidR="00D36336">
        <w:rPr>
          <w:rFonts w:eastAsia="Calibri"/>
          <w:sz w:val="28"/>
          <w:szCs w:val="28"/>
          <w:lang w:eastAsia="en-US"/>
        </w:rPr>
        <w:t xml:space="preserve"> </w:t>
      </w:r>
      <w:r>
        <w:rPr>
          <w:rFonts w:eastAsia="Calibri"/>
          <w:sz w:val="28"/>
          <w:szCs w:val="28"/>
          <w:lang w:eastAsia="en-US"/>
        </w:rPr>
        <w:t>о</w:t>
      </w:r>
      <w:r w:rsidR="00D36336">
        <w:rPr>
          <w:rFonts w:eastAsia="Calibri"/>
          <w:sz w:val="28"/>
          <w:szCs w:val="28"/>
          <w:lang w:eastAsia="en-US"/>
        </w:rPr>
        <w:t> </w:t>
      </w:r>
      <w:r>
        <w:rPr>
          <w:rFonts w:eastAsia="Calibri"/>
          <w:sz w:val="28"/>
          <w:szCs w:val="28"/>
          <w:lang w:eastAsia="en-US"/>
        </w:rPr>
        <w:t>предоставлении Услуги</w:t>
      </w:r>
      <w:r w:rsidR="00D36336">
        <w:rPr>
          <w:rFonts w:eastAsia="Calibri"/>
          <w:sz w:val="28"/>
          <w:szCs w:val="28"/>
          <w:lang w:eastAsia="en-US"/>
        </w:rPr>
        <w:t>, постановляю</w:t>
      </w:r>
      <w:r>
        <w:rPr>
          <w:rFonts w:eastAsia="Calibri"/>
          <w:sz w:val="28"/>
          <w:szCs w:val="28"/>
          <w:lang w:eastAsia="en-US"/>
        </w:rPr>
        <w:t>:</w:t>
      </w:r>
    </w:p>
    <w:p w:rsidR="005656F5" w:rsidRDefault="005656F5" w:rsidP="00D36336">
      <w:pPr>
        <w:spacing w:line="276" w:lineRule="auto"/>
        <w:ind w:firstLine="709"/>
        <w:jc w:val="both"/>
        <w:rPr>
          <w:rFonts w:eastAsia="Calibri"/>
          <w:spacing w:val="-6"/>
          <w:sz w:val="28"/>
          <w:szCs w:val="28"/>
          <w:lang w:eastAsia="en-US"/>
        </w:rPr>
      </w:pPr>
    </w:p>
    <w:p w:rsidR="005656F5" w:rsidRDefault="005656F5" w:rsidP="00D36336">
      <w:pPr>
        <w:spacing w:line="276" w:lineRule="auto"/>
        <w:ind w:firstLine="709"/>
        <w:jc w:val="both"/>
        <w:rPr>
          <w:rFonts w:eastAsia="Calibri"/>
          <w:spacing w:val="-6"/>
          <w:sz w:val="28"/>
          <w:szCs w:val="28"/>
          <w:lang w:eastAsia="en-US"/>
        </w:rPr>
      </w:pPr>
    </w:p>
    <w:p w:rsidR="009D023F" w:rsidRDefault="00C46F0C" w:rsidP="00D36336">
      <w:pPr>
        <w:spacing w:line="276" w:lineRule="auto"/>
        <w:ind w:firstLine="709"/>
        <w:jc w:val="both"/>
        <w:rPr>
          <w:rFonts w:eastAsia="Calibri"/>
          <w:spacing w:val="-6"/>
          <w:sz w:val="28"/>
          <w:szCs w:val="28"/>
          <w:lang w:eastAsia="en-US"/>
        </w:rPr>
      </w:pPr>
      <w:r>
        <w:rPr>
          <w:rFonts w:eastAsia="Calibri"/>
          <w:spacing w:val="-6"/>
          <w:sz w:val="28"/>
          <w:szCs w:val="28"/>
          <w:lang w:eastAsia="en-US"/>
        </w:rPr>
        <w:t>1. Предоставить (наименование организации (ИНН, ОГРН)) ________________________________________</w:t>
      </w:r>
      <w:r w:rsidR="00D36336">
        <w:rPr>
          <w:rFonts w:eastAsia="Calibri"/>
          <w:spacing w:val="-6"/>
          <w:sz w:val="28"/>
          <w:szCs w:val="28"/>
          <w:lang w:eastAsia="en-US"/>
        </w:rPr>
        <w:t>_______________________________</w:t>
      </w:r>
      <w:r>
        <w:rPr>
          <w:rFonts w:eastAsia="Calibri"/>
          <w:spacing w:val="-6"/>
          <w:sz w:val="28"/>
          <w:szCs w:val="28"/>
          <w:lang w:eastAsia="en-US"/>
        </w:rPr>
        <w:br/>
        <w:t xml:space="preserve">в постоянное (бессрочное) пользование земельный участок </w:t>
      </w:r>
      <w:r w:rsidR="00D36336">
        <w:rPr>
          <w:rFonts w:eastAsia="Calibri"/>
          <w:spacing w:val="-6"/>
          <w:sz w:val="28"/>
          <w:szCs w:val="28"/>
          <w:lang w:eastAsia="en-US"/>
        </w:rPr>
        <w:br/>
      </w:r>
      <w:r>
        <w:rPr>
          <w:rFonts w:eastAsia="Calibri"/>
          <w:spacing w:val="-6"/>
          <w:sz w:val="28"/>
          <w:szCs w:val="28"/>
          <w:lang w:eastAsia="en-US"/>
        </w:rPr>
        <w:t>площадью_______ кв.м.,</w:t>
      </w:r>
      <w:r w:rsidR="00D36336">
        <w:rPr>
          <w:rFonts w:eastAsia="Calibri"/>
          <w:spacing w:val="-6"/>
          <w:sz w:val="28"/>
          <w:szCs w:val="28"/>
          <w:lang w:eastAsia="en-US"/>
        </w:rPr>
        <w:t xml:space="preserve"> </w:t>
      </w:r>
      <w:r>
        <w:rPr>
          <w:rFonts w:eastAsia="Calibri"/>
          <w:spacing w:val="-6"/>
          <w:sz w:val="28"/>
          <w:szCs w:val="28"/>
          <w:lang w:eastAsia="en-US"/>
        </w:rPr>
        <w:t>с кадастровым номером ______________________, категорией земель __________________________, видом разрешенного использования __________________________, расположенный по адресу</w:t>
      </w:r>
      <w:r w:rsidR="00D36336">
        <w:rPr>
          <w:rFonts w:eastAsia="Calibri"/>
          <w:spacing w:val="-6"/>
          <w:sz w:val="28"/>
          <w:szCs w:val="28"/>
          <w:lang w:eastAsia="en-US"/>
        </w:rPr>
        <w:t>:</w:t>
      </w:r>
      <w:r>
        <w:rPr>
          <w:rFonts w:eastAsia="Calibri"/>
          <w:spacing w:val="-6"/>
          <w:sz w:val="28"/>
          <w:szCs w:val="28"/>
          <w:lang w:eastAsia="en-US"/>
        </w:rPr>
        <w:t xml:space="preserve"> _______________________.</w:t>
      </w:r>
    </w:p>
    <w:p w:rsidR="009D023F" w:rsidRDefault="00C46F0C" w:rsidP="00D36336">
      <w:pPr>
        <w:spacing w:line="276" w:lineRule="auto"/>
        <w:ind w:firstLine="709"/>
        <w:jc w:val="both"/>
        <w:rPr>
          <w:rFonts w:eastAsia="Calibri"/>
          <w:sz w:val="28"/>
          <w:szCs w:val="28"/>
          <w:lang w:eastAsia="en-US"/>
        </w:rPr>
      </w:pPr>
      <w:r>
        <w:rPr>
          <w:rFonts w:eastAsia="Calibri"/>
          <w:sz w:val="28"/>
          <w:szCs w:val="28"/>
          <w:lang w:eastAsia="en-US"/>
        </w:rPr>
        <w:t xml:space="preserve">2. </w:t>
      </w:r>
      <w:r w:rsidR="00D36336">
        <w:rPr>
          <w:rFonts w:eastAsia="Calibri"/>
          <w:sz w:val="28"/>
          <w:szCs w:val="28"/>
          <w:lang w:eastAsia="en-US"/>
        </w:rPr>
        <w:t>Комитету по управлению имуществом</w:t>
      </w:r>
      <w:r>
        <w:rPr>
          <w:rFonts w:eastAsia="Calibri"/>
          <w:sz w:val="28"/>
          <w:szCs w:val="28"/>
          <w:lang w:eastAsia="en-US"/>
        </w:rPr>
        <w:t xml:space="preserve"> в течение 5 (Пяти) рабочих дней направить в Управление Федеральной службы государственной регистрации, кадастра и картографии п</w:t>
      </w:r>
      <w:r w:rsidR="00D36336">
        <w:rPr>
          <w:rFonts w:eastAsia="Calibri"/>
          <w:sz w:val="28"/>
          <w:szCs w:val="28"/>
          <w:lang w:eastAsia="en-US"/>
        </w:rPr>
        <w:t>о Московской области настоящее П</w:t>
      </w:r>
      <w:r>
        <w:rPr>
          <w:rFonts w:eastAsia="Calibri"/>
          <w:sz w:val="28"/>
          <w:szCs w:val="28"/>
          <w:lang w:eastAsia="en-US"/>
        </w:rPr>
        <w:t>остановление, для</w:t>
      </w:r>
      <w:r w:rsidR="00D36336">
        <w:rPr>
          <w:rFonts w:eastAsia="Calibri"/>
          <w:sz w:val="28"/>
          <w:szCs w:val="28"/>
          <w:lang w:eastAsia="en-US"/>
        </w:rPr>
        <w:t> </w:t>
      </w:r>
      <w:r>
        <w:rPr>
          <w:rFonts w:eastAsia="Calibri"/>
          <w:sz w:val="28"/>
          <w:szCs w:val="28"/>
          <w:lang w:eastAsia="en-US"/>
        </w:rPr>
        <w:t>внесения в Единый государственный реестр недвижимости сведений о</w:t>
      </w:r>
      <w:r w:rsidR="00D36336">
        <w:rPr>
          <w:rFonts w:eastAsia="Calibri"/>
          <w:sz w:val="28"/>
          <w:szCs w:val="28"/>
          <w:lang w:eastAsia="en-US"/>
        </w:rPr>
        <w:t> </w:t>
      </w:r>
      <w:r>
        <w:rPr>
          <w:rFonts w:eastAsia="Calibri"/>
          <w:sz w:val="28"/>
          <w:szCs w:val="28"/>
          <w:lang w:eastAsia="en-US"/>
        </w:rPr>
        <w:t>правах на земельный участок, указанный в п. 1.</w:t>
      </w:r>
    </w:p>
    <w:p w:rsidR="009D023F" w:rsidRDefault="00C46F0C" w:rsidP="00D36336">
      <w:pPr>
        <w:spacing w:line="276" w:lineRule="auto"/>
        <w:ind w:firstLine="709"/>
        <w:jc w:val="both"/>
        <w:rPr>
          <w:rFonts w:eastAsia="Calibri"/>
          <w:sz w:val="28"/>
          <w:szCs w:val="28"/>
          <w:lang w:eastAsia="en-US"/>
        </w:rPr>
      </w:pPr>
      <w:r>
        <w:rPr>
          <w:rFonts w:eastAsia="Calibri"/>
          <w:sz w:val="28"/>
          <w:szCs w:val="28"/>
          <w:lang w:eastAsia="en-US"/>
        </w:rPr>
        <w:t xml:space="preserve">3. Контроль за выполнением настоящего </w:t>
      </w:r>
      <w:r w:rsidR="00D36336">
        <w:rPr>
          <w:rFonts w:eastAsia="Calibri"/>
          <w:sz w:val="28"/>
          <w:szCs w:val="28"/>
          <w:lang w:eastAsia="en-US"/>
        </w:rPr>
        <w:t>Постановления возложить на </w:t>
      </w:r>
      <w:r>
        <w:rPr>
          <w:rFonts w:eastAsia="Calibri"/>
          <w:sz w:val="28"/>
          <w:szCs w:val="28"/>
          <w:lang w:eastAsia="en-US"/>
        </w:rPr>
        <w:t>_______________________. (ФИО уполномоченного должностного лица администрации).</w:t>
      </w:r>
    </w:p>
    <w:p w:rsidR="009D023F" w:rsidRDefault="009D023F" w:rsidP="00D36336">
      <w:pPr>
        <w:spacing w:line="276" w:lineRule="auto"/>
        <w:ind w:firstLine="709"/>
        <w:jc w:val="both"/>
        <w:rPr>
          <w:rFonts w:eastAsia="Calibri"/>
          <w:sz w:val="28"/>
          <w:szCs w:val="28"/>
          <w:lang w:eastAsia="en-US"/>
        </w:rPr>
      </w:pPr>
    </w:p>
    <w:p w:rsidR="009D023F" w:rsidRDefault="009D023F" w:rsidP="00D36336">
      <w:pPr>
        <w:spacing w:line="276" w:lineRule="auto"/>
        <w:ind w:firstLine="709"/>
        <w:jc w:val="both"/>
        <w:rPr>
          <w:rFonts w:eastAsia="Calibri"/>
          <w:sz w:val="28"/>
          <w:szCs w:val="28"/>
          <w:lang w:eastAsia="en-US"/>
        </w:rPr>
      </w:pPr>
    </w:p>
    <w:p w:rsidR="009D023F" w:rsidRDefault="00C46F0C" w:rsidP="00D36336">
      <w:pPr>
        <w:spacing w:line="276" w:lineRule="auto"/>
        <w:ind w:firstLine="709"/>
        <w:jc w:val="both"/>
        <w:rPr>
          <w:rFonts w:eastAsia="Calibri"/>
          <w:sz w:val="28"/>
          <w:szCs w:val="28"/>
          <w:lang w:eastAsia="en-US"/>
        </w:rPr>
      </w:pPr>
      <w:r>
        <w:rPr>
          <w:rFonts w:eastAsia="Calibri"/>
          <w:sz w:val="28"/>
          <w:szCs w:val="28"/>
          <w:lang w:eastAsia="en-US"/>
        </w:rPr>
        <w:t xml:space="preserve">                                                            ________________________________</w:t>
      </w:r>
    </w:p>
    <w:tbl>
      <w:tblPr>
        <w:tblW w:w="0" w:type="auto"/>
        <w:tblLayout w:type="fixed"/>
        <w:tblLook w:val="04A0" w:firstRow="1" w:lastRow="0" w:firstColumn="1" w:lastColumn="0" w:noHBand="0" w:noVBand="1"/>
      </w:tblPr>
      <w:tblGrid>
        <w:gridCol w:w="3794"/>
        <w:gridCol w:w="850"/>
        <w:gridCol w:w="4927"/>
      </w:tblGrid>
      <w:tr w:rsidR="00C60CF4">
        <w:tc>
          <w:tcPr>
            <w:tcW w:w="3794" w:type="dxa"/>
            <w:tcBorders>
              <w:top w:val="single" w:sz="4" w:space="0" w:color="auto"/>
            </w:tcBorders>
            <w:shd w:val="clear" w:color="auto" w:fill="auto"/>
          </w:tcPr>
          <w:p w:rsidR="009D023F" w:rsidRDefault="00C46F0C" w:rsidP="00D36336">
            <w:pPr>
              <w:spacing w:line="23" w:lineRule="atLeast"/>
              <w:jc w:val="center"/>
              <w:rPr>
                <w:rFonts w:eastAsia="Calibri"/>
                <w:sz w:val="28"/>
                <w:szCs w:val="28"/>
              </w:rPr>
            </w:pPr>
            <w:bookmarkStart w:id="32" w:name="_Приложение_14._Предложение"/>
            <w:bookmarkStart w:id="33" w:name="_Приложение_№_14."/>
            <w:bookmarkEnd w:id="32"/>
            <w:bookmarkEnd w:id="33"/>
            <w:r>
              <w:rPr>
                <w:rFonts w:eastAsia="Calibri"/>
                <w:sz w:val="28"/>
                <w:szCs w:val="28"/>
              </w:rPr>
              <w:t>(уполномоченное должностное лицо Администрации)</w:t>
            </w:r>
          </w:p>
        </w:tc>
        <w:tc>
          <w:tcPr>
            <w:tcW w:w="850" w:type="dxa"/>
            <w:shd w:val="clear" w:color="auto" w:fill="auto"/>
          </w:tcPr>
          <w:p w:rsidR="009D023F" w:rsidRDefault="009D023F" w:rsidP="00D36336">
            <w:pPr>
              <w:spacing w:line="23" w:lineRule="atLeast"/>
              <w:ind w:firstLine="709"/>
              <w:jc w:val="both"/>
              <w:rPr>
                <w:rFonts w:eastAsia="Calibri"/>
                <w:sz w:val="28"/>
                <w:szCs w:val="28"/>
              </w:rPr>
            </w:pPr>
          </w:p>
        </w:tc>
        <w:tc>
          <w:tcPr>
            <w:tcW w:w="4927" w:type="dxa"/>
            <w:shd w:val="clear" w:color="auto" w:fill="auto"/>
          </w:tcPr>
          <w:p w:rsidR="009D023F" w:rsidRDefault="00C46F0C" w:rsidP="00D36336">
            <w:pPr>
              <w:spacing w:line="23" w:lineRule="atLeast"/>
              <w:ind w:firstLine="709"/>
              <w:jc w:val="center"/>
              <w:rPr>
                <w:rFonts w:eastAsia="Calibri"/>
                <w:sz w:val="28"/>
                <w:szCs w:val="28"/>
              </w:rPr>
            </w:pPr>
            <w:r>
              <w:rPr>
                <w:rFonts w:eastAsia="Calibri"/>
                <w:sz w:val="28"/>
                <w:szCs w:val="28"/>
              </w:rPr>
              <w:t>(подпись, фамилия, инициалы)</w:t>
            </w:r>
          </w:p>
        </w:tc>
      </w:tr>
    </w:tbl>
    <w:p w:rsidR="009D023F" w:rsidRDefault="009D023F" w:rsidP="00E27FCC">
      <w:pPr>
        <w:spacing w:after="200" w:line="276" w:lineRule="auto"/>
        <w:ind w:firstLine="709"/>
        <w:rPr>
          <w:rFonts w:eastAsia="Calibri"/>
          <w:sz w:val="28"/>
          <w:szCs w:val="28"/>
          <w:lang w:eastAsia="en-US"/>
        </w:rPr>
        <w:sectPr w:rsidR="009D023F" w:rsidSect="00E27FCC">
          <w:headerReference w:type="default" r:id="rId22"/>
          <w:headerReference w:type="first" r:id="rId23"/>
          <w:pgSz w:w="11906" w:h="16838"/>
          <w:pgMar w:top="1134" w:right="707" w:bottom="1134" w:left="1560" w:header="708" w:footer="0" w:gutter="0"/>
          <w:pgNumType w:start="1"/>
          <w:cols w:space="708"/>
          <w:titlePg/>
          <w:docGrid w:linePitch="326"/>
        </w:sectPr>
      </w:pPr>
    </w:p>
    <w:tbl>
      <w:tblPr>
        <w:tblW w:w="5000" w:type="pct"/>
        <w:tblLayout w:type="fixed"/>
        <w:tblCellMar>
          <w:left w:w="28" w:type="dxa"/>
          <w:right w:w="28" w:type="dxa"/>
        </w:tblCellMar>
        <w:tblLook w:val="04A0" w:firstRow="1" w:lastRow="0" w:firstColumn="1" w:lastColumn="0" w:noHBand="0" w:noVBand="1"/>
      </w:tblPr>
      <w:tblGrid>
        <w:gridCol w:w="2845"/>
        <w:gridCol w:w="1992"/>
        <w:gridCol w:w="4884"/>
      </w:tblGrid>
      <w:tr w:rsidR="00C60CF4" w:rsidTr="00877361">
        <w:trPr>
          <w:trHeight w:val="283"/>
        </w:trPr>
        <w:tc>
          <w:tcPr>
            <w:tcW w:w="2927" w:type="dxa"/>
          </w:tcPr>
          <w:p w:rsidR="009D023F" w:rsidRDefault="009D023F">
            <w:pPr>
              <w:pageBreakBefore/>
              <w:suppressLineNumbers/>
              <w:jc w:val="both"/>
              <w:rPr>
                <w:sz w:val="28"/>
                <w:szCs w:val="28"/>
                <w:lang w:eastAsia="zh-CN" w:bidi="hi-IN"/>
              </w:rPr>
            </w:pPr>
          </w:p>
        </w:tc>
        <w:tc>
          <w:tcPr>
            <w:tcW w:w="2051" w:type="dxa"/>
            <w:tcMar>
              <w:left w:w="10" w:type="dxa"/>
              <w:right w:w="10" w:type="dxa"/>
            </w:tcMar>
          </w:tcPr>
          <w:p w:rsidR="009D023F" w:rsidRDefault="009D023F">
            <w:pPr>
              <w:widowControl w:val="0"/>
              <w:tabs>
                <w:tab w:val="left" w:pos="565"/>
              </w:tabs>
              <w:jc w:val="center"/>
              <w:rPr>
                <w:rFonts w:ascii="Liberation Serif" w:eastAsia="Andale Sans UI" w:hAnsi="Liberation Serif"/>
                <w:color w:val="FFFFFF"/>
                <w:sz w:val="28"/>
                <w:szCs w:val="28"/>
                <w:shd w:val="clear" w:color="auto" w:fill="FFFFFF"/>
                <w:lang w:val="de-DE" w:eastAsia="ja-JP" w:bidi="fa-IR"/>
              </w:rPr>
            </w:pPr>
          </w:p>
        </w:tc>
        <w:tc>
          <w:tcPr>
            <w:tcW w:w="5027" w:type="dxa"/>
            <w:tcMar>
              <w:top w:w="55" w:type="dxa"/>
              <w:left w:w="55" w:type="dxa"/>
              <w:bottom w:w="55" w:type="dxa"/>
              <w:right w:w="55" w:type="dxa"/>
            </w:tcMar>
            <w:vAlign w:val="center"/>
          </w:tcPr>
          <w:p w:rsidR="00877361" w:rsidRPr="00877361" w:rsidRDefault="00C46F0C" w:rsidP="00877361">
            <w:pPr>
              <w:rPr>
                <w:rFonts w:eastAsia="NSimSun"/>
                <w:sz w:val="28"/>
                <w:szCs w:val="28"/>
                <w:lang w:eastAsia="zh-CN" w:bidi="hi-IN"/>
              </w:rPr>
            </w:pPr>
            <w:r w:rsidRPr="00877361">
              <w:rPr>
                <w:rFonts w:eastAsia="NSimSun"/>
                <w:sz w:val="28"/>
                <w:szCs w:val="28"/>
                <w:lang w:eastAsia="zh-CN" w:bidi="hi-IN"/>
              </w:rPr>
              <w:t>Приложение 2</w:t>
            </w:r>
          </w:p>
          <w:p w:rsidR="009D023F" w:rsidRPr="00877361" w:rsidRDefault="00C46F0C" w:rsidP="00877361">
            <w:pPr>
              <w:rPr>
                <w:rFonts w:eastAsia="Calibri"/>
                <w:color w:val="FFFFFF"/>
                <w:spacing w:val="10"/>
                <w:sz w:val="28"/>
                <w:szCs w:val="28"/>
                <w:lang w:eastAsia="zh-CN" w:bidi="hi-IN"/>
              </w:rPr>
            </w:pPr>
            <w:r w:rsidRPr="00877361">
              <w:rPr>
                <w:rFonts w:eastAsia="NSimSun"/>
                <w:sz w:val="28"/>
                <w:szCs w:val="28"/>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r w:rsidRPr="00877361">
              <w:rPr>
                <w:sz w:val="28"/>
                <w:szCs w:val="28"/>
                <w:lang w:eastAsia="en-US"/>
              </w:rPr>
              <w:t xml:space="preserve"> утвержденному Постановлением</w:t>
            </w:r>
            <w:r w:rsidRPr="00877361">
              <w:rPr>
                <w:sz w:val="28"/>
                <w:szCs w:val="28"/>
                <w:lang w:eastAsia="en-US"/>
              </w:rPr>
              <w:br/>
              <w:t>Администрации городского округа Люберцы Московской области от______________№___________</w:t>
            </w:r>
          </w:p>
        </w:tc>
      </w:tr>
    </w:tbl>
    <w:p w:rsidR="009D023F" w:rsidRDefault="009D023F">
      <w:pPr>
        <w:spacing w:line="276" w:lineRule="auto"/>
        <w:outlineLvl w:val="1"/>
        <w:rPr>
          <w:rFonts w:eastAsia="NSimSun" w:cs="Lucida Sans"/>
          <w:sz w:val="28"/>
          <w:szCs w:val="28"/>
          <w:lang w:eastAsia="zh-CN" w:bidi="hi-IN"/>
        </w:rPr>
      </w:pPr>
    </w:p>
    <w:p w:rsidR="009D023F" w:rsidRDefault="00C46F0C">
      <w:pPr>
        <w:spacing w:line="276" w:lineRule="auto"/>
        <w:jc w:val="center"/>
        <w:outlineLvl w:val="1"/>
        <w:rPr>
          <w:rFonts w:eastAsia="Calibri" w:cs="Lucida Sans"/>
          <w:b/>
          <w:szCs w:val="24"/>
          <w:lang w:eastAsia="zh-CN" w:bidi="hi-IN"/>
        </w:rPr>
      </w:pPr>
      <w:bookmarkStart w:id="34" w:name="_Toc91253271"/>
      <w:r>
        <w:rPr>
          <w:rFonts w:eastAsia="Calibri" w:cs="Lucida Sans"/>
          <w:sz w:val="28"/>
          <w:szCs w:val="28"/>
          <w:lang w:eastAsia="en-US"/>
        </w:rPr>
        <w:t>Форма</w:t>
      </w:r>
    </w:p>
    <w:p w:rsidR="009D023F" w:rsidRDefault="00C46F0C">
      <w:pPr>
        <w:spacing w:line="276" w:lineRule="auto"/>
        <w:jc w:val="center"/>
        <w:outlineLvl w:val="1"/>
        <w:rPr>
          <w:rFonts w:eastAsia="Calibri" w:cs="Lucida Sans"/>
          <w:b/>
          <w:szCs w:val="24"/>
          <w:lang w:eastAsia="zh-CN" w:bidi="hi-IN"/>
        </w:rPr>
      </w:pPr>
      <w:r>
        <w:rPr>
          <w:rFonts w:eastAsia="Calibri" w:cs="Lucida Sans"/>
          <w:sz w:val="28"/>
          <w:szCs w:val="28"/>
          <w:lang w:eastAsia="en-US"/>
        </w:rPr>
        <w:t xml:space="preserve">решения об отказе в предоставлении </w:t>
      </w:r>
      <w:bookmarkEnd w:id="34"/>
      <w:r>
        <w:rPr>
          <w:rFonts w:eastAsia="Calibri" w:cs="Lucida Sans"/>
          <w:sz w:val="28"/>
          <w:szCs w:val="28"/>
          <w:lang w:eastAsia="en-US"/>
        </w:rPr>
        <w:t>муниципальной услуги</w:t>
      </w:r>
    </w:p>
    <w:p w:rsidR="009D023F" w:rsidRDefault="00C46F0C">
      <w:pPr>
        <w:spacing w:line="276" w:lineRule="auto"/>
        <w:jc w:val="center"/>
        <w:outlineLvl w:val="1"/>
        <w:rPr>
          <w:rFonts w:eastAsia="Calibri" w:cs="Lucida Sans"/>
          <w:b/>
          <w:szCs w:val="24"/>
          <w:lang w:eastAsia="zh-CN" w:bidi="hi-IN"/>
        </w:rPr>
      </w:pPr>
      <w:r>
        <w:rPr>
          <w:rFonts w:eastAsia="Calibri" w:cs="Lucida Sans"/>
          <w:sz w:val="28"/>
          <w:szCs w:val="28"/>
          <w:lang w:eastAsia="en-US"/>
        </w:rPr>
        <w:t>«Предоставление земельных участков, находящихся в муниципальной собственности, в постоянное (бессрочное) пользование»</w:t>
      </w:r>
    </w:p>
    <w:p w:rsidR="009D023F" w:rsidRDefault="009D023F">
      <w:pPr>
        <w:rPr>
          <w:rFonts w:ascii="Liberation Serif" w:eastAsia="NSimSun" w:hAnsi="Liberation Serif" w:cs="Lucida Sans" w:hint="eastAsia"/>
          <w:szCs w:val="24"/>
          <w:lang w:eastAsia="zh-CN" w:bidi="hi-IN"/>
        </w:rPr>
        <w:sectPr w:rsidR="009D023F" w:rsidSect="00877361">
          <w:headerReference w:type="default" r:id="rId24"/>
          <w:headerReference w:type="first" r:id="rId25"/>
          <w:pgSz w:w="11906" w:h="16838"/>
          <w:pgMar w:top="1134" w:right="850" w:bottom="1134" w:left="1418" w:header="567" w:footer="0" w:gutter="0"/>
          <w:pgNumType w:start="1"/>
          <w:cols w:space="708"/>
          <w:titlePg/>
          <w:docGrid w:linePitch="326"/>
        </w:sectPr>
      </w:pPr>
    </w:p>
    <w:p w:rsidR="009D023F" w:rsidRDefault="00C46F0C">
      <w:pPr>
        <w:spacing w:line="276" w:lineRule="auto"/>
        <w:jc w:val="center"/>
        <w:rPr>
          <w:rFonts w:eastAsia="Calibri" w:cs="Lucida Sans"/>
          <w:b/>
          <w:szCs w:val="24"/>
          <w:lang w:eastAsia="zh-CN" w:bidi="hi-IN"/>
        </w:rPr>
      </w:pPr>
      <w:r>
        <w:rPr>
          <w:rFonts w:eastAsia="Calibri" w:cs="Lucida Sans"/>
          <w:sz w:val="28"/>
          <w:szCs w:val="28"/>
          <w:lang w:eastAsia="en-US"/>
        </w:rPr>
        <w:lastRenderedPageBreak/>
        <w:t>(оформляется на официальном бланке Администрации)</w:t>
      </w: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Default="009D023F">
      <w:pPr>
        <w:spacing w:line="276" w:lineRule="auto"/>
        <w:ind w:firstLine="5245"/>
        <w:rPr>
          <w:rFonts w:eastAsia="NSimSun" w:cs="Lucida Sans"/>
          <w:sz w:val="28"/>
          <w:szCs w:val="28"/>
          <w:lang w:bidi="hi-IN"/>
        </w:rPr>
      </w:pPr>
    </w:p>
    <w:p w:rsidR="009D023F" w:rsidRDefault="00C46F0C" w:rsidP="00877361">
      <w:pPr>
        <w:spacing w:line="276" w:lineRule="auto"/>
        <w:ind w:firstLine="4820"/>
        <w:rPr>
          <w:rFonts w:eastAsia="NSimSun" w:cs="Lucida Sans"/>
          <w:sz w:val="28"/>
          <w:szCs w:val="28"/>
          <w:lang w:bidi="hi-IN"/>
        </w:rPr>
      </w:pPr>
      <w:r>
        <w:rPr>
          <w:rFonts w:eastAsia="NSimSun" w:cs="Lucida Sans"/>
          <w:sz w:val="28"/>
          <w:szCs w:val="28"/>
          <w:lang w:bidi="hi-IN"/>
        </w:rPr>
        <w:t>Кому: _________________________</w:t>
      </w:r>
    </w:p>
    <w:p w:rsidR="009D023F" w:rsidRDefault="009D023F" w:rsidP="00877361">
      <w:pPr>
        <w:ind w:firstLine="4820"/>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Pr="00877361" w:rsidRDefault="00C46F0C" w:rsidP="00877361">
      <w:pPr>
        <w:spacing w:line="276" w:lineRule="auto"/>
        <w:ind w:firstLine="4820"/>
        <w:jc w:val="both"/>
        <w:rPr>
          <w:rFonts w:eastAsia="NSimSun" w:cs="Lucida Sans"/>
          <w:i/>
          <w:iCs/>
          <w:sz w:val="26"/>
          <w:szCs w:val="26"/>
          <w:lang w:bidi="hi-IN"/>
        </w:rPr>
      </w:pPr>
      <w:r w:rsidRPr="00877361">
        <w:rPr>
          <w:rFonts w:eastAsia="NSimSun" w:cs="Lucida Sans"/>
          <w:i/>
          <w:iCs/>
          <w:sz w:val="26"/>
          <w:szCs w:val="26"/>
          <w:lang w:bidi="hi-IN"/>
        </w:rPr>
        <w:lastRenderedPageBreak/>
        <w:t>(полное наименование юридического</w:t>
      </w:r>
      <w:r w:rsidR="00877361" w:rsidRPr="00877361">
        <w:rPr>
          <w:rFonts w:eastAsia="NSimSun" w:cs="Lucida Sans"/>
          <w:i/>
          <w:iCs/>
          <w:sz w:val="26"/>
          <w:szCs w:val="26"/>
          <w:lang w:bidi="hi-IN"/>
        </w:rPr>
        <w:t xml:space="preserve"> </w:t>
      </w:r>
      <w:r w:rsidRPr="00877361">
        <w:rPr>
          <w:rFonts w:eastAsia="NSimSun" w:cs="Lucida Sans"/>
          <w:i/>
          <w:iCs/>
          <w:sz w:val="26"/>
          <w:szCs w:val="26"/>
          <w:lang w:bidi="hi-IN"/>
        </w:rPr>
        <w:t>лица)</w:t>
      </w: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Default="009D023F">
      <w:pPr>
        <w:spacing w:line="276" w:lineRule="auto"/>
        <w:ind w:firstLine="5245"/>
        <w:rPr>
          <w:rFonts w:ascii="Liberation Serif" w:eastAsia="NSimSun" w:hAnsi="Liberation Serif" w:cs="Lucida Sans" w:hint="eastAsia"/>
          <w:sz w:val="28"/>
          <w:szCs w:val="28"/>
          <w:lang w:eastAsia="en-US"/>
        </w:rPr>
      </w:pPr>
    </w:p>
    <w:p w:rsidR="009D023F" w:rsidRDefault="00C46F0C">
      <w:pPr>
        <w:spacing w:line="276" w:lineRule="auto"/>
        <w:jc w:val="center"/>
        <w:outlineLvl w:val="1"/>
        <w:rPr>
          <w:rFonts w:eastAsia="Calibri" w:cs="Lucida Sans"/>
          <w:b/>
          <w:szCs w:val="24"/>
          <w:lang w:eastAsia="zh-CN" w:bidi="hi-IN"/>
        </w:rPr>
      </w:pPr>
      <w:r>
        <w:rPr>
          <w:rFonts w:eastAsia="Calibri" w:cs="Lucida Sans"/>
          <w:sz w:val="28"/>
          <w:szCs w:val="28"/>
          <w:lang w:eastAsia="zh-CN" w:bidi="hi-IN"/>
        </w:rPr>
        <w:t>Решение об отказе в предоставлении муниципальной услуги</w:t>
      </w:r>
    </w:p>
    <w:p w:rsidR="009D023F" w:rsidRDefault="00C46F0C">
      <w:pPr>
        <w:spacing w:line="276" w:lineRule="auto"/>
        <w:jc w:val="center"/>
        <w:rPr>
          <w:rFonts w:eastAsia="Calibri" w:cs="Lucida Sans"/>
          <w:b/>
          <w:szCs w:val="24"/>
          <w:lang w:eastAsia="zh-CN" w:bidi="hi-IN"/>
        </w:rPr>
      </w:pPr>
      <w:r>
        <w:rPr>
          <w:rFonts w:eastAsia="Calibri" w:cs="Lucida Sans"/>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Default="009D023F">
      <w:pPr>
        <w:spacing w:line="276" w:lineRule="auto"/>
        <w:jc w:val="center"/>
        <w:rPr>
          <w:rFonts w:eastAsia="Calibri" w:cs="Lucida Sans"/>
          <w:b/>
          <w:szCs w:val="24"/>
          <w:lang w:eastAsia="zh-CN" w:bidi="hi-IN"/>
        </w:rPr>
      </w:pP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Default="00C46F0C">
      <w:pPr>
        <w:spacing w:line="276" w:lineRule="auto"/>
        <w:ind w:firstLine="709"/>
        <w:jc w:val="both"/>
        <w:rPr>
          <w:rFonts w:eastAsia="Calibri" w:cs="Lucida Sans"/>
          <w:b/>
          <w:szCs w:val="24"/>
          <w:lang w:eastAsia="zh-CN" w:bidi="hi-IN"/>
        </w:rPr>
      </w:pPr>
      <w:r>
        <w:rPr>
          <w:rFonts w:eastAsia="Calibri" w:cs="Lucida Sans"/>
          <w:sz w:val="28"/>
          <w:szCs w:val="28"/>
          <w:lang w:eastAsia="en-US"/>
        </w:rPr>
        <w:lastRenderedPageBreak/>
        <w:t xml:space="preserve">В соответствии с ____ </w:t>
      </w:r>
      <w:r>
        <w:rPr>
          <w:rFonts w:eastAsia="Calibri" w:cs="Lucida Sans"/>
          <w:bCs/>
          <w:i/>
          <w:iCs/>
          <w:sz w:val="28"/>
          <w:szCs w:val="28"/>
          <w:lang w:eastAsia="en-US"/>
        </w:rPr>
        <w:t xml:space="preserve">(указать наименование и состав реквизитов нормативного правового акта Российской Федерации, Московской области, в том числе административного регламента (далее – Регламент) на основании которого принято данное решение) </w:t>
      </w:r>
      <w:r w:rsidRPr="001B1A2B">
        <w:rPr>
          <w:rFonts w:eastAsia="Calibri" w:cs="Lucida Sans"/>
          <w:sz w:val="28"/>
          <w:szCs w:val="28"/>
          <w:lang w:eastAsia="en-US"/>
        </w:rPr>
        <w:t>А</w:t>
      </w:r>
      <w:r>
        <w:rPr>
          <w:rFonts w:eastAsia="Calibri" w:cs="Lucida Sans"/>
          <w:sz w:val="28"/>
          <w:szCs w:val="28"/>
          <w:lang w:eastAsia="en-US"/>
        </w:rPr>
        <w:t xml:space="preserve">дминистрация </w:t>
      </w:r>
      <w:r w:rsidR="00877361">
        <w:rPr>
          <w:rFonts w:eastAsia="Calibri" w:cs="Lucida Sans"/>
          <w:sz w:val="28"/>
          <w:szCs w:val="28"/>
          <w:lang w:eastAsia="en-US"/>
        </w:rPr>
        <w:t xml:space="preserve">городского округа Люберцы </w:t>
      </w:r>
      <w:r>
        <w:rPr>
          <w:rFonts w:eastAsia="Calibri" w:cs="Lucida Sans"/>
          <w:sz w:val="28"/>
          <w:szCs w:val="28"/>
          <w:lang w:eastAsia="en-US"/>
        </w:rPr>
        <w:t>(далее – Администрация)</w:t>
      </w:r>
      <w:r>
        <w:rPr>
          <w:rFonts w:eastAsia="Calibri" w:cs="Lucida Sans"/>
          <w:b/>
          <w:sz w:val="28"/>
          <w:szCs w:val="28"/>
          <w:lang w:eastAsia="en-US"/>
        </w:rPr>
        <w:t xml:space="preserve"> </w:t>
      </w:r>
      <w:r>
        <w:rPr>
          <w:rFonts w:eastAsia="Calibri" w:cs="Lucida Sans"/>
          <w:sz w:val="28"/>
          <w:szCs w:val="28"/>
          <w:lang w:eastAsia="en-US"/>
        </w:rPr>
        <w:t xml:space="preserve">рассмотрела запрос о предоставлении муниципальной услуги </w:t>
      </w:r>
      <w:r>
        <w:rPr>
          <w:rFonts w:eastAsia="Calibri" w:cs="Lucida Sans"/>
          <w:bCs/>
          <w:sz w:val="28"/>
          <w:szCs w:val="28"/>
          <w:lang w:eastAsia="en-US"/>
        </w:rPr>
        <w:t>«Предоставление земельных участков, находящихся в муниципальной собственности, в постоянное (бессрочное) пользование»</w:t>
      </w:r>
      <w:r>
        <w:rPr>
          <w:rFonts w:eastAsia="Calibri" w:cs="Lucida Sans"/>
          <w:sz w:val="28"/>
          <w:szCs w:val="28"/>
          <w:lang w:eastAsia="en-US"/>
        </w:rPr>
        <w:t xml:space="preserve"> № </w:t>
      </w:r>
      <w:r>
        <w:rPr>
          <w:color w:val="000000"/>
          <w:sz w:val="28"/>
          <w:szCs w:val="28"/>
        </w:rPr>
        <w:t>______</w:t>
      </w:r>
      <w:r w:rsidR="00877361">
        <w:rPr>
          <w:color w:val="000000"/>
          <w:sz w:val="28"/>
          <w:szCs w:val="28"/>
        </w:rPr>
        <w:t>_</w:t>
      </w:r>
      <w:r>
        <w:rPr>
          <w:rFonts w:eastAsia="Calibri" w:cs="Lucida Sans"/>
          <w:sz w:val="28"/>
          <w:szCs w:val="28"/>
          <w:lang w:eastAsia="en-US"/>
        </w:rPr>
        <w:t xml:space="preserve"> (</w:t>
      </w:r>
      <w:r>
        <w:rPr>
          <w:rFonts w:eastAsia="Calibri" w:cs="Lucida Sans"/>
          <w:i/>
          <w:sz w:val="28"/>
          <w:szCs w:val="28"/>
          <w:lang w:eastAsia="en-US"/>
        </w:rPr>
        <w:t>указать регистрационный номер запроса</w:t>
      </w:r>
      <w:r>
        <w:rPr>
          <w:rFonts w:eastAsia="Calibri" w:cs="Lucida Sans"/>
          <w:sz w:val="28"/>
          <w:szCs w:val="28"/>
          <w:lang w:eastAsia="en-US"/>
        </w:rPr>
        <w:t>) (далее соответственно – запрос, муниципальная услуга)</w:t>
      </w:r>
      <w:r>
        <w:rPr>
          <w:rFonts w:eastAsia="Calibri" w:cs="Lucida Sans"/>
          <w:b/>
          <w:sz w:val="28"/>
          <w:szCs w:val="28"/>
          <w:lang w:eastAsia="en-US"/>
        </w:rPr>
        <w:t xml:space="preserve"> </w:t>
      </w:r>
      <w:r>
        <w:rPr>
          <w:rFonts w:eastAsia="Calibri" w:cs="Lucida Sans"/>
          <w:sz w:val="28"/>
          <w:szCs w:val="28"/>
          <w:lang w:eastAsia="en-US"/>
        </w:rPr>
        <w:t>и</w:t>
      </w:r>
      <w:r>
        <w:rPr>
          <w:rFonts w:eastAsia="Calibri" w:cs="Lucida Sans"/>
          <w:bCs/>
          <w:sz w:val="28"/>
          <w:szCs w:val="28"/>
          <w:lang w:eastAsia="en-US"/>
        </w:rPr>
        <w:t xml:space="preserve"> приняла </w:t>
      </w:r>
      <w:r>
        <w:rPr>
          <w:rFonts w:eastAsia="Calibri" w:cs="Lucida Sans"/>
          <w:sz w:val="28"/>
          <w:szCs w:val="28"/>
          <w:lang w:eastAsia="en-US"/>
        </w:rPr>
        <w:t>решение об отказе в предоставлении муниципальной услуги по следующему основанию:</w:t>
      </w: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tbl>
      <w:tblPr>
        <w:tblW w:w="9639" w:type="dxa"/>
        <w:tblInd w:w="108" w:type="dxa"/>
        <w:tblLayout w:type="fixed"/>
        <w:tblLook w:val="04A0" w:firstRow="1" w:lastRow="0" w:firstColumn="1" w:lastColumn="0" w:noHBand="0" w:noVBand="1"/>
      </w:tblPr>
      <w:tblGrid>
        <w:gridCol w:w="3351"/>
        <w:gridCol w:w="3232"/>
        <w:gridCol w:w="3056"/>
      </w:tblGrid>
      <w:tr w:rsidR="00C60CF4" w:rsidTr="00877361">
        <w:tc>
          <w:tcPr>
            <w:tcW w:w="3351" w:type="dxa"/>
            <w:tcBorders>
              <w:top w:val="single" w:sz="4" w:space="0" w:color="000000"/>
              <w:left w:val="single" w:sz="4" w:space="0" w:color="000000"/>
              <w:bottom w:val="single" w:sz="4" w:space="0" w:color="000000"/>
              <w:right w:val="single" w:sz="4" w:space="0" w:color="000000"/>
            </w:tcBorders>
          </w:tcPr>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lastRenderedPageBreak/>
              <w:t>Ссылка</w:t>
            </w:r>
          </w:p>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на</w:t>
            </w:r>
            <w:r>
              <w:rPr>
                <w:rFonts w:eastAsia="Calibri" w:cs="Lucida Sans"/>
                <w:sz w:val="28"/>
                <w:szCs w:val="28"/>
                <w:lang w:eastAsia="en-US"/>
              </w:rPr>
              <w:t> </w:t>
            </w:r>
            <w:r>
              <w:rPr>
                <w:rFonts w:eastAsia="Calibri" w:cs="Lucida Sans"/>
                <w:sz w:val="28"/>
                <w:szCs w:val="28"/>
                <w:lang w:eastAsia="zh-CN" w:bidi="hi-IN"/>
              </w:rPr>
              <w:t>соответствующий</w:t>
            </w:r>
          </w:p>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подпункт подраздела 19</w:t>
            </w:r>
          </w:p>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Регламента, в</w:t>
            </w:r>
            <w:r>
              <w:rPr>
                <w:rFonts w:eastAsia="Calibri" w:cs="Lucida Sans"/>
                <w:sz w:val="28"/>
                <w:szCs w:val="28"/>
                <w:lang w:eastAsia="en-US"/>
              </w:rPr>
              <w:t> </w:t>
            </w:r>
            <w:r>
              <w:rPr>
                <w:rFonts w:eastAsia="Calibri" w:cs="Lucida Sans"/>
                <w:sz w:val="28"/>
                <w:szCs w:val="28"/>
                <w:lang w:eastAsia="zh-CN" w:bidi="hi-IN"/>
              </w:rPr>
              <w:t>котором</w:t>
            </w:r>
          </w:p>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содержится основание</w:t>
            </w:r>
          </w:p>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для</w:t>
            </w:r>
            <w:r>
              <w:rPr>
                <w:rFonts w:eastAsia="Calibri" w:cs="Lucida Sans"/>
                <w:sz w:val="28"/>
                <w:szCs w:val="28"/>
                <w:lang w:eastAsia="en-US"/>
              </w:rPr>
              <w:t> </w:t>
            </w:r>
            <w:r>
              <w:rPr>
                <w:rFonts w:eastAsia="Calibri" w:cs="Lucida Sans"/>
                <w:sz w:val="28"/>
                <w:szCs w:val="28"/>
                <w:lang w:eastAsia="zh-CN" w:bidi="hi-IN"/>
              </w:rPr>
              <w:t>отказа</w:t>
            </w:r>
            <w:r>
              <w:rPr>
                <w:rFonts w:eastAsia="Calibri" w:cs="Lucida Sans"/>
                <w:sz w:val="28"/>
                <w:szCs w:val="28"/>
                <w:lang w:eastAsia="zh-CN" w:bidi="hi-IN"/>
              </w:rPr>
              <w:br/>
            </w:r>
            <w:r>
              <w:rPr>
                <w:rFonts w:eastAsia="Calibri" w:cs="Lucida Sans"/>
                <w:sz w:val="28"/>
                <w:szCs w:val="28"/>
                <w:lang w:eastAsia="zh-CN" w:bidi="hi-IN"/>
              </w:rPr>
              <w:lastRenderedPageBreak/>
              <w:t>в предоставлении муниципальной услуги</w:t>
            </w:r>
          </w:p>
        </w:tc>
        <w:tc>
          <w:tcPr>
            <w:tcW w:w="3232" w:type="dxa"/>
            <w:tcBorders>
              <w:top w:val="single" w:sz="4" w:space="0" w:color="000000"/>
              <w:left w:val="single" w:sz="4" w:space="0" w:color="000000"/>
              <w:bottom w:val="single" w:sz="4" w:space="0" w:color="000000"/>
              <w:right w:val="single" w:sz="4" w:space="0" w:color="000000"/>
            </w:tcBorders>
          </w:tcPr>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lastRenderedPageBreak/>
              <w:t xml:space="preserve">Наименование </w:t>
            </w:r>
            <w:r>
              <w:rPr>
                <w:rFonts w:eastAsia="Calibri" w:cs="Lucida Sans"/>
                <w:sz w:val="28"/>
                <w:szCs w:val="28"/>
                <w:lang w:eastAsia="zh-CN" w:bidi="hi-IN"/>
              </w:rPr>
              <w:br/>
              <w:t>основания для</w:t>
            </w:r>
            <w:r>
              <w:rPr>
                <w:rFonts w:eastAsia="Calibri" w:cs="Lucida Sans"/>
                <w:sz w:val="28"/>
                <w:szCs w:val="28"/>
                <w:lang w:eastAsia="en-US"/>
              </w:rPr>
              <w:t> </w:t>
            </w:r>
            <w:r>
              <w:rPr>
                <w:rFonts w:eastAsia="Calibri" w:cs="Lucida Sans"/>
                <w:sz w:val="28"/>
                <w:szCs w:val="28"/>
                <w:lang w:eastAsia="zh-CN" w:bidi="hi-IN"/>
              </w:rPr>
              <w:t xml:space="preserve">отказа </w:t>
            </w:r>
            <w:r>
              <w:rPr>
                <w:rFonts w:eastAsia="Calibri" w:cs="Lucida Sans"/>
                <w:sz w:val="28"/>
                <w:szCs w:val="28"/>
                <w:lang w:eastAsia="zh-CN" w:bidi="hi-IN"/>
              </w:rPr>
              <w:br/>
              <w:t>в</w:t>
            </w:r>
            <w:r>
              <w:rPr>
                <w:rFonts w:eastAsia="Calibri" w:cs="Lucida Sans"/>
                <w:i/>
                <w:sz w:val="28"/>
                <w:szCs w:val="28"/>
                <w:lang w:eastAsia="en-US"/>
              </w:rPr>
              <w:t> </w:t>
            </w:r>
            <w:r>
              <w:rPr>
                <w:rFonts w:eastAsia="Calibri" w:cs="Lucida Sans"/>
                <w:sz w:val="28"/>
                <w:szCs w:val="28"/>
                <w:lang w:eastAsia="zh-CN" w:bidi="hi-IN"/>
              </w:rPr>
              <w:t>предоставлении муниципальной услуги</w:t>
            </w:r>
          </w:p>
        </w:tc>
        <w:tc>
          <w:tcPr>
            <w:tcW w:w="3056" w:type="dxa"/>
            <w:tcBorders>
              <w:top w:val="single" w:sz="4" w:space="0" w:color="000000"/>
              <w:left w:val="single" w:sz="4" w:space="0" w:color="000000"/>
              <w:bottom w:val="single" w:sz="4" w:space="0" w:color="000000"/>
              <w:right w:val="single" w:sz="4" w:space="0" w:color="000000"/>
            </w:tcBorders>
          </w:tcPr>
          <w:p w:rsidR="009D023F" w:rsidRDefault="00C46F0C">
            <w:pPr>
              <w:widowControl w:val="0"/>
              <w:jc w:val="center"/>
              <w:rPr>
                <w:rFonts w:eastAsia="Calibri" w:cs="Lucida Sans"/>
                <w:b/>
                <w:szCs w:val="24"/>
                <w:lang w:eastAsia="zh-CN" w:bidi="hi-IN"/>
              </w:rPr>
            </w:pPr>
            <w:r>
              <w:rPr>
                <w:rFonts w:eastAsia="Calibri" w:cs="Lucida Sans"/>
                <w:sz w:val="28"/>
                <w:szCs w:val="28"/>
                <w:lang w:eastAsia="zh-CN" w:bidi="hi-IN"/>
              </w:rPr>
              <w:t xml:space="preserve">Разъяснение причины </w:t>
            </w:r>
            <w:r>
              <w:rPr>
                <w:rFonts w:eastAsia="Calibri" w:cs="Lucida Sans"/>
                <w:sz w:val="28"/>
                <w:szCs w:val="28"/>
                <w:lang w:eastAsia="zh-CN" w:bidi="hi-IN"/>
              </w:rPr>
              <w:br/>
              <w:t xml:space="preserve">принятия решения </w:t>
            </w:r>
            <w:r>
              <w:rPr>
                <w:rFonts w:eastAsia="Calibri" w:cs="Lucida Sans"/>
                <w:sz w:val="28"/>
                <w:szCs w:val="28"/>
                <w:lang w:eastAsia="zh-CN" w:bidi="hi-IN"/>
              </w:rPr>
              <w:br/>
              <w:t>об</w:t>
            </w:r>
            <w:r>
              <w:rPr>
                <w:rFonts w:eastAsia="Calibri" w:cs="Lucida Sans"/>
                <w:i/>
                <w:sz w:val="28"/>
                <w:szCs w:val="28"/>
                <w:lang w:eastAsia="en-US"/>
              </w:rPr>
              <w:t> </w:t>
            </w:r>
            <w:r>
              <w:rPr>
                <w:rFonts w:eastAsia="Calibri" w:cs="Lucida Sans"/>
                <w:sz w:val="28"/>
                <w:szCs w:val="28"/>
                <w:lang w:eastAsia="zh-CN" w:bidi="hi-IN"/>
              </w:rPr>
              <w:t>отказе в</w:t>
            </w:r>
            <w:r>
              <w:rPr>
                <w:rFonts w:eastAsia="Calibri" w:cs="Lucida Sans"/>
                <w:i/>
                <w:sz w:val="28"/>
                <w:szCs w:val="28"/>
                <w:lang w:eastAsia="en-US"/>
              </w:rPr>
              <w:t> </w:t>
            </w:r>
            <w:r>
              <w:rPr>
                <w:rFonts w:eastAsia="Calibri" w:cs="Lucida Sans"/>
                <w:sz w:val="28"/>
                <w:szCs w:val="28"/>
                <w:lang w:eastAsia="zh-CN" w:bidi="hi-IN"/>
              </w:rPr>
              <w:t>предоставлении муниципальной услуги</w:t>
            </w:r>
          </w:p>
        </w:tc>
      </w:tr>
      <w:tr w:rsidR="00C60CF4" w:rsidTr="00877361">
        <w:tc>
          <w:tcPr>
            <w:tcW w:w="3351" w:type="dxa"/>
            <w:tcBorders>
              <w:top w:val="single" w:sz="4" w:space="0" w:color="000000"/>
              <w:left w:val="single" w:sz="4" w:space="0" w:color="000000"/>
              <w:bottom w:val="single" w:sz="4" w:space="0" w:color="000000"/>
              <w:right w:val="single" w:sz="4" w:space="0" w:color="000000"/>
            </w:tcBorders>
          </w:tcPr>
          <w:p w:rsidR="009D023F" w:rsidRDefault="009D023F">
            <w:pPr>
              <w:widowControl w:val="0"/>
              <w:spacing w:line="276" w:lineRule="auto"/>
              <w:ind w:firstLine="709"/>
              <w:jc w:val="both"/>
              <w:rPr>
                <w:rFonts w:eastAsia="Calibri" w:cs="Lucida Sans"/>
                <w:sz w:val="28"/>
                <w:szCs w:val="28"/>
                <w:lang w:eastAsia="zh-CN" w:bidi="hi-IN"/>
              </w:rPr>
            </w:pPr>
          </w:p>
        </w:tc>
        <w:tc>
          <w:tcPr>
            <w:tcW w:w="3232" w:type="dxa"/>
            <w:tcBorders>
              <w:top w:val="single" w:sz="4" w:space="0" w:color="000000"/>
              <w:left w:val="single" w:sz="4" w:space="0" w:color="000000"/>
              <w:bottom w:val="single" w:sz="4" w:space="0" w:color="000000"/>
              <w:right w:val="single" w:sz="4" w:space="0" w:color="000000"/>
            </w:tcBorders>
          </w:tcPr>
          <w:p w:rsidR="009D023F" w:rsidRDefault="009D023F">
            <w:pPr>
              <w:widowControl w:val="0"/>
              <w:spacing w:line="276" w:lineRule="auto"/>
              <w:ind w:firstLine="709"/>
              <w:jc w:val="both"/>
              <w:rPr>
                <w:rFonts w:eastAsia="Calibri" w:cs="Lucida Sans"/>
                <w:sz w:val="28"/>
                <w:szCs w:val="28"/>
                <w:lang w:eastAsia="zh-CN" w:bidi="hi-IN"/>
              </w:rPr>
            </w:pPr>
          </w:p>
        </w:tc>
        <w:tc>
          <w:tcPr>
            <w:tcW w:w="3056" w:type="dxa"/>
            <w:tcBorders>
              <w:top w:val="single" w:sz="4" w:space="0" w:color="000000"/>
              <w:left w:val="single" w:sz="4" w:space="0" w:color="000000"/>
              <w:bottom w:val="single" w:sz="4" w:space="0" w:color="000000"/>
              <w:right w:val="single" w:sz="4" w:space="0" w:color="000000"/>
            </w:tcBorders>
          </w:tcPr>
          <w:p w:rsidR="009D023F" w:rsidRDefault="009D023F">
            <w:pPr>
              <w:widowControl w:val="0"/>
              <w:spacing w:line="276" w:lineRule="auto"/>
              <w:ind w:firstLine="709"/>
              <w:jc w:val="both"/>
              <w:rPr>
                <w:rFonts w:eastAsia="Calibri" w:cs="Lucida Sans"/>
                <w:sz w:val="28"/>
                <w:szCs w:val="28"/>
                <w:lang w:eastAsia="zh-CN" w:bidi="hi-IN"/>
              </w:rPr>
            </w:pPr>
          </w:p>
        </w:tc>
      </w:tr>
    </w:tbl>
    <w:p w:rsidR="009D023F" w:rsidRDefault="009D023F">
      <w:pPr>
        <w:rPr>
          <w:rFonts w:ascii="Liberation Serif" w:eastAsia="NSimSun" w:hAnsi="Liberation Serif" w:cs="Lucida Sans" w:hint="eastAsia"/>
          <w:szCs w:val="24"/>
          <w:lang w:eastAsia="zh-CN" w:bidi="hi-IN"/>
        </w:rPr>
        <w:sectPr w:rsidR="009D023F" w:rsidSect="00877361">
          <w:headerReference w:type="default" r:id="rId26"/>
          <w:type w:val="continuous"/>
          <w:pgSz w:w="11906" w:h="16838"/>
          <w:pgMar w:top="1134" w:right="850" w:bottom="1134" w:left="1418" w:header="568" w:footer="0" w:gutter="0"/>
          <w:cols w:space="708"/>
          <w:titlePg/>
          <w:docGrid w:linePitch="326"/>
        </w:sectPr>
      </w:pPr>
    </w:p>
    <w:p w:rsidR="009D023F" w:rsidRDefault="00C46F0C">
      <w:pPr>
        <w:spacing w:line="276" w:lineRule="auto"/>
        <w:ind w:firstLine="709"/>
        <w:jc w:val="both"/>
        <w:rPr>
          <w:rFonts w:eastAsia="Calibri" w:cs="Lucida Sans"/>
          <w:sz w:val="28"/>
          <w:szCs w:val="28"/>
          <w:lang w:eastAsia="zh-CN" w:bidi="hi-IN"/>
        </w:rPr>
      </w:pPr>
      <w:r>
        <w:rPr>
          <w:rFonts w:eastAsia="Calibri" w:cs="Lucida Sans"/>
          <w:sz w:val="28"/>
          <w:szCs w:val="28"/>
          <w:lang w:eastAsia="zh-CN" w:bidi="hi-IN"/>
        </w:rPr>
        <w:lastRenderedPageBreak/>
        <w:t>Вы вправе повторно обратиться в</w:t>
      </w:r>
      <w:r>
        <w:rPr>
          <w:rFonts w:eastAsia="Calibri" w:cs="Lucida Sans"/>
          <w:sz w:val="28"/>
          <w:szCs w:val="28"/>
          <w:lang w:eastAsia="en-US"/>
        </w:rPr>
        <w:t> </w:t>
      </w:r>
      <w:r>
        <w:rPr>
          <w:rFonts w:eastAsia="Calibri" w:cs="Lucida Sans"/>
          <w:sz w:val="28"/>
          <w:szCs w:val="28"/>
          <w:lang w:eastAsia="zh-CN" w:bidi="hi-IN"/>
        </w:rPr>
        <w:t>Администрацию с запросом после устранения указанного основания для отказа в</w:t>
      </w:r>
      <w:r w:rsidR="00877361">
        <w:rPr>
          <w:rFonts w:eastAsia="Calibri"/>
          <w:szCs w:val="24"/>
          <w:lang w:eastAsia="en-US"/>
        </w:rPr>
        <w:t xml:space="preserve"> </w:t>
      </w:r>
      <w:r>
        <w:rPr>
          <w:rFonts w:eastAsia="Calibri" w:cs="Lucida Sans"/>
          <w:sz w:val="28"/>
          <w:szCs w:val="28"/>
          <w:lang w:eastAsia="zh-CN" w:bidi="hi-IN"/>
        </w:rPr>
        <w:t>предоставлении муниципальной услуги.</w:t>
      </w: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560" w:header="0" w:footer="0" w:gutter="0"/>
          <w:cols w:space="708"/>
        </w:sectPr>
      </w:pPr>
    </w:p>
    <w:p w:rsidR="009D023F" w:rsidRDefault="00C46F0C">
      <w:pPr>
        <w:spacing w:line="276" w:lineRule="auto"/>
        <w:ind w:firstLine="709"/>
        <w:jc w:val="both"/>
        <w:rPr>
          <w:rFonts w:eastAsia="Calibri" w:cs="Lucida Sans"/>
          <w:b/>
          <w:sz w:val="28"/>
          <w:szCs w:val="28"/>
          <w:lang w:eastAsia="zh-CN" w:bidi="hi-IN"/>
        </w:rPr>
      </w:pPr>
      <w:r>
        <w:rPr>
          <w:rFonts w:eastAsia="Calibri" w:cs="Lucida Sans"/>
          <w:sz w:val="28"/>
          <w:szCs w:val="28"/>
          <w:lang w:eastAsia="zh-CN" w:bidi="hi-IN"/>
        </w:rPr>
        <w:lastRenderedPageBreak/>
        <w:t>Настоящее решение об отказе в предоставлении муниципальной услуги может быть обжаловано в досудебном (внесудебном) порядке путем направления жалобы в</w:t>
      </w:r>
      <w:r>
        <w:rPr>
          <w:rFonts w:eastAsia="Calibri" w:cs="Lucida Sans"/>
          <w:sz w:val="28"/>
          <w:szCs w:val="28"/>
          <w:lang w:eastAsia="en-US"/>
        </w:rPr>
        <w:t> </w:t>
      </w:r>
      <w:r>
        <w:rPr>
          <w:rFonts w:eastAsia="Calibri" w:cs="Lucida Sans"/>
          <w:sz w:val="28"/>
          <w:szCs w:val="28"/>
          <w:lang w:eastAsia="zh-CN" w:bidi="hi-IN"/>
        </w:rPr>
        <w:t>соответствии с</w:t>
      </w:r>
      <w:r>
        <w:rPr>
          <w:rFonts w:eastAsia="Calibri" w:cs="Lucida Sans"/>
          <w:sz w:val="28"/>
          <w:szCs w:val="28"/>
          <w:lang w:eastAsia="en-US"/>
        </w:rPr>
        <w:t> </w:t>
      </w:r>
      <w:r>
        <w:rPr>
          <w:rFonts w:eastAsia="Calibri" w:cs="Lucida Sans"/>
          <w:sz w:val="28"/>
          <w:szCs w:val="28"/>
          <w:lang w:eastAsia="zh-CN" w:bidi="hi-IN"/>
        </w:rPr>
        <w:t>разделом</w:t>
      </w:r>
      <w:r>
        <w:rPr>
          <w:rFonts w:eastAsia="Calibri" w:cs="Lucida Sans"/>
          <w:sz w:val="28"/>
          <w:szCs w:val="28"/>
          <w:lang w:eastAsia="en-US"/>
        </w:rPr>
        <w:t> </w:t>
      </w:r>
      <w:r>
        <w:rPr>
          <w:rFonts w:eastAsia="Calibri" w:cs="Lucida Sans"/>
          <w:sz w:val="28"/>
          <w:szCs w:val="28"/>
          <w:lang w:val="en-US" w:eastAsia="zh-CN" w:bidi="hi-IN"/>
        </w:rPr>
        <w:t>V</w:t>
      </w:r>
      <w:r>
        <w:rPr>
          <w:rFonts w:eastAsia="Calibri" w:cs="Lucida Sans"/>
          <w:sz w:val="28"/>
          <w:szCs w:val="28"/>
          <w:lang w:eastAsia="en-US"/>
        </w:rPr>
        <w:t xml:space="preserve"> </w:t>
      </w:r>
      <w:r>
        <w:rPr>
          <w:rFonts w:eastAsia="Calibri" w:cs="Lucida Sans"/>
          <w:sz w:val="28"/>
          <w:szCs w:val="28"/>
          <w:lang w:eastAsia="zh-CN" w:bidi="hi-IN"/>
        </w:rPr>
        <w:t>«Досудебный (внесудебный) порядок обжалования решений и</w:t>
      </w:r>
      <w:r>
        <w:rPr>
          <w:rFonts w:eastAsia="Calibri" w:cs="Lucida Sans"/>
          <w:sz w:val="28"/>
          <w:szCs w:val="28"/>
          <w:lang w:eastAsia="en-US"/>
        </w:rPr>
        <w:t> </w:t>
      </w:r>
      <w:r>
        <w:rPr>
          <w:rFonts w:eastAsia="Calibri" w:cs="Lucida Sans"/>
          <w:sz w:val="28"/>
          <w:szCs w:val="28"/>
          <w:lang w:eastAsia="zh-CN" w:bidi="hi-IN"/>
        </w:rPr>
        <w:t>действий (бездействия) Администрации, МФЦ, а</w:t>
      </w:r>
      <w:r>
        <w:rPr>
          <w:rFonts w:eastAsia="Calibri" w:cs="Lucida Sans"/>
          <w:sz w:val="28"/>
          <w:szCs w:val="28"/>
          <w:lang w:eastAsia="en-US"/>
        </w:rPr>
        <w:t> </w:t>
      </w:r>
      <w:r>
        <w:rPr>
          <w:rFonts w:eastAsia="Calibri" w:cs="Lucida Sans"/>
          <w:sz w:val="28"/>
          <w:szCs w:val="28"/>
          <w:lang w:eastAsia="zh-CN" w:bidi="hi-IN"/>
        </w:rPr>
        <w:t>также их</w:t>
      </w:r>
      <w:r>
        <w:rPr>
          <w:rFonts w:eastAsia="Calibri" w:cs="Lucida Sans"/>
          <w:sz w:val="28"/>
          <w:szCs w:val="28"/>
          <w:lang w:eastAsia="en-US"/>
        </w:rPr>
        <w:t> </w:t>
      </w:r>
      <w:r>
        <w:rPr>
          <w:rFonts w:eastAsia="Calibri" w:cs="Lucida Sans"/>
          <w:sz w:val="28"/>
          <w:szCs w:val="28"/>
          <w:lang w:eastAsia="zh-CN" w:bidi="hi-IN"/>
        </w:rPr>
        <w:t>должностных лиц, муниципальных служащих и</w:t>
      </w:r>
      <w:r>
        <w:rPr>
          <w:rFonts w:eastAsia="Calibri" w:cs="Lucida Sans"/>
          <w:sz w:val="28"/>
          <w:szCs w:val="28"/>
          <w:lang w:eastAsia="en-US"/>
        </w:rPr>
        <w:t> </w:t>
      </w:r>
      <w:r>
        <w:rPr>
          <w:rFonts w:eastAsia="Calibri" w:cs="Lucida Sans"/>
          <w:sz w:val="28"/>
          <w:szCs w:val="28"/>
          <w:lang w:eastAsia="zh-CN" w:bidi="hi-IN"/>
        </w:rPr>
        <w:t>работников» Регламента, а также в</w:t>
      </w:r>
      <w:r>
        <w:rPr>
          <w:rFonts w:eastAsia="Calibri" w:cs="Lucida Sans"/>
          <w:sz w:val="28"/>
          <w:szCs w:val="28"/>
          <w:lang w:eastAsia="en-US"/>
        </w:rPr>
        <w:t> </w:t>
      </w:r>
      <w:r>
        <w:rPr>
          <w:rFonts w:eastAsia="Calibri" w:cs="Lucida Sans"/>
          <w:sz w:val="28"/>
          <w:szCs w:val="28"/>
          <w:lang w:eastAsia="zh-CN" w:bidi="hi-IN"/>
        </w:rPr>
        <w:t>судебном порядке в</w:t>
      </w:r>
      <w:r>
        <w:rPr>
          <w:rFonts w:eastAsia="Calibri" w:cs="Lucida Sans"/>
          <w:sz w:val="28"/>
          <w:szCs w:val="28"/>
          <w:lang w:eastAsia="en-US"/>
        </w:rPr>
        <w:t> </w:t>
      </w:r>
      <w:r>
        <w:rPr>
          <w:rFonts w:eastAsia="Calibri" w:cs="Lucida Sans"/>
          <w:sz w:val="28"/>
          <w:szCs w:val="28"/>
          <w:lang w:eastAsia="zh-CN" w:bidi="hi-IN"/>
        </w:rPr>
        <w:t>соответствии с</w:t>
      </w:r>
      <w:r>
        <w:rPr>
          <w:rFonts w:eastAsia="Calibri" w:cs="Lucida Sans"/>
          <w:sz w:val="28"/>
          <w:szCs w:val="28"/>
          <w:lang w:eastAsia="en-US"/>
        </w:rPr>
        <w:t> </w:t>
      </w:r>
      <w:r>
        <w:rPr>
          <w:rFonts w:eastAsia="Calibri" w:cs="Lucida Sans"/>
          <w:sz w:val="28"/>
          <w:szCs w:val="28"/>
          <w:lang w:eastAsia="zh-CN" w:bidi="hi-IN"/>
        </w:rPr>
        <w:t>законодательством Российской Федерации.</w:t>
      </w: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Default="009D023F">
      <w:pPr>
        <w:spacing w:line="276" w:lineRule="auto"/>
        <w:ind w:firstLine="709"/>
        <w:jc w:val="both"/>
        <w:rPr>
          <w:rFonts w:eastAsia="Calibri" w:cs="Lucida Sans"/>
          <w:sz w:val="28"/>
          <w:szCs w:val="28"/>
          <w:lang w:eastAsia="zh-CN" w:bidi="hi-IN"/>
        </w:rPr>
      </w:pPr>
    </w:p>
    <w:p w:rsidR="009D023F" w:rsidRDefault="00C46F0C">
      <w:pPr>
        <w:spacing w:line="276" w:lineRule="auto"/>
        <w:ind w:firstLine="709"/>
        <w:jc w:val="both"/>
        <w:rPr>
          <w:rFonts w:eastAsia="Calibri" w:cs="Lucida Sans"/>
          <w:sz w:val="28"/>
          <w:szCs w:val="28"/>
          <w:lang w:eastAsia="zh-CN" w:bidi="hi-IN"/>
        </w:rPr>
      </w:pPr>
      <w:r>
        <w:rPr>
          <w:rFonts w:eastAsia="Calibri" w:cs="Lucida Sans"/>
          <w:sz w:val="28"/>
          <w:szCs w:val="28"/>
          <w:lang w:eastAsia="zh-CN" w:bidi="hi-IN"/>
        </w:rPr>
        <w:t>Дополнительно информируем:</w:t>
      </w:r>
    </w:p>
    <w:p w:rsidR="009D023F" w:rsidRDefault="00C46F0C" w:rsidP="00877361">
      <w:pPr>
        <w:spacing w:line="276" w:lineRule="auto"/>
        <w:jc w:val="both"/>
        <w:rPr>
          <w:rFonts w:eastAsia="Calibri" w:cs="Lucida Sans"/>
          <w:b/>
          <w:sz w:val="28"/>
          <w:szCs w:val="28"/>
          <w:lang w:eastAsia="zh-CN" w:bidi="hi-IN"/>
        </w:rPr>
      </w:pPr>
      <w:r>
        <w:rPr>
          <w:rFonts w:eastAsia="Calibri" w:cs="Lucida Sans"/>
          <w:sz w:val="28"/>
          <w:szCs w:val="28"/>
          <w:lang w:eastAsia="zh-CN" w:bidi="hi-IN"/>
        </w:rPr>
        <w:t>_______________________________________________________________ (</w:t>
      </w:r>
      <w:r>
        <w:rPr>
          <w:rFonts w:eastAsia="Calibri" w:cs="Lucida Sans"/>
          <w:i/>
          <w:sz w:val="28"/>
          <w:szCs w:val="28"/>
          <w:lang w:eastAsia="zh-CN" w:bidi="hi-IN"/>
        </w:rPr>
        <w:t>указывается информация, необходимая для</w:t>
      </w:r>
      <w:r>
        <w:rPr>
          <w:rFonts w:eastAsia="Calibri" w:cs="Lucida Sans"/>
          <w:i/>
          <w:sz w:val="28"/>
          <w:szCs w:val="28"/>
          <w:lang w:eastAsia="en-US"/>
        </w:rPr>
        <w:t> </w:t>
      </w:r>
      <w:r>
        <w:rPr>
          <w:rFonts w:eastAsia="Calibri" w:cs="Lucida Sans"/>
          <w:i/>
          <w:sz w:val="28"/>
          <w:szCs w:val="28"/>
          <w:lang w:eastAsia="zh-CN" w:bidi="hi-IN"/>
        </w:rPr>
        <w:t>устранения оснований для</w:t>
      </w:r>
      <w:r>
        <w:rPr>
          <w:rFonts w:eastAsia="Calibri" w:cs="Lucida Sans"/>
          <w:i/>
          <w:sz w:val="28"/>
          <w:szCs w:val="28"/>
          <w:lang w:eastAsia="en-US"/>
        </w:rPr>
        <w:t> </w:t>
      </w:r>
      <w:r>
        <w:rPr>
          <w:rFonts w:eastAsia="Calibri" w:cs="Lucida Sans"/>
          <w:i/>
          <w:sz w:val="28"/>
          <w:szCs w:val="28"/>
          <w:lang w:eastAsia="zh-CN" w:bidi="hi-IN"/>
        </w:rPr>
        <w:t>отказа в предоставлении муниципальной услуги, а также иная дополнительная информация при необходимости</w:t>
      </w:r>
      <w:r>
        <w:rPr>
          <w:rFonts w:eastAsia="Calibri" w:cs="Lucida Sans"/>
          <w:sz w:val="28"/>
          <w:szCs w:val="28"/>
          <w:lang w:eastAsia="zh-CN" w:bidi="hi-IN"/>
        </w:rPr>
        <w:t>).</w:t>
      </w:r>
    </w:p>
    <w:p w:rsidR="009D023F" w:rsidRDefault="009D023F">
      <w:pPr>
        <w:spacing w:line="276" w:lineRule="auto"/>
        <w:ind w:firstLine="709"/>
        <w:jc w:val="both"/>
        <w:rPr>
          <w:rFonts w:eastAsia="Calibri" w:cs="Lucida Sans"/>
          <w:b/>
          <w:sz w:val="28"/>
          <w:szCs w:val="28"/>
          <w:lang w:eastAsia="zh-CN" w:bidi="hi-IN"/>
        </w:rPr>
      </w:pPr>
    </w:p>
    <w:p w:rsidR="009D023F" w:rsidRDefault="009D023F">
      <w:pPr>
        <w:rPr>
          <w:rFonts w:ascii="Liberation Serif" w:eastAsia="NSimSun" w:hAnsi="Liberation Serif" w:cs="Lucida Sans" w:hint="eastAsia"/>
          <w:szCs w:val="24"/>
          <w:lang w:eastAsia="zh-CN" w:bidi="hi-IN"/>
        </w:rPr>
        <w:sectPr w:rsidR="009D023F" w:rsidSect="00877361">
          <w:type w:val="continuous"/>
          <w:pgSz w:w="11906" w:h="16838"/>
          <w:pgMar w:top="1134" w:right="850" w:bottom="1134" w:left="1418" w:header="0" w:footer="0" w:gutter="0"/>
          <w:cols w:space="708"/>
        </w:sectPr>
      </w:pPr>
    </w:p>
    <w:p w:rsidR="009D023F" w:rsidRDefault="00C46F0C">
      <w:pPr>
        <w:spacing w:line="276" w:lineRule="auto"/>
        <w:ind w:firstLine="709"/>
        <w:jc w:val="both"/>
        <w:rPr>
          <w:rFonts w:eastAsia="Calibri" w:cs="Lucida Sans"/>
          <w:sz w:val="28"/>
          <w:szCs w:val="28"/>
          <w:lang w:eastAsia="zh-CN" w:bidi="hi-IN"/>
        </w:rPr>
      </w:pPr>
      <w:r>
        <w:rPr>
          <w:rFonts w:eastAsia="Calibri" w:cs="Lucida Sans"/>
          <w:sz w:val="28"/>
          <w:szCs w:val="28"/>
          <w:lang w:eastAsia="zh-CN" w:bidi="hi-IN"/>
        </w:rPr>
        <w:lastRenderedPageBreak/>
        <w:t xml:space="preserve"> </w:t>
      </w:r>
      <w:r>
        <w:rPr>
          <w:rFonts w:eastAsia="Calibri" w:cs="Lucida Sans"/>
          <w:sz w:val="28"/>
          <w:szCs w:val="28"/>
          <w:lang w:val="en-US" w:eastAsia="zh-CN" w:bidi="hi-IN"/>
        </w:rPr>
        <w:t>______________                                                             _______________</w:t>
      </w:r>
    </w:p>
    <w:tbl>
      <w:tblPr>
        <w:tblW w:w="5000" w:type="pct"/>
        <w:tblLayout w:type="fixed"/>
        <w:tblCellMar>
          <w:left w:w="28" w:type="dxa"/>
          <w:right w:w="28" w:type="dxa"/>
        </w:tblCellMar>
        <w:tblLook w:val="04A0" w:firstRow="1" w:lastRow="0" w:firstColumn="1" w:lastColumn="0" w:noHBand="0" w:noVBand="1"/>
      </w:tblPr>
      <w:tblGrid>
        <w:gridCol w:w="3567"/>
        <w:gridCol w:w="2899"/>
        <w:gridCol w:w="3539"/>
      </w:tblGrid>
      <w:tr w:rsidR="00C60CF4">
        <w:trPr>
          <w:trHeight w:val="283"/>
        </w:trPr>
        <w:tc>
          <w:tcPr>
            <w:tcW w:w="3537" w:type="dxa"/>
          </w:tcPr>
          <w:p w:rsidR="009D023F" w:rsidRDefault="00C46F0C">
            <w:pPr>
              <w:keepNext/>
              <w:spacing w:line="276" w:lineRule="auto"/>
              <w:jc w:val="center"/>
              <w:rPr>
                <w:rFonts w:eastAsia="Calibri" w:cs="Lucida Sans"/>
                <w:sz w:val="28"/>
                <w:szCs w:val="28"/>
                <w:lang w:eastAsia="zh-CN" w:bidi="hi-IN"/>
              </w:rPr>
            </w:pPr>
            <w:r>
              <w:rPr>
                <w:rFonts w:eastAsia="Calibri" w:cs="Lucida Sans"/>
                <w:sz w:val="28"/>
                <w:szCs w:val="28"/>
                <w:lang w:eastAsia="zh-CN" w:bidi="hi-IN"/>
              </w:rPr>
              <w:t>(уполномоченное должностное лицо Администрации)</w:t>
            </w:r>
          </w:p>
        </w:tc>
        <w:tc>
          <w:tcPr>
            <w:tcW w:w="2875" w:type="dxa"/>
            <w:tcMar>
              <w:left w:w="10" w:type="dxa"/>
              <w:right w:w="10" w:type="dxa"/>
            </w:tcMar>
          </w:tcPr>
          <w:p w:rsidR="009D023F" w:rsidRDefault="009D023F">
            <w:pPr>
              <w:keepNext/>
              <w:widowControl w:val="0"/>
              <w:tabs>
                <w:tab w:val="left" w:pos="565"/>
              </w:tabs>
              <w:jc w:val="center"/>
              <w:rPr>
                <w:rFonts w:eastAsia="Andale Sans UI"/>
                <w:color w:val="FFFFFF"/>
                <w:sz w:val="28"/>
                <w:szCs w:val="28"/>
                <w:shd w:val="clear" w:color="auto" w:fill="FFFFFF"/>
                <w:lang w:val="de-DE" w:eastAsia="ja-JP" w:bidi="fa-IR"/>
              </w:rPr>
            </w:pPr>
          </w:p>
        </w:tc>
        <w:tc>
          <w:tcPr>
            <w:tcW w:w="3510" w:type="dxa"/>
            <w:tcMar>
              <w:top w:w="55" w:type="dxa"/>
              <w:left w:w="55" w:type="dxa"/>
              <w:bottom w:w="55" w:type="dxa"/>
              <w:right w:w="55" w:type="dxa"/>
            </w:tcMar>
            <w:vAlign w:val="center"/>
          </w:tcPr>
          <w:p w:rsidR="009D023F" w:rsidRDefault="00C46F0C">
            <w:pPr>
              <w:keepNext/>
              <w:spacing w:line="276" w:lineRule="auto"/>
              <w:jc w:val="center"/>
              <w:rPr>
                <w:rFonts w:eastAsia="Calibri" w:cs="Lucida Sans"/>
                <w:sz w:val="28"/>
                <w:szCs w:val="28"/>
                <w:lang w:eastAsia="zh-CN" w:bidi="hi-IN"/>
              </w:rPr>
            </w:pPr>
            <w:r>
              <w:rPr>
                <w:rFonts w:eastAsia="Calibri" w:cs="Lucida Sans"/>
                <w:sz w:val="28"/>
                <w:szCs w:val="28"/>
                <w:lang w:eastAsia="zh-CN" w:bidi="hi-IN"/>
              </w:rPr>
              <w:t>(подпись, фамилия, инициалы)</w:t>
            </w:r>
          </w:p>
        </w:tc>
      </w:tr>
      <w:tr w:rsidR="00C60CF4">
        <w:trPr>
          <w:trHeight w:val="283"/>
        </w:trPr>
        <w:tc>
          <w:tcPr>
            <w:tcW w:w="3537" w:type="dxa"/>
          </w:tcPr>
          <w:p w:rsidR="009D023F" w:rsidRDefault="009D023F">
            <w:pPr>
              <w:keepNext/>
              <w:spacing w:line="276" w:lineRule="auto"/>
              <w:jc w:val="center"/>
              <w:rPr>
                <w:rFonts w:eastAsia="Calibri" w:cs="Lucida Sans"/>
                <w:sz w:val="28"/>
                <w:szCs w:val="28"/>
                <w:lang w:eastAsia="zh-CN" w:bidi="hi-IN"/>
              </w:rPr>
            </w:pPr>
          </w:p>
        </w:tc>
        <w:tc>
          <w:tcPr>
            <w:tcW w:w="2875" w:type="dxa"/>
            <w:tcMar>
              <w:left w:w="10" w:type="dxa"/>
              <w:right w:w="10" w:type="dxa"/>
            </w:tcMar>
          </w:tcPr>
          <w:p w:rsidR="009D023F" w:rsidRDefault="009D023F">
            <w:pPr>
              <w:keepNext/>
              <w:widowControl w:val="0"/>
              <w:tabs>
                <w:tab w:val="left" w:pos="565"/>
              </w:tabs>
              <w:jc w:val="center"/>
              <w:rPr>
                <w:rFonts w:eastAsia="Andale Sans UI"/>
                <w:color w:val="FFFFFF"/>
                <w:sz w:val="28"/>
                <w:szCs w:val="28"/>
                <w:shd w:val="clear" w:color="auto" w:fill="FFFFFF"/>
                <w:lang w:val="de-DE" w:eastAsia="ja-JP" w:bidi="fa-IR"/>
              </w:rPr>
            </w:pPr>
          </w:p>
        </w:tc>
        <w:tc>
          <w:tcPr>
            <w:tcW w:w="3510" w:type="dxa"/>
            <w:tcMar>
              <w:top w:w="55" w:type="dxa"/>
              <w:left w:w="55" w:type="dxa"/>
              <w:bottom w:w="55" w:type="dxa"/>
              <w:right w:w="55" w:type="dxa"/>
            </w:tcMar>
            <w:vAlign w:val="center"/>
          </w:tcPr>
          <w:p w:rsidR="009D023F" w:rsidRDefault="00C46F0C">
            <w:pPr>
              <w:spacing w:line="276" w:lineRule="auto"/>
              <w:ind w:left="113" w:right="113" w:firstLine="510"/>
              <w:jc w:val="center"/>
              <w:rPr>
                <w:rFonts w:eastAsia="Calibri" w:cs="Lucida Sans"/>
                <w:sz w:val="28"/>
                <w:szCs w:val="28"/>
                <w:lang w:eastAsia="zh-CN" w:bidi="hi-IN"/>
              </w:rPr>
            </w:pPr>
            <w:r>
              <w:rPr>
                <w:rFonts w:eastAsia="Calibri" w:cs="Lucida Sans"/>
                <w:sz w:val="28"/>
                <w:szCs w:val="28"/>
                <w:lang w:eastAsia="zh-CN" w:bidi="hi-IN"/>
              </w:rPr>
              <w:t>«__» _____ 202__</w:t>
            </w:r>
          </w:p>
        </w:tc>
      </w:tr>
    </w:tbl>
    <w:p w:rsidR="009D023F" w:rsidRDefault="009D023F">
      <w:pPr>
        <w:rPr>
          <w:rFonts w:ascii="Liberation Serif" w:eastAsia="NSimSun" w:hAnsi="Liberation Serif" w:cs="Lucida Sans" w:hint="eastAsia"/>
          <w:szCs w:val="24"/>
          <w:lang w:eastAsia="zh-CN" w:bidi="hi-IN"/>
        </w:rPr>
        <w:sectPr w:rsidR="009D023F">
          <w:type w:val="continuous"/>
          <w:pgSz w:w="11906" w:h="16838"/>
          <w:pgMar w:top="1134" w:right="850" w:bottom="1134" w:left="1134" w:header="0" w:footer="0" w:gutter="0"/>
          <w:cols w:space="708"/>
        </w:sectPr>
      </w:pPr>
    </w:p>
    <w:p w:rsidR="009D023F" w:rsidRDefault="009D023F" w:rsidP="000E0366">
      <w:pPr>
        <w:pStyle w:val="af2"/>
        <w:spacing w:line="276" w:lineRule="auto"/>
        <w:ind w:firstLine="709"/>
        <w:jc w:val="left"/>
        <w:rPr>
          <w:sz w:val="28"/>
          <w:szCs w:val="28"/>
        </w:rPr>
        <w:sectPr w:rsidR="009D023F" w:rsidSect="000E0366">
          <w:type w:val="continuous"/>
          <w:pgSz w:w="11906" w:h="16838"/>
          <w:pgMar w:top="1134" w:right="850" w:bottom="1134" w:left="1134" w:header="0" w:footer="0" w:gutter="0"/>
          <w:cols w:space="708"/>
        </w:sectPr>
      </w:pPr>
    </w:p>
    <w:tbl>
      <w:tblPr>
        <w:tblW w:w="5000" w:type="pct"/>
        <w:tblLayout w:type="fixed"/>
        <w:tblCellMar>
          <w:left w:w="28" w:type="dxa"/>
          <w:right w:w="28" w:type="dxa"/>
        </w:tblCellMar>
        <w:tblLook w:val="04A0" w:firstRow="1" w:lastRow="0" w:firstColumn="1" w:lastColumn="0" w:noHBand="0" w:noVBand="1"/>
      </w:tblPr>
      <w:tblGrid>
        <w:gridCol w:w="2762"/>
        <w:gridCol w:w="1934"/>
        <w:gridCol w:w="4742"/>
      </w:tblGrid>
      <w:tr w:rsidR="00C60CF4" w:rsidTr="00877361">
        <w:trPr>
          <w:trHeight w:val="283"/>
        </w:trPr>
        <w:tc>
          <w:tcPr>
            <w:tcW w:w="2927" w:type="dxa"/>
          </w:tcPr>
          <w:p w:rsidR="00112DAA" w:rsidRDefault="00112DAA">
            <w:pPr>
              <w:pageBreakBefore/>
              <w:suppressLineNumbers/>
              <w:jc w:val="both"/>
              <w:rPr>
                <w:sz w:val="28"/>
                <w:szCs w:val="28"/>
                <w:lang w:eastAsia="zh-CN" w:bidi="hi-IN"/>
              </w:rPr>
            </w:pPr>
          </w:p>
          <w:p w:rsidR="00112DAA" w:rsidRPr="00112DAA" w:rsidRDefault="00112DAA" w:rsidP="00112DAA">
            <w:pPr>
              <w:rPr>
                <w:sz w:val="28"/>
                <w:szCs w:val="28"/>
                <w:lang w:eastAsia="zh-CN" w:bidi="hi-IN"/>
              </w:rPr>
            </w:pPr>
          </w:p>
          <w:p w:rsidR="00112DAA" w:rsidRPr="00112DAA" w:rsidRDefault="00112DAA" w:rsidP="00112DAA">
            <w:pPr>
              <w:rPr>
                <w:sz w:val="28"/>
                <w:szCs w:val="28"/>
                <w:lang w:eastAsia="zh-CN" w:bidi="hi-IN"/>
              </w:rPr>
            </w:pPr>
          </w:p>
          <w:p w:rsidR="00112DAA" w:rsidRDefault="00112DAA" w:rsidP="00112DAA">
            <w:pPr>
              <w:rPr>
                <w:sz w:val="28"/>
                <w:szCs w:val="28"/>
                <w:lang w:eastAsia="zh-CN" w:bidi="hi-IN"/>
              </w:rPr>
            </w:pPr>
          </w:p>
          <w:p w:rsidR="009D023F" w:rsidRPr="00112DAA" w:rsidRDefault="009D023F" w:rsidP="00112DAA">
            <w:pPr>
              <w:jc w:val="right"/>
              <w:rPr>
                <w:sz w:val="28"/>
                <w:szCs w:val="28"/>
                <w:lang w:eastAsia="zh-CN" w:bidi="hi-IN"/>
              </w:rPr>
            </w:pPr>
          </w:p>
        </w:tc>
        <w:tc>
          <w:tcPr>
            <w:tcW w:w="2051" w:type="dxa"/>
            <w:tcMar>
              <w:left w:w="10" w:type="dxa"/>
              <w:right w:w="10" w:type="dxa"/>
            </w:tcMar>
          </w:tcPr>
          <w:p w:rsidR="009D023F" w:rsidRDefault="009D023F">
            <w:pPr>
              <w:widowControl w:val="0"/>
              <w:tabs>
                <w:tab w:val="left" w:pos="565"/>
              </w:tabs>
              <w:jc w:val="center"/>
              <w:rPr>
                <w:rFonts w:ascii="Liberation Serif" w:eastAsia="Andale Sans UI" w:hAnsi="Liberation Serif"/>
                <w:color w:val="FFFFFF"/>
                <w:sz w:val="28"/>
                <w:szCs w:val="28"/>
                <w:shd w:val="clear" w:color="auto" w:fill="FFFFFF"/>
                <w:lang w:val="de-DE" w:eastAsia="ja-JP" w:bidi="fa-IR"/>
              </w:rPr>
            </w:pPr>
          </w:p>
        </w:tc>
        <w:tc>
          <w:tcPr>
            <w:tcW w:w="5027" w:type="dxa"/>
            <w:tcMar>
              <w:top w:w="55" w:type="dxa"/>
              <w:left w:w="55" w:type="dxa"/>
              <w:bottom w:w="55" w:type="dxa"/>
              <w:right w:w="55" w:type="dxa"/>
            </w:tcMar>
            <w:vAlign w:val="center"/>
          </w:tcPr>
          <w:p w:rsidR="00877361" w:rsidRPr="00877361" w:rsidRDefault="00C46F0C" w:rsidP="00877361">
            <w:pPr>
              <w:rPr>
                <w:rFonts w:eastAsia="NSimSun"/>
                <w:sz w:val="28"/>
                <w:szCs w:val="28"/>
                <w:lang w:eastAsia="zh-CN" w:bidi="hi-IN"/>
              </w:rPr>
            </w:pPr>
            <w:r w:rsidRPr="00877361">
              <w:rPr>
                <w:rFonts w:eastAsia="NSimSun"/>
                <w:sz w:val="28"/>
                <w:szCs w:val="28"/>
                <w:lang w:eastAsia="zh-CN" w:bidi="hi-IN"/>
              </w:rPr>
              <w:t xml:space="preserve">Приложение </w:t>
            </w:r>
            <w:r w:rsidR="00112DAA">
              <w:rPr>
                <w:rFonts w:eastAsia="NSimSun"/>
                <w:sz w:val="28"/>
                <w:szCs w:val="28"/>
                <w:lang w:eastAsia="zh-CN" w:bidi="hi-IN"/>
              </w:rPr>
              <w:t>3</w:t>
            </w:r>
          </w:p>
          <w:p w:rsidR="009D023F" w:rsidRPr="00877361" w:rsidRDefault="00C46F0C" w:rsidP="00112DAA">
            <w:pPr>
              <w:rPr>
                <w:rFonts w:eastAsia="Calibri"/>
                <w:color w:val="FFFFFF"/>
                <w:spacing w:val="10"/>
                <w:sz w:val="28"/>
                <w:szCs w:val="28"/>
                <w:lang w:eastAsia="zh-CN" w:bidi="hi-IN"/>
              </w:rPr>
            </w:pPr>
            <w:r w:rsidRPr="00877361">
              <w:rPr>
                <w:rFonts w:eastAsia="NSimSun"/>
                <w:sz w:val="28"/>
                <w:szCs w:val="28"/>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r w:rsidRPr="00877361">
              <w:rPr>
                <w:sz w:val="28"/>
                <w:szCs w:val="28"/>
                <w:lang w:eastAsia="en-US"/>
              </w:rPr>
              <w:t xml:space="preserve"> утвержденному Постановлением</w:t>
            </w:r>
            <w:r w:rsidR="00112DAA">
              <w:rPr>
                <w:sz w:val="28"/>
                <w:szCs w:val="28"/>
                <w:lang w:eastAsia="en-US"/>
              </w:rPr>
              <w:t xml:space="preserve"> </w:t>
            </w:r>
            <w:r w:rsidRPr="00877361">
              <w:rPr>
                <w:sz w:val="28"/>
                <w:szCs w:val="28"/>
                <w:lang w:eastAsia="en-US"/>
              </w:rPr>
              <w:t>Администрации городского округа Люберцы Московской области от______________№___________</w:t>
            </w:r>
          </w:p>
        </w:tc>
      </w:tr>
    </w:tbl>
    <w:p w:rsidR="009D023F" w:rsidRDefault="009D023F">
      <w:pPr>
        <w:spacing w:line="276" w:lineRule="auto"/>
        <w:jc w:val="center"/>
        <w:outlineLvl w:val="1"/>
        <w:rPr>
          <w:rFonts w:eastAsia="Calibri" w:cs="Lucida Sans"/>
          <w:b/>
          <w:sz w:val="28"/>
          <w:szCs w:val="28"/>
          <w:lang w:eastAsia="zh-CN" w:bidi="hi-IN"/>
        </w:rPr>
      </w:pPr>
    </w:p>
    <w:p w:rsidR="009D023F" w:rsidRDefault="00C46F0C">
      <w:pPr>
        <w:spacing w:line="276" w:lineRule="auto"/>
        <w:jc w:val="center"/>
        <w:outlineLvl w:val="1"/>
        <w:rPr>
          <w:rFonts w:eastAsia="Calibri" w:cs="Lucida Sans"/>
          <w:b/>
          <w:sz w:val="28"/>
          <w:szCs w:val="28"/>
          <w:lang w:eastAsia="zh-CN" w:bidi="hi-IN"/>
        </w:rPr>
      </w:pPr>
      <w:r>
        <w:rPr>
          <w:rFonts w:eastAsia="Calibri" w:cs="Lucida Sans"/>
          <w:sz w:val="28"/>
          <w:szCs w:val="28"/>
          <w:lang w:eastAsia="ar-SA" w:bidi="hi-IN"/>
        </w:rPr>
        <w:t>Перечень</w:t>
      </w:r>
      <w:r>
        <w:rPr>
          <w:rFonts w:eastAsia="Calibri" w:cs="Lucida Sans"/>
          <w:sz w:val="28"/>
          <w:szCs w:val="28"/>
          <w:lang w:eastAsia="ar-SA" w:bidi="hi-IN"/>
        </w:rPr>
        <w:br/>
        <w:t>нормативных правовых актов Российской Федерации,</w:t>
      </w:r>
      <w:r>
        <w:rPr>
          <w:rFonts w:eastAsia="Calibri" w:cs="Lucida Sans"/>
          <w:sz w:val="28"/>
          <w:szCs w:val="28"/>
          <w:lang w:eastAsia="ar-SA" w:bidi="hi-IN"/>
        </w:rPr>
        <w:br/>
        <w:t>нормативных правовых актов Московской области,</w:t>
      </w:r>
      <w:r w:rsidR="00A7051E">
        <w:rPr>
          <w:rFonts w:eastAsia="Calibri" w:cs="Lucida Sans"/>
          <w:sz w:val="28"/>
          <w:szCs w:val="28"/>
          <w:lang w:eastAsia="ar-SA" w:bidi="hi-IN"/>
        </w:rPr>
        <w:t xml:space="preserve"> муниципальных правовых актов, </w:t>
      </w:r>
      <w:bookmarkStart w:id="35" w:name="_Toc91253276"/>
      <w:r>
        <w:rPr>
          <w:rFonts w:eastAsia="Calibri" w:cs="Lucida Sans"/>
          <w:sz w:val="28"/>
          <w:szCs w:val="28"/>
          <w:lang w:eastAsia="ar-SA" w:bidi="hi-IN"/>
        </w:rPr>
        <w:t xml:space="preserve">регулирующих предоставление </w:t>
      </w:r>
      <w:bookmarkEnd w:id="35"/>
      <w:r>
        <w:rPr>
          <w:rFonts w:eastAsia="Calibri" w:cs="Lucida Sans"/>
          <w:sz w:val="28"/>
          <w:szCs w:val="28"/>
          <w:lang w:eastAsia="ar-SA" w:bidi="hi-IN"/>
        </w:rPr>
        <w:t>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Default="009D023F">
      <w:pPr>
        <w:rPr>
          <w:rFonts w:eastAsia="NSimSun" w:cs="Lucida Sans"/>
          <w:sz w:val="28"/>
          <w:szCs w:val="28"/>
          <w:lang w:eastAsia="zh-CN" w:bidi="hi-IN"/>
        </w:rPr>
      </w:pP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Конституция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2</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Градостроительный кодекс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3</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Гражданский кодекс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4</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Земельный кодекс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5</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Федеральный закон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25.10.2001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137</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ФЗ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введении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действие Земельного кодекса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6</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Федеральный закон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29.12.2004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191</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ФЗ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введении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действие Градостроительного кодекса Российской Федерации».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7</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Федеральный закон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13.07.2015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218</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ФЗ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государственной регистрации недвижимости».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8</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Федеральный закон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27.07.2010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210</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ФЗ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организации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9</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25.01.2013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33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использовании простой электронной подписи при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оказании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CD6454">
        <w:rPr>
          <w:rFonts w:ascii="Liberation Serif" w:eastAsia="NSimSun" w:hAnsi="Liberation Serif" w:cs="Lucida Sans"/>
          <w:bCs/>
          <w:sz w:val="28"/>
          <w:szCs w:val="28"/>
          <w:lang w:eastAsia="zh-CN" w:bidi="hi-IN"/>
        </w:rPr>
        <w:t>10</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CD6454">
        <w:rPr>
          <w:rFonts w:ascii="Liberation Serif" w:eastAsia="NSimSun" w:hAnsi="Liberation Serif" w:cs="Lucida Sans"/>
          <w:bCs/>
          <w:sz w:val="28"/>
          <w:szCs w:val="28"/>
          <w:lang w:eastAsia="zh-CN" w:bidi="hi-IN"/>
        </w:rPr>
        <w:t xml:space="preserve"> 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27.09.2011 №</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797 «О</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взаимодействии между многофункциональными центрами предоставления государственных и</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муниципальных услуг и</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 xml:space="preserve">федеральными органами исполнительной власти, органами государственных внебюджетных фондов, органами государственной власти </w:t>
      </w:r>
      <w:r w:rsidRPr="00CD6454">
        <w:rPr>
          <w:rFonts w:ascii="Liberation Serif" w:eastAsia="NSimSun" w:hAnsi="Liberation Serif" w:cs="Lucida Sans"/>
          <w:bCs/>
          <w:sz w:val="28"/>
          <w:szCs w:val="28"/>
          <w:lang w:eastAsia="zh-CN" w:bidi="hi-IN"/>
        </w:rPr>
        <w:lastRenderedPageBreak/>
        <w:t>субъектов Российской Федерации, органами местного самоуправления или</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в</w:t>
      </w:r>
      <w:r>
        <w:rPr>
          <w:rFonts w:ascii="Liberation Serif" w:eastAsia="NSimSun" w:hAnsi="Liberation Serif" w:cs="Lucida Sans"/>
          <w:bCs/>
          <w:sz w:val="28"/>
          <w:szCs w:val="28"/>
          <w:lang w:val="en-US" w:eastAsia="zh-CN" w:bidi="hi-IN"/>
        </w:rPr>
        <w:t> </w:t>
      </w:r>
      <w:r w:rsidRPr="00CD6454">
        <w:rPr>
          <w:rFonts w:ascii="Liberation Serif" w:eastAsia="NSimSun" w:hAnsi="Liberation Serif" w:cs="Lucida Sans"/>
          <w:bCs/>
          <w:sz w:val="28"/>
          <w:szCs w:val="28"/>
          <w:lang w:eastAsia="zh-CN" w:bidi="hi-IN"/>
        </w:rPr>
        <w:t>случаях, установленных законодательством Российской Федерации, публично</w:t>
      </w:r>
      <w:r w:rsidRPr="00CD6454">
        <w:rPr>
          <w:rFonts w:ascii="Segoe UI Symbol" w:eastAsia="Segoe UI Symbol" w:hAnsi="Segoe UI Symbol" w:cs="Segoe UI Symbol"/>
          <w:bCs/>
          <w:sz w:val="28"/>
          <w:szCs w:val="28"/>
          <w:lang w:eastAsia="zh-CN" w:bidi="hi-IN"/>
        </w:rPr>
        <w:t>⁠</w:t>
      </w:r>
      <w:r w:rsidRPr="00CD6454">
        <w:rPr>
          <w:rFonts w:ascii="Liberation Serif" w:eastAsia="NSimSun" w:hAnsi="Liberation Serif" w:cs="Lucida Sans"/>
          <w:bCs/>
          <w:sz w:val="28"/>
          <w:szCs w:val="28"/>
          <w:lang w:eastAsia="zh-CN" w:bidi="hi-IN"/>
        </w:rPr>
        <w:t>-</w:t>
      </w:r>
      <w:r w:rsidRPr="00CD6454">
        <w:rPr>
          <w:rFonts w:ascii="Segoe UI Symbol" w:eastAsia="Segoe UI Symbol" w:hAnsi="Segoe UI Symbol" w:cs="Segoe UI Symbol"/>
          <w:bCs/>
          <w:sz w:val="28"/>
          <w:szCs w:val="28"/>
          <w:lang w:eastAsia="zh-CN" w:bidi="hi-IN"/>
        </w:rPr>
        <w:t>⁠</w:t>
      </w:r>
      <w:r w:rsidRPr="00CD6454">
        <w:rPr>
          <w:rFonts w:ascii="Liberation Serif" w:eastAsia="NSimSun" w:hAnsi="Liberation Serif" w:cs="Lucida Sans"/>
          <w:bCs/>
          <w:sz w:val="28"/>
          <w:szCs w:val="28"/>
          <w:lang w:eastAsia="zh-CN" w:bidi="hi-IN"/>
        </w:rPr>
        <w:t>правовыми компаниями».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11</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16.08.2012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840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порядке подачи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рассмотрения жалоб на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решения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действия (бездействие) федеральных органов исполнительной власти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соответствии с</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федеральными законами полномочиями по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предоставлению государственных услуг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установленной сфере деятельности,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их должностных лиц, организаций, предусмотренных частью 1.1 статьи 16 Федерального закона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организации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их работников, 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также многофункциональных центров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их работников».</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12</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26.03.2016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236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требованиях к</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предоставлению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электронной форме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13</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18.03.2015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250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утверждении требований к</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составлению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выдаче заявителям документов на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бумажном носителе, подтверждающих содержание электронных документов, направленных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многофункциональный центр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 по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результатам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 органами, предоставляющими государственные услуги,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органами, предоставляющими муниципальные услуги,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к</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выдаче заявителям на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основании информации из</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информационных систем органов, предоставляющих государственные услуги,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органов, предоставляющих муниципальные услуги,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том числе с</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использованием информационно</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технологической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коммуникационной инфраструктуры, документов, включая составление на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бумажном носителе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заверение выписок из</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указанных информационных систем».</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14</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Российской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20.11.2012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1198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федеральной государственной информационной системе, обеспечивающей процесс досудебного (внесудебного) обжалования решений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действий (бездействия), совершенных при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предоставлении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15</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Российский Федерации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22.12.2012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1376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 xml:space="preserve">утверждении Правил организации деятельности </w:t>
      </w:r>
      <w:r w:rsidRPr="001B1A2B">
        <w:rPr>
          <w:rFonts w:ascii="Liberation Serif" w:eastAsia="NSimSun" w:hAnsi="Liberation Serif" w:cs="Lucida Sans"/>
          <w:bCs/>
          <w:sz w:val="28"/>
          <w:szCs w:val="28"/>
          <w:lang w:eastAsia="zh-CN" w:bidi="hi-IN"/>
        </w:rPr>
        <w:lastRenderedPageBreak/>
        <w:t>многофункциональных центров предоставления государственных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муниципальных услуг».</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16</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Приказ Федеральной службы государственной регистрации, кадастра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картографии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02.09.2020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П/0321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утверждении перечня документов, подтверждающих право заявителя на</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приобретение земельного участка без</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проведения торгов».</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17</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Закон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23/96</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ОЗ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регулировании земельных отношений в</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18</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Закон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37/2016</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w:t>
      </w:r>
      <w:r w:rsidRPr="001B1A2B">
        <w:rPr>
          <w:rFonts w:ascii="Segoe UI Symbol" w:eastAsia="Segoe UI Symbol" w:hAnsi="Segoe UI Symbol" w:cs="Segoe UI Symbol"/>
          <w:bCs/>
          <w:sz w:val="28"/>
          <w:szCs w:val="28"/>
          <w:lang w:eastAsia="zh-CN" w:bidi="hi-IN"/>
        </w:rPr>
        <w:t>⁠</w:t>
      </w:r>
      <w:r w:rsidRPr="001B1A2B">
        <w:rPr>
          <w:rFonts w:ascii="Liberation Serif" w:eastAsia="NSimSun" w:hAnsi="Liberation Serif" w:cs="Lucida Sans"/>
          <w:bCs/>
          <w:sz w:val="28"/>
          <w:szCs w:val="28"/>
          <w:lang w:eastAsia="zh-CN" w:bidi="hi-IN"/>
        </w:rPr>
        <w:t>ОЗ «Кодекс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административных правонарушениях».</w:t>
      </w:r>
    </w:p>
    <w:p w:rsidR="009D023F" w:rsidRDefault="00C46F0C">
      <w:pPr>
        <w:spacing w:line="276" w:lineRule="auto"/>
        <w:ind w:firstLine="709"/>
        <w:jc w:val="both"/>
        <w:rPr>
          <w:rFonts w:ascii="Liberation Serif" w:eastAsia="NSimSun" w:hAnsi="Liberation Serif" w:cs="Lucida Sans" w:hint="eastAsia"/>
          <w:sz w:val="28"/>
          <w:szCs w:val="28"/>
          <w:lang w:eastAsia="zh-CN" w:bidi="hi-IN"/>
        </w:rPr>
      </w:pPr>
      <w:r w:rsidRPr="001B1A2B">
        <w:rPr>
          <w:rFonts w:ascii="Liberation Serif" w:eastAsia="NSimSun" w:hAnsi="Liberation Serif" w:cs="Lucida Sans"/>
          <w:bCs/>
          <w:sz w:val="28"/>
          <w:szCs w:val="28"/>
          <w:lang w:eastAsia="zh-CN" w:bidi="hi-IN"/>
        </w:rPr>
        <w:t>19</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25.04.2011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365/15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утверждении Порядка разработки и</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утверждения административных регламентов предоставления государственных услуг центральными исполнительными органами государственной власти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государственными органами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w:t>
      </w:r>
    </w:p>
    <w:p w:rsidR="009D023F" w:rsidRDefault="00C46F0C">
      <w:pPr>
        <w:spacing w:line="276" w:lineRule="auto"/>
        <w:ind w:firstLine="709"/>
        <w:jc w:val="both"/>
        <w:rPr>
          <w:rFonts w:ascii="Liberation Serif" w:eastAsia="NSimSun" w:hAnsi="Liberation Serif" w:cs="Lucida Sans" w:hint="eastAsia"/>
          <w:bCs/>
          <w:sz w:val="28"/>
          <w:szCs w:val="28"/>
          <w:lang w:eastAsia="zh-CN" w:bidi="hi-IN"/>
        </w:rPr>
      </w:pPr>
      <w:r w:rsidRPr="001B1A2B">
        <w:rPr>
          <w:rFonts w:ascii="Liberation Serif" w:eastAsia="NSimSun" w:hAnsi="Liberation Serif" w:cs="Lucida Sans"/>
          <w:bCs/>
          <w:sz w:val="28"/>
          <w:szCs w:val="28"/>
          <w:lang w:eastAsia="zh-CN" w:bidi="hi-IN"/>
        </w:rPr>
        <w:t>20</w:t>
      </w:r>
      <w:r>
        <w:rPr>
          <w:rFonts w:ascii="Liberation Serif" w:eastAsia="NSimSun" w:hAnsi="Liberation Serif" w:cs="Lucida Sans"/>
          <w:bCs/>
          <w:sz w:val="28"/>
          <w:szCs w:val="28"/>
          <w:lang w:eastAsia="zh-CN" w:bidi="hi-IN"/>
        </w:rPr>
        <w:t>.</w:t>
      </w:r>
      <w:r>
        <w:rPr>
          <w:rFonts w:eastAsia="NSimSun" w:cs="Lucida Sans"/>
          <w:bCs/>
          <w:color w:val="000000"/>
          <w:sz w:val="28"/>
          <w:szCs w:val="28"/>
          <w:lang w:val="en-US" w:eastAsia="zh-CN" w:bidi="hi-IN"/>
        </w:rPr>
        <w:t> </w:t>
      </w:r>
      <w:r w:rsidRPr="001B1A2B">
        <w:rPr>
          <w:rFonts w:ascii="Liberation Serif" w:eastAsia="NSimSun" w:hAnsi="Liberation Serif" w:cs="Lucida Sans"/>
          <w:bCs/>
          <w:sz w:val="28"/>
          <w:szCs w:val="28"/>
          <w:lang w:eastAsia="zh-CN" w:bidi="hi-IN"/>
        </w:rPr>
        <w:t>Постановление Правительства 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 от</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29.10.2007 №</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842/27 «Об</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утверждении Положения о</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Министерстве имущественных отношений</w:t>
      </w:r>
      <w:r w:rsidR="005713E9">
        <w:rPr>
          <w:rFonts w:ascii="Liberation Serif" w:eastAsia="NSimSun" w:hAnsi="Liberation Serif" w:cs="Lucida Sans"/>
          <w:bCs/>
          <w:sz w:val="28"/>
          <w:szCs w:val="28"/>
          <w:lang w:eastAsia="zh-CN" w:bidi="hi-IN"/>
        </w:rPr>
        <w:t xml:space="preserve"> </w:t>
      </w:r>
      <w:r w:rsidRPr="001B1A2B">
        <w:rPr>
          <w:rFonts w:ascii="Liberation Serif" w:eastAsia="NSimSun" w:hAnsi="Liberation Serif" w:cs="Lucida Sans"/>
          <w:bCs/>
          <w:sz w:val="28"/>
          <w:szCs w:val="28"/>
          <w:lang w:eastAsia="zh-CN" w:bidi="hi-IN"/>
        </w:rPr>
        <w:t>Московской</w:t>
      </w:r>
      <w:r>
        <w:rPr>
          <w:rFonts w:ascii="Liberation Serif" w:eastAsia="NSimSun" w:hAnsi="Liberation Serif" w:cs="Lucida Sans"/>
          <w:bCs/>
          <w:sz w:val="28"/>
          <w:szCs w:val="28"/>
          <w:lang w:val="en-US" w:eastAsia="zh-CN" w:bidi="hi-IN"/>
        </w:rPr>
        <w:t> </w:t>
      </w:r>
      <w:r w:rsidRPr="001B1A2B">
        <w:rPr>
          <w:rFonts w:ascii="Liberation Serif" w:eastAsia="NSimSun" w:hAnsi="Liberation Serif" w:cs="Lucida Sans"/>
          <w:bCs/>
          <w:sz w:val="28"/>
          <w:szCs w:val="28"/>
          <w:lang w:eastAsia="zh-CN" w:bidi="hi-IN"/>
        </w:rPr>
        <w:t>области».</w:t>
      </w:r>
    </w:p>
    <w:p w:rsidR="009D023F" w:rsidRPr="00A166A8" w:rsidRDefault="00C46F0C" w:rsidP="00112DAA">
      <w:pPr>
        <w:spacing w:line="276" w:lineRule="auto"/>
        <w:ind w:firstLine="709"/>
        <w:jc w:val="both"/>
        <w:rPr>
          <w:rFonts w:ascii="Liberation Serif" w:eastAsia="NSimSun" w:hAnsi="Liberation Serif" w:cs="Lucida Sans" w:hint="eastAsia"/>
          <w:bCs/>
          <w:sz w:val="28"/>
          <w:szCs w:val="28"/>
          <w:lang w:eastAsia="zh-CN" w:bidi="hi-IN"/>
        </w:rPr>
      </w:pPr>
      <w:r>
        <w:rPr>
          <w:rFonts w:ascii="Liberation Serif" w:eastAsia="NSimSun" w:hAnsi="Liberation Serif" w:cs="Lucida Sans"/>
          <w:bCs/>
          <w:sz w:val="28"/>
          <w:szCs w:val="28"/>
          <w:lang w:eastAsia="zh-CN" w:bidi="hi-IN"/>
        </w:rPr>
        <w:t>21.</w:t>
      </w:r>
      <w:r>
        <w:rPr>
          <w:rFonts w:ascii="Liberation Serif" w:eastAsia="NSimSun" w:hAnsi="Liberation Serif" w:cs="Lucida Sans" w:hint="eastAsia"/>
          <w:bCs/>
          <w:sz w:val="28"/>
          <w:szCs w:val="28"/>
          <w:lang w:eastAsia="zh-CN" w:bidi="hi-IN"/>
        </w:rPr>
        <w:t> </w:t>
      </w:r>
      <w:r>
        <w:rPr>
          <w:rFonts w:ascii="Liberation Serif" w:eastAsia="NSimSun" w:hAnsi="Liberation Serif" w:cs="Lucida Sans"/>
          <w:bCs/>
          <w:sz w:val="28"/>
          <w:szCs w:val="28"/>
          <w:lang w:eastAsia="zh-CN" w:bidi="hi-IN"/>
        </w:rPr>
        <w:t xml:space="preserve"> Устав </w:t>
      </w:r>
      <w:r w:rsidRPr="00112DAA">
        <w:rPr>
          <w:bCs/>
          <w:sz w:val="28"/>
          <w:szCs w:val="28"/>
          <w:lang w:eastAsia="en-US"/>
        </w:rPr>
        <w:t>городского округа Люберцы Московской</w:t>
      </w:r>
      <w:r>
        <w:rPr>
          <w:bCs/>
          <w:sz w:val="28"/>
          <w:szCs w:val="28"/>
          <w:lang w:val="en-US" w:eastAsia="en-US"/>
        </w:rPr>
        <w:t> </w:t>
      </w:r>
      <w:r w:rsidRPr="00112DAA">
        <w:rPr>
          <w:bCs/>
          <w:sz w:val="28"/>
          <w:szCs w:val="28"/>
          <w:lang w:eastAsia="en-US"/>
        </w:rPr>
        <w:t>области.</w:t>
      </w:r>
    </w:p>
    <w:p w:rsidR="00AB68FB" w:rsidRPr="00A166A8" w:rsidRDefault="00AB68FB">
      <w:pPr>
        <w:rPr>
          <w:sz w:val="0"/>
          <w:szCs w:val="0"/>
          <w:lang w:eastAsia="en-US"/>
        </w:rPr>
        <w:sectPr w:rsidR="00AB68FB" w:rsidRPr="00A166A8" w:rsidSect="006F5460">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pgNumType w:start="1"/>
          <w:cols w:space="708"/>
          <w:titlePg/>
          <w:docGrid w:linePitch="326"/>
        </w:sectPr>
      </w:pPr>
    </w:p>
    <w:tbl>
      <w:tblPr>
        <w:tblW w:w="5000" w:type="pct"/>
        <w:tblLayout w:type="fixed"/>
        <w:tblCellMar>
          <w:left w:w="28" w:type="dxa"/>
          <w:right w:w="28" w:type="dxa"/>
        </w:tblCellMar>
        <w:tblLook w:val="04A0" w:firstRow="1" w:lastRow="0" w:firstColumn="1" w:lastColumn="0" w:noHBand="0" w:noVBand="1"/>
      </w:tblPr>
      <w:tblGrid>
        <w:gridCol w:w="2844"/>
        <w:gridCol w:w="2010"/>
        <w:gridCol w:w="4868"/>
      </w:tblGrid>
      <w:tr w:rsidR="00C60CF4" w:rsidTr="00792E75">
        <w:trPr>
          <w:trHeight w:val="849"/>
        </w:trPr>
        <w:tc>
          <w:tcPr>
            <w:tcW w:w="2902" w:type="dxa"/>
          </w:tcPr>
          <w:p w:rsidR="0059063F" w:rsidRDefault="0059063F" w:rsidP="00792E75">
            <w:pPr>
              <w:pageBreakBefore/>
              <w:suppressLineNumbers/>
              <w:jc w:val="both"/>
              <w:rPr>
                <w:sz w:val="28"/>
                <w:szCs w:val="28"/>
                <w:lang w:eastAsia="zh-CN" w:bidi="hi-IN"/>
              </w:rPr>
            </w:pPr>
          </w:p>
        </w:tc>
        <w:tc>
          <w:tcPr>
            <w:tcW w:w="2052" w:type="dxa"/>
            <w:tcMar>
              <w:left w:w="10" w:type="dxa"/>
              <w:right w:w="10" w:type="dxa"/>
            </w:tcMar>
          </w:tcPr>
          <w:p w:rsidR="0059063F" w:rsidRDefault="0059063F" w:rsidP="00792E75">
            <w:pPr>
              <w:widowControl w:val="0"/>
              <w:tabs>
                <w:tab w:val="left" w:pos="565"/>
              </w:tabs>
              <w:jc w:val="center"/>
              <w:rPr>
                <w:rFonts w:ascii="Liberation Serif" w:eastAsia="Andale Sans UI" w:hAnsi="Liberation Serif"/>
                <w:color w:val="FFFFFF"/>
                <w:sz w:val="28"/>
                <w:szCs w:val="28"/>
                <w:shd w:val="clear" w:color="auto" w:fill="FFFFFF"/>
                <w:lang w:val="de-DE" w:eastAsia="ja-JP" w:bidi="fa-IR"/>
              </w:rPr>
            </w:pPr>
          </w:p>
        </w:tc>
        <w:tc>
          <w:tcPr>
            <w:tcW w:w="4968" w:type="dxa"/>
            <w:tcMar>
              <w:top w:w="55" w:type="dxa"/>
              <w:left w:w="55" w:type="dxa"/>
              <w:bottom w:w="55" w:type="dxa"/>
              <w:right w:w="55" w:type="dxa"/>
            </w:tcMar>
          </w:tcPr>
          <w:p w:rsidR="0059063F" w:rsidRPr="0059063F" w:rsidRDefault="00C46F0C" w:rsidP="0059063F">
            <w:pPr>
              <w:rPr>
                <w:szCs w:val="24"/>
                <w:lang w:eastAsia="en-US"/>
              </w:rPr>
            </w:pPr>
            <w:r w:rsidRPr="0059063F">
              <w:rPr>
                <w:sz w:val="28"/>
                <w:szCs w:val="28"/>
                <w:lang w:eastAsia="en-US"/>
              </w:rPr>
              <w:t xml:space="preserve">Приложение </w:t>
            </w:r>
            <w:r w:rsidR="00032E50">
              <w:rPr>
                <w:sz w:val="28"/>
                <w:szCs w:val="28"/>
                <w:lang w:eastAsia="en-US"/>
              </w:rPr>
              <w:t>4</w:t>
            </w:r>
          </w:p>
          <w:p w:rsidR="0059063F" w:rsidRPr="0059063F" w:rsidRDefault="00C46F0C" w:rsidP="0059063F">
            <w:pPr>
              <w:rPr>
                <w:sz w:val="28"/>
                <w:szCs w:val="28"/>
                <w:lang w:eastAsia="en-US"/>
              </w:rPr>
            </w:pPr>
            <w:r w:rsidRPr="0059063F">
              <w:rPr>
                <w:sz w:val="28"/>
                <w:szCs w:val="28"/>
                <w:lang w:eastAsia="en-US"/>
              </w:rPr>
              <w:t>к административному</w:t>
            </w:r>
          </w:p>
          <w:p w:rsidR="0059063F" w:rsidRPr="0059063F" w:rsidRDefault="00C46F0C" w:rsidP="0059063F">
            <w:pPr>
              <w:rPr>
                <w:sz w:val="28"/>
                <w:szCs w:val="28"/>
                <w:lang w:eastAsia="en-US"/>
              </w:rPr>
            </w:pPr>
            <w:r w:rsidRPr="0059063F">
              <w:rPr>
                <w:sz w:val="28"/>
                <w:szCs w:val="28"/>
                <w:lang w:eastAsia="en-US"/>
              </w:rPr>
              <w:t>регламенту предоставления</w:t>
            </w:r>
          </w:p>
          <w:p w:rsidR="0059063F" w:rsidRPr="0059063F" w:rsidRDefault="00C46F0C" w:rsidP="0059063F">
            <w:pPr>
              <w:rPr>
                <w:sz w:val="28"/>
                <w:szCs w:val="28"/>
                <w:lang w:eastAsia="en-US"/>
              </w:rPr>
            </w:pPr>
            <w:r w:rsidRPr="0059063F">
              <w:rPr>
                <w:sz w:val="28"/>
                <w:szCs w:val="28"/>
                <w:lang w:eastAsia="en-US"/>
              </w:rPr>
              <w:t>муниципальной услуги «Внесение</w:t>
            </w:r>
          </w:p>
          <w:p w:rsidR="0059063F" w:rsidRPr="0059063F" w:rsidRDefault="00C46F0C" w:rsidP="0059063F">
            <w:pPr>
              <w:rPr>
                <w:sz w:val="28"/>
                <w:szCs w:val="28"/>
                <w:lang w:eastAsia="en-US"/>
              </w:rPr>
            </w:pPr>
            <w:r w:rsidRPr="0059063F">
              <w:rPr>
                <w:sz w:val="28"/>
                <w:szCs w:val="28"/>
                <w:lang w:eastAsia="en-US"/>
              </w:rPr>
              <w:t>изменений в схему размещения</w:t>
            </w:r>
          </w:p>
          <w:p w:rsidR="0059063F" w:rsidRPr="0059063F" w:rsidRDefault="00C46F0C" w:rsidP="0059063F">
            <w:pPr>
              <w:rPr>
                <w:sz w:val="28"/>
                <w:szCs w:val="28"/>
                <w:lang w:eastAsia="en-US"/>
              </w:rPr>
            </w:pPr>
            <w:r w:rsidRPr="0059063F">
              <w:rPr>
                <w:sz w:val="28"/>
                <w:szCs w:val="28"/>
                <w:lang w:eastAsia="en-US"/>
              </w:rPr>
              <w:t>рекламных конструкций</w:t>
            </w:r>
          </w:p>
          <w:p w:rsidR="0059063F" w:rsidRPr="0059063F" w:rsidRDefault="00C46F0C" w:rsidP="0059063F">
            <w:pPr>
              <w:rPr>
                <w:sz w:val="28"/>
                <w:szCs w:val="28"/>
                <w:lang w:eastAsia="en-US"/>
              </w:rPr>
            </w:pPr>
            <w:r w:rsidRPr="0059063F">
              <w:rPr>
                <w:sz w:val="28"/>
                <w:szCs w:val="28"/>
                <w:lang w:eastAsia="en-US"/>
              </w:rPr>
              <w:t>на территории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Pr="0059063F" w:rsidRDefault="00C46F0C" w:rsidP="0059063F">
            <w:pPr>
              <w:rPr>
                <w:sz w:val="28"/>
                <w:szCs w:val="28"/>
                <w:lang w:eastAsia="en-US"/>
              </w:rPr>
            </w:pPr>
            <w:r w:rsidRPr="0059063F">
              <w:rPr>
                <w:sz w:val="28"/>
                <w:szCs w:val="28"/>
                <w:lang w:eastAsia="en-US"/>
              </w:rPr>
              <w:t>утвержденному постановлением</w:t>
            </w:r>
          </w:p>
          <w:p w:rsidR="0059063F" w:rsidRPr="0059063F" w:rsidRDefault="00C46F0C" w:rsidP="0059063F">
            <w:pPr>
              <w:rPr>
                <w:sz w:val="28"/>
                <w:szCs w:val="28"/>
                <w:lang w:eastAsia="en-US"/>
              </w:rPr>
            </w:pPr>
            <w:r w:rsidRPr="0059063F">
              <w:rPr>
                <w:sz w:val="28"/>
                <w:szCs w:val="28"/>
                <w:lang w:eastAsia="en-US"/>
              </w:rPr>
              <w:t>Администрации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Default="00C46F0C" w:rsidP="0059063F">
            <w:pPr>
              <w:rPr>
                <w:rFonts w:eastAsia="Calibri" w:cs="Lucida Sans"/>
                <w:color w:val="FFFFFF"/>
                <w:spacing w:val="10"/>
                <w:sz w:val="28"/>
                <w:szCs w:val="28"/>
                <w:lang w:eastAsia="zh-CN" w:bidi="hi-IN"/>
              </w:rPr>
            </w:pPr>
            <w:r>
              <w:rPr>
                <w:rFonts w:eastAsia="Calibri"/>
                <w:color w:val="000000"/>
                <w:spacing w:val="10"/>
                <w:sz w:val="28"/>
                <w:szCs w:val="28"/>
                <w:lang w:val="en-US" w:eastAsia="en-US"/>
              </w:rPr>
              <w:t>от____________№_________</w:t>
            </w:r>
          </w:p>
        </w:tc>
      </w:tr>
    </w:tbl>
    <w:p w:rsidR="0059063F" w:rsidRDefault="0059063F" w:rsidP="0059063F">
      <w:pPr>
        <w:spacing w:line="276" w:lineRule="auto"/>
        <w:jc w:val="center"/>
        <w:outlineLvl w:val="1"/>
        <w:rPr>
          <w:rFonts w:eastAsia="Calibri" w:cs="Lucida Sans"/>
          <w:b/>
          <w:szCs w:val="24"/>
          <w:lang w:eastAsia="zh-CN" w:bidi="hi-IN"/>
        </w:rPr>
      </w:pPr>
    </w:p>
    <w:p w:rsidR="0059063F" w:rsidRDefault="0059063F" w:rsidP="0059063F">
      <w:pPr>
        <w:spacing w:line="276" w:lineRule="auto"/>
        <w:jc w:val="center"/>
        <w:outlineLvl w:val="1"/>
        <w:rPr>
          <w:rFonts w:eastAsia="Calibri" w:cs="Lucida Sans"/>
          <w:b/>
          <w:szCs w:val="24"/>
          <w:lang w:eastAsia="zh-CN" w:bidi="hi-IN"/>
        </w:rPr>
      </w:pPr>
    </w:p>
    <w:p w:rsidR="0059063F" w:rsidRDefault="00C46F0C" w:rsidP="0059063F">
      <w:pPr>
        <w:spacing w:line="276" w:lineRule="auto"/>
        <w:jc w:val="center"/>
        <w:outlineLvl w:val="1"/>
        <w:rPr>
          <w:rFonts w:eastAsia="Calibri" w:cs="Lucida Sans"/>
          <w:b/>
          <w:szCs w:val="24"/>
          <w:lang w:eastAsia="zh-CN" w:bidi="hi-IN"/>
        </w:rPr>
      </w:pPr>
      <w:r>
        <w:rPr>
          <w:rFonts w:eastAsia="Calibri" w:cs="Lucida Sans"/>
          <w:sz w:val="28"/>
          <w:szCs w:val="28"/>
          <w:lang w:eastAsia="en-US"/>
        </w:rPr>
        <w:t xml:space="preserve">Форма решения </w:t>
      </w:r>
      <w:bookmarkStart w:id="36" w:name="_Toc91253271_Копия_1"/>
      <w:r>
        <w:rPr>
          <w:rFonts w:eastAsia="Calibri" w:cs="Lucida Sans"/>
          <w:sz w:val="28"/>
          <w:szCs w:val="28"/>
          <w:lang w:eastAsia="en-US"/>
        </w:rPr>
        <w:t xml:space="preserve">об </w:t>
      </w:r>
      <w:bookmarkEnd w:id="36"/>
      <w:r>
        <w:rPr>
          <w:rFonts w:eastAsia="Calibri" w:cs="Lucida Sans"/>
          <w:sz w:val="28"/>
          <w:szCs w:val="28"/>
          <w:lang w:eastAsia="en-US"/>
        </w:rPr>
        <w:t>отказе в приеме документов,</w:t>
      </w:r>
    </w:p>
    <w:p w:rsidR="0059063F" w:rsidRDefault="00C46F0C" w:rsidP="0059063F">
      <w:pPr>
        <w:spacing w:line="276" w:lineRule="auto"/>
        <w:jc w:val="center"/>
        <w:outlineLvl w:val="1"/>
        <w:rPr>
          <w:rFonts w:eastAsia="Calibri" w:cs="Lucida Sans"/>
          <w:b/>
          <w:szCs w:val="24"/>
          <w:lang w:eastAsia="zh-CN" w:bidi="hi-IN"/>
        </w:rPr>
      </w:pPr>
      <w:r>
        <w:rPr>
          <w:rFonts w:eastAsia="Calibri" w:cs="Lucida Sans"/>
          <w:sz w:val="28"/>
          <w:szCs w:val="28"/>
          <w:lang w:eastAsia="en-US"/>
        </w:rPr>
        <w:t>необходимых для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59063F" w:rsidRDefault="0059063F" w:rsidP="0059063F">
      <w:pPr>
        <w:rPr>
          <w:rFonts w:ascii="Liberation Serif" w:eastAsia="NSimSun" w:hAnsi="Liberation Serif" w:cs="Lucida Sans" w:hint="eastAsia"/>
          <w:szCs w:val="24"/>
          <w:lang w:eastAsia="zh-CN" w:bidi="hi-IN"/>
        </w:rPr>
        <w:sectPr w:rsidR="0059063F" w:rsidSect="0059063F">
          <w:headerReference w:type="even" r:id="rId33"/>
          <w:headerReference w:type="default" r:id="rId34"/>
          <w:footerReference w:type="even" r:id="rId35"/>
          <w:footerReference w:type="default" r:id="rId36"/>
          <w:headerReference w:type="first" r:id="rId37"/>
          <w:footerReference w:type="first" r:id="rId38"/>
          <w:pgSz w:w="11906" w:h="16838"/>
          <w:pgMar w:top="1134" w:right="707" w:bottom="1134" w:left="1560" w:header="0" w:footer="0" w:gutter="0"/>
          <w:pgNumType w:start="1"/>
          <w:cols w:space="708"/>
          <w:titlePg/>
          <w:docGrid w:linePitch="326"/>
        </w:sectPr>
      </w:pPr>
    </w:p>
    <w:p w:rsidR="0059063F" w:rsidRDefault="00C46F0C" w:rsidP="0059063F">
      <w:pPr>
        <w:spacing w:line="276" w:lineRule="auto"/>
        <w:jc w:val="center"/>
        <w:rPr>
          <w:rFonts w:eastAsia="Calibri" w:cs="Lucida Sans"/>
          <w:b/>
          <w:szCs w:val="24"/>
          <w:lang w:eastAsia="zh-CN" w:bidi="hi-IN"/>
        </w:rPr>
      </w:pPr>
      <w:r>
        <w:rPr>
          <w:rFonts w:eastAsia="Calibri" w:cs="Lucida Sans"/>
          <w:sz w:val="28"/>
          <w:szCs w:val="28"/>
          <w:lang w:eastAsia="en-US"/>
        </w:rPr>
        <w:lastRenderedPageBreak/>
        <w:t>(оформляется на официальном бланке Администрации)</w:t>
      </w:r>
    </w:p>
    <w:p w:rsidR="0059063F" w:rsidRDefault="0059063F" w:rsidP="0059063F">
      <w:pPr>
        <w:rPr>
          <w:rFonts w:ascii="Liberation Serif" w:eastAsia="NSimSun" w:hAnsi="Liberation Serif" w:cs="Lucida Sans" w:hint="eastAsia"/>
          <w:szCs w:val="24"/>
          <w:lang w:eastAsia="zh-CN" w:bidi="hi-IN"/>
        </w:rPr>
        <w:sectPr w:rsidR="0059063F" w:rsidSect="0059063F">
          <w:type w:val="continuous"/>
          <w:pgSz w:w="11906" w:h="16838"/>
          <w:pgMar w:top="1134" w:right="707" w:bottom="1134" w:left="1560" w:header="0" w:footer="0" w:gutter="0"/>
          <w:cols w:space="708"/>
        </w:sectPr>
      </w:pPr>
    </w:p>
    <w:p w:rsidR="0059063F" w:rsidRDefault="0059063F" w:rsidP="0059063F">
      <w:pPr>
        <w:ind w:firstLine="710"/>
        <w:rPr>
          <w:rFonts w:ascii="Liberation Serif" w:eastAsia="NSimSun" w:hAnsi="Liberation Serif" w:cs="Lucida Sans" w:hint="eastAsia"/>
          <w:sz w:val="28"/>
          <w:szCs w:val="28"/>
          <w:lang w:eastAsia="zh-CN" w:bidi="hi-IN"/>
        </w:rPr>
      </w:pPr>
    </w:p>
    <w:p w:rsidR="0059063F" w:rsidRDefault="00C46F0C" w:rsidP="0059063F">
      <w:pPr>
        <w:spacing w:line="276" w:lineRule="auto"/>
        <w:ind w:firstLine="4678"/>
        <w:rPr>
          <w:rFonts w:eastAsia="NSimSun" w:cs="Lucida Sans"/>
          <w:sz w:val="28"/>
          <w:szCs w:val="28"/>
          <w:lang w:bidi="hi-IN"/>
        </w:rPr>
      </w:pPr>
      <w:r>
        <w:rPr>
          <w:rFonts w:eastAsia="NSimSun" w:cs="Lucida Sans"/>
          <w:sz w:val="28"/>
          <w:szCs w:val="28"/>
          <w:lang w:bidi="hi-IN"/>
        </w:rPr>
        <w:t>Кому: _________________________</w:t>
      </w:r>
    </w:p>
    <w:p w:rsidR="0059063F" w:rsidRDefault="0059063F" w:rsidP="0059063F">
      <w:pPr>
        <w:ind w:firstLine="4678"/>
        <w:rPr>
          <w:rFonts w:ascii="Liberation Serif" w:eastAsia="NSimSun" w:hAnsi="Liberation Serif" w:cs="Lucida Sans" w:hint="eastAsia"/>
          <w:szCs w:val="24"/>
          <w:lang w:eastAsia="zh-CN" w:bidi="hi-IN"/>
        </w:rPr>
        <w:sectPr w:rsidR="0059063F" w:rsidSect="0059063F">
          <w:type w:val="continuous"/>
          <w:pgSz w:w="11906" w:h="16838"/>
          <w:pgMar w:top="1134" w:right="707" w:bottom="1134" w:left="1560" w:header="0" w:footer="0" w:gutter="0"/>
          <w:cols w:space="708"/>
        </w:sectPr>
      </w:pPr>
    </w:p>
    <w:p w:rsidR="0059063F" w:rsidRPr="0059063F" w:rsidRDefault="00C46F0C" w:rsidP="0059063F">
      <w:pPr>
        <w:spacing w:line="276" w:lineRule="auto"/>
        <w:ind w:firstLine="4678"/>
        <w:jc w:val="both"/>
        <w:rPr>
          <w:rFonts w:eastAsia="NSimSun" w:cs="Lucida Sans"/>
          <w:i/>
          <w:iCs/>
          <w:sz w:val="27"/>
          <w:szCs w:val="27"/>
          <w:lang w:bidi="hi-IN"/>
        </w:rPr>
      </w:pPr>
      <w:r w:rsidRPr="0059063F">
        <w:rPr>
          <w:rFonts w:eastAsia="NSimSun" w:cs="Lucida Sans"/>
          <w:i/>
          <w:iCs/>
          <w:sz w:val="27"/>
          <w:szCs w:val="27"/>
          <w:lang w:bidi="hi-IN"/>
        </w:rPr>
        <w:lastRenderedPageBreak/>
        <w:t>(полное наименование юридического лица)</w:t>
      </w:r>
    </w:p>
    <w:p w:rsidR="0059063F" w:rsidRDefault="0059063F" w:rsidP="0059063F">
      <w:pPr>
        <w:rPr>
          <w:rFonts w:ascii="Liberation Serif" w:eastAsia="NSimSun" w:hAnsi="Liberation Serif" w:cs="Lucida Sans" w:hint="eastAsia"/>
          <w:szCs w:val="24"/>
          <w:lang w:eastAsia="zh-CN" w:bidi="hi-IN"/>
        </w:rPr>
        <w:sectPr w:rsidR="0059063F" w:rsidSect="0059063F">
          <w:type w:val="continuous"/>
          <w:pgSz w:w="11906" w:h="16838"/>
          <w:pgMar w:top="1134" w:right="707" w:bottom="1134" w:left="1560" w:header="0" w:footer="0" w:gutter="0"/>
          <w:cols w:space="708"/>
        </w:sectPr>
      </w:pPr>
    </w:p>
    <w:p w:rsidR="0059063F" w:rsidRDefault="0059063F" w:rsidP="0059063F">
      <w:pPr>
        <w:spacing w:line="276" w:lineRule="auto"/>
        <w:ind w:firstLine="5245"/>
        <w:rPr>
          <w:rFonts w:ascii="Liberation Serif" w:eastAsia="NSimSun" w:hAnsi="Liberation Serif" w:cs="Lucida Sans" w:hint="eastAsia"/>
          <w:sz w:val="28"/>
          <w:szCs w:val="28"/>
          <w:lang w:eastAsia="en-US"/>
        </w:rPr>
      </w:pPr>
    </w:p>
    <w:p w:rsidR="0059063F" w:rsidRDefault="00C46F0C" w:rsidP="0059063F">
      <w:pPr>
        <w:spacing w:line="276" w:lineRule="auto"/>
        <w:jc w:val="center"/>
        <w:rPr>
          <w:rFonts w:eastAsia="Calibri" w:cs="Lucida Sans"/>
          <w:sz w:val="28"/>
          <w:szCs w:val="28"/>
          <w:lang w:eastAsia="en-US"/>
        </w:rPr>
      </w:pPr>
      <w:r>
        <w:rPr>
          <w:rFonts w:eastAsia="Calibri" w:cs="Lucida Sans"/>
          <w:sz w:val="28"/>
          <w:szCs w:val="28"/>
          <w:lang w:eastAsia="en-US"/>
        </w:rPr>
        <w:t>Решение об отказе в приеме документов,</w:t>
      </w:r>
    </w:p>
    <w:p w:rsidR="0059063F" w:rsidRDefault="00C46F0C" w:rsidP="0059063F">
      <w:pPr>
        <w:spacing w:line="276" w:lineRule="auto"/>
        <w:jc w:val="center"/>
        <w:rPr>
          <w:rFonts w:eastAsia="Calibri" w:cs="Lucida Sans"/>
          <w:b/>
          <w:sz w:val="28"/>
          <w:szCs w:val="28"/>
          <w:lang w:eastAsia="zh-CN" w:bidi="hi-IN"/>
        </w:rPr>
      </w:pPr>
      <w:r>
        <w:rPr>
          <w:rFonts w:eastAsia="Calibri" w:cs="Lucida Sans"/>
          <w:sz w:val="28"/>
          <w:szCs w:val="28"/>
          <w:lang w:eastAsia="en-US"/>
        </w:rPr>
        <w:t xml:space="preserve">необходимых для предоставления муниципальной услуги </w:t>
      </w:r>
      <w:r>
        <w:rPr>
          <w:rFonts w:eastAsia="Calibri" w:cs="Lucida Sans"/>
          <w:bCs/>
          <w:sz w:val="28"/>
          <w:szCs w:val="28"/>
          <w:lang w:eastAsia="zh-CN" w:bidi="hi-IN"/>
        </w:rPr>
        <w:t>«Предоставление земельных участков, находящихся в муниципальной собственности, в постоянное (бессрочное) пользование»</w:t>
      </w:r>
    </w:p>
    <w:p w:rsidR="0059063F" w:rsidRDefault="0059063F" w:rsidP="0059063F">
      <w:pPr>
        <w:spacing w:line="276" w:lineRule="auto"/>
        <w:jc w:val="center"/>
        <w:rPr>
          <w:rFonts w:eastAsia="Calibri" w:cs="Lucida Sans"/>
          <w:b/>
          <w:sz w:val="28"/>
          <w:szCs w:val="28"/>
          <w:lang w:eastAsia="zh-CN" w:bidi="hi-IN"/>
        </w:rPr>
      </w:pPr>
    </w:p>
    <w:p w:rsidR="0059063F" w:rsidRDefault="0059063F" w:rsidP="0059063F">
      <w:pPr>
        <w:rPr>
          <w:rFonts w:ascii="Liberation Serif" w:eastAsia="NSimSun" w:hAnsi="Liberation Serif" w:cs="Lucida Sans" w:hint="eastAsia"/>
          <w:szCs w:val="24"/>
          <w:lang w:eastAsia="zh-CN" w:bidi="hi-IN"/>
        </w:rPr>
        <w:sectPr w:rsidR="0059063F" w:rsidSect="0059063F">
          <w:type w:val="continuous"/>
          <w:pgSz w:w="11906" w:h="16838"/>
          <w:pgMar w:top="1134" w:right="707" w:bottom="1134" w:left="1560" w:header="0" w:footer="0" w:gutter="0"/>
          <w:cols w:space="708"/>
        </w:sectPr>
      </w:pPr>
    </w:p>
    <w:p w:rsidR="0059063F" w:rsidRDefault="00C46F0C" w:rsidP="0059063F">
      <w:pPr>
        <w:spacing w:line="276" w:lineRule="auto"/>
        <w:ind w:firstLine="709"/>
        <w:jc w:val="both"/>
        <w:rPr>
          <w:rFonts w:eastAsia="Calibri" w:cs="Lucida Sans"/>
          <w:bCs/>
          <w:sz w:val="28"/>
          <w:szCs w:val="28"/>
          <w:lang w:eastAsia="en-US"/>
        </w:rPr>
      </w:pPr>
      <w:r>
        <w:rPr>
          <w:rFonts w:eastAsia="Calibri" w:cs="Lucida Sans"/>
          <w:bCs/>
          <w:sz w:val="28"/>
          <w:szCs w:val="28"/>
          <w:lang w:eastAsia="en-US"/>
        </w:rPr>
        <w:lastRenderedPageBreak/>
        <w:t xml:space="preserve">В соответствии с ____ </w:t>
      </w:r>
      <w:r>
        <w:rPr>
          <w:rFonts w:eastAsia="Calibri" w:cs="Lucida Sans"/>
          <w:bCs/>
          <w:i/>
          <w:iCs/>
          <w:sz w:val="28"/>
          <w:szCs w:val="28"/>
          <w:lang w:eastAsia="en-US"/>
        </w:rPr>
        <w:t xml:space="preserve">(указать наименование и состав реквизитов нормативного правового акта Российской Федерации, Московской области, в том числе административного регламента (далее – Регламент) на основании которого принято данное решение) </w:t>
      </w:r>
      <w:r w:rsidRPr="001B1A2B">
        <w:rPr>
          <w:rFonts w:eastAsia="Calibri" w:cs="Lucida Sans"/>
          <w:sz w:val="28"/>
          <w:szCs w:val="28"/>
          <w:lang w:eastAsia="en-US"/>
        </w:rPr>
        <w:t>А</w:t>
      </w:r>
      <w:r>
        <w:rPr>
          <w:rFonts w:eastAsia="Calibri" w:cs="Lucida Sans"/>
          <w:sz w:val="28"/>
          <w:szCs w:val="28"/>
          <w:lang w:eastAsia="en-US"/>
        </w:rPr>
        <w:t>дминистрация городского округа Люберцы (далее – Администрация)</w:t>
      </w:r>
      <w:r>
        <w:rPr>
          <w:rFonts w:eastAsia="Calibri" w:cs="Lucida Sans"/>
          <w:bCs/>
          <w:sz w:val="28"/>
          <w:szCs w:val="28"/>
          <w:lang w:eastAsia="en-US"/>
        </w:rPr>
        <w:t xml:space="preserve"> рассмотрела запрос о предоставлении муниципальной услуги «Предоставление земельных участков, находящихся в муниципальной собственности, в постоянное (бессрочное) пользование» № ______ </w:t>
      </w:r>
      <w:r>
        <w:rPr>
          <w:rFonts w:eastAsia="Calibri" w:cs="Lucida Sans"/>
          <w:bCs/>
          <w:i/>
          <w:iCs/>
          <w:sz w:val="28"/>
          <w:szCs w:val="28"/>
          <w:lang w:eastAsia="en-US"/>
        </w:rPr>
        <w:t>(указать регистрационный номер запроса)</w:t>
      </w:r>
      <w:r>
        <w:rPr>
          <w:rFonts w:eastAsia="Calibri" w:cs="Lucida Sans"/>
          <w:bCs/>
          <w:sz w:val="28"/>
          <w:szCs w:val="28"/>
          <w:lang w:eastAsia="en-US"/>
        </w:rPr>
        <w:t xml:space="preserve"> (далее соответственно – запрос, муниципальная услуга) и приняла решение об отказе в приеме документов, необходимых для предоставления муниципальной услуги, по следующему основанию:</w:t>
      </w:r>
    </w:p>
    <w:p w:rsidR="0059063F" w:rsidRDefault="0059063F" w:rsidP="0059063F">
      <w:pPr>
        <w:spacing w:line="276" w:lineRule="auto"/>
        <w:ind w:firstLine="709"/>
        <w:jc w:val="both"/>
        <w:rPr>
          <w:rFonts w:eastAsia="Calibri" w:cs="Lucida Sans"/>
          <w:bCs/>
          <w:sz w:val="28"/>
          <w:szCs w:val="28"/>
          <w:lang w:eastAsia="en-US"/>
        </w:rPr>
      </w:pPr>
    </w:p>
    <w:p w:rsidR="0059063F" w:rsidRDefault="0059063F" w:rsidP="0059063F">
      <w:pPr>
        <w:spacing w:line="276" w:lineRule="auto"/>
        <w:ind w:firstLine="709"/>
        <w:jc w:val="both"/>
        <w:rPr>
          <w:rFonts w:eastAsia="Calibri" w:cs="Lucida Sans"/>
          <w:b/>
          <w:szCs w:val="24"/>
          <w:lang w:eastAsia="zh-CN" w:bidi="hi-IN"/>
        </w:rPr>
      </w:pPr>
    </w:p>
    <w:p w:rsidR="0059063F" w:rsidRDefault="0059063F" w:rsidP="0059063F">
      <w:pPr>
        <w:rPr>
          <w:rFonts w:ascii="Liberation Serif" w:eastAsia="NSimSun" w:hAnsi="Liberation Serif" w:cs="Lucida Sans" w:hint="eastAsia"/>
          <w:szCs w:val="24"/>
          <w:lang w:eastAsia="zh-CN" w:bidi="hi-IN"/>
        </w:rPr>
        <w:sectPr w:rsidR="0059063F" w:rsidSect="0059063F">
          <w:type w:val="continuous"/>
          <w:pgSz w:w="11906" w:h="16838"/>
          <w:pgMar w:top="1134" w:right="707" w:bottom="1134" w:left="1560" w:header="0" w:footer="0" w:gutter="0"/>
          <w:cols w:space="708"/>
        </w:sectPr>
      </w:pPr>
    </w:p>
    <w:tbl>
      <w:tblPr>
        <w:tblW w:w="9629" w:type="dxa"/>
        <w:tblInd w:w="5" w:type="dxa"/>
        <w:tblLayout w:type="fixed"/>
        <w:tblLook w:val="04A0" w:firstRow="1" w:lastRow="0" w:firstColumn="1" w:lastColumn="0" w:noHBand="0" w:noVBand="1"/>
      </w:tblPr>
      <w:tblGrid>
        <w:gridCol w:w="3317"/>
        <w:gridCol w:w="3232"/>
        <w:gridCol w:w="3080"/>
      </w:tblGrid>
      <w:tr w:rsidR="00C60CF4" w:rsidTr="0059063F">
        <w:tc>
          <w:tcPr>
            <w:tcW w:w="3317" w:type="dxa"/>
            <w:tcBorders>
              <w:top w:val="single" w:sz="4" w:space="0" w:color="000000"/>
              <w:left w:val="single" w:sz="4" w:space="0" w:color="000000"/>
              <w:bottom w:val="single" w:sz="4" w:space="0" w:color="000000"/>
              <w:right w:val="single" w:sz="4" w:space="0" w:color="000000"/>
            </w:tcBorders>
          </w:tcPr>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lastRenderedPageBreak/>
              <w:t>Ссылка</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на соответствующий</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подпункт подраздела 19</w:t>
            </w:r>
          </w:p>
          <w:p w:rsidR="0059063F" w:rsidRDefault="00C46F0C" w:rsidP="00792E75">
            <w:pPr>
              <w:widowControl w:val="0"/>
              <w:jc w:val="center"/>
              <w:rPr>
                <w:rFonts w:eastAsia="Calibri" w:cs="Lucida Sans"/>
                <w:b/>
                <w:szCs w:val="24"/>
                <w:lang w:eastAsia="zh-CN" w:bidi="hi-IN"/>
              </w:rPr>
            </w:pPr>
            <w:r>
              <w:rPr>
                <w:rFonts w:eastAsia="Calibri" w:cs="Lucida Sans"/>
                <w:bCs/>
                <w:sz w:val="28"/>
                <w:szCs w:val="28"/>
                <w:lang w:eastAsia="en-US"/>
              </w:rPr>
              <w:t>Регламента</w:t>
            </w:r>
            <w:r>
              <w:rPr>
                <w:rFonts w:eastAsia="Calibri" w:cs="Lucida Sans"/>
                <w:sz w:val="28"/>
                <w:szCs w:val="28"/>
                <w:lang w:eastAsia="zh-CN" w:bidi="hi-IN"/>
              </w:rPr>
              <w:t>,</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в котором</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содержится основание</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для отказа в приеме</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документов,</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необходимых для</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предоставления</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муниципальной услуги</w:t>
            </w:r>
          </w:p>
        </w:tc>
        <w:tc>
          <w:tcPr>
            <w:tcW w:w="3232" w:type="dxa"/>
            <w:tcBorders>
              <w:top w:val="single" w:sz="4" w:space="0" w:color="000000"/>
              <w:left w:val="single" w:sz="4" w:space="0" w:color="000000"/>
              <w:bottom w:val="single" w:sz="4" w:space="0" w:color="000000"/>
              <w:right w:val="single" w:sz="4" w:space="0" w:color="000000"/>
            </w:tcBorders>
          </w:tcPr>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Наименование основания для отказа в</w:t>
            </w:r>
            <w:r>
              <w:rPr>
                <w:rFonts w:eastAsia="Calibri" w:cs="Lucida Sans"/>
                <w:i/>
                <w:sz w:val="28"/>
                <w:szCs w:val="28"/>
                <w:lang w:eastAsia="en-US"/>
              </w:rPr>
              <w:t> </w:t>
            </w:r>
            <w:r>
              <w:rPr>
                <w:rFonts w:eastAsia="Calibri" w:cs="Lucida Sans"/>
                <w:sz w:val="28"/>
                <w:szCs w:val="28"/>
                <w:lang w:eastAsia="zh-CN" w:bidi="hi-IN"/>
              </w:rPr>
              <w:t>приеме документов, необходимых</w:t>
            </w:r>
          </w:p>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 xml:space="preserve">для предоставления муниципальной услуги </w:t>
            </w:r>
          </w:p>
        </w:tc>
        <w:tc>
          <w:tcPr>
            <w:tcW w:w="3080" w:type="dxa"/>
            <w:tcBorders>
              <w:top w:val="single" w:sz="4" w:space="0" w:color="000000"/>
              <w:left w:val="single" w:sz="4" w:space="0" w:color="000000"/>
              <w:bottom w:val="single" w:sz="4" w:space="0" w:color="000000"/>
              <w:right w:val="single" w:sz="4" w:space="0" w:color="000000"/>
            </w:tcBorders>
          </w:tcPr>
          <w:p w:rsidR="0059063F" w:rsidRDefault="00C46F0C" w:rsidP="00792E75">
            <w:pPr>
              <w:widowControl w:val="0"/>
              <w:jc w:val="center"/>
              <w:rPr>
                <w:rFonts w:eastAsia="Calibri" w:cs="Lucida Sans"/>
                <w:b/>
                <w:szCs w:val="24"/>
                <w:lang w:eastAsia="zh-CN" w:bidi="hi-IN"/>
              </w:rPr>
            </w:pPr>
            <w:r>
              <w:rPr>
                <w:rFonts w:eastAsia="Calibri" w:cs="Lucida Sans"/>
                <w:sz w:val="28"/>
                <w:szCs w:val="28"/>
                <w:lang w:eastAsia="zh-CN" w:bidi="hi-IN"/>
              </w:rPr>
              <w:t>Разъяснение причины принятия решения об</w:t>
            </w:r>
            <w:r>
              <w:rPr>
                <w:rFonts w:eastAsia="Calibri" w:cs="Lucida Sans"/>
                <w:i/>
                <w:sz w:val="28"/>
                <w:szCs w:val="28"/>
                <w:lang w:eastAsia="en-US"/>
              </w:rPr>
              <w:t> </w:t>
            </w:r>
            <w:r>
              <w:rPr>
                <w:rFonts w:eastAsia="Calibri" w:cs="Lucida Sans"/>
                <w:sz w:val="28"/>
                <w:szCs w:val="28"/>
                <w:lang w:eastAsia="zh-CN" w:bidi="hi-IN"/>
              </w:rPr>
              <w:t>отказе в</w:t>
            </w:r>
            <w:r>
              <w:rPr>
                <w:rFonts w:eastAsia="Calibri" w:cs="Lucida Sans"/>
                <w:i/>
                <w:sz w:val="28"/>
                <w:szCs w:val="28"/>
                <w:lang w:eastAsia="en-US"/>
              </w:rPr>
              <w:t> </w:t>
            </w:r>
            <w:r>
              <w:rPr>
                <w:rFonts w:eastAsia="Calibri" w:cs="Lucida Sans"/>
                <w:sz w:val="28"/>
                <w:szCs w:val="28"/>
                <w:lang w:eastAsia="zh-CN" w:bidi="hi-IN"/>
              </w:rPr>
              <w:t>приеме документов, необходимых для предоставления муниципальной услуги</w:t>
            </w:r>
          </w:p>
        </w:tc>
      </w:tr>
      <w:tr w:rsidR="00C60CF4" w:rsidTr="0059063F">
        <w:tc>
          <w:tcPr>
            <w:tcW w:w="3317" w:type="dxa"/>
            <w:tcBorders>
              <w:top w:val="single" w:sz="4" w:space="0" w:color="000000"/>
              <w:left w:val="single" w:sz="4" w:space="0" w:color="000000"/>
              <w:bottom w:val="single" w:sz="4" w:space="0" w:color="000000"/>
              <w:right w:val="single" w:sz="4" w:space="0" w:color="000000"/>
            </w:tcBorders>
          </w:tcPr>
          <w:p w:rsidR="0059063F" w:rsidRDefault="0059063F" w:rsidP="00792E75">
            <w:pPr>
              <w:widowControl w:val="0"/>
              <w:spacing w:line="276" w:lineRule="auto"/>
              <w:ind w:firstLine="709"/>
              <w:jc w:val="both"/>
              <w:rPr>
                <w:rFonts w:eastAsia="Calibri" w:cs="Lucida Sans"/>
                <w:sz w:val="28"/>
                <w:szCs w:val="28"/>
                <w:lang w:eastAsia="zh-CN" w:bidi="hi-IN"/>
              </w:rPr>
            </w:pPr>
          </w:p>
        </w:tc>
        <w:tc>
          <w:tcPr>
            <w:tcW w:w="3232" w:type="dxa"/>
            <w:tcBorders>
              <w:top w:val="single" w:sz="4" w:space="0" w:color="000000"/>
              <w:left w:val="single" w:sz="4" w:space="0" w:color="000000"/>
              <w:bottom w:val="single" w:sz="4" w:space="0" w:color="000000"/>
              <w:right w:val="single" w:sz="4" w:space="0" w:color="000000"/>
            </w:tcBorders>
          </w:tcPr>
          <w:p w:rsidR="0059063F" w:rsidRDefault="0059063F" w:rsidP="00792E75">
            <w:pPr>
              <w:widowControl w:val="0"/>
              <w:spacing w:line="276" w:lineRule="auto"/>
              <w:ind w:firstLine="709"/>
              <w:jc w:val="both"/>
              <w:rPr>
                <w:rFonts w:eastAsia="Calibri" w:cs="Lucida Sans"/>
                <w:sz w:val="28"/>
                <w:szCs w:val="28"/>
                <w:lang w:eastAsia="zh-CN" w:bidi="hi-IN"/>
              </w:rPr>
            </w:pPr>
          </w:p>
        </w:tc>
        <w:tc>
          <w:tcPr>
            <w:tcW w:w="3080" w:type="dxa"/>
            <w:tcBorders>
              <w:top w:val="single" w:sz="4" w:space="0" w:color="000000"/>
              <w:left w:val="single" w:sz="4" w:space="0" w:color="000000"/>
              <w:bottom w:val="single" w:sz="4" w:space="0" w:color="000000"/>
              <w:right w:val="single" w:sz="4" w:space="0" w:color="000000"/>
            </w:tcBorders>
          </w:tcPr>
          <w:p w:rsidR="0059063F" w:rsidRDefault="0059063F" w:rsidP="00792E75">
            <w:pPr>
              <w:widowControl w:val="0"/>
              <w:spacing w:line="276" w:lineRule="auto"/>
              <w:ind w:firstLine="709"/>
              <w:jc w:val="both"/>
              <w:rPr>
                <w:rFonts w:eastAsia="Calibri" w:cs="Lucida Sans"/>
                <w:sz w:val="28"/>
                <w:szCs w:val="28"/>
                <w:lang w:eastAsia="zh-CN" w:bidi="hi-IN"/>
              </w:rPr>
            </w:pPr>
          </w:p>
        </w:tc>
      </w:tr>
    </w:tbl>
    <w:p w:rsidR="0059063F" w:rsidRDefault="00C46F0C" w:rsidP="0059063F">
      <w:pPr>
        <w:spacing w:line="276" w:lineRule="auto"/>
        <w:ind w:firstLine="709"/>
        <w:jc w:val="both"/>
        <w:rPr>
          <w:rFonts w:eastAsia="Calibri" w:cs="Lucida Sans"/>
          <w:sz w:val="28"/>
          <w:szCs w:val="28"/>
          <w:lang w:eastAsia="zh-CN" w:bidi="hi-IN"/>
        </w:rPr>
      </w:pPr>
      <w:r>
        <w:rPr>
          <w:rFonts w:eastAsia="Calibri" w:cs="Lucida Sans"/>
          <w:sz w:val="28"/>
          <w:szCs w:val="28"/>
          <w:lang w:eastAsia="zh-CN" w:bidi="hi-IN"/>
        </w:rPr>
        <w:t>Дополнительно информируем:</w:t>
      </w:r>
    </w:p>
    <w:p w:rsidR="0059063F" w:rsidRDefault="00C46F0C" w:rsidP="0059063F">
      <w:pPr>
        <w:spacing w:line="276" w:lineRule="auto"/>
        <w:jc w:val="both"/>
        <w:rPr>
          <w:rFonts w:eastAsia="Calibri" w:cs="Lucida Sans"/>
          <w:b/>
          <w:szCs w:val="24"/>
          <w:lang w:eastAsia="zh-CN" w:bidi="hi-IN"/>
        </w:rPr>
      </w:pPr>
      <w:r>
        <w:rPr>
          <w:rFonts w:eastAsia="Calibri" w:cs="Lucida Sans"/>
          <w:bCs/>
          <w:sz w:val="28"/>
          <w:szCs w:val="28"/>
          <w:lang w:eastAsia="zh-CN" w:bidi="hi-IN"/>
        </w:rPr>
        <w:t>_______________________________________________________________ (</w:t>
      </w:r>
      <w:r>
        <w:rPr>
          <w:rFonts w:eastAsia="Calibri" w:cs="Lucida Sans"/>
          <w:bCs/>
          <w:i/>
          <w:sz w:val="28"/>
          <w:szCs w:val="28"/>
          <w:lang w:eastAsia="zh-CN" w:bidi="hi-IN"/>
        </w:rPr>
        <w:t>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r>
        <w:rPr>
          <w:rFonts w:eastAsia="Calibri" w:cs="Lucida Sans"/>
          <w:bCs/>
          <w:sz w:val="28"/>
          <w:szCs w:val="28"/>
          <w:lang w:eastAsia="zh-CN" w:bidi="hi-IN"/>
        </w:rPr>
        <w:t>).</w:t>
      </w:r>
    </w:p>
    <w:p w:rsidR="0059063F" w:rsidRDefault="0059063F" w:rsidP="0059063F">
      <w:pPr>
        <w:spacing w:line="276" w:lineRule="auto"/>
        <w:ind w:firstLine="709"/>
        <w:jc w:val="both"/>
        <w:rPr>
          <w:rFonts w:eastAsia="Calibri" w:cs="Lucida Sans"/>
          <w:b/>
          <w:szCs w:val="24"/>
          <w:lang w:eastAsia="zh-CN" w:bidi="hi-IN"/>
        </w:rPr>
      </w:pPr>
    </w:p>
    <w:p w:rsidR="0059063F" w:rsidRDefault="00C46F0C" w:rsidP="0059063F">
      <w:pPr>
        <w:spacing w:line="276" w:lineRule="auto"/>
        <w:jc w:val="both"/>
        <w:rPr>
          <w:rFonts w:ascii="Liberation Serif" w:eastAsia="NSimSun" w:hAnsi="Liberation Serif" w:cs="Lucida Sans" w:hint="eastAsia"/>
          <w:szCs w:val="24"/>
          <w:lang w:eastAsia="zh-CN" w:bidi="hi-IN"/>
        </w:rPr>
      </w:pPr>
      <w:r w:rsidRPr="001B1A2B">
        <w:rPr>
          <w:rFonts w:eastAsia="Calibri" w:cs="Lucida Sans"/>
          <w:bCs/>
          <w:sz w:val="28"/>
          <w:szCs w:val="28"/>
          <w:lang w:eastAsia="zh-CN" w:bidi="hi-IN"/>
        </w:rPr>
        <w:t xml:space="preserve">            </w:t>
      </w:r>
      <w:r>
        <w:rPr>
          <w:rFonts w:eastAsia="Calibri" w:cs="Lucida Sans"/>
          <w:bCs/>
          <w:sz w:val="28"/>
          <w:szCs w:val="28"/>
          <w:lang w:val="en-US" w:eastAsia="zh-CN" w:bidi="hi-IN"/>
        </w:rPr>
        <w:t>______________                                                             _______________</w:t>
      </w:r>
    </w:p>
    <w:tbl>
      <w:tblPr>
        <w:tblW w:w="5000" w:type="pct"/>
        <w:tblLayout w:type="fixed"/>
        <w:tblCellMar>
          <w:left w:w="28" w:type="dxa"/>
          <w:right w:w="28" w:type="dxa"/>
        </w:tblCellMar>
        <w:tblLook w:val="04A0" w:firstRow="1" w:lastRow="0" w:firstColumn="1" w:lastColumn="0" w:noHBand="0" w:noVBand="1"/>
      </w:tblPr>
      <w:tblGrid>
        <w:gridCol w:w="3364"/>
        <w:gridCol w:w="2733"/>
        <w:gridCol w:w="3341"/>
      </w:tblGrid>
      <w:tr w:rsidR="00C60CF4" w:rsidTr="00792E75">
        <w:trPr>
          <w:trHeight w:val="283"/>
        </w:trPr>
        <w:tc>
          <w:tcPr>
            <w:tcW w:w="3537" w:type="dxa"/>
          </w:tcPr>
          <w:p w:rsidR="0059063F" w:rsidRDefault="00C46F0C" w:rsidP="00792E75">
            <w:pPr>
              <w:spacing w:line="276" w:lineRule="auto"/>
              <w:jc w:val="center"/>
              <w:rPr>
                <w:rFonts w:eastAsia="Calibri" w:cs="Lucida Sans"/>
                <w:sz w:val="28"/>
                <w:szCs w:val="28"/>
                <w:lang w:eastAsia="zh-CN" w:bidi="hi-IN"/>
              </w:rPr>
            </w:pPr>
            <w:r>
              <w:rPr>
                <w:rFonts w:eastAsia="Calibri" w:cs="Lucida Sans"/>
                <w:sz w:val="28"/>
                <w:szCs w:val="28"/>
                <w:lang w:eastAsia="zh-CN" w:bidi="hi-IN"/>
              </w:rPr>
              <w:t>(уполномоченное должностное лицо Администрации)</w:t>
            </w:r>
          </w:p>
        </w:tc>
        <w:tc>
          <w:tcPr>
            <w:tcW w:w="2875" w:type="dxa"/>
            <w:tcMar>
              <w:left w:w="10" w:type="dxa"/>
              <w:right w:w="10" w:type="dxa"/>
            </w:tcMar>
          </w:tcPr>
          <w:p w:rsidR="0059063F" w:rsidRDefault="0059063F" w:rsidP="00792E75">
            <w:pPr>
              <w:widowControl w:val="0"/>
              <w:tabs>
                <w:tab w:val="left" w:pos="565"/>
              </w:tabs>
              <w:jc w:val="center"/>
              <w:rPr>
                <w:rFonts w:eastAsia="Andale Sans UI"/>
                <w:color w:val="FFFFFF"/>
                <w:sz w:val="28"/>
                <w:szCs w:val="28"/>
                <w:shd w:val="clear" w:color="auto" w:fill="FFFFFF"/>
                <w:lang w:val="de-DE" w:eastAsia="ja-JP" w:bidi="fa-IR"/>
              </w:rPr>
            </w:pPr>
          </w:p>
        </w:tc>
        <w:tc>
          <w:tcPr>
            <w:tcW w:w="3510" w:type="dxa"/>
            <w:tcMar>
              <w:top w:w="55" w:type="dxa"/>
              <w:left w:w="55" w:type="dxa"/>
              <w:bottom w:w="55" w:type="dxa"/>
              <w:right w:w="55" w:type="dxa"/>
            </w:tcMar>
            <w:vAlign w:val="center"/>
          </w:tcPr>
          <w:p w:rsidR="0059063F" w:rsidRDefault="00C46F0C" w:rsidP="00792E75">
            <w:pPr>
              <w:spacing w:line="276" w:lineRule="auto"/>
              <w:jc w:val="center"/>
              <w:rPr>
                <w:rFonts w:eastAsia="Calibri" w:cs="Lucida Sans"/>
                <w:sz w:val="28"/>
                <w:szCs w:val="28"/>
                <w:lang w:eastAsia="zh-CN" w:bidi="hi-IN"/>
              </w:rPr>
            </w:pPr>
            <w:r>
              <w:rPr>
                <w:rFonts w:eastAsia="Calibri" w:cs="Lucida Sans"/>
                <w:sz w:val="28"/>
                <w:szCs w:val="28"/>
                <w:lang w:eastAsia="zh-CN" w:bidi="hi-IN"/>
              </w:rPr>
              <w:t xml:space="preserve">      (подпись, фамилия, инициалы)</w:t>
            </w:r>
          </w:p>
        </w:tc>
      </w:tr>
    </w:tbl>
    <w:p w:rsidR="00967C5D" w:rsidRDefault="00C46F0C" w:rsidP="0059063F">
      <w:pPr>
        <w:spacing w:line="276" w:lineRule="auto"/>
        <w:ind w:firstLine="709"/>
        <w:jc w:val="right"/>
        <w:rPr>
          <w:szCs w:val="24"/>
          <w:lang w:val="en-US" w:eastAsia="en-US"/>
        </w:rPr>
        <w:sectPr w:rsidR="00967C5D" w:rsidSect="0059063F">
          <w:pgSz w:w="11906" w:h="16838"/>
          <w:pgMar w:top="1134" w:right="850" w:bottom="1134" w:left="1701" w:header="708" w:footer="708" w:gutter="0"/>
          <w:cols w:space="708"/>
          <w:docGrid w:linePitch="360"/>
        </w:sectPr>
      </w:pPr>
      <w:r>
        <w:rPr>
          <w:rFonts w:eastAsia="Calibri" w:cs="Lucida Sans"/>
          <w:sz w:val="28"/>
          <w:szCs w:val="28"/>
          <w:lang w:eastAsia="zh-CN" w:bidi="hi-IN"/>
        </w:rPr>
        <w:t>«__» _____ 202_</w:t>
      </w:r>
    </w:p>
    <w:tbl>
      <w:tblPr>
        <w:tblW w:w="5000" w:type="pct"/>
        <w:tblLayout w:type="fixed"/>
        <w:tblCellMar>
          <w:left w:w="28" w:type="dxa"/>
          <w:right w:w="28" w:type="dxa"/>
        </w:tblCellMar>
        <w:tblLook w:val="04A0" w:firstRow="1" w:lastRow="0" w:firstColumn="1" w:lastColumn="0" w:noHBand="0" w:noVBand="1"/>
      </w:tblPr>
      <w:tblGrid>
        <w:gridCol w:w="2844"/>
        <w:gridCol w:w="2010"/>
        <w:gridCol w:w="4868"/>
      </w:tblGrid>
      <w:tr w:rsidR="00C60CF4" w:rsidTr="00792E75">
        <w:trPr>
          <w:trHeight w:val="849"/>
        </w:trPr>
        <w:tc>
          <w:tcPr>
            <w:tcW w:w="2902" w:type="dxa"/>
          </w:tcPr>
          <w:p w:rsidR="0059063F" w:rsidRDefault="0059063F" w:rsidP="00792E75">
            <w:pPr>
              <w:pageBreakBefore/>
              <w:suppressLineNumbers/>
              <w:jc w:val="both"/>
              <w:rPr>
                <w:sz w:val="28"/>
                <w:szCs w:val="28"/>
                <w:lang w:eastAsia="zh-CN" w:bidi="hi-IN"/>
              </w:rPr>
            </w:pPr>
          </w:p>
        </w:tc>
        <w:tc>
          <w:tcPr>
            <w:tcW w:w="2052" w:type="dxa"/>
            <w:tcMar>
              <w:left w:w="10" w:type="dxa"/>
              <w:right w:w="10" w:type="dxa"/>
            </w:tcMar>
          </w:tcPr>
          <w:p w:rsidR="0059063F" w:rsidRDefault="0059063F" w:rsidP="00792E75">
            <w:pPr>
              <w:widowControl w:val="0"/>
              <w:tabs>
                <w:tab w:val="left" w:pos="565"/>
              </w:tabs>
              <w:jc w:val="center"/>
              <w:rPr>
                <w:rFonts w:ascii="Liberation Serif" w:eastAsia="Andale Sans UI" w:hAnsi="Liberation Serif"/>
                <w:color w:val="FFFFFF"/>
                <w:sz w:val="28"/>
                <w:szCs w:val="28"/>
                <w:shd w:val="clear" w:color="auto" w:fill="FFFFFF"/>
                <w:lang w:val="de-DE" w:eastAsia="ja-JP" w:bidi="fa-IR"/>
              </w:rPr>
            </w:pPr>
          </w:p>
        </w:tc>
        <w:tc>
          <w:tcPr>
            <w:tcW w:w="4968" w:type="dxa"/>
            <w:tcMar>
              <w:top w:w="55" w:type="dxa"/>
              <w:left w:w="55" w:type="dxa"/>
              <w:bottom w:w="55" w:type="dxa"/>
              <w:right w:w="55" w:type="dxa"/>
            </w:tcMar>
          </w:tcPr>
          <w:p w:rsidR="0059063F" w:rsidRPr="0059063F" w:rsidRDefault="00C46F0C" w:rsidP="0059063F">
            <w:pPr>
              <w:rPr>
                <w:szCs w:val="24"/>
                <w:lang w:eastAsia="en-US"/>
              </w:rPr>
            </w:pPr>
            <w:r w:rsidRPr="0059063F">
              <w:rPr>
                <w:sz w:val="28"/>
                <w:szCs w:val="28"/>
                <w:lang w:eastAsia="en-US"/>
              </w:rPr>
              <w:t xml:space="preserve">Приложение </w:t>
            </w:r>
            <w:r w:rsidR="00220545">
              <w:rPr>
                <w:sz w:val="28"/>
                <w:szCs w:val="28"/>
                <w:lang w:eastAsia="en-US"/>
              </w:rPr>
              <w:t>5</w:t>
            </w:r>
          </w:p>
          <w:p w:rsidR="0059063F" w:rsidRPr="0059063F" w:rsidRDefault="00C46F0C" w:rsidP="0059063F">
            <w:pPr>
              <w:rPr>
                <w:sz w:val="28"/>
                <w:szCs w:val="28"/>
                <w:lang w:eastAsia="en-US"/>
              </w:rPr>
            </w:pPr>
            <w:r w:rsidRPr="0059063F">
              <w:rPr>
                <w:sz w:val="28"/>
                <w:szCs w:val="28"/>
                <w:lang w:eastAsia="en-US"/>
              </w:rPr>
              <w:t>к административному</w:t>
            </w:r>
          </w:p>
          <w:p w:rsidR="0059063F" w:rsidRPr="0059063F" w:rsidRDefault="00C46F0C" w:rsidP="0059063F">
            <w:pPr>
              <w:rPr>
                <w:sz w:val="28"/>
                <w:szCs w:val="28"/>
                <w:lang w:eastAsia="en-US"/>
              </w:rPr>
            </w:pPr>
            <w:r w:rsidRPr="0059063F">
              <w:rPr>
                <w:sz w:val="28"/>
                <w:szCs w:val="28"/>
                <w:lang w:eastAsia="en-US"/>
              </w:rPr>
              <w:t>регламенту предоставления</w:t>
            </w:r>
          </w:p>
          <w:p w:rsidR="0059063F" w:rsidRPr="0059063F" w:rsidRDefault="00C46F0C" w:rsidP="0059063F">
            <w:pPr>
              <w:rPr>
                <w:sz w:val="28"/>
                <w:szCs w:val="28"/>
                <w:lang w:eastAsia="en-US"/>
              </w:rPr>
            </w:pPr>
            <w:r w:rsidRPr="0059063F">
              <w:rPr>
                <w:sz w:val="28"/>
                <w:szCs w:val="28"/>
                <w:lang w:eastAsia="en-US"/>
              </w:rPr>
              <w:t>муниципальной услуги «Внесение</w:t>
            </w:r>
          </w:p>
          <w:p w:rsidR="0059063F" w:rsidRPr="0059063F" w:rsidRDefault="00C46F0C" w:rsidP="0059063F">
            <w:pPr>
              <w:rPr>
                <w:sz w:val="28"/>
                <w:szCs w:val="28"/>
                <w:lang w:eastAsia="en-US"/>
              </w:rPr>
            </w:pPr>
            <w:r w:rsidRPr="0059063F">
              <w:rPr>
                <w:sz w:val="28"/>
                <w:szCs w:val="28"/>
                <w:lang w:eastAsia="en-US"/>
              </w:rPr>
              <w:t>изменений в схему размещения</w:t>
            </w:r>
          </w:p>
          <w:p w:rsidR="0059063F" w:rsidRPr="0059063F" w:rsidRDefault="00C46F0C" w:rsidP="0059063F">
            <w:pPr>
              <w:rPr>
                <w:sz w:val="28"/>
                <w:szCs w:val="28"/>
                <w:lang w:eastAsia="en-US"/>
              </w:rPr>
            </w:pPr>
            <w:r w:rsidRPr="0059063F">
              <w:rPr>
                <w:sz w:val="28"/>
                <w:szCs w:val="28"/>
                <w:lang w:eastAsia="en-US"/>
              </w:rPr>
              <w:t>рекламных конструкций</w:t>
            </w:r>
          </w:p>
          <w:p w:rsidR="0059063F" w:rsidRPr="0059063F" w:rsidRDefault="00C46F0C" w:rsidP="0059063F">
            <w:pPr>
              <w:rPr>
                <w:sz w:val="28"/>
                <w:szCs w:val="28"/>
                <w:lang w:eastAsia="en-US"/>
              </w:rPr>
            </w:pPr>
            <w:r w:rsidRPr="0059063F">
              <w:rPr>
                <w:sz w:val="28"/>
                <w:szCs w:val="28"/>
                <w:lang w:eastAsia="en-US"/>
              </w:rPr>
              <w:t>на территории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Pr="0059063F" w:rsidRDefault="00C46F0C" w:rsidP="0059063F">
            <w:pPr>
              <w:rPr>
                <w:sz w:val="28"/>
                <w:szCs w:val="28"/>
                <w:lang w:eastAsia="en-US"/>
              </w:rPr>
            </w:pPr>
            <w:r w:rsidRPr="0059063F">
              <w:rPr>
                <w:sz w:val="28"/>
                <w:szCs w:val="28"/>
                <w:lang w:eastAsia="en-US"/>
              </w:rPr>
              <w:t>утвержденному постановлением</w:t>
            </w:r>
          </w:p>
          <w:p w:rsidR="0059063F" w:rsidRPr="0059063F" w:rsidRDefault="00C46F0C" w:rsidP="0059063F">
            <w:pPr>
              <w:rPr>
                <w:sz w:val="28"/>
                <w:szCs w:val="28"/>
                <w:lang w:eastAsia="en-US"/>
              </w:rPr>
            </w:pPr>
            <w:r w:rsidRPr="0059063F">
              <w:rPr>
                <w:sz w:val="28"/>
                <w:szCs w:val="28"/>
                <w:lang w:eastAsia="en-US"/>
              </w:rPr>
              <w:t>Администрации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Default="00C46F0C" w:rsidP="0059063F">
            <w:pPr>
              <w:rPr>
                <w:rFonts w:eastAsia="Calibri" w:cs="Lucida Sans"/>
                <w:color w:val="FFFFFF"/>
                <w:spacing w:val="10"/>
                <w:sz w:val="28"/>
                <w:szCs w:val="28"/>
                <w:lang w:eastAsia="zh-CN" w:bidi="hi-IN"/>
              </w:rPr>
            </w:pPr>
            <w:r>
              <w:rPr>
                <w:rFonts w:eastAsia="Calibri"/>
                <w:color w:val="000000"/>
                <w:spacing w:val="10"/>
                <w:sz w:val="28"/>
                <w:szCs w:val="28"/>
                <w:lang w:val="en-US" w:eastAsia="en-US"/>
              </w:rPr>
              <w:t>от____________№_________</w:t>
            </w:r>
          </w:p>
        </w:tc>
      </w:tr>
    </w:tbl>
    <w:p w:rsidR="0059063F" w:rsidRDefault="0059063F" w:rsidP="0059063F">
      <w:pPr>
        <w:spacing w:line="276" w:lineRule="auto"/>
        <w:jc w:val="center"/>
        <w:outlineLvl w:val="1"/>
        <w:rPr>
          <w:rFonts w:eastAsia="Calibri" w:cs="Lucida Sans"/>
          <w:b/>
          <w:szCs w:val="24"/>
          <w:lang w:eastAsia="zh-CN" w:bidi="hi-IN"/>
        </w:rPr>
      </w:pPr>
    </w:p>
    <w:p w:rsidR="0059063F" w:rsidRDefault="0059063F" w:rsidP="0059063F">
      <w:pPr>
        <w:spacing w:line="276" w:lineRule="auto"/>
        <w:jc w:val="center"/>
        <w:outlineLvl w:val="1"/>
        <w:rPr>
          <w:rFonts w:eastAsia="Calibri" w:cs="Lucida Sans"/>
          <w:b/>
          <w:szCs w:val="24"/>
          <w:lang w:eastAsia="zh-CN" w:bidi="hi-IN"/>
        </w:rPr>
      </w:pPr>
    </w:p>
    <w:p w:rsidR="00220545" w:rsidRDefault="00220545" w:rsidP="00220545">
      <w:pPr>
        <w:rPr>
          <w:rFonts w:ascii="Liberation Serif" w:eastAsia="NSimSun" w:hAnsi="Liberation Serif" w:cs="Lucida Sans" w:hint="eastAsia"/>
          <w:szCs w:val="24"/>
          <w:lang w:eastAsia="zh-CN" w:bidi="hi-IN"/>
        </w:rPr>
      </w:pPr>
    </w:p>
    <w:p w:rsidR="00220545" w:rsidRDefault="00C46F0C" w:rsidP="00220545">
      <w:pPr>
        <w:suppressLineNumbers/>
        <w:spacing w:line="276" w:lineRule="auto"/>
        <w:jc w:val="center"/>
        <w:outlineLvl w:val="1"/>
        <w:rPr>
          <w:rFonts w:eastAsia="NSimSun" w:cs="Lucida Sans"/>
          <w:sz w:val="28"/>
          <w:szCs w:val="28"/>
          <w:lang w:eastAsia="zh-CN" w:bidi="hi-IN"/>
        </w:rPr>
      </w:pPr>
      <w:r>
        <w:rPr>
          <w:rFonts w:eastAsia="NSimSun" w:cs="Lucida Sans"/>
          <w:sz w:val="28"/>
          <w:szCs w:val="28"/>
          <w:lang w:eastAsia="zh-CN" w:bidi="hi-IN"/>
        </w:rPr>
        <w:t>Перечень</w:t>
      </w:r>
      <w:r>
        <w:rPr>
          <w:rFonts w:eastAsia="NSimSun" w:cs="Lucida Sans"/>
          <w:sz w:val="28"/>
          <w:szCs w:val="28"/>
          <w:lang w:eastAsia="zh-CN" w:bidi="hi-IN"/>
        </w:rPr>
        <w:br/>
        <w:t>общих признаков, по которым объединяются</w:t>
      </w:r>
      <w:r>
        <w:rPr>
          <w:rFonts w:eastAsia="NSimSun" w:cs="Lucida Sans"/>
          <w:sz w:val="28"/>
          <w:szCs w:val="28"/>
          <w:lang w:eastAsia="zh-CN" w:bidi="hi-IN"/>
        </w:rPr>
        <w:br/>
        <w:t>категории заявителей, а также комбинации признаков заявителей,</w:t>
      </w:r>
      <w:r>
        <w:rPr>
          <w:rFonts w:eastAsia="NSimSun" w:cs="Lucida Sans"/>
          <w:sz w:val="28"/>
          <w:szCs w:val="28"/>
          <w:lang w:eastAsia="zh-CN" w:bidi="hi-IN"/>
        </w:rPr>
        <w:br/>
        <w:t>каждая из которых соответствует одному варианту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220545" w:rsidRDefault="00C46F0C" w:rsidP="00220545">
      <w:pPr>
        <w:suppressLineNumbers/>
        <w:spacing w:line="276" w:lineRule="auto"/>
        <w:jc w:val="center"/>
        <w:outlineLvl w:val="1"/>
        <w:rPr>
          <w:rFonts w:eastAsia="NSimSun" w:cs="Lucida Sans"/>
          <w:sz w:val="28"/>
          <w:szCs w:val="28"/>
          <w:lang w:eastAsia="zh-CN" w:bidi="hi-IN"/>
        </w:rPr>
      </w:pPr>
      <w:r>
        <w:rPr>
          <w:rFonts w:eastAsia="NSimSun" w:cs="Lucida Sans"/>
          <w:sz w:val="28"/>
          <w:szCs w:val="28"/>
          <w:lang w:eastAsia="zh-CN" w:bidi="hi-IN"/>
        </w:rPr>
        <w:t>Общие признаки, по которым объединяются категории заявителей</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712"/>
        <w:gridCol w:w="4221"/>
        <w:gridCol w:w="4762"/>
      </w:tblGrid>
      <w:tr w:rsidR="00C60CF4" w:rsidTr="00792E75">
        <w:tc>
          <w:tcPr>
            <w:tcW w:w="728" w:type="dxa"/>
            <w:tcBorders>
              <w:top w:val="single" w:sz="2" w:space="0" w:color="000000"/>
              <w:left w:val="single" w:sz="2" w:space="0" w:color="000000"/>
              <w:bottom w:val="single" w:sz="2" w:space="0" w:color="000000"/>
            </w:tcBorders>
          </w:tcPr>
          <w:p w:rsidR="00220545" w:rsidRDefault="00220545" w:rsidP="00792E75">
            <w:pPr>
              <w:suppressLineNumbers/>
              <w:ind w:firstLine="709"/>
              <w:jc w:val="center"/>
              <w:rPr>
                <w:rFonts w:eastAsia="NSimSun" w:cs="Lucida Sans"/>
                <w:sz w:val="28"/>
                <w:szCs w:val="28"/>
                <w:lang w:eastAsia="zh-CN" w:bidi="hi-IN"/>
              </w:rPr>
            </w:pPr>
          </w:p>
        </w:tc>
        <w:tc>
          <w:tcPr>
            <w:tcW w:w="4320" w:type="dxa"/>
            <w:tcBorders>
              <w:top w:val="single" w:sz="2" w:space="0" w:color="000000"/>
              <w:left w:val="single" w:sz="2" w:space="0" w:color="000000"/>
              <w:bottom w:val="single" w:sz="2" w:space="0" w:color="000000"/>
            </w:tcBorders>
          </w:tcPr>
          <w:p w:rsidR="00220545" w:rsidRDefault="00C46F0C" w:rsidP="00792E75">
            <w:pPr>
              <w:suppressLineNumbers/>
              <w:ind w:firstLine="709"/>
              <w:jc w:val="center"/>
              <w:rPr>
                <w:rFonts w:eastAsia="NSimSun" w:cs="Lucida Sans"/>
                <w:sz w:val="28"/>
                <w:szCs w:val="28"/>
                <w:lang w:eastAsia="zh-CN" w:bidi="hi-IN"/>
              </w:rPr>
            </w:pPr>
            <w:r>
              <w:rPr>
                <w:rFonts w:eastAsia="NSimSun" w:cs="Lucida Sans"/>
                <w:sz w:val="28"/>
                <w:szCs w:val="28"/>
                <w:lang w:eastAsia="zh-CN" w:bidi="hi-IN"/>
              </w:rPr>
              <w:t>Общие признаки</w:t>
            </w:r>
          </w:p>
        </w:tc>
        <w:tc>
          <w:tcPr>
            <w:tcW w:w="4874" w:type="dxa"/>
            <w:tcBorders>
              <w:top w:val="single" w:sz="2" w:space="0" w:color="000000"/>
              <w:left w:val="single" w:sz="2" w:space="0" w:color="000000"/>
              <w:bottom w:val="single" w:sz="2" w:space="0" w:color="000000"/>
              <w:right w:val="single" w:sz="2" w:space="0" w:color="000000"/>
            </w:tcBorders>
          </w:tcPr>
          <w:p w:rsidR="00220545" w:rsidRDefault="00C46F0C" w:rsidP="00792E75">
            <w:pPr>
              <w:suppressLineNumbers/>
              <w:ind w:firstLine="709"/>
              <w:jc w:val="center"/>
              <w:rPr>
                <w:rFonts w:eastAsia="NSimSun" w:cs="Lucida Sans"/>
                <w:sz w:val="28"/>
                <w:szCs w:val="28"/>
                <w:lang w:eastAsia="zh-CN" w:bidi="hi-IN"/>
              </w:rPr>
            </w:pPr>
            <w:r>
              <w:rPr>
                <w:rFonts w:eastAsia="NSimSun" w:cs="Lucida Sans"/>
                <w:sz w:val="28"/>
                <w:szCs w:val="28"/>
                <w:lang w:eastAsia="zh-CN" w:bidi="hi-IN"/>
              </w:rPr>
              <w:t>Категория</w:t>
            </w:r>
          </w:p>
        </w:tc>
      </w:tr>
      <w:tr w:rsidR="00C60CF4" w:rsidTr="00792E75">
        <w:tc>
          <w:tcPr>
            <w:tcW w:w="728" w:type="dxa"/>
            <w:tcBorders>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1.</w:t>
            </w:r>
          </w:p>
        </w:tc>
        <w:tc>
          <w:tcPr>
            <w:tcW w:w="4320" w:type="dxa"/>
            <w:tcBorders>
              <w:left w:val="single" w:sz="2" w:space="0" w:color="000000"/>
              <w:bottom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государственное или муниципальное учреждение (бюджетное, казенное, автономное)</w:t>
            </w:r>
          </w:p>
        </w:tc>
      </w:tr>
      <w:tr w:rsidR="00C60CF4" w:rsidTr="00792E75">
        <w:tc>
          <w:tcPr>
            <w:tcW w:w="728" w:type="dxa"/>
            <w:tcBorders>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2.</w:t>
            </w:r>
          </w:p>
        </w:tc>
        <w:tc>
          <w:tcPr>
            <w:tcW w:w="4320" w:type="dxa"/>
            <w:tcBorders>
              <w:left w:val="single" w:sz="2" w:space="0" w:color="000000"/>
              <w:bottom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казенное предприятие</w:t>
            </w:r>
          </w:p>
        </w:tc>
      </w:tr>
      <w:tr w:rsidR="00C60CF4" w:rsidTr="00792E75">
        <w:tc>
          <w:tcPr>
            <w:tcW w:w="728" w:type="dxa"/>
            <w:tcBorders>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3.</w:t>
            </w:r>
          </w:p>
        </w:tc>
        <w:tc>
          <w:tcPr>
            <w:tcW w:w="4320" w:type="dxa"/>
            <w:tcBorders>
              <w:left w:val="single" w:sz="2" w:space="0" w:color="000000"/>
              <w:bottom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Центр исторического наследия президентов Российской Федерации, прекративших исполнение своих полномочий</w:t>
            </w:r>
          </w:p>
        </w:tc>
      </w:tr>
      <w:tr w:rsidR="00C60CF4" w:rsidTr="00792E75">
        <w:tc>
          <w:tcPr>
            <w:tcW w:w="728" w:type="dxa"/>
            <w:tcBorders>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4.</w:t>
            </w:r>
          </w:p>
        </w:tc>
        <w:tc>
          <w:tcPr>
            <w:tcW w:w="4320" w:type="dxa"/>
            <w:tcBorders>
              <w:left w:val="single" w:sz="2" w:space="0" w:color="000000"/>
              <w:bottom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Default="00C46F0C" w:rsidP="00792E75">
            <w:pPr>
              <w:suppressLineNumbers/>
              <w:rPr>
                <w:rFonts w:eastAsia="NSimSun" w:cs="Lucida Sans"/>
                <w:sz w:val="28"/>
                <w:szCs w:val="28"/>
                <w:lang w:eastAsia="zh-CN" w:bidi="hi-IN"/>
              </w:rPr>
            </w:pPr>
            <w:r>
              <w:rPr>
                <w:rFonts w:eastAsia="NSimSun" w:cs="Lucida Sans"/>
                <w:sz w:val="28"/>
                <w:szCs w:val="28"/>
                <w:lang w:eastAsia="zh-CN" w:bidi="hi-IN"/>
              </w:rPr>
              <w:t>Банк России</w:t>
            </w:r>
          </w:p>
        </w:tc>
      </w:tr>
    </w:tbl>
    <w:p w:rsidR="00220545" w:rsidRDefault="00220545" w:rsidP="00220545">
      <w:pPr>
        <w:widowControl w:val="0"/>
        <w:suppressLineNumbers/>
        <w:spacing w:line="276" w:lineRule="auto"/>
        <w:ind w:firstLine="709"/>
        <w:jc w:val="center"/>
        <w:rPr>
          <w:rFonts w:eastAsia="NSimSun" w:cs="Lucida Sans"/>
          <w:sz w:val="28"/>
          <w:szCs w:val="28"/>
          <w:lang w:eastAsia="zh-CN" w:bidi="hi-IN"/>
        </w:rPr>
      </w:pPr>
    </w:p>
    <w:p w:rsidR="00220545" w:rsidRDefault="00C46F0C" w:rsidP="00220545">
      <w:pPr>
        <w:widowControl w:val="0"/>
        <w:suppressLineNumbers/>
        <w:spacing w:line="276" w:lineRule="auto"/>
        <w:jc w:val="center"/>
        <w:rPr>
          <w:rFonts w:eastAsia="NSimSun" w:cs="Lucida Sans"/>
          <w:sz w:val="28"/>
          <w:szCs w:val="28"/>
          <w:lang w:eastAsia="zh-CN" w:bidi="hi-IN"/>
        </w:rPr>
      </w:pPr>
      <w:r>
        <w:rPr>
          <w:rFonts w:eastAsia="NSimSun" w:cs="Lucida Sans"/>
          <w:sz w:val="28"/>
          <w:szCs w:val="28"/>
          <w:lang w:eastAsia="zh-CN" w:bidi="hi-IN"/>
        </w:rPr>
        <w:t>Комбинации признаков заявителей,</w:t>
      </w:r>
      <w:r>
        <w:rPr>
          <w:rFonts w:eastAsia="NSimSun" w:cs="Lucida Sans"/>
          <w:sz w:val="28"/>
          <w:szCs w:val="28"/>
          <w:lang w:eastAsia="zh-CN" w:bidi="hi-IN"/>
        </w:rPr>
        <w:br/>
        <w:t>каждая из которых соответствует одному варианту</w:t>
      </w:r>
      <w:r>
        <w:rPr>
          <w:rFonts w:eastAsia="NSimSun" w:cs="Lucida Sans"/>
          <w:sz w:val="28"/>
          <w:szCs w:val="28"/>
          <w:lang w:eastAsia="zh-CN" w:bidi="hi-IN"/>
        </w:rPr>
        <w:br/>
        <w:t>предоставления муниципальной услуги</w:t>
      </w:r>
    </w:p>
    <w:tbl>
      <w:tblPr>
        <w:tblW w:w="9917" w:type="dxa"/>
        <w:tblLayout w:type="fixed"/>
        <w:tblCellMar>
          <w:top w:w="28" w:type="dxa"/>
          <w:left w:w="28" w:type="dxa"/>
          <w:bottom w:w="28" w:type="dxa"/>
          <w:right w:w="28" w:type="dxa"/>
        </w:tblCellMar>
        <w:tblLook w:val="04A0" w:firstRow="1" w:lastRow="0" w:firstColumn="1" w:lastColumn="0" w:noHBand="0" w:noVBand="1"/>
      </w:tblPr>
      <w:tblGrid>
        <w:gridCol w:w="704"/>
        <w:gridCol w:w="4370"/>
        <w:gridCol w:w="4843"/>
      </w:tblGrid>
      <w:tr w:rsidR="00C60CF4" w:rsidTr="00792E75">
        <w:tc>
          <w:tcPr>
            <w:tcW w:w="704" w:type="dxa"/>
            <w:tcBorders>
              <w:top w:val="single" w:sz="2" w:space="0" w:color="000000"/>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1.</w:t>
            </w:r>
          </w:p>
        </w:tc>
        <w:tc>
          <w:tcPr>
            <w:tcW w:w="4370" w:type="dxa"/>
            <w:tcBorders>
              <w:top w:val="single" w:sz="2" w:space="0" w:color="000000"/>
              <w:left w:val="single" w:sz="2" w:space="0" w:color="000000"/>
              <w:bottom w:val="single" w:sz="2" w:space="0" w:color="000000"/>
            </w:tcBorders>
          </w:tcPr>
          <w:p w:rsidR="00220545" w:rsidRDefault="00C46F0C" w:rsidP="00220545">
            <w:pPr>
              <w:tabs>
                <w:tab w:val="left" w:pos="645"/>
              </w:tabs>
              <w:spacing w:line="276" w:lineRule="auto"/>
              <w:rPr>
                <w:rFonts w:eastAsia="NSimSun" w:cs="Lucida Sans"/>
                <w:color w:val="00CC33"/>
                <w:sz w:val="28"/>
                <w:szCs w:val="28"/>
                <w:lang w:eastAsia="zh-CN" w:bidi="hi-IN"/>
              </w:rPr>
            </w:pPr>
            <w:r>
              <w:rPr>
                <w:rFonts w:eastAsia="NSimSun" w:cs="Lucida Sans"/>
                <w:color w:val="000000"/>
                <w:sz w:val="28"/>
                <w:szCs w:val="28"/>
                <w:lang w:eastAsia="zh-CN" w:bidi="hi-IN"/>
              </w:rPr>
              <w:t xml:space="preserve">юридические лица:  государственное или муниципальное учреждение (бюджетное, казенное, автономное), включая </w:t>
            </w:r>
            <w:r>
              <w:rPr>
                <w:rFonts w:eastAsia="NSimSun" w:cs="Lucida Sans"/>
                <w:color w:val="000000"/>
                <w:sz w:val="28"/>
                <w:szCs w:val="28"/>
                <w:lang w:eastAsia="zh-CN" w:bidi="hi-IN"/>
              </w:rPr>
              <w:lastRenderedPageBreak/>
              <w:t>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Default="00C46F0C" w:rsidP="00792E75">
            <w:pPr>
              <w:widowControl w:val="0"/>
              <w:suppressLineNumbers/>
              <w:spacing w:line="276" w:lineRule="auto"/>
              <w:rPr>
                <w:rFonts w:eastAsia="NSimSun" w:cs="Lucida Sans"/>
                <w:sz w:val="28"/>
                <w:szCs w:val="28"/>
                <w:lang w:eastAsia="zh-CN" w:bidi="hi-IN"/>
              </w:rPr>
            </w:pPr>
            <w:r>
              <w:rPr>
                <w:rFonts w:eastAsia="NSimSun" w:cs="Lucida Sans"/>
                <w:sz w:val="28"/>
                <w:szCs w:val="28"/>
                <w:lang w:eastAsia="zh-CN" w:bidi="hi-IN"/>
              </w:rPr>
              <w:lastRenderedPageBreak/>
              <w:t xml:space="preserve">вариант предоставления муниципальной услуги, указанный в </w:t>
            </w:r>
            <w:r w:rsidRPr="001B1A2B">
              <w:rPr>
                <w:rFonts w:eastAsia="NSimSun" w:cs="Lucida Sans"/>
                <w:sz w:val="28"/>
                <w:szCs w:val="28"/>
                <w:lang w:eastAsia="zh-CN" w:bidi="hi-IN"/>
              </w:rPr>
              <w:t>подпункте</w:t>
            </w:r>
            <w:r>
              <w:rPr>
                <w:rFonts w:eastAsia="NSimSun" w:cs="Lucida Sans"/>
                <w:sz w:val="28"/>
                <w:szCs w:val="28"/>
                <w:lang w:eastAsia="zh-CN" w:bidi="hi-IN"/>
              </w:rPr>
              <w:t> </w:t>
            </w:r>
            <w:r w:rsidRPr="001B1A2B">
              <w:rPr>
                <w:rFonts w:eastAsia="NSimSun" w:cs="Lucida Sans"/>
                <w:sz w:val="28"/>
                <w:szCs w:val="28"/>
                <w:lang w:eastAsia="zh-CN" w:bidi="hi-IN"/>
              </w:rPr>
              <w:t xml:space="preserve">17.1.1 </w:t>
            </w:r>
            <w:r>
              <w:rPr>
                <w:rFonts w:eastAsia="NSimSun" w:cs="Lucida Sans"/>
                <w:sz w:val="28"/>
                <w:szCs w:val="28"/>
                <w:lang w:eastAsia="zh-CN" w:bidi="hi-IN"/>
              </w:rPr>
              <w:t>пункта 17.1 Регламента</w:t>
            </w:r>
          </w:p>
        </w:tc>
      </w:tr>
      <w:tr w:rsidR="00C60CF4" w:rsidTr="00792E75">
        <w:tc>
          <w:tcPr>
            <w:tcW w:w="704" w:type="dxa"/>
            <w:tcBorders>
              <w:top w:val="single" w:sz="2" w:space="0" w:color="000000"/>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lastRenderedPageBreak/>
              <w:t>2.</w:t>
            </w:r>
          </w:p>
        </w:tc>
        <w:tc>
          <w:tcPr>
            <w:tcW w:w="4370" w:type="dxa"/>
            <w:tcBorders>
              <w:top w:val="single" w:sz="2" w:space="0" w:color="000000"/>
              <w:left w:val="single" w:sz="2" w:space="0" w:color="000000"/>
              <w:bottom w:val="single" w:sz="2" w:space="0" w:color="000000"/>
            </w:tcBorders>
          </w:tcPr>
          <w:p w:rsidR="00220545" w:rsidRDefault="00C46F0C" w:rsidP="00220545">
            <w:pPr>
              <w:tabs>
                <w:tab w:val="left" w:pos="645"/>
              </w:tabs>
              <w:spacing w:line="276" w:lineRule="auto"/>
              <w:rPr>
                <w:rFonts w:eastAsia="NSimSun" w:cs="Lucida Sans"/>
                <w:color w:val="00CC33"/>
                <w:sz w:val="28"/>
                <w:szCs w:val="28"/>
                <w:lang w:eastAsia="zh-CN" w:bidi="hi-IN"/>
              </w:rPr>
            </w:pPr>
            <w:r>
              <w:rPr>
                <w:rFonts w:eastAsia="NSimSun" w:cs="Lucida Sans"/>
                <w:color w:val="000000"/>
                <w:sz w:val="28"/>
                <w:szCs w:val="28"/>
                <w:lang w:eastAsia="zh-CN" w:bidi="hi-IN"/>
              </w:rPr>
              <w:t>юридические лица: казенное предприятие,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Default="00C46F0C" w:rsidP="00792E75">
            <w:pPr>
              <w:widowControl w:val="0"/>
              <w:suppressLineNumbers/>
              <w:spacing w:line="276" w:lineRule="auto"/>
              <w:rPr>
                <w:rFonts w:eastAsia="NSimSun" w:cs="Lucida Sans"/>
                <w:sz w:val="28"/>
                <w:szCs w:val="28"/>
                <w:lang w:eastAsia="zh-CN" w:bidi="hi-IN"/>
              </w:rPr>
            </w:pPr>
            <w:r>
              <w:rPr>
                <w:rFonts w:eastAsia="NSimSun" w:cs="Lucida Sans"/>
                <w:sz w:val="28"/>
                <w:szCs w:val="28"/>
                <w:lang w:eastAsia="zh-CN" w:bidi="hi-IN"/>
              </w:rPr>
              <w:t xml:space="preserve">вариант предоставления муниципальной услуги, указанный в </w:t>
            </w:r>
            <w:r w:rsidRPr="001B1A2B">
              <w:rPr>
                <w:rFonts w:eastAsia="NSimSun" w:cs="Lucida Sans"/>
                <w:sz w:val="28"/>
                <w:szCs w:val="28"/>
                <w:lang w:eastAsia="zh-CN" w:bidi="hi-IN"/>
              </w:rPr>
              <w:t>подпункте</w:t>
            </w:r>
            <w:r>
              <w:rPr>
                <w:rFonts w:eastAsia="NSimSun" w:cs="Lucida Sans"/>
                <w:sz w:val="28"/>
                <w:szCs w:val="28"/>
                <w:lang w:eastAsia="zh-CN" w:bidi="hi-IN"/>
              </w:rPr>
              <w:t> </w:t>
            </w:r>
            <w:r w:rsidRPr="001B1A2B">
              <w:rPr>
                <w:rFonts w:eastAsia="NSimSun" w:cs="Lucida Sans"/>
                <w:sz w:val="28"/>
                <w:szCs w:val="28"/>
                <w:lang w:eastAsia="zh-CN" w:bidi="hi-IN"/>
              </w:rPr>
              <w:t xml:space="preserve">17.1.2 </w:t>
            </w:r>
            <w:r>
              <w:rPr>
                <w:rFonts w:eastAsia="NSimSun" w:cs="Lucida Sans"/>
                <w:sz w:val="28"/>
                <w:szCs w:val="28"/>
                <w:lang w:eastAsia="zh-CN" w:bidi="hi-IN"/>
              </w:rPr>
              <w:t>пункта 17.1 Регламента</w:t>
            </w:r>
          </w:p>
        </w:tc>
      </w:tr>
      <w:tr w:rsidR="00C60CF4" w:rsidTr="00792E75">
        <w:tc>
          <w:tcPr>
            <w:tcW w:w="704" w:type="dxa"/>
            <w:tcBorders>
              <w:top w:val="single" w:sz="2" w:space="0" w:color="000000"/>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3.</w:t>
            </w:r>
          </w:p>
        </w:tc>
        <w:tc>
          <w:tcPr>
            <w:tcW w:w="4370" w:type="dxa"/>
            <w:tcBorders>
              <w:top w:val="single" w:sz="2" w:space="0" w:color="000000"/>
              <w:left w:val="single" w:sz="2" w:space="0" w:color="000000"/>
              <w:bottom w:val="single" w:sz="2" w:space="0" w:color="000000"/>
            </w:tcBorders>
          </w:tcPr>
          <w:p w:rsidR="00220545" w:rsidRDefault="00C46F0C" w:rsidP="00220545">
            <w:pPr>
              <w:tabs>
                <w:tab w:val="left" w:pos="645"/>
              </w:tabs>
              <w:spacing w:line="276" w:lineRule="auto"/>
              <w:rPr>
                <w:rFonts w:eastAsia="NSimSun" w:cs="Lucida Sans"/>
                <w:color w:val="00CC33"/>
                <w:sz w:val="28"/>
                <w:szCs w:val="28"/>
                <w:lang w:eastAsia="zh-CN" w:bidi="hi-IN"/>
              </w:rPr>
            </w:pPr>
            <w:r>
              <w:rPr>
                <w:rFonts w:eastAsia="NSimSun" w:cs="Lucida Sans"/>
                <w:color w:val="000000"/>
                <w:sz w:val="28"/>
                <w:szCs w:val="28"/>
                <w:lang w:eastAsia="zh-CN" w:bidi="hi-IN"/>
              </w:rPr>
              <w:t>юридические лица: Центр исторического наследия президентов Российской Федерации, прекративших исполнение своих полномочий,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Default="00C46F0C" w:rsidP="00792E75">
            <w:pPr>
              <w:widowControl w:val="0"/>
              <w:suppressLineNumbers/>
              <w:spacing w:line="276" w:lineRule="auto"/>
              <w:rPr>
                <w:rFonts w:eastAsia="NSimSun" w:cs="Lucida Sans"/>
                <w:sz w:val="28"/>
                <w:szCs w:val="28"/>
                <w:lang w:eastAsia="zh-CN" w:bidi="hi-IN"/>
              </w:rPr>
            </w:pPr>
            <w:r>
              <w:rPr>
                <w:rFonts w:eastAsia="NSimSun" w:cs="Lucida Sans"/>
                <w:sz w:val="28"/>
                <w:szCs w:val="28"/>
                <w:lang w:eastAsia="zh-CN" w:bidi="hi-IN"/>
              </w:rPr>
              <w:t xml:space="preserve">вариант предоставления муниципальной услуги, указанный в </w:t>
            </w:r>
            <w:r w:rsidRPr="001B1A2B">
              <w:rPr>
                <w:rFonts w:eastAsia="NSimSun" w:cs="Lucida Sans"/>
                <w:sz w:val="28"/>
                <w:szCs w:val="28"/>
                <w:lang w:eastAsia="zh-CN" w:bidi="hi-IN"/>
              </w:rPr>
              <w:t>подпункте</w:t>
            </w:r>
            <w:r>
              <w:rPr>
                <w:rFonts w:eastAsia="NSimSun" w:cs="Lucida Sans"/>
                <w:sz w:val="28"/>
                <w:szCs w:val="28"/>
                <w:lang w:eastAsia="zh-CN" w:bidi="hi-IN"/>
              </w:rPr>
              <w:t> </w:t>
            </w:r>
            <w:r w:rsidRPr="001B1A2B">
              <w:rPr>
                <w:rFonts w:eastAsia="NSimSun" w:cs="Lucida Sans"/>
                <w:sz w:val="28"/>
                <w:szCs w:val="28"/>
                <w:lang w:eastAsia="zh-CN" w:bidi="hi-IN"/>
              </w:rPr>
              <w:t xml:space="preserve">17.1.3 </w:t>
            </w:r>
            <w:r>
              <w:rPr>
                <w:rFonts w:eastAsia="NSimSun" w:cs="Lucida Sans"/>
                <w:sz w:val="28"/>
                <w:szCs w:val="28"/>
                <w:lang w:eastAsia="zh-CN" w:bidi="hi-IN"/>
              </w:rPr>
              <w:t>пункта 17.1 Регламента</w:t>
            </w:r>
          </w:p>
        </w:tc>
      </w:tr>
      <w:tr w:rsidR="00C60CF4" w:rsidTr="00792E75">
        <w:tc>
          <w:tcPr>
            <w:tcW w:w="704" w:type="dxa"/>
            <w:tcBorders>
              <w:top w:val="single" w:sz="2" w:space="0" w:color="000000"/>
              <w:left w:val="single" w:sz="2" w:space="0" w:color="000000"/>
              <w:bottom w:val="single" w:sz="2" w:space="0" w:color="000000"/>
            </w:tcBorders>
          </w:tcPr>
          <w:p w:rsidR="00220545" w:rsidRDefault="00C46F0C" w:rsidP="00792E75">
            <w:pPr>
              <w:suppressLineNumbers/>
              <w:jc w:val="center"/>
              <w:rPr>
                <w:rFonts w:eastAsia="NSimSun" w:cs="Lucida Sans"/>
                <w:sz w:val="28"/>
                <w:szCs w:val="28"/>
                <w:lang w:val="en-US" w:eastAsia="zh-CN" w:bidi="hi-IN"/>
              </w:rPr>
            </w:pPr>
            <w:r>
              <w:rPr>
                <w:rFonts w:eastAsia="NSimSun" w:cs="Lucida Sans"/>
                <w:sz w:val="28"/>
                <w:szCs w:val="28"/>
                <w:lang w:val="en-US" w:eastAsia="zh-CN" w:bidi="hi-IN"/>
              </w:rPr>
              <w:t>4.</w:t>
            </w:r>
          </w:p>
        </w:tc>
        <w:tc>
          <w:tcPr>
            <w:tcW w:w="4370" w:type="dxa"/>
            <w:tcBorders>
              <w:top w:val="single" w:sz="2" w:space="0" w:color="000000"/>
              <w:left w:val="single" w:sz="2" w:space="0" w:color="000000"/>
              <w:bottom w:val="single" w:sz="2" w:space="0" w:color="000000"/>
            </w:tcBorders>
          </w:tcPr>
          <w:p w:rsidR="00220545" w:rsidRDefault="00C46F0C" w:rsidP="00220545">
            <w:pPr>
              <w:tabs>
                <w:tab w:val="left" w:pos="645"/>
              </w:tabs>
              <w:spacing w:line="276" w:lineRule="auto"/>
              <w:rPr>
                <w:rFonts w:eastAsia="NSimSun" w:cs="Lucida Sans"/>
                <w:color w:val="00CC33"/>
                <w:sz w:val="28"/>
                <w:szCs w:val="28"/>
                <w:lang w:eastAsia="zh-CN" w:bidi="hi-IN"/>
              </w:rPr>
            </w:pPr>
            <w:r>
              <w:rPr>
                <w:rFonts w:eastAsia="NSimSun" w:cs="Lucida Sans"/>
                <w:color w:val="000000"/>
                <w:sz w:val="28"/>
                <w:szCs w:val="28"/>
                <w:lang w:eastAsia="zh-CN" w:bidi="hi-IN"/>
              </w:rPr>
              <w:t>юридические лица: Банк России,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Default="00C46F0C" w:rsidP="00792E75">
            <w:pPr>
              <w:widowControl w:val="0"/>
              <w:suppressLineNumbers/>
              <w:spacing w:line="276" w:lineRule="auto"/>
              <w:rPr>
                <w:rFonts w:eastAsia="NSimSun" w:cs="Lucida Sans"/>
                <w:sz w:val="28"/>
                <w:szCs w:val="28"/>
                <w:lang w:eastAsia="zh-CN" w:bidi="hi-IN"/>
              </w:rPr>
            </w:pPr>
            <w:r>
              <w:rPr>
                <w:rFonts w:eastAsia="NSimSun" w:cs="Lucida Sans"/>
                <w:sz w:val="28"/>
                <w:szCs w:val="28"/>
                <w:lang w:eastAsia="zh-CN" w:bidi="hi-IN"/>
              </w:rPr>
              <w:t xml:space="preserve">вариант предоставления муниципальной услуги, указанный в </w:t>
            </w:r>
            <w:r w:rsidRPr="001B1A2B">
              <w:rPr>
                <w:rFonts w:eastAsia="NSimSun" w:cs="Lucida Sans"/>
                <w:sz w:val="28"/>
                <w:szCs w:val="28"/>
                <w:lang w:eastAsia="zh-CN" w:bidi="hi-IN"/>
              </w:rPr>
              <w:t>подпункте</w:t>
            </w:r>
            <w:r>
              <w:rPr>
                <w:rFonts w:eastAsia="NSimSun" w:cs="Lucida Sans"/>
                <w:sz w:val="28"/>
                <w:szCs w:val="28"/>
                <w:lang w:eastAsia="zh-CN" w:bidi="hi-IN"/>
              </w:rPr>
              <w:t> </w:t>
            </w:r>
            <w:r w:rsidRPr="001B1A2B">
              <w:rPr>
                <w:rFonts w:eastAsia="NSimSun" w:cs="Lucida Sans"/>
                <w:sz w:val="28"/>
                <w:szCs w:val="28"/>
                <w:lang w:eastAsia="zh-CN" w:bidi="hi-IN"/>
              </w:rPr>
              <w:t xml:space="preserve">17.1.4 </w:t>
            </w:r>
            <w:r>
              <w:rPr>
                <w:rFonts w:eastAsia="NSimSun" w:cs="Lucida Sans"/>
                <w:sz w:val="28"/>
                <w:szCs w:val="28"/>
                <w:lang w:eastAsia="zh-CN" w:bidi="hi-IN"/>
              </w:rPr>
              <w:t>пункта 17.1 Регламента</w:t>
            </w:r>
          </w:p>
        </w:tc>
      </w:tr>
    </w:tbl>
    <w:p w:rsidR="00967C5D" w:rsidRPr="00220545" w:rsidRDefault="00967C5D" w:rsidP="00220545">
      <w:pPr>
        <w:spacing w:line="276" w:lineRule="auto"/>
        <w:jc w:val="center"/>
        <w:outlineLvl w:val="1"/>
        <w:rPr>
          <w:szCs w:val="24"/>
          <w:lang w:eastAsia="en-US"/>
        </w:rPr>
        <w:sectPr w:rsidR="00967C5D" w:rsidRPr="00220545" w:rsidSect="00220545">
          <w:headerReference w:type="even" r:id="rId39"/>
          <w:headerReference w:type="default" r:id="rId40"/>
          <w:footerReference w:type="even" r:id="rId41"/>
          <w:footerReference w:type="default" r:id="rId42"/>
          <w:headerReference w:type="first" r:id="rId43"/>
          <w:footerReference w:type="first" r:id="rId44"/>
          <w:pgSz w:w="11906" w:h="16838"/>
          <w:pgMar w:top="1252" w:right="707" w:bottom="1134" w:left="1560" w:header="709" w:footer="0" w:gutter="0"/>
          <w:pgNumType w:start="1"/>
          <w:cols w:space="708"/>
          <w:titlePg/>
          <w:docGrid w:linePitch="326"/>
        </w:sectPr>
      </w:pPr>
    </w:p>
    <w:tbl>
      <w:tblPr>
        <w:tblW w:w="5000" w:type="pct"/>
        <w:tblLayout w:type="fixed"/>
        <w:tblCellMar>
          <w:left w:w="28" w:type="dxa"/>
          <w:right w:w="28" w:type="dxa"/>
        </w:tblCellMar>
        <w:tblLook w:val="04A0" w:firstRow="1" w:lastRow="0" w:firstColumn="1" w:lastColumn="0" w:noHBand="0" w:noVBand="1"/>
      </w:tblPr>
      <w:tblGrid>
        <w:gridCol w:w="2844"/>
        <w:gridCol w:w="2010"/>
        <w:gridCol w:w="4868"/>
      </w:tblGrid>
      <w:tr w:rsidR="00C60CF4" w:rsidTr="00792E75">
        <w:trPr>
          <w:trHeight w:val="849"/>
        </w:trPr>
        <w:tc>
          <w:tcPr>
            <w:tcW w:w="2902" w:type="dxa"/>
          </w:tcPr>
          <w:p w:rsidR="0059063F" w:rsidRDefault="0059063F" w:rsidP="00792E75">
            <w:pPr>
              <w:pageBreakBefore/>
              <w:suppressLineNumbers/>
              <w:jc w:val="both"/>
              <w:rPr>
                <w:sz w:val="28"/>
                <w:szCs w:val="28"/>
                <w:lang w:eastAsia="zh-CN" w:bidi="hi-IN"/>
              </w:rPr>
            </w:pPr>
          </w:p>
        </w:tc>
        <w:tc>
          <w:tcPr>
            <w:tcW w:w="2052" w:type="dxa"/>
            <w:tcMar>
              <w:left w:w="10" w:type="dxa"/>
              <w:right w:w="10" w:type="dxa"/>
            </w:tcMar>
          </w:tcPr>
          <w:p w:rsidR="0059063F" w:rsidRDefault="0059063F" w:rsidP="00792E75">
            <w:pPr>
              <w:widowControl w:val="0"/>
              <w:tabs>
                <w:tab w:val="left" w:pos="565"/>
              </w:tabs>
              <w:jc w:val="center"/>
              <w:rPr>
                <w:rFonts w:ascii="Liberation Serif" w:eastAsia="Andale Sans UI" w:hAnsi="Liberation Serif"/>
                <w:color w:val="FFFFFF"/>
                <w:sz w:val="28"/>
                <w:szCs w:val="28"/>
                <w:shd w:val="clear" w:color="auto" w:fill="FFFFFF"/>
                <w:lang w:val="de-DE" w:eastAsia="ja-JP" w:bidi="fa-IR"/>
              </w:rPr>
            </w:pPr>
          </w:p>
        </w:tc>
        <w:tc>
          <w:tcPr>
            <w:tcW w:w="4968" w:type="dxa"/>
            <w:tcMar>
              <w:top w:w="55" w:type="dxa"/>
              <w:left w:w="55" w:type="dxa"/>
              <w:bottom w:w="55" w:type="dxa"/>
              <w:right w:w="55" w:type="dxa"/>
            </w:tcMar>
          </w:tcPr>
          <w:p w:rsidR="0059063F" w:rsidRPr="0059063F" w:rsidRDefault="00C46F0C" w:rsidP="0059063F">
            <w:pPr>
              <w:rPr>
                <w:szCs w:val="24"/>
                <w:lang w:eastAsia="en-US"/>
              </w:rPr>
            </w:pPr>
            <w:r w:rsidRPr="0059063F">
              <w:rPr>
                <w:sz w:val="28"/>
                <w:szCs w:val="28"/>
                <w:lang w:eastAsia="en-US"/>
              </w:rPr>
              <w:t xml:space="preserve">Приложение </w:t>
            </w:r>
            <w:r w:rsidR="00F27ECE">
              <w:rPr>
                <w:sz w:val="28"/>
                <w:szCs w:val="28"/>
                <w:lang w:eastAsia="en-US"/>
              </w:rPr>
              <w:t>6</w:t>
            </w:r>
          </w:p>
          <w:p w:rsidR="0059063F" w:rsidRPr="0059063F" w:rsidRDefault="00C46F0C" w:rsidP="0059063F">
            <w:pPr>
              <w:rPr>
                <w:sz w:val="28"/>
                <w:szCs w:val="28"/>
                <w:lang w:eastAsia="en-US"/>
              </w:rPr>
            </w:pPr>
            <w:r w:rsidRPr="0059063F">
              <w:rPr>
                <w:sz w:val="28"/>
                <w:szCs w:val="28"/>
                <w:lang w:eastAsia="en-US"/>
              </w:rPr>
              <w:t>к административному</w:t>
            </w:r>
          </w:p>
          <w:p w:rsidR="0059063F" w:rsidRPr="0059063F" w:rsidRDefault="00C46F0C" w:rsidP="0059063F">
            <w:pPr>
              <w:rPr>
                <w:sz w:val="28"/>
                <w:szCs w:val="28"/>
                <w:lang w:eastAsia="en-US"/>
              </w:rPr>
            </w:pPr>
            <w:r w:rsidRPr="0059063F">
              <w:rPr>
                <w:sz w:val="28"/>
                <w:szCs w:val="28"/>
                <w:lang w:eastAsia="en-US"/>
              </w:rPr>
              <w:t>регламенту предоставления</w:t>
            </w:r>
          </w:p>
          <w:p w:rsidR="0059063F" w:rsidRPr="0059063F" w:rsidRDefault="00C46F0C" w:rsidP="0059063F">
            <w:pPr>
              <w:rPr>
                <w:sz w:val="28"/>
                <w:szCs w:val="28"/>
                <w:lang w:eastAsia="en-US"/>
              </w:rPr>
            </w:pPr>
            <w:r w:rsidRPr="0059063F">
              <w:rPr>
                <w:sz w:val="28"/>
                <w:szCs w:val="28"/>
                <w:lang w:eastAsia="en-US"/>
              </w:rPr>
              <w:t>муниципальной услуги «Внесение</w:t>
            </w:r>
          </w:p>
          <w:p w:rsidR="0059063F" w:rsidRPr="0059063F" w:rsidRDefault="00C46F0C" w:rsidP="0059063F">
            <w:pPr>
              <w:rPr>
                <w:sz w:val="28"/>
                <w:szCs w:val="28"/>
                <w:lang w:eastAsia="en-US"/>
              </w:rPr>
            </w:pPr>
            <w:r w:rsidRPr="0059063F">
              <w:rPr>
                <w:sz w:val="28"/>
                <w:szCs w:val="28"/>
                <w:lang w:eastAsia="en-US"/>
              </w:rPr>
              <w:t>изменений в схему размещения</w:t>
            </w:r>
          </w:p>
          <w:p w:rsidR="0059063F" w:rsidRPr="0059063F" w:rsidRDefault="00C46F0C" w:rsidP="0059063F">
            <w:pPr>
              <w:rPr>
                <w:sz w:val="28"/>
                <w:szCs w:val="28"/>
                <w:lang w:eastAsia="en-US"/>
              </w:rPr>
            </w:pPr>
            <w:r w:rsidRPr="0059063F">
              <w:rPr>
                <w:sz w:val="28"/>
                <w:szCs w:val="28"/>
                <w:lang w:eastAsia="en-US"/>
              </w:rPr>
              <w:t>рекламных конструкций</w:t>
            </w:r>
          </w:p>
          <w:p w:rsidR="0059063F" w:rsidRPr="0059063F" w:rsidRDefault="00C46F0C" w:rsidP="0059063F">
            <w:pPr>
              <w:rPr>
                <w:sz w:val="28"/>
                <w:szCs w:val="28"/>
                <w:lang w:eastAsia="en-US"/>
              </w:rPr>
            </w:pPr>
            <w:r w:rsidRPr="0059063F">
              <w:rPr>
                <w:sz w:val="28"/>
                <w:szCs w:val="28"/>
                <w:lang w:eastAsia="en-US"/>
              </w:rPr>
              <w:t>на территории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Pr="0059063F" w:rsidRDefault="00C46F0C" w:rsidP="0059063F">
            <w:pPr>
              <w:rPr>
                <w:sz w:val="28"/>
                <w:szCs w:val="28"/>
                <w:lang w:eastAsia="en-US"/>
              </w:rPr>
            </w:pPr>
            <w:r w:rsidRPr="0059063F">
              <w:rPr>
                <w:sz w:val="28"/>
                <w:szCs w:val="28"/>
                <w:lang w:eastAsia="en-US"/>
              </w:rPr>
              <w:t>утвержденному постановлением</w:t>
            </w:r>
          </w:p>
          <w:p w:rsidR="0059063F" w:rsidRPr="0059063F" w:rsidRDefault="00C46F0C" w:rsidP="0059063F">
            <w:pPr>
              <w:rPr>
                <w:sz w:val="28"/>
                <w:szCs w:val="28"/>
                <w:lang w:eastAsia="en-US"/>
              </w:rPr>
            </w:pPr>
            <w:r w:rsidRPr="0059063F">
              <w:rPr>
                <w:sz w:val="28"/>
                <w:szCs w:val="28"/>
                <w:lang w:eastAsia="en-US"/>
              </w:rPr>
              <w:t>Администрации городского округа</w:t>
            </w:r>
          </w:p>
          <w:p w:rsidR="0059063F" w:rsidRPr="0059063F" w:rsidRDefault="00C46F0C" w:rsidP="0059063F">
            <w:pPr>
              <w:rPr>
                <w:sz w:val="28"/>
                <w:szCs w:val="28"/>
                <w:lang w:eastAsia="en-US"/>
              </w:rPr>
            </w:pPr>
            <w:r w:rsidRPr="0059063F">
              <w:rPr>
                <w:sz w:val="28"/>
                <w:szCs w:val="28"/>
                <w:lang w:eastAsia="en-US"/>
              </w:rPr>
              <w:t>Люберцы Московской области</w:t>
            </w:r>
          </w:p>
          <w:p w:rsidR="0059063F" w:rsidRDefault="00C46F0C" w:rsidP="0059063F">
            <w:pPr>
              <w:rPr>
                <w:rFonts w:eastAsia="Calibri" w:cs="Lucida Sans"/>
                <w:color w:val="FFFFFF"/>
                <w:spacing w:val="10"/>
                <w:sz w:val="28"/>
                <w:szCs w:val="28"/>
                <w:lang w:eastAsia="zh-CN" w:bidi="hi-IN"/>
              </w:rPr>
            </w:pPr>
            <w:r>
              <w:rPr>
                <w:rFonts w:eastAsia="Calibri"/>
                <w:color w:val="000000"/>
                <w:spacing w:val="10"/>
                <w:sz w:val="28"/>
                <w:szCs w:val="28"/>
                <w:lang w:val="en-US" w:eastAsia="en-US"/>
              </w:rPr>
              <w:t>от____________№_________</w:t>
            </w:r>
          </w:p>
        </w:tc>
      </w:tr>
    </w:tbl>
    <w:p w:rsidR="0059063F" w:rsidRDefault="0059063F" w:rsidP="0059063F">
      <w:pPr>
        <w:spacing w:line="276" w:lineRule="auto"/>
        <w:jc w:val="center"/>
        <w:outlineLvl w:val="1"/>
        <w:rPr>
          <w:rFonts w:eastAsia="Calibri" w:cs="Lucida Sans"/>
          <w:b/>
          <w:szCs w:val="24"/>
          <w:lang w:eastAsia="zh-CN" w:bidi="hi-IN"/>
        </w:rPr>
      </w:pPr>
    </w:p>
    <w:p w:rsidR="00220545" w:rsidRDefault="00220545" w:rsidP="00220545">
      <w:pPr>
        <w:rPr>
          <w:rFonts w:ascii="Liberation Serif" w:eastAsia="NSimSun" w:hAnsi="Liberation Serif" w:cs="Lucida Sans" w:hint="eastAsia"/>
          <w:szCs w:val="24"/>
          <w:lang w:eastAsia="zh-CN" w:bidi="hi-IN"/>
        </w:rPr>
      </w:pPr>
    </w:p>
    <w:p w:rsidR="00F27ECE" w:rsidRDefault="00C46F0C" w:rsidP="00F27ECE">
      <w:pPr>
        <w:spacing w:line="276" w:lineRule="auto"/>
        <w:ind w:right="-427"/>
        <w:jc w:val="center"/>
        <w:rPr>
          <w:rFonts w:eastAsia="Calibri"/>
          <w:sz w:val="28"/>
          <w:szCs w:val="28"/>
          <w:lang w:eastAsia="en-US"/>
        </w:rPr>
      </w:pPr>
      <w:r>
        <w:rPr>
          <w:rFonts w:eastAsia="Calibri"/>
          <w:sz w:val="28"/>
          <w:szCs w:val="28"/>
          <w:lang w:eastAsia="en-US"/>
        </w:rPr>
        <w:t xml:space="preserve">Форма Запроса о предоставлении муниципальной услуги </w:t>
      </w:r>
    </w:p>
    <w:p w:rsidR="00F27ECE" w:rsidRDefault="00C46F0C" w:rsidP="00F27ECE">
      <w:pPr>
        <w:spacing w:line="276" w:lineRule="auto"/>
        <w:ind w:right="-427"/>
        <w:jc w:val="center"/>
        <w:rPr>
          <w:rFonts w:eastAsia="Calibri"/>
          <w:sz w:val="28"/>
          <w:szCs w:val="28"/>
          <w:lang w:eastAsia="en-US"/>
        </w:rPr>
      </w:pPr>
      <w:r>
        <w:rPr>
          <w:rFonts w:eastAsia="Calibri"/>
          <w:sz w:val="28"/>
          <w:szCs w:val="28"/>
          <w:lang w:eastAsia="en-US"/>
        </w:rPr>
        <w:t>«</w:t>
      </w:r>
      <w:r>
        <w:rPr>
          <w:rFonts w:eastAsia="Calibri"/>
          <w:sz w:val="28"/>
          <w:szCs w:val="28"/>
          <w:shd w:val="clear" w:color="auto" w:fill="FFFFFF"/>
          <w:lang w:eastAsia="en-US"/>
        </w:rPr>
        <w:t>Предоставление земельных участков, находящихся в муниципальной собственности, в постоянное (бессрочное) пользование»</w:t>
      </w:r>
      <w:r>
        <w:rPr>
          <w:rFonts w:eastAsia="Calibri"/>
          <w:sz w:val="28"/>
          <w:szCs w:val="28"/>
          <w:vertAlign w:val="superscript"/>
          <w:lang w:eastAsia="en-US"/>
        </w:rPr>
        <w:t xml:space="preserve"> </w:t>
      </w:r>
    </w:p>
    <w:p w:rsidR="00F27ECE" w:rsidRDefault="00F27ECE" w:rsidP="00F27ECE">
      <w:pPr>
        <w:spacing w:line="276" w:lineRule="auto"/>
        <w:ind w:right="-427"/>
        <w:jc w:val="center"/>
        <w:rPr>
          <w:rFonts w:eastAsia="Calibri"/>
          <w:sz w:val="28"/>
          <w:szCs w:val="28"/>
          <w:lang w:eastAsia="en-US"/>
        </w:rPr>
      </w:pPr>
    </w:p>
    <w:p w:rsidR="00F27ECE" w:rsidRDefault="00C46F0C" w:rsidP="00033A03">
      <w:pPr>
        <w:widowControl w:val="0"/>
        <w:ind w:left="3828"/>
        <w:rPr>
          <w:sz w:val="28"/>
          <w:szCs w:val="28"/>
          <w:lang w:bidi="ru-RU"/>
        </w:rPr>
      </w:pPr>
      <w:bookmarkStart w:id="37" w:name="_Приложение_№_12."/>
      <w:bookmarkEnd w:id="37"/>
      <w:r>
        <w:rPr>
          <w:sz w:val="28"/>
          <w:szCs w:val="28"/>
          <w:lang w:bidi="ru-RU"/>
        </w:rPr>
        <w:t>Куда: Администрация городского округа Люберцы Московской области</w:t>
      </w:r>
    </w:p>
    <w:p w:rsidR="00F27ECE" w:rsidRDefault="00F27ECE" w:rsidP="00033A03">
      <w:pPr>
        <w:widowControl w:val="0"/>
        <w:ind w:left="3828"/>
        <w:rPr>
          <w:sz w:val="28"/>
          <w:szCs w:val="28"/>
          <w:lang w:bidi="ru-RU"/>
        </w:rPr>
      </w:pPr>
    </w:p>
    <w:p w:rsidR="00F27ECE" w:rsidRDefault="00C46F0C" w:rsidP="00033A03">
      <w:pPr>
        <w:widowControl w:val="0"/>
        <w:ind w:left="3828"/>
        <w:jc w:val="both"/>
        <w:rPr>
          <w:sz w:val="28"/>
          <w:szCs w:val="28"/>
          <w:lang w:bidi="ru-RU"/>
        </w:rPr>
      </w:pPr>
      <w:r>
        <w:rPr>
          <w:sz w:val="28"/>
          <w:szCs w:val="28"/>
          <w:lang w:bidi="ru-RU"/>
        </w:rPr>
        <w:t>Сведения о заявителе (представителе Заявителя):</w:t>
      </w:r>
      <w:r w:rsidR="00033A03">
        <w:rPr>
          <w:sz w:val="28"/>
          <w:szCs w:val="28"/>
          <w:lang w:bidi="ru-RU"/>
        </w:rPr>
        <w:t xml:space="preserve"> </w:t>
      </w:r>
      <w:r w:rsidR="00033A03">
        <w:rPr>
          <w:noProof/>
          <w:sz w:val="28"/>
          <w:szCs w:val="28"/>
        </w:rPr>
        <w:t>_______________________________</w:t>
      </w:r>
    </w:p>
    <w:p w:rsidR="00F27ECE" w:rsidRDefault="00F27ECE" w:rsidP="00033A03">
      <w:pPr>
        <w:widowControl w:val="0"/>
        <w:spacing w:line="20" w:lineRule="exact"/>
        <w:ind w:left="3828"/>
        <w:jc w:val="both"/>
        <w:rPr>
          <w:sz w:val="28"/>
          <w:szCs w:val="28"/>
          <w:lang w:bidi="ru-RU"/>
        </w:rPr>
      </w:pPr>
    </w:p>
    <w:p w:rsidR="00F27ECE" w:rsidRDefault="00C46F0C" w:rsidP="00033A03">
      <w:pPr>
        <w:widowControl w:val="0"/>
        <w:ind w:left="3828"/>
        <w:jc w:val="both"/>
        <w:rPr>
          <w:sz w:val="28"/>
          <w:szCs w:val="28"/>
          <w:lang w:bidi="ru-RU"/>
        </w:rPr>
      </w:pPr>
      <w:r>
        <w:rPr>
          <w:sz w:val="28"/>
          <w:szCs w:val="28"/>
          <w:lang w:bidi="ru-RU"/>
        </w:rPr>
        <w:t>(полное наименование организации и организационно-правовой формы юридического лица)</w:t>
      </w:r>
      <w:r w:rsidR="00033A03">
        <w:rPr>
          <w:sz w:val="28"/>
          <w:szCs w:val="28"/>
          <w:lang w:bidi="ru-RU"/>
        </w:rPr>
        <w:t xml:space="preserve"> </w:t>
      </w:r>
      <w:r>
        <w:rPr>
          <w:sz w:val="28"/>
          <w:szCs w:val="28"/>
          <w:lang w:bidi="ru-RU"/>
        </w:rPr>
        <w:t>в лице:</w:t>
      </w:r>
      <w:r w:rsidR="00033A03">
        <w:rPr>
          <w:sz w:val="28"/>
          <w:szCs w:val="28"/>
          <w:lang w:bidi="ru-RU"/>
        </w:rPr>
        <w:t xml:space="preserve"> ______________________________</w:t>
      </w:r>
    </w:p>
    <w:p w:rsidR="00F27ECE" w:rsidRDefault="00F27ECE" w:rsidP="00033A03">
      <w:pPr>
        <w:widowControl w:val="0"/>
        <w:spacing w:line="20" w:lineRule="exact"/>
        <w:ind w:left="3828"/>
        <w:jc w:val="both"/>
        <w:rPr>
          <w:sz w:val="28"/>
          <w:szCs w:val="28"/>
          <w:lang w:bidi="ru-RU"/>
        </w:rPr>
      </w:pPr>
    </w:p>
    <w:p w:rsidR="00F27ECE" w:rsidRDefault="00C46F0C" w:rsidP="00033A03">
      <w:pPr>
        <w:widowControl w:val="0"/>
        <w:ind w:left="3828"/>
        <w:jc w:val="both"/>
        <w:rPr>
          <w:sz w:val="28"/>
          <w:szCs w:val="28"/>
          <w:lang w:bidi="ru-RU"/>
        </w:rPr>
      </w:pPr>
      <w:r>
        <w:rPr>
          <w:sz w:val="28"/>
          <w:szCs w:val="28"/>
          <w:lang w:bidi="ru-RU"/>
        </w:rPr>
        <w:t>(ФИО (отчество, при наличии) руководителя или иного уполномоченного лица юридического лица)</w:t>
      </w:r>
      <w:r w:rsidR="00033A03">
        <w:rPr>
          <w:sz w:val="28"/>
          <w:szCs w:val="28"/>
          <w:lang w:bidi="ru-RU"/>
        </w:rPr>
        <w:t xml:space="preserve"> ____________________________________</w:t>
      </w:r>
    </w:p>
    <w:p w:rsidR="00F27ECE" w:rsidRDefault="00F27ECE" w:rsidP="00033A03">
      <w:pPr>
        <w:widowControl w:val="0"/>
        <w:spacing w:line="20" w:lineRule="exact"/>
        <w:ind w:left="3828"/>
        <w:jc w:val="both"/>
        <w:rPr>
          <w:sz w:val="28"/>
          <w:szCs w:val="28"/>
          <w:lang w:bidi="ru-RU"/>
        </w:rPr>
      </w:pPr>
    </w:p>
    <w:p w:rsidR="00F27ECE" w:rsidRDefault="00C46F0C" w:rsidP="00033A03">
      <w:pPr>
        <w:widowControl w:val="0"/>
        <w:ind w:left="3828"/>
        <w:jc w:val="both"/>
        <w:rPr>
          <w:sz w:val="28"/>
          <w:szCs w:val="28"/>
          <w:lang w:bidi="ru-RU"/>
        </w:rPr>
      </w:pPr>
      <w:r>
        <w:rPr>
          <w:sz w:val="28"/>
          <w:szCs w:val="28"/>
          <w:lang w:bidi="ru-RU"/>
        </w:rPr>
        <w:t>Документ, удостоверяющий личность</w:t>
      </w:r>
      <w:r>
        <w:rPr>
          <w:rFonts w:eastAsia="Calibri"/>
          <w:sz w:val="28"/>
          <w:szCs w:val="28"/>
          <w:lang w:eastAsia="en-US"/>
        </w:rPr>
        <w:t xml:space="preserve"> </w:t>
      </w:r>
      <w:r>
        <w:rPr>
          <w:sz w:val="28"/>
          <w:szCs w:val="28"/>
          <w:lang w:bidi="ru-RU"/>
        </w:rPr>
        <w:t>представителя Заявителя:</w:t>
      </w:r>
      <w:r w:rsidR="00033A03">
        <w:rPr>
          <w:sz w:val="28"/>
          <w:szCs w:val="28"/>
          <w:lang w:bidi="ru-RU"/>
        </w:rPr>
        <w:t xml:space="preserve"> ___________________</w:t>
      </w:r>
    </w:p>
    <w:p w:rsidR="00F27ECE" w:rsidRDefault="00F27ECE" w:rsidP="00033A03">
      <w:pPr>
        <w:widowControl w:val="0"/>
        <w:spacing w:line="20" w:lineRule="exact"/>
        <w:ind w:left="3828"/>
        <w:jc w:val="both"/>
        <w:rPr>
          <w:sz w:val="28"/>
          <w:szCs w:val="28"/>
          <w:lang w:bidi="ru-RU"/>
        </w:rPr>
      </w:pPr>
    </w:p>
    <w:p w:rsidR="00F27ECE" w:rsidRDefault="00C46F0C" w:rsidP="00033A03">
      <w:pPr>
        <w:widowControl w:val="0"/>
        <w:ind w:left="3828"/>
        <w:jc w:val="both"/>
        <w:rPr>
          <w:sz w:val="28"/>
          <w:szCs w:val="28"/>
          <w:lang w:bidi="ru-RU"/>
        </w:rPr>
      </w:pPr>
      <w:r>
        <w:rPr>
          <w:sz w:val="28"/>
          <w:szCs w:val="28"/>
          <w:lang w:bidi="ru-RU"/>
        </w:rPr>
        <w:t>(вид документа, серия, номер документа, кем и когда выдан)</w:t>
      </w:r>
    </w:p>
    <w:p w:rsidR="00F27ECE" w:rsidRPr="00033A03" w:rsidRDefault="00C46F0C" w:rsidP="00033A03">
      <w:pPr>
        <w:widowControl w:val="0"/>
        <w:spacing w:before="9"/>
        <w:ind w:left="3828"/>
        <w:jc w:val="both"/>
        <w:rPr>
          <w:sz w:val="28"/>
          <w:szCs w:val="28"/>
          <w:lang w:bidi="ru-RU"/>
        </w:rPr>
      </w:pPr>
      <w:r>
        <w:rPr>
          <w:sz w:val="28"/>
          <w:szCs w:val="28"/>
          <w:lang w:bidi="ru-RU"/>
        </w:rPr>
        <w:t>_________________________________________</w:t>
      </w:r>
    </w:p>
    <w:p w:rsidR="00F27ECE" w:rsidRPr="00033A03" w:rsidRDefault="00C46F0C" w:rsidP="00033A03">
      <w:pPr>
        <w:widowControl w:val="0"/>
        <w:spacing w:line="20" w:lineRule="exact"/>
        <w:ind w:left="3828"/>
        <w:jc w:val="both"/>
        <w:rPr>
          <w:sz w:val="28"/>
          <w:szCs w:val="28"/>
          <w:lang w:bidi="ru-RU"/>
        </w:rPr>
      </w:pPr>
      <w:r w:rsidRPr="00033A03">
        <w:rPr>
          <w:sz w:val="28"/>
          <w:szCs w:val="28"/>
          <w:lang w:bidi="ru-RU"/>
        </w:rPr>
        <w:t>_________________________________________</w:t>
      </w:r>
    </w:p>
    <w:p w:rsidR="00F27ECE" w:rsidRDefault="00C46F0C" w:rsidP="00033A03">
      <w:pPr>
        <w:widowControl w:val="0"/>
        <w:ind w:left="3828"/>
        <w:jc w:val="both"/>
        <w:rPr>
          <w:sz w:val="28"/>
          <w:szCs w:val="28"/>
          <w:lang w:bidi="ru-RU"/>
        </w:rPr>
      </w:pPr>
      <w:r w:rsidRPr="00033A03">
        <w:rPr>
          <w:sz w:val="28"/>
          <w:szCs w:val="28"/>
          <w:lang w:bidi="ru-RU"/>
        </w:rPr>
        <w:t>Сведения о государственной регистрации юридического лица (не</w:t>
      </w:r>
      <w:r w:rsidR="00033A03">
        <w:rPr>
          <w:sz w:val="28"/>
          <w:szCs w:val="28"/>
          <w:lang w:bidi="ru-RU"/>
        </w:rPr>
        <w:t xml:space="preserve"> заполняется в случае обращения</w:t>
      </w:r>
      <w:r w:rsidRPr="00033A03">
        <w:rPr>
          <w:sz w:val="28"/>
          <w:szCs w:val="28"/>
          <w:lang w:bidi="ru-RU"/>
        </w:rPr>
        <w:t xml:space="preserve"> иностранного юридического </w:t>
      </w:r>
      <w:r>
        <w:rPr>
          <w:sz w:val="28"/>
          <w:szCs w:val="28"/>
          <w:lang w:bidi="ru-RU"/>
        </w:rPr>
        <w:t>лица):</w:t>
      </w:r>
    </w:p>
    <w:p w:rsidR="00F27ECE" w:rsidRDefault="00C46F0C" w:rsidP="00033A03">
      <w:pPr>
        <w:widowControl w:val="0"/>
        <w:tabs>
          <w:tab w:val="left" w:pos="6440"/>
        </w:tabs>
        <w:ind w:left="3828"/>
        <w:jc w:val="both"/>
        <w:rPr>
          <w:sz w:val="28"/>
          <w:szCs w:val="28"/>
          <w:lang w:bidi="ru-RU"/>
        </w:rPr>
      </w:pPr>
      <w:r>
        <w:rPr>
          <w:sz w:val="28"/>
          <w:szCs w:val="28"/>
          <w:lang w:bidi="ru-RU"/>
        </w:rPr>
        <w:t>ОГРН (ОГРНИП)</w:t>
      </w:r>
      <w:r>
        <w:rPr>
          <w:spacing w:val="-10"/>
          <w:sz w:val="28"/>
          <w:szCs w:val="28"/>
          <w:lang w:bidi="ru-RU"/>
        </w:rPr>
        <w:t>:</w:t>
      </w:r>
      <w:r>
        <w:rPr>
          <w:spacing w:val="-2"/>
          <w:sz w:val="28"/>
          <w:szCs w:val="28"/>
          <w:lang w:bidi="ru-RU"/>
        </w:rPr>
        <w:t>__________________________</w:t>
      </w:r>
    </w:p>
    <w:p w:rsidR="00F27ECE" w:rsidRDefault="00C46F0C" w:rsidP="00033A03">
      <w:pPr>
        <w:widowControl w:val="0"/>
        <w:tabs>
          <w:tab w:val="left" w:pos="6476"/>
        </w:tabs>
        <w:ind w:left="3828"/>
        <w:jc w:val="both"/>
        <w:rPr>
          <w:sz w:val="28"/>
          <w:szCs w:val="28"/>
          <w:lang w:bidi="ru-RU"/>
        </w:rPr>
      </w:pPr>
      <w:r>
        <w:rPr>
          <w:sz w:val="28"/>
          <w:szCs w:val="28"/>
          <w:lang w:bidi="ru-RU"/>
        </w:rPr>
        <w:t>ИНН:____________________________________</w:t>
      </w:r>
    </w:p>
    <w:p w:rsidR="00033A03" w:rsidRDefault="00C46F0C" w:rsidP="00033A03">
      <w:pPr>
        <w:widowControl w:val="0"/>
        <w:tabs>
          <w:tab w:val="left" w:pos="6476"/>
        </w:tabs>
        <w:ind w:left="3828"/>
        <w:jc w:val="both"/>
        <w:rPr>
          <w:sz w:val="28"/>
          <w:szCs w:val="28"/>
          <w:lang w:bidi="ru-RU"/>
        </w:rPr>
      </w:pPr>
      <w:r>
        <w:rPr>
          <w:sz w:val="28"/>
          <w:szCs w:val="28"/>
          <w:lang w:bidi="ru-RU"/>
        </w:rPr>
        <w:t>Для иностранного юридического лица:</w:t>
      </w:r>
    </w:p>
    <w:p w:rsidR="00F27ECE" w:rsidRDefault="00C46F0C" w:rsidP="00033A03">
      <w:pPr>
        <w:widowControl w:val="0"/>
        <w:tabs>
          <w:tab w:val="left" w:pos="6476"/>
        </w:tabs>
        <w:ind w:left="3828"/>
        <w:jc w:val="both"/>
        <w:rPr>
          <w:sz w:val="28"/>
          <w:szCs w:val="28"/>
          <w:lang w:bidi="ru-RU"/>
        </w:rPr>
      </w:pPr>
      <w:r>
        <w:rPr>
          <w:sz w:val="28"/>
          <w:szCs w:val="28"/>
          <w:lang w:bidi="ru-RU"/>
        </w:rPr>
        <w:t xml:space="preserve">Сведения о внесении записи в государственный </w:t>
      </w:r>
      <w:r>
        <w:rPr>
          <w:sz w:val="28"/>
          <w:szCs w:val="28"/>
          <w:lang w:bidi="ru-RU"/>
        </w:rPr>
        <w:lastRenderedPageBreak/>
        <w:t>реестр аккредитованных филиалов представительств иностранных юридических лиц:</w:t>
      </w:r>
    </w:p>
    <w:p w:rsidR="00F27ECE" w:rsidRDefault="00C46F0C" w:rsidP="00033A03">
      <w:pPr>
        <w:widowControl w:val="0"/>
        <w:ind w:left="3828"/>
        <w:jc w:val="both"/>
        <w:rPr>
          <w:rFonts w:eastAsia="Calibri"/>
          <w:sz w:val="28"/>
          <w:szCs w:val="28"/>
          <w:lang w:eastAsia="en-US"/>
        </w:rPr>
      </w:pPr>
      <w:r>
        <w:rPr>
          <w:rFonts w:eastAsia="Calibri"/>
          <w:sz w:val="28"/>
          <w:szCs w:val="28"/>
          <w:lang w:eastAsia="en-US" w:bidi="ru-RU"/>
        </w:rPr>
        <w:t>НЗА:____________________________________</w:t>
      </w:r>
    </w:p>
    <w:p w:rsidR="00F27ECE" w:rsidRDefault="00C46F0C" w:rsidP="00033A03">
      <w:pPr>
        <w:widowControl w:val="0"/>
        <w:ind w:left="3828"/>
        <w:jc w:val="both"/>
        <w:rPr>
          <w:sz w:val="28"/>
          <w:szCs w:val="28"/>
          <w:lang w:bidi="ru-RU"/>
        </w:rPr>
      </w:pPr>
      <w:r>
        <w:rPr>
          <w:sz w:val="28"/>
          <w:szCs w:val="28"/>
          <w:lang w:bidi="ru-RU"/>
        </w:rPr>
        <w:t>Контактная информация:</w:t>
      </w:r>
    </w:p>
    <w:p w:rsidR="00F27ECE" w:rsidRDefault="00C46F0C" w:rsidP="00033A03">
      <w:pPr>
        <w:widowControl w:val="0"/>
        <w:tabs>
          <w:tab w:val="left" w:pos="6402"/>
        </w:tabs>
        <w:ind w:left="3828"/>
        <w:jc w:val="both"/>
        <w:rPr>
          <w:sz w:val="28"/>
          <w:szCs w:val="28"/>
          <w:lang w:bidi="ru-RU"/>
        </w:rPr>
      </w:pPr>
      <w:r>
        <w:rPr>
          <w:sz w:val="28"/>
          <w:szCs w:val="28"/>
          <w:lang w:bidi="ru-RU"/>
        </w:rPr>
        <w:t>Почтовый адрес заявителя:_________________  _________________________________________Адрес места фактического нахождения заявителя: _________________________________________</w:t>
      </w:r>
    </w:p>
    <w:p w:rsidR="00F27ECE" w:rsidRDefault="00C46F0C" w:rsidP="00033A03">
      <w:pPr>
        <w:widowControl w:val="0"/>
        <w:tabs>
          <w:tab w:val="left" w:pos="6425"/>
        </w:tabs>
        <w:ind w:left="3828"/>
        <w:jc w:val="both"/>
        <w:rPr>
          <w:sz w:val="28"/>
          <w:szCs w:val="28"/>
          <w:lang w:bidi="ru-RU"/>
        </w:rPr>
      </w:pPr>
      <w:r>
        <w:rPr>
          <w:sz w:val="28"/>
          <w:szCs w:val="28"/>
          <w:lang w:bidi="ru-RU"/>
        </w:rPr>
        <w:t>Телефон: __</w:t>
      </w:r>
      <w:r w:rsidR="007161AE">
        <w:rPr>
          <w:sz w:val="28"/>
          <w:szCs w:val="28"/>
          <w:lang w:bidi="ru-RU"/>
        </w:rPr>
        <w:t>_</w:t>
      </w:r>
      <w:r>
        <w:rPr>
          <w:sz w:val="28"/>
          <w:szCs w:val="28"/>
          <w:lang w:bidi="ru-RU"/>
        </w:rPr>
        <w:t>______________________________</w:t>
      </w:r>
    </w:p>
    <w:p w:rsidR="00F27ECE" w:rsidRDefault="00C46F0C" w:rsidP="00033A03">
      <w:pPr>
        <w:widowControl w:val="0"/>
        <w:spacing w:before="8" w:after="1"/>
        <w:ind w:left="3828"/>
        <w:jc w:val="both"/>
        <w:rPr>
          <w:sz w:val="28"/>
          <w:szCs w:val="28"/>
          <w:lang w:bidi="ru-RU"/>
        </w:rPr>
      </w:pPr>
      <w:r>
        <w:rPr>
          <w:sz w:val="28"/>
          <w:szCs w:val="28"/>
          <w:lang w:bidi="ru-RU"/>
        </w:rPr>
        <w:t>Эл.</w:t>
      </w:r>
      <w:r w:rsidR="00033A03">
        <w:rPr>
          <w:sz w:val="28"/>
          <w:szCs w:val="28"/>
          <w:lang w:bidi="ru-RU"/>
        </w:rPr>
        <w:t xml:space="preserve"> п</w:t>
      </w:r>
      <w:r>
        <w:rPr>
          <w:sz w:val="28"/>
          <w:szCs w:val="28"/>
          <w:lang w:bidi="ru-RU"/>
        </w:rPr>
        <w:t xml:space="preserve">очта: </w:t>
      </w:r>
      <w:r w:rsidR="007161AE">
        <w:rPr>
          <w:sz w:val="28"/>
          <w:szCs w:val="28"/>
          <w:lang w:bidi="ru-RU"/>
        </w:rPr>
        <w:t>_</w:t>
      </w:r>
      <w:r>
        <w:rPr>
          <w:sz w:val="28"/>
          <w:szCs w:val="28"/>
          <w:lang w:bidi="ru-RU"/>
        </w:rPr>
        <w:t>_______________________________</w:t>
      </w:r>
    </w:p>
    <w:p w:rsidR="00F27ECE" w:rsidRDefault="00F27ECE" w:rsidP="00033A03">
      <w:pPr>
        <w:ind w:firstLine="567"/>
        <w:jc w:val="both"/>
        <w:rPr>
          <w:rFonts w:eastAsia="Calibri"/>
          <w:sz w:val="28"/>
          <w:szCs w:val="28"/>
          <w:lang w:eastAsia="en-US"/>
        </w:rPr>
      </w:pPr>
    </w:p>
    <w:p w:rsidR="00F27ECE" w:rsidRDefault="00F27ECE" w:rsidP="007161AE">
      <w:pPr>
        <w:ind w:firstLine="567"/>
        <w:jc w:val="both"/>
        <w:rPr>
          <w:rFonts w:eastAsia="Calibri"/>
          <w:sz w:val="28"/>
          <w:szCs w:val="28"/>
          <w:lang w:eastAsia="en-US"/>
        </w:rPr>
      </w:pPr>
    </w:p>
    <w:p w:rsidR="00F27ECE" w:rsidRDefault="00C46F0C" w:rsidP="007161AE">
      <w:pPr>
        <w:spacing w:line="276" w:lineRule="auto"/>
        <w:jc w:val="center"/>
        <w:rPr>
          <w:rFonts w:eastAsia="Calibri"/>
          <w:sz w:val="28"/>
          <w:szCs w:val="28"/>
          <w:lang w:eastAsia="en-US"/>
        </w:rPr>
      </w:pPr>
      <w:r>
        <w:rPr>
          <w:rFonts w:eastAsia="Calibri"/>
          <w:sz w:val="28"/>
          <w:szCs w:val="28"/>
          <w:lang w:eastAsia="en-US"/>
        </w:rPr>
        <w:t>Заявление</w:t>
      </w:r>
    </w:p>
    <w:p w:rsidR="00F27ECE" w:rsidRDefault="00C46F0C" w:rsidP="007161AE">
      <w:pPr>
        <w:spacing w:line="276" w:lineRule="auto"/>
        <w:jc w:val="center"/>
        <w:rPr>
          <w:rFonts w:eastAsia="Calibri"/>
          <w:sz w:val="28"/>
          <w:szCs w:val="28"/>
          <w:shd w:val="clear" w:color="auto" w:fill="FFFFFF"/>
          <w:lang w:eastAsia="en-US"/>
        </w:rPr>
      </w:pPr>
      <w:r>
        <w:rPr>
          <w:rFonts w:eastAsia="Calibri"/>
          <w:sz w:val="28"/>
          <w:szCs w:val="28"/>
          <w:lang w:eastAsia="en-US"/>
        </w:rPr>
        <w:t>о предоставлении муниципальной услуги «</w:t>
      </w:r>
      <w:r>
        <w:rPr>
          <w:rFonts w:eastAsia="Calibri"/>
          <w:sz w:val="28"/>
          <w:szCs w:val="28"/>
          <w:shd w:val="clear" w:color="auto" w:fill="FFFFFF"/>
          <w:lang w:eastAsia="en-US"/>
        </w:rPr>
        <w:t xml:space="preserve">Предоставление земельных </w:t>
      </w:r>
    </w:p>
    <w:p w:rsidR="00F27ECE" w:rsidRDefault="00C46F0C" w:rsidP="007161AE">
      <w:pPr>
        <w:spacing w:line="276" w:lineRule="auto"/>
        <w:jc w:val="center"/>
        <w:rPr>
          <w:rFonts w:eastAsia="Calibri"/>
          <w:sz w:val="28"/>
          <w:szCs w:val="28"/>
          <w:lang w:eastAsia="en-US"/>
        </w:rPr>
      </w:pPr>
      <w:r>
        <w:rPr>
          <w:rFonts w:eastAsia="Calibri"/>
          <w:sz w:val="28"/>
          <w:szCs w:val="28"/>
          <w:shd w:val="clear" w:color="auto" w:fill="FFFFFF"/>
          <w:lang w:eastAsia="en-US"/>
        </w:rPr>
        <w:t xml:space="preserve">участков, находящихся в муниципальной собственности, </w:t>
      </w:r>
    </w:p>
    <w:p w:rsidR="00F27ECE" w:rsidRDefault="00C46F0C" w:rsidP="007161AE">
      <w:pPr>
        <w:spacing w:line="276" w:lineRule="auto"/>
        <w:jc w:val="center"/>
        <w:rPr>
          <w:rFonts w:eastAsia="Calibri"/>
          <w:sz w:val="28"/>
          <w:szCs w:val="28"/>
          <w:vertAlign w:val="superscript"/>
          <w:lang w:eastAsia="en-US"/>
        </w:rPr>
      </w:pPr>
      <w:r>
        <w:rPr>
          <w:rFonts w:eastAsia="Calibri"/>
          <w:sz w:val="28"/>
          <w:szCs w:val="28"/>
          <w:shd w:val="clear" w:color="auto" w:fill="FFFFFF"/>
          <w:lang w:eastAsia="en-US"/>
        </w:rPr>
        <w:t>в постоянное (бессрочное) пользование»</w:t>
      </w:r>
      <w:r>
        <w:rPr>
          <w:rFonts w:eastAsia="Calibri"/>
          <w:sz w:val="28"/>
          <w:szCs w:val="28"/>
          <w:vertAlign w:val="superscript"/>
          <w:lang w:eastAsia="en-US"/>
        </w:rPr>
        <w:t xml:space="preserve"> </w:t>
      </w:r>
    </w:p>
    <w:p w:rsidR="00F27ECE" w:rsidRDefault="00F27ECE" w:rsidP="007161AE">
      <w:pPr>
        <w:ind w:firstLine="567"/>
        <w:jc w:val="both"/>
        <w:rPr>
          <w:rFonts w:eastAsia="Calibri"/>
          <w:sz w:val="28"/>
          <w:szCs w:val="28"/>
          <w:lang w:eastAsia="en-US"/>
        </w:rPr>
      </w:pPr>
    </w:p>
    <w:p w:rsidR="00F27ECE" w:rsidRDefault="00C46F0C" w:rsidP="007161AE">
      <w:pPr>
        <w:ind w:firstLine="709"/>
        <w:jc w:val="both"/>
        <w:rPr>
          <w:rFonts w:eastAsia="Calibri"/>
          <w:sz w:val="28"/>
          <w:szCs w:val="28"/>
          <w:lang w:eastAsia="en-US"/>
        </w:rPr>
      </w:pPr>
      <w:r>
        <w:rPr>
          <w:rFonts w:eastAsia="Calibri"/>
          <w:sz w:val="28"/>
          <w:szCs w:val="28"/>
          <w:lang w:eastAsia="en-US"/>
        </w:rPr>
        <w:t>Прошу предоставить земельный участок с кадастровым номером ______________, площадью _____кв.м, видом разрешенного использования___________, категорией________, в постоянное (бессрочное) пользование с целью ______________________ (указать цель использования земельного участка).</w:t>
      </w:r>
    </w:p>
    <w:p w:rsidR="00F27ECE" w:rsidRDefault="00C46F0C" w:rsidP="007161AE">
      <w:pPr>
        <w:ind w:firstLine="709"/>
        <w:contextualSpacing/>
        <w:jc w:val="both"/>
        <w:rPr>
          <w:rFonts w:eastAsia="Calibri"/>
          <w:sz w:val="28"/>
          <w:szCs w:val="28"/>
          <w:lang w:eastAsia="en-US"/>
        </w:rPr>
      </w:pPr>
      <w:r>
        <w:rPr>
          <w:rFonts w:eastAsia="Calibri"/>
          <w:sz w:val="28"/>
          <w:szCs w:val="28"/>
          <w:lang w:eastAsia="en-US"/>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-_________________________________.</w:t>
      </w:r>
    </w:p>
    <w:p w:rsidR="00F27ECE" w:rsidRDefault="00C46F0C" w:rsidP="007161AE">
      <w:pPr>
        <w:ind w:firstLine="709"/>
        <w:contextualSpacing/>
        <w:jc w:val="both"/>
        <w:rPr>
          <w:rFonts w:eastAsia="Calibri"/>
          <w:sz w:val="28"/>
          <w:szCs w:val="28"/>
          <w:lang w:eastAsia="en-US"/>
        </w:rPr>
      </w:pPr>
      <w:r>
        <w:rPr>
          <w:rFonts w:eastAsia="Calibri"/>
          <w:sz w:val="28"/>
          <w:szCs w:val="28"/>
          <w:lang w:eastAsia="en-US"/>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w:t>
      </w:r>
    </w:p>
    <w:p w:rsidR="00F27ECE" w:rsidRDefault="00F27ECE" w:rsidP="007161AE">
      <w:pPr>
        <w:ind w:firstLine="709"/>
        <w:contextualSpacing/>
        <w:jc w:val="both"/>
        <w:rPr>
          <w:rFonts w:eastAsia="Calibri"/>
          <w:sz w:val="28"/>
          <w:szCs w:val="28"/>
          <w:lang w:eastAsia="en-US"/>
        </w:rPr>
      </w:pPr>
    </w:p>
    <w:p w:rsidR="00F27ECE" w:rsidRDefault="00C46F0C" w:rsidP="007161AE">
      <w:pPr>
        <w:keepLines/>
        <w:widowControl w:val="0"/>
        <w:spacing w:line="276" w:lineRule="auto"/>
        <w:ind w:firstLine="709"/>
        <w:jc w:val="both"/>
        <w:rPr>
          <w:sz w:val="28"/>
          <w:szCs w:val="28"/>
          <w:lang w:eastAsia="en-US"/>
        </w:rPr>
      </w:pPr>
      <w:r>
        <w:rPr>
          <w:sz w:val="28"/>
          <w:szCs w:val="28"/>
        </w:rPr>
        <w:t>К Запросу прилагаю:</w:t>
      </w:r>
    </w:p>
    <w:p w:rsidR="00F27ECE" w:rsidRDefault="00C46F0C" w:rsidP="007161AE">
      <w:pPr>
        <w:widowControl w:val="0"/>
        <w:spacing w:line="276" w:lineRule="auto"/>
        <w:ind w:firstLine="709"/>
        <w:jc w:val="both"/>
        <w:rPr>
          <w:sz w:val="28"/>
          <w:szCs w:val="28"/>
          <w:lang w:eastAsia="en-US"/>
        </w:rPr>
      </w:pPr>
      <w:r>
        <w:rPr>
          <w:sz w:val="28"/>
          <w:szCs w:val="28"/>
        </w:rPr>
        <w:t>1. _____________________________________________</w:t>
      </w:r>
    </w:p>
    <w:p w:rsidR="00F27ECE" w:rsidRDefault="00C46F0C" w:rsidP="007161AE">
      <w:pPr>
        <w:widowControl w:val="0"/>
        <w:spacing w:line="276" w:lineRule="auto"/>
        <w:ind w:firstLine="709"/>
        <w:jc w:val="both"/>
        <w:rPr>
          <w:sz w:val="28"/>
          <w:szCs w:val="28"/>
          <w:lang w:eastAsia="en-US"/>
        </w:rPr>
      </w:pPr>
      <w:r>
        <w:rPr>
          <w:sz w:val="28"/>
          <w:szCs w:val="28"/>
        </w:rPr>
        <w:t>2. _____________________________________________</w:t>
      </w:r>
    </w:p>
    <w:p w:rsidR="00F27ECE" w:rsidRDefault="00C46F0C" w:rsidP="007161AE">
      <w:pPr>
        <w:widowControl w:val="0"/>
        <w:spacing w:line="276" w:lineRule="auto"/>
        <w:ind w:firstLine="709"/>
        <w:jc w:val="both"/>
        <w:rPr>
          <w:sz w:val="28"/>
          <w:szCs w:val="28"/>
          <w:lang w:eastAsia="en-US"/>
        </w:rPr>
      </w:pPr>
      <w:r>
        <w:rPr>
          <w:sz w:val="28"/>
          <w:szCs w:val="28"/>
          <w:lang w:eastAsia="zh-CN" w:bidi="en-US"/>
        </w:rPr>
        <w:t xml:space="preserve">     (указывается перечень документов, предоставляемых Заявителем)</w:t>
      </w:r>
    </w:p>
    <w:p w:rsidR="00F27ECE" w:rsidRDefault="00F27ECE" w:rsidP="007161AE">
      <w:pPr>
        <w:widowControl w:val="0"/>
        <w:spacing w:line="276" w:lineRule="auto"/>
        <w:ind w:firstLine="709"/>
        <w:jc w:val="both"/>
        <w:rPr>
          <w:sz w:val="28"/>
          <w:szCs w:val="28"/>
          <w:lang w:eastAsia="en-US"/>
        </w:rPr>
      </w:pPr>
    </w:p>
    <w:p w:rsidR="00F27ECE" w:rsidRDefault="00C46F0C" w:rsidP="007161AE">
      <w:pPr>
        <w:jc w:val="both"/>
        <w:rPr>
          <w:rFonts w:eastAsia="Calibri"/>
          <w:sz w:val="28"/>
          <w:szCs w:val="28"/>
          <w:lang w:eastAsia="en-US"/>
        </w:rPr>
      </w:pPr>
      <w:r>
        <w:rPr>
          <w:sz w:val="28"/>
          <w:szCs w:val="28"/>
        </w:rPr>
        <w:t>На обработку персональных данных Заявителя (представителя Заявителя), содержащихся в Запросе и прилагаемых к нему документах, согласен.</w:t>
      </w:r>
      <w:r>
        <w:rPr>
          <w:rFonts w:eastAsia="Calibri"/>
          <w:sz w:val="28"/>
          <w:szCs w:val="28"/>
          <w:lang w:eastAsia="en-US"/>
        </w:rPr>
        <w:t xml:space="preserve"> </w:t>
      </w:r>
    </w:p>
    <w:p w:rsidR="00F27ECE" w:rsidRDefault="00F27ECE" w:rsidP="007161AE">
      <w:pPr>
        <w:ind w:firstLine="709"/>
        <w:jc w:val="both"/>
        <w:rPr>
          <w:rFonts w:eastAsia="Calibri"/>
          <w:sz w:val="28"/>
          <w:szCs w:val="28"/>
          <w:lang w:eastAsia="en-US"/>
        </w:rPr>
      </w:pPr>
    </w:p>
    <w:tbl>
      <w:tblPr>
        <w:tblW w:w="8505" w:type="dxa"/>
        <w:tblLayout w:type="fixed"/>
        <w:tblLook w:val="04A0" w:firstRow="1" w:lastRow="0" w:firstColumn="1" w:lastColumn="0" w:noHBand="0" w:noVBand="1"/>
      </w:tblPr>
      <w:tblGrid>
        <w:gridCol w:w="5245"/>
        <w:gridCol w:w="3260"/>
      </w:tblGrid>
      <w:tr w:rsidR="00C60CF4" w:rsidTr="00792E75">
        <w:trPr>
          <w:trHeight w:val="475"/>
        </w:trPr>
        <w:tc>
          <w:tcPr>
            <w:tcW w:w="5245" w:type="dxa"/>
          </w:tcPr>
          <w:p w:rsidR="00F27ECE" w:rsidRDefault="00C46F0C" w:rsidP="007161AE">
            <w:pPr>
              <w:keepNext/>
              <w:keepLines/>
              <w:ind w:firstLine="709"/>
              <w:jc w:val="both"/>
              <w:rPr>
                <w:rFonts w:eastAsia="Calibri"/>
                <w:sz w:val="28"/>
                <w:szCs w:val="28"/>
                <w:lang w:eastAsia="en-US"/>
              </w:rPr>
            </w:pPr>
            <w:r>
              <w:rPr>
                <w:rFonts w:eastAsia="Calibri"/>
                <w:sz w:val="28"/>
                <w:szCs w:val="28"/>
                <w:lang w:eastAsia="en-US"/>
              </w:rPr>
              <w:t>Подпись ____________</w:t>
            </w:r>
          </w:p>
        </w:tc>
        <w:tc>
          <w:tcPr>
            <w:tcW w:w="3260" w:type="dxa"/>
          </w:tcPr>
          <w:p w:rsidR="00F27ECE" w:rsidRDefault="00C46F0C" w:rsidP="007161AE">
            <w:pPr>
              <w:keepNext/>
              <w:keepLines/>
              <w:ind w:firstLine="709"/>
              <w:jc w:val="both"/>
              <w:rPr>
                <w:rFonts w:eastAsia="Calibri"/>
                <w:sz w:val="28"/>
                <w:szCs w:val="28"/>
                <w:lang w:eastAsia="en-US"/>
              </w:rPr>
            </w:pPr>
            <w:r>
              <w:rPr>
                <w:rFonts w:eastAsia="Calibri"/>
                <w:sz w:val="28"/>
                <w:szCs w:val="28"/>
                <w:lang w:eastAsia="en-US"/>
              </w:rPr>
              <w:t>Дата ___________</w:t>
            </w:r>
          </w:p>
        </w:tc>
      </w:tr>
    </w:tbl>
    <w:p w:rsidR="00F27ECE" w:rsidRDefault="00F27ECE" w:rsidP="00F27ECE">
      <w:pPr>
        <w:ind w:right="-427" w:firstLine="709"/>
        <w:jc w:val="both"/>
        <w:rPr>
          <w:rFonts w:eastAsia="Calibri"/>
          <w:sz w:val="28"/>
          <w:szCs w:val="28"/>
          <w:lang w:eastAsia="en-US"/>
        </w:rPr>
      </w:pPr>
    </w:p>
    <w:p w:rsidR="00F27ECE" w:rsidRDefault="00C46F0C" w:rsidP="007161AE">
      <w:pPr>
        <w:tabs>
          <w:tab w:val="left" w:pos="8931"/>
        </w:tabs>
        <w:spacing w:line="276" w:lineRule="auto"/>
        <w:ind w:firstLine="709"/>
        <w:jc w:val="both"/>
        <w:rPr>
          <w:rFonts w:eastAsia="Calibri"/>
          <w:sz w:val="28"/>
          <w:szCs w:val="28"/>
          <w:lang w:eastAsia="en-US"/>
        </w:rPr>
      </w:pPr>
      <w:r>
        <w:rPr>
          <w:rFonts w:eastAsia="Calibri"/>
          <w:sz w:val="28"/>
          <w:szCs w:val="28"/>
          <w:lang w:eastAsia="en-US"/>
        </w:rPr>
        <w:lastRenderedPageBreak/>
        <w:t>О ходе рассмотрения и готовности результата предоставления Услуги Заявитель уведомляется следующими способами:</w:t>
      </w:r>
    </w:p>
    <w:p w:rsidR="00F27ECE" w:rsidRDefault="00C46F0C" w:rsidP="00F27ECE">
      <w:pPr>
        <w:tabs>
          <w:tab w:val="left" w:pos="8931"/>
        </w:tabs>
        <w:spacing w:line="276" w:lineRule="auto"/>
        <w:ind w:right="-427" w:firstLine="709"/>
        <w:jc w:val="both"/>
        <w:rPr>
          <w:rFonts w:eastAsia="Calibri"/>
          <w:sz w:val="28"/>
          <w:szCs w:val="28"/>
          <w:lang w:eastAsia="en-US"/>
        </w:rPr>
      </w:pPr>
      <w:r>
        <w:rPr>
          <w:rFonts w:eastAsia="Calibri"/>
          <w:sz w:val="28"/>
          <w:szCs w:val="28"/>
          <w:lang w:eastAsia="en-US"/>
        </w:rPr>
        <w:t xml:space="preserve">- через личный кабинет на РПГУ </w:t>
      </w:r>
      <w:r>
        <w:rPr>
          <w:rFonts w:eastAsia="Calibri"/>
          <w:sz w:val="28"/>
          <w:szCs w:val="28"/>
          <w:lang w:val="en-US" w:eastAsia="en-US"/>
        </w:rPr>
        <w:t>uslugi</w:t>
      </w:r>
      <w:r>
        <w:rPr>
          <w:rFonts w:eastAsia="Calibri"/>
          <w:sz w:val="28"/>
          <w:szCs w:val="28"/>
          <w:lang w:eastAsia="en-US"/>
        </w:rPr>
        <w:t>.</w:t>
      </w:r>
      <w:r>
        <w:rPr>
          <w:rFonts w:eastAsia="Calibri"/>
          <w:sz w:val="28"/>
          <w:szCs w:val="28"/>
          <w:lang w:val="en-US" w:eastAsia="en-US"/>
        </w:rPr>
        <w:t>mosreg</w:t>
      </w:r>
      <w:r>
        <w:rPr>
          <w:rFonts w:eastAsia="Calibri"/>
          <w:sz w:val="28"/>
          <w:szCs w:val="28"/>
          <w:lang w:eastAsia="en-US"/>
        </w:rPr>
        <w:t>.</w:t>
      </w:r>
      <w:r>
        <w:rPr>
          <w:rFonts w:eastAsia="Calibri"/>
          <w:sz w:val="28"/>
          <w:szCs w:val="28"/>
          <w:lang w:val="en-US" w:eastAsia="en-US"/>
        </w:rPr>
        <w:t>ru</w:t>
      </w:r>
      <w:r>
        <w:rPr>
          <w:rFonts w:eastAsia="Calibri"/>
          <w:sz w:val="28"/>
          <w:szCs w:val="28"/>
          <w:lang w:eastAsia="en-US"/>
        </w:rPr>
        <w:t>;</w:t>
      </w:r>
    </w:p>
    <w:p w:rsidR="00F27ECE" w:rsidRDefault="00C46F0C" w:rsidP="00F27ECE">
      <w:pPr>
        <w:tabs>
          <w:tab w:val="left" w:pos="8931"/>
        </w:tabs>
        <w:spacing w:line="276" w:lineRule="auto"/>
        <w:ind w:right="-427" w:firstLine="709"/>
        <w:jc w:val="both"/>
        <w:rPr>
          <w:rFonts w:eastAsia="Calibri"/>
          <w:sz w:val="28"/>
          <w:szCs w:val="28"/>
          <w:lang w:eastAsia="en-US"/>
        </w:rPr>
      </w:pPr>
      <w:r>
        <w:rPr>
          <w:rFonts w:eastAsia="Calibri"/>
          <w:sz w:val="28"/>
          <w:szCs w:val="28"/>
          <w:lang w:eastAsia="en-US"/>
        </w:rPr>
        <w:t>- по электронной почте.</w:t>
      </w:r>
    </w:p>
    <w:p w:rsidR="00F27ECE" w:rsidRDefault="00F27ECE" w:rsidP="00F27ECE">
      <w:pPr>
        <w:keepNext/>
        <w:keepLines/>
        <w:ind w:right="-427" w:firstLine="709"/>
        <w:jc w:val="both"/>
        <w:rPr>
          <w:rFonts w:eastAsia="Calibri"/>
          <w:sz w:val="28"/>
          <w:szCs w:val="28"/>
          <w:lang w:eastAsia="en-US"/>
        </w:rPr>
      </w:pPr>
    </w:p>
    <w:p w:rsidR="00F27ECE" w:rsidRDefault="00C46F0C" w:rsidP="00F27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en-US"/>
        </w:rPr>
      </w:pPr>
      <w:r>
        <w:rPr>
          <w:color w:val="000000"/>
          <w:sz w:val="28"/>
          <w:szCs w:val="28"/>
        </w:rPr>
        <w:t>Результат предоставления услуги прошу направить в форме электронного документа в личный кабинет в государственной информационной системе Московской области "Портал государственных и муниципальных услуг (функций) Московской области" (РПГУ).</w:t>
      </w:r>
    </w:p>
    <w:p w:rsidR="00F27ECE" w:rsidRDefault="00F27ECE" w:rsidP="00F27ECE">
      <w:pPr>
        <w:keepNext/>
        <w:keepLines/>
        <w:ind w:right="-427" w:firstLine="709"/>
        <w:jc w:val="both"/>
        <w:rPr>
          <w:rFonts w:eastAsia="Calibri"/>
          <w:sz w:val="28"/>
          <w:szCs w:val="28"/>
          <w:lang w:eastAsia="en-US"/>
        </w:rPr>
      </w:pPr>
    </w:p>
    <w:p w:rsidR="00F27ECE" w:rsidRDefault="00F27ECE" w:rsidP="00F27ECE">
      <w:pPr>
        <w:keepNext/>
        <w:keepLines/>
        <w:ind w:right="-427"/>
        <w:jc w:val="both"/>
        <w:rPr>
          <w:rFonts w:eastAsia="Calibri"/>
          <w:sz w:val="28"/>
          <w:szCs w:val="28"/>
          <w:lang w:eastAsia="en-US"/>
        </w:rPr>
      </w:pPr>
    </w:p>
    <w:p w:rsidR="00F27ECE" w:rsidRDefault="00F27ECE" w:rsidP="00F27ECE">
      <w:pPr>
        <w:keepNext/>
        <w:keepLines/>
        <w:ind w:right="-427"/>
        <w:jc w:val="both"/>
        <w:rPr>
          <w:rFonts w:eastAsia="Calibri"/>
          <w:sz w:val="28"/>
          <w:szCs w:val="28"/>
          <w:lang w:eastAsia="en-US"/>
        </w:rPr>
      </w:pPr>
    </w:p>
    <w:p w:rsidR="00F27ECE" w:rsidRDefault="00C46F0C" w:rsidP="00F27ECE">
      <w:pPr>
        <w:keepNext/>
        <w:keepLines/>
        <w:ind w:right="-427"/>
        <w:jc w:val="both"/>
        <w:rPr>
          <w:rFonts w:eastAsia="Calibri"/>
          <w:sz w:val="28"/>
          <w:szCs w:val="28"/>
          <w:lang w:eastAsia="en-US"/>
        </w:rPr>
      </w:pPr>
      <w:r>
        <w:rPr>
          <w:rFonts w:eastAsia="Calibri"/>
          <w:sz w:val="28"/>
          <w:szCs w:val="28"/>
          <w:lang w:eastAsia="en-US"/>
        </w:rPr>
        <w:t xml:space="preserve">_______________________________________        </w:t>
      </w:r>
      <w:r w:rsidR="007161AE">
        <w:rPr>
          <w:rFonts w:eastAsia="Calibri"/>
          <w:sz w:val="28"/>
          <w:szCs w:val="28"/>
          <w:lang w:eastAsia="en-US"/>
        </w:rPr>
        <w:t xml:space="preserve">     </w:t>
      </w:r>
      <w:r>
        <w:rPr>
          <w:rFonts w:eastAsia="Calibri"/>
          <w:sz w:val="28"/>
          <w:szCs w:val="28"/>
          <w:lang w:eastAsia="en-US"/>
        </w:rPr>
        <w:t xml:space="preserve"> ____________________</w:t>
      </w:r>
    </w:p>
    <w:p w:rsidR="00F27ECE" w:rsidRDefault="00C46F0C" w:rsidP="00F27ECE">
      <w:pPr>
        <w:spacing w:after="200" w:line="276" w:lineRule="auto"/>
        <w:jc w:val="both"/>
        <w:rPr>
          <w:rFonts w:eastAsia="Calibri"/>
          <w:sz w:val="28"/>
          <w:szCs w:val="28"/>
          <w:lang w:eastAsia="en-US"/>
        </w:rPr>
      </w:pPr>
      <w:r>
        <w:rPr>
          <w:rFonts w:eastAsia="Calibri"/>
          <w:sz w:val="28"/>
          <w:szCs w:val="28"/>
          <w:lang w:eastAsia="en-US"/>
        </w:rPr>
        <w:t xml:space="preserve">(подпись Заявителя (представителя Заявителя)        </w:t>
      </w:r>
      <w:r w:rsidR="007161AE">
        <w:rPr>
          <w:rFonts w:eastAsia="Calibri"/>
          <w:sz w:val="28"/>
          <w:szCs w:val="28"/>
          <w:lang w:eastAsia="en-US"/>
        </w:rPr>
        <w:t xml:space="preserve">      </w:t>
      </w:r>
      <w:r>
        <w:rPr>
          <w:rFonts w:eastAsia="Calibri"/>
          <w:sz w:val="28"/>
          <w:szCs w:val="28"/>
          <w:lang w:eastAsia="en-US"/>
        </w:rPr>
        <w:t xml:space="preserve">  (Ф.И.О. полностью)</w:t>
      </w:r>
    </w:p>
    <w:p w:rsidR="00967C5D" w:rsidRPr="00220545" w:rsidRDefault="00967C5D" w:rsidP="00F27ECE">
      <w:pPr>
        <w:suppressLineNumbers/>
        <w:spacing w:line="276" w:lineRule="auto"/>
        <w:jc w:val="center"/>
        <w:outlineLvl w:val="1"/>
        <w:rPr>
          <w:szCs w:val="24"/>
          <w:lang w:eastAsia="en-US"/>
        </w:rPr>
      </w:pPr>
    </w:p>
    <w:sectPr w:rsidR="00967C5D" w:rsidRPr="00220545" w:rsidSect="00220545">
      <w:headerReference w:type="even" r:id="rId45"/>
      <w:headerReference w:type="default" r:id="rId46"/>
      <w:footerReference w:type="even" r:id="rId47"/>
      <w:footerReference w:type="default" r:id="rId48"/>
      <w:headerReference w:type="first" r:id="rId49"/>
      <w:footerReference w:type="first" r:id="rId50"/>
      <w:pgSz w:w="11906" w:h="16838"/>
      <w:pgMar w:top="1252" w:right="707" w:bottom="1134" w:left="1560" w:header="709" w:footer="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9F9" w:rsidRDefault="005E19F9">
      <w:r>
        <w:separator/>
      </w:r>
    </w:p>
  </w:endnote>
  <w:endnote w:type="continuationSeparator" w:id="0">
    <w:p w:rsidR="005E19F9" w:rsidRDefault="005E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fontKey="{2F5165B0-2BF9-4CF8-A36E-83777E9AABF5}"/>
    <w:embedBold r:id="rId2" w:fontKey="{53BA8F9F-E5AD-4177-80B9-C4F181E6930A}"/>
    <w:embedItalic r:id="rId3" w:fontKey="{5CB3376D-D751-4091-BC6E-DCE7FC2F617D}"/>
    <w:embedBoldItalic r:id="rId4" w:fontKey="{74D22586-19DC-437E-A8A8-4C1C718B386F}"/>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embedRegular r:id="rId5" w:fontKey="{DFF21782-A3F2-454C-A6FB-B269BDD3D9AC}"/>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ndale Sans UI">
    <w:charset w:val="00"/>
    <w:family w:val="auto"/>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embedRegular r:id="rId6" w:subsetted="1" w:fontKey="{02D5A81C-0BCB-49A8-BDA8-1DA3D3495122}"/>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E24031">
    <w:pPr>
      <w:tabs>
        <w:tab w:val="center" w:pos="4677"/>
        <w:tab w:val="right" w:pos="9355"/>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3F" w:rsidRDefault="0059063F">
    <w:pPr>
      <w:tabs>
        <w:tab w:val="center" w:pos="4677"/>
        <w:tab w:val="right" w:pos="9355"/>
      </w:tabs>
      <w:rPr>
        <w:szCs w:val="24"/>
        <w:lang w:val="en-US" w:eastAsia="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3F" w:rsidRDefault="0059063F">
    <w:pPr>
      <w:tabs>
        <w:tab w:val="center" w:pos="4677"/>
        <w:tab w:val="right" w:pos="9355"/>
      </w:tabs>
      <w:rPr>
        <w:szCs w:val="24"/>
        <w:lang w:val="en-US" w:eastAsia="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3F" w:rsidRDefault="0059063F">
    <w:pPr>
      <w:tabs>
        <w:tab w:val="center" w:pos="4677"/>
        <w:tab w:val="right" w:pos="9355"/>
      </w:tabs>
      <w:rPr>
        <w:szCs w:val="24"/>
        <w:lang w:val="en-US" w:eastAsia="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E24031">
    <w:pPr>
      <w:tabs>
        <w:tab w:val="center" w:pos="4677"/>
        <w:tab w:val="right" w:pos="93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E24031">
    <w:pPr>
      <w:tabs>
        <w:tab w:val="center" w:pos="4677"/>
        <w:tab w:val="right" w:pos="93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F4" w:rsidRDefault="00C60CF4">
    <w:pPr>
      <w:rPr>
        <w:vanish/>
        <w:sz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F4" w:rsidRDefault="00C60CF4">
    <w:pPr>
      <w:rPr>
        <w:vanish/>
        <w:sz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F4" w:rsidRDefault="00C60CF4">
    <w:pPr>
      <w:rPr>
        <w:vanish/>
        <w:sz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0" w:rsidRDefault="006F5460">
    <w:pPr>
      <w:tabs>
        <w:tab w:val="center" w:pos="7143"/>
        <w:tab w:val="right" w:pos="14287"/>
      </w:tabs>
      <w:rPr>
        <w:szCs w:val="24"/>
        <w:lang w:val="en-US" w:eastAsia="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0" w:rsidRDefault="006F5460">
    <w:pPr>
      <w:tabs>
        <w:tab w:val="center" w:pos="7143"/>
        <w:tab w:val="right" w:pos="14287"/>
      </w:tabs>
      <w:rPr>
        <w:szCs w:val="24"/>
        <w:lang w:val="en-US" w:eastAsia="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0" w:rsidRDefault="006F5460">
    <w:pPr>
      <w:tabs>
        <w:tab w:val="center" w:pos="7143"/>
        <w:tab w:val="right" w:pos="14287"/>
      </w:tabs>
      <w:rPr>
        <w:szCs w:val="24"/>
        <w:lang w:val="en-US"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9F9" w:rsidRDefault="005E19F9">
      <w:r>
        <w:separator/>
      </w:r>
    </w:p>
  </w:footnote>
  <w:footnote w:type="continuationSeparator" w:id="0">
    <w:p w:rsidR="005E19F9" w:rsidRDefault="005E1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E24031">
    <w:pPr>
      <w:tabs>
        <w:tab w:val="center" w:pos="4677"/>
        <w:tab w:val="right" w:pos="935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Default="00C46F0C">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877361">
      <w:rPr>
        <w:rFonts w:eastAsia="NSimSun" w:cs="Lucida Sans"/>
        <w:noProof/>
        <w:sz w:val="28"/>
        <w:szCs w:val="28"/>
        <w:lang w:eastAsia="zh-CN" w:bidi="hi-IN"/>
      </w:rPr>
      <w:t>1</w:t>
    </w:r>
    <w:r>
      <w:rPr>
        <w:rFonts w:eastAsia="NSimSun" w:cs="Lucida Sans"/>
        <w:sz w:val="28"/>
        <w:szCs w:val="28"/>
        <w:lang w:eastAsia="zh-CN" w:bidi="hi-IN"/>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Default="004E152B">
    <w:pPr>
      <w:suppressLineNumbers/>
      <w:tabs>
        <w:tab w:val="center" w:pos="4819"/>
        <w:tab w:val="right" w:pos="9638"/>
      </w:tabs>
      <w:jc w:val="center"/>
      <w:rPr>
        <w:rFonts w:ascii="Liberation Serif" w:eastAsia="NSimSun" w:hAnsi="Liberation Serif" w:cs="Lucida Sans" w:hint="eastAsia"/>
        <w:szCs w:val="24"/>
        <w:lang w:eastAsia="zh-CN" w:bidi="hi-I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361" w:rsidRDefault="00C46F0C">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CA6280">
      <w:rPr>
        <w:rFonts w:eastAsia="NSimSun" w:cs="Lucida Sans"/>
        <w:noProof/>
        <w:sz w:val="28"/>
        <w:szCs w:val="28"/>
        <w:lang w:eastAsia="zh-CN" w:bidi="hi-IN"/>
      </w:rPr>
      <w:t>2</w:t>
    </w:r>
    <w:r>
      <w:rPr>
        <w:rFonts w:eastAsia="NSimSun" w:cs="Lucida Sans"/>
        <w:sz w:val="28"/>
        <w:szCs w:val="28"/>
        <w:lang w:eastAsia="zh-CN" w:bidi="hi-I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0" w:rsidRDefault="006F5460">
    <w:pPr>
      <w:suppressLineNumbers/>
      <w:tabs>
        <w:tab w:val="center" w:pos="4819"/>
        <w:tab w:val="right" w:pos="9638"/>
      </w:tabs>
      <w:rPr>
        <w:rFonts w:ascii="Liberation Serif" w:eastAsia="NSimSun" w:hAnsi="Liberation Serif" w:cs="Lucida Sans" w:hint="eastAsia"/>
        <w:szCs w:val="24"/>
        <w:lang w:eastAsia="zh-CN" w:bidi="hi-I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361" w:rsidRDefault="00C46F0C">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CA6280">
      <w:rPr>
        <w:rFonts w:eastAsia="NSimSun" w:cs="Lucida Sans"/>
        <w:noProof/>
        <w:sz w:val="28"/>
        <w:szCs w:val="28"/>
        <w:lang w:eastAsia="zh-CN" w:bidi="hi-IN"/>
      </w:rPr>
      <w:t>3</w:t>
    </w:r>
    <w:r>
      <w:rPr>
        <w:rFonts w:eastAsia="NSimSun" w:cs="Lucida Sans"/>
        <w:sz w:val="28"/>
        <w:szCs w:val="28"/>
        <w:lang w:eastAsia="zh-CN" w:bidi="hi-IN"/>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0" w:rsidRDefault="006F5460">
    <w:pPr>
      <w:suppressLineNumbers/>
      <w:tabs>
        <w:tab w:val="center" w:pos="4819"/>
        <w:tab w:val="right" w:pos="9638"/>
      </w:tabs>
      <w:rPr>
        <w:rFonts w:ascii="Liberation Serif" w:eastAsia="NSimSun" w:hAnsi="Liberation Serif" w:cs="Lucida Sans" w:hint="eastAsia"/>
        <w:szCs w:val="24"/>
        <w:lang w:eastAsia="zh-CN" w:bidi="hi-I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3F" w:rsidRDefault="0059063F">
    <w:pPr>
      <w:tabs>
        <w:tab w:val="center" w:pos="4677"/>
        <w:tab w:val="right" w:pos="9355"/>
      </w:tabs>
      <w:jc w:val="center"/>
      <w:rPr>
        <w:rFonts w:eastAsia="Calibri"/>
        <w:szCs w:val="22"/>
        <w:lang w:eastAsia="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615827"/>
      <w:docPartObj>
        <w:docPartGallery w:val="Page Numbers (Top of Page)"/>
        <w:docPartUnique/>
      </w:docPartObj>
    </w:sdtPr>
    <w:sdtEndPr/>
    <w:sdtContent>
      <w:p w:rsidR="0059063F" w:rsidRDefault="00C46F0C" w:rsidP="0059063F">
        <w:pPr>
          <w:tabs>
            <w:tab w:val="center" w:pos="4677"/>
            <w:tab w:val="right" w:pos="9355"/>
          </w:tabs>
          <w:jc w:val="center"/>
          <w:rPr>
            <w:rFonts w:eastAsia="Calibri"/>
            <w:szCs w:val="22"/>
            <w:lang w:eastAsia="en-US"/>
          </w:rPr>
        </w:pPr>
        <w:r>
          <w:rPr>
            <w:rFonts w:eastAsia="Calibri"/>
            <w:szCs w:val="22"/>
            <w:lang w:eastAsia="en-US"/>
          </w:rPr>
          <w:fldChar w:fldCharType="begin"/>
        </w:r>
        <w:r>
          <w:rPr>
            <w:rFonts w:eastAsia="Calibri"/>
            <w:szCs w:val="22"/>
            <w:lang w:eastAsia="en-US"/>
          </w:rPr>
          <w:instrText>PAGE   \* MERGEFORMAT</w:instrText>
        </w:r>
        <w:r>
          <w:rPr>
            <w:rFonts w:eastAsia="Calibri"/>
            <w:szCs w:val="22"/>
            <w:lang w:eastAsia="en-US"/>
          </w:rPr>
          <w:fldChar w:fldCharType="separate"/>
        </w:r>
        <w:r w:rsidR="00CA6280">
          <w:rPr>
            <w:rFonts w:eastAsia="Calibri"/>
            <w:noProof/>
            <w:szCs w:val="22"/>
            <w:lang w:eastAsia="en-US"/>
          </w:rPr>
          <w:t>2</w:t>
        </w:r>
        <w:r>
          <w:rPr>
            <w:rFonts w:eastAsia="Calibri"/>
            <w:szCs w:val="22"/>
            <w:lang w:eastAsia="en-US"/>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3F" w:rsidRDefault="0059063F">
    <w:pPr>
      <w:tabs>
        <w:tab w:val="center" w:pos="4677"/>
        <w:tab w:val="right" w:pos="9355"/>
      </w:tabs>
      <w:jc w:val="center"/>
      <w:rPr>
        <w:rFonts w:eastAsia="Calibri"/>
        <w:szCs w:val="22"/>
        <w:lang w:eastAsia="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C46F0C">
    <w:pPr>
      <w:tabs>
        <w:tab w:val="center" w:pos="4677"/>
        <w:tab w:val="right" w:pos="9355"/>
      </w:tabs>
      <w:jc w:val="center"/>
    </w:pPr>
    <w:r>
      <w:fldChar w:fldCharType="begin"/>
    </w:r>
    <w:r>
      <w:instrText>PAGE   \* MERGEFORMAT</w:instrText>
    </w:r>
    <w:r>
      <w:fldChar w:fldCharType="separate"/>
    </w:r>
    <w:r w:rsidR="00CA6280">
      <w:rPr>
        <w:noProof/>
      </w:rPr>
      <w:t>2</w:t>
    </w:r>
    <w:r>
      <w:fldChar w:fldCharType="end"/>
    </w:r>
  </w:p>
  <w:p w:rsidR="00E24031" w:rsidRDefault="00E24031">
    <w:pPr>
      <w:tabs>
        <w:tab w:val="center" w:pos="4677"/>
        <w:tab w:val="right" w:pos="9355"/>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130325"/>
      <w:docPartObj>
        <w:docPartGallery w:val="Page Numbers (Top of Page)"/>
        <w:docPartUnique/>
      </w:docPartObj>
    </w:sdtPr>
    <w:sdtEndPr/>
    <w:sdtContent>
      <w:p w:rsidR="0059063F" w:rsidRDefault="00C46F0C" w:rsidP="0059063F">
        <w:pPr>
          <w:tabs>
            <w:tab w:val="center" w:pos="4677"/>
            <w:tab w:val="right" w:pos="9355"/>
          </w:tabs>
          <w:jc w:val="center"/>
          <w:rPr>
            <w:rFonts w:eastAsia="Calibri"/>
            <w:szCs w:val="22"/>
            <w:lang w:eastAsia="en-US"/>
          </w:rPr>
        </w:pPr>
        <w:r>
          <w:rPr>
            <w:rFonts w:eastAsia="Calibri"/>
            <w:szCs w:val="22"/>
            <w:lang w:eastAsia="en-US"/>
          </w:rPr>
          <w:fldChar w:fldCharType="begin"/>
        </w:r>
        <w:r>
          <w:rPr>
            <w:rFonts w:eastAsia="Calibri"/>
            <w:szCs w:val="22"/>
            <w:lang w:eastAsia="en-US"/>
          </w:rPr>
          <w:instrText>PAGE   \* MERGEFORMAT</w:instrText>
        </w:r>
        <w:r>
          <w:rPr>
            <w:rFonts w:eastAsia="Calibri"/>
            <w:szCs w:val="22"/>
            <w:lang w:eastAsia="en-US"/>
          </w:rPr>
          <w:fldChar w:fldCharType="separate"/>
        </w:r>
        <w:r w:rsidR="00CA6280">
          <w:rPr>
            <w:rFonts w:eastAsia="Calibri"/>
            <w:noProof/>
            <w:szCs w:val="22"/>
            <w:lang w:eastAsia="en-US"/>
          </w:rPr>
          <w:t>2</w:t>
        </w:r>
        <w:r>
          <w:rPr>
            <w:rFonts w:eastAsia="Calibri"/>
            <w:szCs w:val="22"/>
            <w:lang w:eastAsia="en-US"/>
          </w:rP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739191"/>
      <w:docPartObj>
        <w:docPartGallery w:val="Page Numbers (Top of Page)"/>
        <w:docPartUnique/>
      </w:docPartObj>
    </w:sdtPr>
    <w:sdtEndPr/>
    <w:sdtContent>
      <w:p w:rsidR="0059063F" w:rsidRDefault="00C46F0C" w:rsidP="0059063F">
        <w:pPr>
          <w:tabs>
            <w:tab w:val="center" w:pos="4677"/>
            <w:tab w:val="right" w:pos="9355"/>
          </w:tabs>
          <w:jc w:val="center"/>
          <w:rPr>
            <w:szCs w:val="24"/>
            <w:lang w:val="en-US" w:eastAsia="en-US"/>
          </w:rPr>
        </w:pPr>
        <w:r>
          <w:rPr>
            <w:szCs w:val="24"/>
            <w:lang w:val="en-US" w:eastAsia="en-US"/>
          </w:rPr>
          <w:fldChar w:fldCharType="begin"/>
        </w:r>
        <w:r>
          <w:rPr>
            <w:szCs w:val="24"/>
            <w:lang w:val="en-US" w:eastAsia="en-US"/>
          </w:rPr>
          <w:instrText>PAGE   \* MERGEFORMAT</w:instrText>
        </w:r>
        <w:r>
          <w:rPr>
            <w:szCs w:val="24"/>
            <w:lang w:val="en-US" w:eastAsia="en-US"/>
          </w:rPr>
          <w:fldChar w:fldCharType="separate"/>
        </w:r>
        <w:r w:rsidR="00CA6280">
          <w:rPr>
            <w:noProof/>
            <w:szCs w:val="24"/>
            <w:lang w:val="en-US" w:eastAsia="en-US"/>
          </w:rPr>
          <w:t>2</w:t>
        </w:r>
        <w:r>
          <w:rPr>
            <w:szCs w:val="24"/>
            <w:lang w:val="en-US" w:eastAsia="en-US"/>
          </w:rPr>
          <w:fldChar w:fldCharType="end"/>
        </w:r>
      </w:p>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B" w:rsidRDefault="00AB68FB">
    <w:pPr>
      <w:rPr>
        <w:vanish/>
        <w:sz w:val="0"/>
        <w:szCs w:val="24"/>
        <w:lang w:val="en-US"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31" w:rsidRDefault="00E24031">
    <w:pPr>
      <w:tabs>
        <w:tab w:val="center" w:pos="4677"/>
        <w:tab w:val="right" w:pos="935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F4" w:rsidRDefault="00C60CF4">
    <w:pPr>
      <w:rPr>
        <w:vanish/>
        <w:sz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Default="00C46F0C">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CA6280">
      <w:rPr>
        <w:rFonts w:eastAsia="NSimSun" w:cs="Lucida Sans"/>
        <w:noProof/>
        <w:sz w:val="28"/>
        <w:szCs w:val="28"/>
        <w:lang w:eastAsia="zh-CN" w:bidi="hi-IN"/>
      </w:rPr>
      <w:t>28</w:t>
    </w:r>
    <w:r>
      <w:rPr>
        <w:rFonts w:eastAsia="NSimSun" w:cs="Lucida Sans"/>
        <w:sz w:val="28"/>
        <w:szCs w:val="28"/>
        <w:lang w:eastAsia="zh-CN" w:bidi="hi-I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Pr="00215905" w:rsidRDefault="004E152B">
    <w:pPr>
      <w:suppressLineNumbers/>
      <w:tabs>
        <w:tab w:val="center" w:pos="4819"/>
        <w:tab w:val="right" w:pos="9638"/>
      </w:tabs>
      <w:jc w:val="center"/>
      <w:rPr>
        <w:rFonts w:eastAsia="NSimSun"/>
        <w:szCs w:val="24"/>
        <w:lang w:eastAsia="zh-CN" w:bidi="hi-I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05" w:rsidRPr="00215905" w:rsidRDefault="00C46F0C">
    <w:pPr>
      <w:suppressLineNumbers/>
      <w:tabs>
        <w:tab w:val="center" w:pos="4819"/>
        <w:tab w:val="right" w:pos="9638"/>
      </w:tabs>
      <w:jc w:val="center"/>
      <w:rPr>
        <w:rFonts w:eastAsia="NSimSun"/>
        <w:szCs w:val="24"/>
        <w:lang w:eastAsia="zh-CN" w:bidi="hi-IN"/>
      </w:rPr>
    </w:pPr>
    <w:r w:rsidRPr="00215905">
      <w:rPr>
        <w:rFonts w:eastAsia="NSimSun"/>
        <w:szCs w:val="24"/>
        <w:lang w:eastAsia="zh-CN" w:bidi="hi-IN"/>
      </w:rPr>
      <w:fldChar w:fldCharType="begin"/>
    </w:r>
    <w:r w:rsidRPr="00215905">
      <w:rPr>
        <w:rFonts w:eastAsia="NSimSun"/>
        <w:szCs w:val="24"/>
        <w:lang w:eastAsia="zh-CN" w:bidi="hi-IN"/>
      </w:rPr>
      <w:instrText xml:space="preserve"> PAGE </w:instrText>
    </w:r>
    <w:r w:rsidRPr="00215905">
      <w:rPr>
        <w:rFonts w:eastAsia="NSimSun"/>
        <w:szCs w:val="24"/>
        <w:lang w:eastAsia="zh-CN" w:bidi="hi-IN"/>
      </w:rPr>
      <w:fldChar w:fldCharType="separate"/>
    </w:r>
    <w:r w:rsidR="00CA6280">
      <w:rPr>
        <w:rFonts w:eastAsia="NSimSun"/>
        <w:noProof/>
        <w:szCs w:val="24"/>
        <w:lang w:eastAsia="zh-CN" w:bidi="hi-IN"/>
      </w:rPr>
      <w:t>26</w:t>
    </w:r>
    <w:r w:rsidRPr="00215905">
      <w:rPr>
        <w:rFonts w:eastAsia="NSimSun"/>
        <w:szCs w:val="24"/>
        <w:lang w:eastAsia="zh-CN" w:bidi="hi-IN"/>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Default="00C46F0C">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CA6280">
      <w:rPr>
        <w:rFonts w:eastAsia="NSimSun" w:cs="Lucida Sans"/>
        <w:noProof/>
        <w:sz w:val="28"/>
        <w:szCs w:val="28"/>
        <w:lang w:eastAsia="zh-CN" w:bidi="hi-IN"/>
      </w:rPr>
      <w:t>2</w:t>
    </w:r>
    <w:r>
      <w:rPr>
        <w:rFonts w:eastAsia="NSimSun" w:cs="Lucida Sans"/>
        <w:sz w:val="28"/>
        <w:szCs w:val="28"/>
        <w:lang w:eastAsia="zh-CN" w:bidi="hi-I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52B" w:rsidRDefault="004E152B">
    <w:pPr>
      <w:suppressLineNumbers/>
      <w:tabs>
        <w:tab w:val="center" w:pos="4819"/>
        <w:tab w:val="right" w:pos="9638"/>
      </w:tabs>
      <w:jc w:val="center"/>
      <w:rPr>
        <w:rFonts w:ascii="Liberation Serif" w:eastAsia="NSimSun" w:hAnsi="Liberation Serif" w:cs="Lucida Sans" w:hint="eastAsia"/>
        <w:szCs w:val="24"/>
        <w:lang w:eastAsia="zh-CN" w:bidi="hi-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E2BA2"/>
    <w:multiLevelType w:val="multilevel"/>
    <w:tmpl w:val="DDC0CA0E"/>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C5A7822"/>
    <w:multiLevelType w:val="singleLevel"/>
    <w:tmpl w:val="2628138A"/>
    <w:lvl w:ilvl="0">
      <w:numFmt w:val="bullet"/>
      <w:lvlText w:val="-"/>
      <w:lvlJc w:val="left"/>
      <w:pPr>
        <w:tabs>
          <w:tab w:val="num" w:pos="360"/>
        </w:tabs>
        <w:ind w:left="360" w:hanging="360"/>
      </w:pPr>
      <w:rPr>
        <w:rFonts w:hint="default"/>
      </w:rPr>
    </w:lvl>
  </w:abstractNum>
  <w:abstractNum w:abstractNumId="2">
    <w:nsid w:val="13641487"/>
    <w:multiLevelType w:val="singleLevel"/>
    <w:tmpl w:val="5810BD22"/>
    <w:lvl w:ilvl="0">
      <w:numFmt w:val="bullet"/>
      <w:lvlText w:val="-"/>
      <w:lvlJc w:val="left"/>
      <w:pPr>
        <w:tabs>
          <w:tab w:val="num" w:pos="360"/>
        </w:tabs>
        <w:ind w:left="360" w:hanging="360"/>
      </w:pPr>
      <w:rPr>
        <w:rFonts w:hint="default"/>
      </w:rPr>
    </w:lvl>
  </w:abstractNum>
  <w:abstractNum w:abstractNumId="3">
    <w:nsid w:val="14BA673A"/>
    <w:multiLevelType w:val="hybridMultilevel"/>
    <w:tmpl w:val="C71ADE74"/>
    <w:lvl w:ilvl="0" w:tplc="C37E329C">
      <w:start w:val="1"/>
      <w:numFmt w:val="decimal"/>
      <w:lvlText w:val="%1."/>
      <w:lvlJc w:val="left"/>
      <w:pPr>
        <w:ind w:left="1440" w:hanging="360"/>
      </w:pPr>
      <w:rPr>
        <w:rFonts w:hint="default"/>
      </w:rPr>
    </w:lvl>
    <w:lvl w:ilvl="1" w:tplc="09FEC1F0" w:tentative="1">
      <w:start w:val="1"/>
      <w:numFmt w:val="lowerLetter"/>
      <w:lvlText w:val="%2."/>
      <w:lvlJc w:val="left"/>
      <w:pPr>
        <w:ind w:left="2160" w:hanging="360"/>
      </w:pPr>
    </w:lvl>
    <w:lvl w:ilvl="2" w:tplc="C596AA24" w:tentative="1">
      <w:start w:val="1"/>
      <w:numFmt w:val="lowerRoman"/>
      <w:lvlText w:val="%3."/>
      <w:lvlJc w:val="right"/>
      <w:pPr>
        <w:ind w:left="2880" w:hanging="180"/>
      </w:pPr>
    </w:lvl>
    <w:lvl w:ilvl="3" w:tplc="D8246F6C" w:tentative="1">
      <w:start w:val="1"/>
      <w:numFmt w:val="decimal"/>
      <w:lvlText w:val="%4."/>
      <w:lvlJc w:val="left"/>
      <w:pPr>
        <w:ind w:left="3600" w:hanging="360"/>
      </w:pPr>
    </w:lvl>
    <w:lvl w:ilvl="4" w:tplc="F9585D62" w:tentative="1">
      <w:start w:val="1"/>
      <w:numFmt w:val="lowerLetter"/>
      <w:lvlText w:val="%5."/>
      <w:lvlJc w:val="left"/>
      <w:pPr>
        <w:ind w:left="4320" w:hanging="360"/>
      </w:pPr>
    </w:lvl>
    <w:lvl w:ilvl="5" w:tplc="08CCB8A2" w:tentative="1">
      <w:start w:val="1"/>
      <w:numFmt w:val="lowerRoman"/>
      <w:lvlText w:val="%6."/>
      <w:lvlJc w:val="right"/>
      <w:pPr>
        <w:ind w:left="5040" w:hanging="180"/>
      </w:pPr>
    </w:lvl>
    <w:lvl w:ilvl="6" w:tplc="B47C9F98" w:tentative="1">
      <w:start w:val="1"/>
      <w:numFmt w:val="decimal"/>
      <w:lvlText w:val="%7."/>
      <w:lvlJc w:val="left"/>
      <w:pPr>
        <w:ind w:left="5760" w:hanging="360"/>
      </w:pPr>
    </w:lvl>
    <w:lvl w:ilvl="7" w:tplc="28DA86E4" w:tentative="1">
      <w:start w:val="1"/>
      <w:numFmt w:val="lowerLetter"/>
      <w:lvlText w:val="%8."/>
      <w:lvlJc w:val="left"/>
      <w:pPr>
        <w:ind w:left="6480" w:hanging="360"/>
      </w:pPr>
    </w:lvl>
    <w:lvl w:ilvl="8" w:tplc="3F3E902C" w:tentative="1">
      <w:start w:val="1"/>
      <w:numFmt w:val="lowerRoman"/>
      <w:lvlText w:val="%9."/>
      <w:lvlJc w:val="right"/>
      <w:pPr>
        <w:ind w:left="7200" w:hanging="180"/>
      </w:pPr>
    </w:lvl>
  </w:abstractNum>
  <w:abstractNum w:abstractNumId="4">
    <w:nsid w:val="41452839"/>
    <w:multiLevelType w:val="hybridMultilevel"/>
    <w:tmpl w:val="C9E27044"/>
    <w:lvl w:ilvl="0" w:tplc="98F67AA2">
      <w:start w:val="1"/>
      <w:numFmt w:val="decimal"/>
      <w:lvlText w:val="%1."/>
      <w:lvlJc w:val="left"/>
      <w:pPr>
        <w:tabs>
          <w:tab w:val="num" w:pos="720"/>
        </w:tabs>
        <w:ind w:left="720" w:hanging="360"/>
      </w:pPr>
      <w:rPr>
        <w:rFonts w:hint="default"/>
      </w:rPr>
    </w:lvl>
    <w:lvl w:ilvl="1" w:tplc="3C864BA8" w:tentative="1">
      <w:start w:val="1"/>
      <w:numFmt w:val="lowerLetter"/>
      <w:lvlText w:val="%2."/>
      <w:lvlJc w:val="left"/>
      <w:pPr>
        <w:tabs>
          <w:tab w:val="num" w:pos="1440"/>
        </w:tabs>
        <w:ind w:left="1440" w:hanging="360"/>
      </w:pPr>
    </w:lvl>
    <w:lvl w:ilvl="2" w:tplc="E27EB868" w:tentative="1">
      <w:start w:val="1"/>
      <w:numFmt w:val="lowerRoman"/>
      <w:lvlText w:val="%3."/>
      <w:lvlJc w:val="right"/>
      <w:pPr>
        <w:tabs>
          <w:tab w:val="num" w:pos="2160"/>
        </w:tabs>
        <w:ind w:left="2160" w:hanging="180"/>
      </w:pPr>
    </w:lvl>
    <w:lvl w:ilvl="3" w:tplc="F746B922" w:tentative="1">
      <w:start w:val="1"/>
      <w:numFmt w:val="decimal"/>
      <w:lvlText w:val="%4."/>
      <w:lvlJc w:val="left"/>
      <w:pPr>
        <w:tabs>
          <w:tab w:val="num" w:pos="2880"/>
        </w:tabs>
        <w:ind w:left="2880" w:hanging="360"/>
      </w:pPr>
    </w:lvl>
    <w:lvl w:ilvl="4" w:tplc="02D88F46" w:tentative="1">
      <w:start w:val="1"/>
      <w:numFmt w:val="lowerLetter"/>
      <w:lvlText w:val="%5."/>
      <w:lvlJc w:val="left"/>
      <w:pPr>
        <w:tabs>
          <w:tab w:val="num" w:pos="3600"/>
        </w:tabs>
        <w:ind w:left="3600" w:hanging="360"/>
      </w:pPr>
    </w:lvl>
    <w:lvl w:ilvl="5" w:tplc="D2D82EF4" w:tentative="1">
      <w:start w:val="1"/>
      <w:numFmt w:val="lowerRoman"/>
      <w:lvlText w:val="%6."/>
      <w:lvlJc w:val="right"/>
      <w:pPr>
        <w:tabs>
          <w:tab w:val="num" w:pos="4320"/>
        </w:tabs>
        <w:ind w:left="4320" w:hanging="180"/>
      </w:pPr>
    </w:lvl>
    <w:lvl w:ilvl="6" w:tplc="90384358" w:tentative="1">
      <w:start w:val="1"/>
      <w:numFmt w:val="decimal"/>
      <w:lvlText w:val="%7."/>
      <w:lvlJc w:val="left"/>
      <w:pPr>
        <w:tabs>
          <w:tab w:val="num" w:pos="5040"/>
        </w:tabs>
        <w:ind w:left="5040" w:hanging="360"/>
      </w:pPr>
    </w:lvl>
    <w:lvl w:ilvl="7" w:tplc="100E2A56" w:tentative="1">
      <w:start w:val="1"/>
      <w:numFmt w:val="lowerLetter"/>
      <w:lvlText w:val="%8."/>
      <w:lvlJc w:val="left"/>
      <w:pPr>
        <w:tabs>
          <w:tab w:val="num" w:pos="5760"/>
        </w:tabs>
        <w:ind w:left="5760" w:hanging="360"/>
      </w:pPr>
    </w:lvl>
    <w:lvl w:ilvl="8" w:tplc="A55A0010" w:tentative="1">
      <w:start w:val="1"/>
      <w:numFmt w:val="lowerRoman"/>
      <w:lvlText w:val="%9."/>
      <w:lvlJc w:val="right"/>
      <w:pPr>
        <w:tabs>
          <w:tab w:val="num" w:pos="6480"/>
        </w:tabs>
        <w:ind w:left="6480" w:hanging="180"/>
      </w:pPr>
    </w:lvl>
  </w:abstractNum>
  <w:abstractNum w:abstractNumId="5">
    <w:nsid w:val="41936757"/>
    <w:multiLevelType w:val="hybridMultilevel"/>
    <w:tmpl w:val="43B03BBE"/>
    <w:lvl w:ilvl="0" w:tplc="F6269912">
      <w:start w:val="1"/>
      <w:numFmt w:val="decimal"/>
      <w:lvlText w:val="%1."/>
      <w:lvlJc w:val="left"/>
      <w:pPr>
        <w:ind w:left="927" w:hanging="360"/>
      </w:pPr>
      <w:rPr>
        <w:rFonts w:hint="default"/>
      </w:rPr>
    </w:lvl>
    <w:lvl w:ilvl="1" w:tplc="F5986D24" w:tentative="1">
      <w:start w:val="1"/>
      <w:numFmt w:val="lowerLetter"/>
      <w:lvlText w:val="%2."/>
      <w:lvlJc w:val="left"/>
      <w:pPr>
        <w:ind w:left="1647" w:hanging="360"/>
      </w:pPr>
    </w:lvl>
    <w:lvl w:ilvl="2" w:tplc="55C49BCC" w:tentative="1">
      <w:start w:val="1"/>
      <w:numFmt w:val="lowerRoman"/>
      <w:lvlText w:val="%3."/>
      <w:lvlJc w:val="right"/>
      <w:pPr>
        <w:ind w:left="2367" w:hanging="180"/>
      </w:pPr>
    </w:lvl>
    <w:lvl w:ilvl="3" w:tplc="4E1ABA8A" w:tentative="1">
      <w:start w:val="1"/>
      <w:numFmt w:val="decimal"/>
      <w:lvlText w:val="%4."/>
      <w:lvlJc w:val="left"/>
      <w:pPr>
        <w:ind w:left="3087" w:hanging="360"/>
      </w:pPr>
    </w:lvl>
    <w:lvl w:ilvl="4" w:tplc="B9907268" w:tentative="1">
      <w:start w:val="1"/>
      <w:numFmt w:val="lowerLetter"/>
      <w:lvlText w:val="%5."/>
      <w:lvlJc w:val="left"/>
      <w:pPr>
        <w:ind w:left="3807" w:hanging="360"/>
      </w:pPr>
    </w:lvl>
    <w:lvl w:ilvl="5" w:tplc="7ACC7B10" w:tentative="1">
      <w:start w:val="1"/>
      <w:numFmt w:val="lowerRoman"/>
      <w:lvlText w:val="%6."/>
      <w:lvlJc w:val="right"/>
      <w:pPr>
        <w:ind w:left="4527" w:hanging="180"/>
      </w:pPr>
    </w:lvl>
    <w:lvl w:ilvl="6" w:tplc="7F08E456" w:tentative="1">
      <w:start w:val="1"/>
      <w:numFmt w:val="decimal"/>
      <w:lvlText w:val="%7."/>
      <w:lvlJc w:val="left"/>
      <w:pPr>
        <w:ind w:left="5247" w:hanging="360"/>
      </w:pPr>
    </w:lvl>
    <w:lvl w:ilvl="7" w:tplc="6144CC3C" w:tentative="1">
      <w:start w:val="1"/>
      <w:numFmt w:val="lowerLetter"/>
      <w:lvlText w:val="%8."/>
      <w:lvlJc w:val="left"/>
      <w:pPr>
        <w:ind w:left="5967" w:hanging="360"/>
      </w:pPr>
    </w:lvl>
    <w:lvl w:ilvl="8" w:tplc="A6FA3E4A" w:tentative="1">
      <w:start w:val="1"/>
      <w:numFmt w:val="lowerRoman"/>
      <w:lvlText w:val="%9."/>
      <w:lvlJc w:val="right"/>
      <w:pPr>
        <w:ind w:left="6687" w:hanging="180"/>
      </w:pPr>
    </w:lvl>
  </w:abstractNum>
  <w:abstractNum w:abstractNumId="6">
    <w:nsid w:val="42CF32D5"/>
    <w:multiLevelType w:val="multilevel"/>
    <w:tmpl w:val="8C76ED02"/>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452BABAD"/>
    <w:multiLevelType w:val="multilevel"/>
    <w:tmpl w:val="DDC0CA0E"/>
    <w:lvl w:ilvl="0">
      <w:start w:val="2"/>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4B676ED4"/>
    <w:multiLevelType w:val="hybridMultilevel"/>
    <w:tmpl w:val="77DCCD58"/>
    <w:lvl w:ilvl="0" w:tplc="5DF0398C">
      <w:start w:val="1"/>
      <w:numFmt w:val="decimal"/>
      <w:lvlText w:val="%1."/>
      <w:lvlJc w:val="left"/>
      <w:pPr>
        <w:ind w:left="1080" w:hanging="360"/>
      </w:pPr>
      <w:rPr>
        <w:rFonts w:hint="default"/>
      </w:rPr>
    </w:lvl>
    <w:lvl w:ilvl="1" w:tplc="32B82FBC" w:tentative="1">
      <w:start w:val="1"/>
      <w:numFmt w:val="lowerLetter"/>
      <w:lvlText w:val="%2."/>
      <w:lvlJc w:val="left"/>
      <w:pPr>
        <w:ind w:left="1800" w:hanging="360"/>
      </w:pPr>
    </w:lvl>
    <w:lvl w:ilvl="2" w:tplc="BF86322C" w:tentative="1">
      <w:start w:val="1"/>
      <w:numFmt w:val="lowerRoman"/>
      <w:lvlText w:val="%3."/>
      <w:lvlJc w:val="right"/>
      <w:pPr>
        <w:ind w:left="2520" w:hanging="180"/>
      </w:pPr>
    </w:lvl>
    <w:lvl w:ilvl="3" w:tplc="32DA5DB4" w:tentative="1">
      <w:start w:val="1"/>
      <w:numFmt w:val="decimal"/>
      <w:lvlText w:val="%4."/>
      <w:lvlJc w:val="left"/>
      <w:pPr>
        <w:ind w:left="3240" w:hanging="360"/>
      </w:pPr>
    </w:lvl>
    <w:lvl w:ilvl="4" w:tplc="412A3F4E" w:tentative="1">
      <w:start w:val="1"/>
      <w:numFmt w:val="lowerLetter"/>
      <w:lvlText w:val="%5."/>
      <w:lvlJc w:val="left"/>
      <w:pPr>
        <w:ind w:left="3960" w:hanging="360"/>
      </w:pPr>
    </w:lvl>
    <w:lvl w:ilvl="5" w:tplc="F2BA58CC" w:tentative="1">
      <w:start w:val="1"/>
      <w:numFmt w:val="lowerRoman"/>
      <w:lvlText w:val="%6."/>
      <w:lvlJc w:val="right"/>
      <w:pPr>
        <w:ind w:left="4680" w:hanging="180"/>
      </w:pPr>
    </w:lvl>
    <w:lvl w:ilvl="6" w:tplc="DAE074E2" w:tentative="1">
      <w:start w:val="1"/>
      <w:numFmt w:val="decimal"/>
      <w:lvlText w:val="%7."/>
      <w:lvlJc w:val="left"/>
      <w:pPr>
        <w:ind w:left="5400" w:hanging="360"/>
      </w:pPr>
    </w:lvl>
    <w:lvl w:ilvl="7" w:tplc="9938A13E" w:tentative="1">
      <w:start w:val="1"/>
      <w:numFmt w:val="lowerLetter"/>
      <w:lvlText w:val="%8."/>
      <w:lvlJc w:val="left"/>
      <w:pPr>
        <w:ind w:left="6120" w:hanging="360"/>
      </w:pPr>
    </w:lvl>
    <w:lvl w:ilvl="8" w:tplc="2EF6DEF6" w:tentative="1">
      <w:start w:val="1"/>
      <w:numFmt w:val="lowerRoman"/>
      <w:lvlText w:val="%9."/>
      <w:lvlJc w:val="right"/>
      <w:pPr>
        <w:ind w:left="6840" w:hanging="180"/>
      </w:pPr>
    </w:lvl>
  </w:abstractNum>
  <w:abstractNum w:abstractNumId="9">
    <w:nsid w:val="4E2B0BD5"/>
    <w:multiLevelType w:val="multilevel"/>
    <w:tmpl w:val="DDC0CA0E"/>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538C63CA"/>
    <w:multiLevelType w:val="hybridMultilevel"/>
    <w:tmpl w:val="5F9E92BE"/>
    <w:lvl w:ilvl="0" w:tplc="B2446B00">
      <w:start w:val="1"/>
      <w:numFmt w:val="decimal"/>
      <w:lvlText w:val="%1."/>
      <w:lvlJc w:val="left"/>
      <w:pPr>
        <w:ind w:left="1080" w:hanging="360"/>
      </w:pPr>
      <w:rPr>
        <w:rFonts w:hint="default"/>
      </w:rPr>
    </w:lvl>
    <w:lvl w:ilvl="1" w:tplc="62F8335E" w:tentative="1">
      <w:start w:val="1"/>
      <w:numFmt w:val="lowerLetter"/>
      <w:lvlText w:val="%2."/>
      <w:lvlJc w:val="left"/>
      <w:pPr>
        <w:ind w:left="1800" w:hanging="360"/>
      </w:pPr>
    </w:lvl>
    <w:lvl w:ilvl="2" w:tplc="F642D752" w:tentative="1">
      <w:start w:val="1"/>
      <w:numFmt w:val="lowerRoman"/>
      <w:lvlText w:val="%3."/>
      <w:lvlJc w:val="right"/>
      <w:pPr>
        <w:ind w:left="2520" w:hanging="180"/>
      </w:pPr>
    </w:lvl>
    <w:lvl w:ilvl="3" w:tplc="F3E64184" w:tentative="1">
      <w:start w:val="1"/>
      <w:numFmt w:val="decimal"/>
      <w:lvlText w:val="%4."/>
      <w:lvlJc w:val="left"/>
      <w:pPr>
        <w:ind w:left="3240" w:hanging="360"/>
      </w:pPr>
    </w:lvl>
    <w:lvl w:ilvl="4" w:tplc="F0EE7750" w:tentative="1">
      <w:start w:val="1"/>
      <w:numFmt w:val="lowerLetter"/>
      <w:lvlText w:val="%5."/>
      <w:lvlJc w:val="left"/>
      <w:pPr>
        <w:ind w:left="3960" w:hanging="360"/>
      </w:pPr>
    </w:lvl>
    <w:lvl w:ilvl="5" w:tplc="A0DCB254" w:tentative="1">
      <w:start w:val="1"/>
      <w:numFmt w:val="lowerRoman"/>
      <w:lvlText w:val="%6."/>
      <w:lvlJc w:val="right"/>
      <w:pPr>
        <w:ind w:left="4680" w:hanging="180"/>
      </w:pPr>
    </w:lvl>
    <w:lvl w:ilvl="6" w:tplc="DFEC2214" w:tentative="1">
      <w:start w:val="1"/>
      <w:numFmt w:val="decimal"/>
      <w:lvlText w:val="%7."/>
      <w:lvlJc w:val="left"/>
      <w:pPr>
        <w:ind w:left="5400" w:hanging="360"/>
      </w:pPr>
    </w:lvl>
    <w:lvl w:ilvl="7" w:tplc="B8C29E8E" w:tentative="1">
      <w:start w:val="1"/>
      <w:numFmt w:val="lowerLetter"/>
      <w:lvlText w:val="%8."/>
      <w:lvlJc w:val="left"/>
      <w:pPr>
        <w:ind w:left="6120" w:hanging="360"/>
      </w:pPr>
    </w:lvl>
    <w:lvl w:ilvl="8" w:tplc="2D02FB94" w:tentative="1">
      <w:start w:val="1"/>
      <w:numFmt w:val="lowerRoman"/>
      <w:lvlText w:val="%9."/>
      <w:lvlJc w:val="right"/>
      <w:pPr>
        <w:ind w:left="6840" w:hanging="180"/>
      </w:pPr>
    </w:lvl>
  </w:abstractNum>
  <w:abstractNum w:abstractNumId="11">
    <w:nsid w:val="546F6828"/>
    <w:multiLevelType w:val="singleLevel"/>
    <w:tmpl w:val="0419000F"/>
    <w:lvl w:ilvl="0">
      <w:start w:val="1"/>
      <w:numFmt w:val="decimal"/>
      <w:lvlText w:val="%1."/>
      <w:lvlJc w:val="left"/>
      <w:pPr>
        <w:tabs>
          <w:tab w:val="num" w:pos="360"/>
        </w:tabs>
        <w:ind w:left="360" w:hanging="360"/>
      </w:pPr>
    </w:lvl>
  </w:abstractNum>
  <w:abstractNum w:abstractNumId="12">
    <w:nsid w:val="5B940BCA"/>
    <w:multiLevelType w:val="multilevel"/>
    <w:tmpl w:val="3CCE1016"/>
    <w:lvl w:ilvl="0">
      <w:start w:val="1"/>
      <w:numFmt w:val="decimal"/>
      <w:lvlText w:val="%1."/>
      <w:lvlJc w:val="left"/>
      <w:pPr>
        <w:ind w:left="1635" w:hanging="91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6D482B5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70FE0612"/>
    <w:multiLevelType w:val="hybridMultilevel"/>
    <w:tmpl w:val="7DB4C4EE"/>
    <w:lvl w:ilvl="0" w:tplc="80D62F94">
      <w:start w:val="1"/>
      <w:numFmt w:val="decimal"/>
      <w:lvlText w:val="%1."/>
      <w:lvlJc w:val="left"/>
      <w:pPr>
        <w:tabs>
          <w:tab w:val="num" w:pos="1080"/>
        </w:tabs>
        <w:ind w:left="1080" w:hanging="360"/>
      </w:pPr>
      <w:rPr>
        <w:rFonts w:hint="default"/>
      </w:rPr>
    </w:lvl>
    <w:lvl w:ilvl="1" w:tplc="CD584A98" w:tentative="1">
      <w:start w:val="1"/>
      <w:numFmt w:val="lowerLetter"/>
      <w:lvlText w:val="%2."/>
      <w:lvlJc w:val="left"/>
      <w:pPr>
        <w:tabs>
          <w:tab w:val="num" w:pos="1800"/>
        </w:tabs>
        <w:ind w:left="1800" w:hanging="360"/>
      </w:pPr>
    </w:lvl>
    <w:lvl w:ilvl="2" w:tplc="41468CD0" w:tentative="1">
      <w:start w:val="1"/>
      <w:numFmt w:val="lowerRoman"/>
      <w:lvlText w:val="%3."/>
      <w:lvlJc w:val="right"/>
      <w:pPr>
        <w:tabs>
          <w:tab w:val="num" w:pos="2520"/>
        </w:tabs>
        <w:ind w:left="2520" w:hanging="180"/>
      </w:pPr>
    </w:lvl>
    <w:lvl w:ilvl="3" w:tplc="6BE2300E" w:tentative="1">
      <w:start w:val="1"/>
      <w:numFmt w:val="decimal"/>
      <w:lvlText w:val="%4."/>
      <w:lvlJc w:val="left"/>
      <w:pPr>
        <w:tabs>
          <w:tab w:val="num" w:pos="3240"/>
        </w:tabs>
        <w:ind w:left="3240" w:hanging="360"/>
      </w:pPr>
    </w:lvl>
    <w:lvl w:ilvl="4" w:tplc="02C0BADE" w:tentative="1">
      <w:start w:val="1"/>
      <w:numFmt w:val="lowerLetter"/>
      <w:lvlText w:val="%5."/>
      <w:lvlJc w:val="left"/>
      <w:pPr>
        <w:tabs>
          <w:tab w:val="num" w:pos="3960"/>
        </w:tabs>
        <w:ind w:left="3960" w:hanging="360"/>
      </w:pPr>
    </w:lvl>
    <w:lvl w:ilvl="5" w:tplc="7D545B4E" w:tentative="1">
      <w:start w:val="1"/>
      <w:numFmt w:val="lowerRoman"/>
      <w:lvlText w:val="%6."/>
      <w:lvlJc w:val="right"/>
      <w:pPr>
        <w:tabs>
          <w:tab w:val="num" w:pos="4680"/>
        </w:tabs>
        <w:ind w:left="4680" w:hanging="180"/>
      </w:pPr>
    </w:lvl>
    <w:lvl w:ilvl="6" w:tplc="5C68957A" w:tentative="1">
      <w:start w:val="1"/>
      <w:numFmt w:val="decimal"/>
      <w:lvlText w:val="%7."/>
      <w:lvlJc w:val="left"/>
      <w:pPr>
        <w:tabs>
          <w:tab w:val="num" w:pos="5400"/>
        </w:tabs>
        <w:ind w:left="5400" w:hanging="360"/>
      </w:pPr>
    </w:lvl>
    <w:lvl w:ilvl="7" w:tplc="F6CEC72E" w:tentative="1">
      <w:start w:val="1"/>
      <w:numFmt w:val="lowerLetter"/>
      <w:lvlText w:val="%8."/>
      <w:lvlJc w:val="left"/>
      <w:pPr>
        <w:tabs>
          <w:tab w:val="num" w:pos="6120"/>
        </w:tabs>
        <w:ind w:left="6120" w:hanging="360"/>
      </w:pPr>
    </w:lvl>
    <w:lvl w:ilvl="8" w:tplc="D5D273FA" w:tentative="1">
      <w:start w:val="1"/>
      <w:numFmt w:val="lowerRoman"/>
      <w:lvlText w:val="%9."/>
      <w:lvlJc w:val="right"/>
      <w:pPr>
        <w:tabs>
          <w:tab w:val="num" w:pos="6840"/>
        </w:tabs>
        <w:ind w:left="6840" w:hanging="180"/>
      </w:pPr>
    </w:lvl>
  </w:abstractNum>
  <w:abstractNum w:abstractNumId="15">
    <w:nsid w:val="74B22EFC"/>
    <w:multiLevelType w:val="multilevel"/>
    <w:tmpl w:val="91C6CA1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785072CC"/>
    <w:multiLevelType w:val="singleLevel"/>
    <w:tmpl w:val="0419000F"/>
    <w:lvl w:ilvl="0">
      <w:start w:val="1"/>
      <w:numFmt w:val="decimal"/>
      <w:lvlText w:val="%1."/>
      <w:lvlJc w:val="left"/>
      <w:pPr>
        <w:tabs>
          <w:tab w:val="num" w:pos="360"/>
        </w:tabs>
        <w:ind w:left="360" w:hanging="360"/>
      </w:pPr>
    </w:lvl>
  </w:abstractNum>
  <w:num w:numId="1">
    <w:abstractNumId w:val="13"/>
  </w:num>
  <w:num w:numId="2">
    <w:abstractNumId w:val="2"/>
  </w:num>
  <w:num w:numId="3">
    <w:abstractNumId w:val="1"/>
  </w:num>
  <w:num w:numId="4">
    <w:abstractNumId w:val="11"/>
  </w:num>
  <w:num w:numId="5">
    <w:abstractNumId w:val="16"/>
  </w:num>
  <w:num w:numId="6">
    <w:abstractNumId w:val="4"/>
  </w:num>
  <w:num w:numId="7">
    <w:abstractNumId w:val="14"/>
  </w:num>
  <w:num w:numId="8">
    <w:abstractNumId w:val="10"/>
  </w:num>
  <w:num w:numId="9">
    <w:abstractNumId w:val="6"/>
  </w:num>
  <w:num w:numId="10">
    <w:abstractNumId w:val="8"/>
  </w:num>
  <w:num w:numId="11">
    <w:abstractNumId w:val="3"/>
  </w:num>
  <w:num w:numId="12">
    <w:abstractNumId w:val="15"/>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1DB"/>
    <w:rsid w:val="000004C1"/>
    <w:rsid w:val="0000572B"/>
    <w:rsid w:val="00007661"/>
    <w:rsid w:val="00007C35"/>
    <w:rsid w:val="00007DD2"/>
    <w:rsid w:val="00011603"/>
    <w:rsid w:val="00014EEC"/>
    <w:rsid w:val="000175AB"/>
    <w:rsid w:val="00017721"/>
    <w:rsid w:val="00017F0D"/>
    <w:rsid w:val="00021122"/>
    <w:rsid w:val="000237AA"/>
    <w:rsid w:val="00027481"/>
    <w:rsid w:val="00030440"/>
    <w:rsid w:val="0003125C"/>
    <w:rsid w:val="00032E50"/>
    <w:rsid w:val="00033A03"/>
    <w:rsid w:val="000353BB"/>
    <w:rsid w:val="00036D88"/>
    <w:rsid w:val="00046B06"/>
    <w:rsid w:val="00050AA0"/>
    <w:rsid w:val="00051E0C"/>
    <w:rsid w:val="00053BA7"/>
    <w:rsid w:val="00056F7C"/>
    <w:rsid w:val="00067857"/>
    <w:rsid w:val="00067CA2"/>
    <w:rsid w:val="00067E8C"/>
    <w:rsid w:val="00070BFE"/>
    <w:rsid w:val="0007655C"/>
    <w:rsid w:val="00077428"/>
    <w:rsid w:val="000822FC"/>
    <w:rsid w:val="00082578"/>
    <w:rsid w:val="000852FF"/>
    <w:rsid w:val="00090FD7"/>
    <w:rsid w:val="00097D28"/>
    <w:rsid w:val="000A0120"/>
    <w:rsid w:val="000A17B8"/>
    <w:rsid w:val="000A38D8"/>
    <w:rsid w:val="000A711A"/>
    <w:rsid w:val="000A7C5C"/>
    <w:rsid w:val="000B016D"/>
    <w:rsid w:val="000B0959"/>
    <w:rsid w:val="000B4D3A"/>
    <w:rsid w:val="000B4D78"/>
    <w:rsid w:val="000B58FA"/>
    <w:rsid w:val="000B687E"/>
    <w:rsid w:val="000C1C01"/>
    <w:rsid w:val="000C1E2E"/>
    <w:rsid w:val="000D3E2A"/>
    <w:rsid w:val="000D5C06"/>
    <w:rsid w:val="000E0366"/>
    <w:rsid w:val="000E2F87"/>
    <w:rsid w:val="000F0517"/>
    <w:rsid w:val="000F1434"/>
    <w:rsid w:val="000F1CA0"/>
    <w:rsid w:val="000F315E"/>
    <w:rsid w:val="000F3253"/>
    <w:rsid w:val="00103000"/>
    <w:rsid w:val="00103044"/>
    <w:rsid w:val="00105ED0"/>
    <w:rsid w:val="00112DAA"/>
    <w:rsid w:val="00126272"/>
    <w:rsid w:val="00134990"/>
    <w:rsid w:val="0013677F"/>
    <w:rsid w:val="00143A5F"/>
    <w:rsid w:val="001440E9"/>
    <w:rsid w:val="00146C6B"/>
    <w:rsid w:val="00156AEC"/>
    <w:rsid w:val="00160792"/>
    <w:rsid w:val="00160E1E"/>
    <w:rsid w:val="00162876"/>
    <w:rsid w:val="00166690"/>
    <w:rsid w:val="0017489B"/>
    <w:rsid w:val="001748F3"/>
    <w:rsid w:val="001804AA"/>
    <w:rsid w:val="00182964"/>
    <w:rsid w:val="0019211F"/>
    <w:rsid w:val="00192E95"/>
    <w:rsid w:val="001A20E1"/>
    <w:rsid w:val="001A2715"/>
    <w:rsid w:val="001A47F9"/>
    <w:rsid w:val="001B1A2B"/>
    <w:rsid w:val="001C023B"/>
    <w:rsid w:val="001C356D"/>
    <w:rsid w:val="001C3FB9"/>
    <w:rsid w:val="001C49F9"/>
    <w:rsid w:val="001C5A0F"/>
    <w:rsid w:val="001E30F8"/>
    <w:rsid w:val="001E5552"/>
    <w:rsid w:val="001E7450"/>
    <w:rsid w:val="001F51A7"/>
    <w:rsid w:val="002013CF"/>
    <w:rsid w:val="00205BDF"/>
    <w:rsid w:val="00212A8E"/>
    <w:rsid w:val="002130E3"/>
    <w:rsid w:val="00215905"/>
    <w:rsid w:val="002161D4"/>
    <w:rsid w:val="00216F04"/>
    <w:rsid w:val="0022023A"/>
    <w:rsid w:val="00220545"/>
    <w:rsid w:val="00221554"/>
    <w:rsid w:val="00224F88"/>
    <w:rsid w:val="00233E3C"/>
    <w:rsid w:val="00234C46"/>
    <w:rsid w:val="0023734A"/>
    <w:rsid w:val="002376C2"/>
    <w:rsid w:val="0024145D"/>
    <w:rsid w:val="00244A26"/>
    <w:rsid w:val="0024698F"/>
    <w:rsid w:val="002503B5"/>
    <w:rsid w:val="00252E13"/>
    <w:rsid w:val="002540E1"/>
    <w:rsid w:val="00257BE8"/>
    <w:rsid w:val="0027362C"/>
    <w:rsid w:val="00274144"/>
    <w:rsid w:val="002770CE"/>
    <w:rsid w:val="002776D8"/>
    <w:rsid w:val="00280ABD"/>
    <w:rsid w:val="00281D94"/>
    <w:rsid w:val="0028677C"/>
    <w:rsid w:val="00294CBF"/>
    <w:rsid w:val="00296574"/>
    <w:rsid w:val="002A0460"/>
    <w:rsid w:val="002A2E7F"/>
    <w:rsid w:val="002A59FE"/>
    <w:rsid w:val="002B0ED8"/>
    <w:rsid w:val="002B2EA6"/>
    <w:rsid w:val="002B6270"/>
    <w:rsid w:val="002C02AE"/>
    <w:rsid w:val="002C4F47"/>
    <w:rsid w:val="002C77D6"/>
    <w:rsid w:val="002D0518"/>
    <w:rsid w:val="002D1B13"/>
    <w:rsid w:val="002D328B"/>
    <w:rsid w:val="002E0088"/>
    <w:rsid w:val="002E06A0"/>
    <w:rsid w:val="002E0AC7"/>
    <w:rsid w:val="002E0DA4"/>
    <w:rsid w:val="002E1B5C"/>
    <w:rsid w:val="002E5296"/>
    <w:rsid w:val="002E554D"/>
    <w:rsid w:val="002F04CC"/>
    <w:rsid w:val="002F2B55"/>
    <w:rsid w:val="002F7F97"/>
    <w:rsid w:val="003033A5"/>
    <w:rsid w:val="00303C79"/>
    <w:rsid w:val="00307696"/>
    <w:rsid w:val="003106D4"/>
    <w:rsid w:val="0031547C"/>
    <w:rsid w:val="00317382"/>
    <w:rsid w:val="003174B7"/>
    <w:rsid w:val="0032669B"/>
    <w:rsid w:val="00330B96"/>
    <w:rsid w:val="00340C29"/>
    <w:rsid w:val="00342840"/>
    <w:rsid w:val="003432C5"/>
    <w:rsid w:val="00343A46"/>
    <w:rsid w:val="003456F4"/>
    <w:rsid w:val="003459DB"/>
    <w:rsid w:val="0035053D"/>
    <w:rsid w:val="00363F65"/>
    <w:rsid w:val="0036468D"/>
    <w:rsid w:val="00371004"/>
    <w:rsid w:val="00372EE1"/>
    <w:rsid w:val="00383ECD"/>
    <w:rsid w:val="00395E87"/>
    <w:rsid w:val="003A440D"/>
    <w:rsid w:val="003A7CA9"/>
    <w:rsid w:val="003B24A3"/>
    <w:rsid w:val="003C20E1"/>
    <w:rsid w:val="003C3195"/>
    <w:rsid w:val="003D5D7B"/>
    <w:rsid w:val="003E3DEB"/>
    <w:rsid w:val="003F4449"/>
    <w:rsid w:val="003F4A7B"/>
    <w:rsid w:val="003F7169"/>
    <w:rsid w:val="003F738A"/>
    <w:rsid w:val="004105F2"/>
    <w:rsid w:val="004134F1"/>
    <w:rsid w:val="004145FA"/>
    <w:rsid w:val="004179F3"/>
    <w:rsid w:val="004207DF"/>
    <w:rsid w:val="0042336B"/>
    <w:rsid w:val="00427036"/>
    <w:rsid w:val="00430DEC"/>
    <w:rsid w:val="00433C79"/>
    <w:rsid w:val="0043715C"/>
    <w:rsid w:val="0044341E"/>
    <w:rsid w:val="00444BBA"/>
    <w:rsid w:val="00444C48"/>
    <w:rsid w:val="00446ED7"/>
    <w:rsid w:val="004473F8"/>
    <w:rsid w:val="004475A8"/>
    <w:rsid w:val="004500FB"/>
    <w:rsid w:val="004503E2"/>
    <w:rsid w:val="00454B3E"/>
    <w:rsid w:val="00461BB9"/>
    <w:rsid w:val="0046366B"/>
    <w:rsid w:val="00473DE7"/>
    <w:rsid w:val="00475281"/>
    <w:rsid w:val="0048078C"/>
    <w:rsid w:val="0048246C"/>
    <w:rsid w:val="00484C08"/>
    <w:rsid w:val="004856A8"/>
    <w:rsid w:val="00486028"/>
    <w:rsid w:val="00486E63"/>
    <w:rsid w:val="004879F9"/>
    <w:rsid w:val="00490E03"/>
    <w:rsid w:val="0049163C"/>
    <w:rsid w:val="004A0972"/>
    <w:rsid w:val="004A1A80"/>
    <w:rsid w:val="004A1B4C"/>
    <w:rsid w:val="004A2599"/>
    <w:rsid w:val="004A2A7A"/>
    <w:rsid w:val="004A301A"/>
    <w:rsid w:val="004A64FF"/>
    <w:rsid w:val="004B3BE2"/>
    <w:rsid w:val="004C33F0"/>
    <w:rsid w:val="004C3AC4"/>
    <w:rsid w:val="004C5D30"/>
    <w:rsid w:val="004C6F7A"/>
    <w:rsid w:val="004C76C5"/>
    <w:rsid w:val="004D2CC5"/>
    <w:rsid w:val="004D5570"/>
    <w:rsid w:val="004E152B"/>
    <w:rsid w:val="004E73C5"/>
    <w:rsid w:val="004E77B3"/>
    <w:rsid w:val="004F5F84"/>
    <w:rsid w:val="0050286F"/>
    <w:rsid w:val="005032DC"/>
    <w:rsid w:val="005044C7"/>
    <w:rsid w:val="005063CE"/>
    <w:rsid w:val="00512311"/>
    <w:rsid w:val="005216D3"/>
    <w:rsid w:val="00521994"/>
    <w:rsid w:val="00524962"/>
    <w:rsid w:val="00524D2B"/>
    <w:rsid w:val="00525C92"/>
    <w:rsid w:val="0053542E"/>
    <w:rsid w:val="00541BAE"/>
    <w:rsid w:val="00542F5A"/>
    <w:rsid w:val="00546ADD"/>
    <w:rsid w:val="005479C3"/>
    <w:rsid w:val="00550059"/>
    <w:rsid w:val="005525C4"/>
    <w:rsid w:val="005536B4"/>
    <w:rsid w:val="005565D2"/>
    <w:rsid w:val="00556DAD"/>
    <w:rsid w:val="005656F5"/>
    <w:rsid w:val="005713E9"/>
    <w:rsid w:val="00571BA6"/>
    <w:rsid w:val="00572EA9"/>
    <w:rsid w:val="00573BD8"/>
    <w:rsid w:val="00574477"/>
    <w:rsid w:val="005755B6"/>
    <w:rsid w:val="0057714E"/>
    <w:rsid w:val="005772AA"/>
    <w:rsid w:val="00577F9E"/>
    <w:rsid w:val="005804BD"/>
    <w:rsid w:val="00580925"/>
    <w:rsid w:val="00580932"/>
    <w:rsid w:val="00583C51"/>
    <w:rsid w:val="0059063F"/>
    <w:rsid w:val="0059269B"/>
    <w:rsid w:val="00594AB2"/>
    <w:rsid w:val="005A053C"/>
    <w:rsid w:val="005A1190"/>
    <w:rsid w:val="005A1C3F"/>
    <w:rsid w:val="005A28DE"/>
    <w:rsid w:val="005A3018"/>
    <w:rsid w:val="005A4212"/>
    <w:rsid w:val="005A7CDC"/>
    <w:rsid w:val="005A7FA6"/>
    <w:rsid w:val="005B156A"/>
    <w:rsid w:val="005B4982"/>
    <w:rsid w:val="005B6CB8"/>
    <w:rsid w:val="005B7BF3"/>
    <w:rsid w:val="005C0C1C"/>
    <w:rsid w:val="005C24CB"/>
    <w:rsid w:val="005C27E2"/>
    <w:rsid w:val="005C30C8"/>
    <w:rsid w:val="005C4470"/>
    <w:rsid w:val="005D0571"/>
    <w:rsid w:val="005D57FE"/>
    <w:rsid w:val="005D65DE"/>
    <w:rsid w:val="005D6638"/>
    <w:rsid w:val="005D74C8"/>
    <w:rsid w:val="005E0ED1"/>
    <w:rsid w:val="005E1229"/>
    <w:rsid w:val="005E19F9"/>
    <w:rsid w:val="005E2C6C"/>
    <w:rsid w:val="005E3F02"/>
    <w:rsid w:val="005E495F"/>
    <w:rsid w:val="005E5033"/>
    <w:rsid w:val="005E69B6"/>
    <w:rsid w:val="005E7940"/>
    <w:rsid w:val="005F0961"/>
    <w:rsid w:val="005F3B75"/>
    <w:rsid w:val="005F6DA4"/>
    <w:rsid w:val="00601B88"/>
    <w:rsid w:val="00615E4B"/>
    <w:rsid w:val="00621D83"/>
    <w:rsid w:val="00623650"/>
    <w:rsid w:val="006271DF"/>
    <w:rsid w:val="00631B4C"/>
    <w:rsid w:val="006331D1"/>
    <w:rsid w:val="00634A9E"/>
    <w:rsid w:val="006403D1"/>
    <w:rsid w:val="00642BE5"/>
    <w:rsid w:val="0064449A"/>
    <w:rsid w:val="00645FBB"/>
    <w:rsid w:val="006626EA"/>
    <w:rsid w:val="00663E86"/>
    <w:rsid w:val="00664D17"/>
    <w:rsid w:val="0066690D"/>
    <w:rsid w:val="00667479"/>
    <w:rsid w:val="006675B3"/>
    <w:rsid w:val="00675494"/>
    <w:rsid w:val="00676A4B"/>
    <w:rsid w:val="006845D9"/>
    <w:rsid w:val="00684C39"/>
    <w:rsid w:val="0068664C"/>
    <w:rsid w:val="00691727"/>
    <w:rsid w:val="0069318E"/>
    <w:rsid w:val="006A072A"/>
    <w:rsid w:val="006A6AA5"/>
    <w:rsid w:val="006B0E82"/>
    <w:rsid w:val="006B1A08"/>
    <w:rsid w:val="006B1AF2"/>
    <w:rsid w:val="006B2A76"/>
    <w:rsid w:val="006B58E6"/>
    <w:rsid w:val="006C7986"/>
    <w:rsid w:val="006D31F9"/>
    <w:rsid w:val="006D456F"/>
    <w:rsid w:val="006E3CD3"/>
    <w:rsid w:val="006E60B6"/>
    <w:rsid w:val="006F22C0"/>
    <w:rsid w:val="006F3CAD"/>
    <w:rsid w:val="006F43C6"/>
    <w:rsid w:val="006F4C6C"/>
    <w:rsid w:val="006F5316"/>
    <w:rsid w:val="006F5460"/>
    <w:rsid w:val="006F5D22"/>
    <w:rsid w:val="00700197"/>
    <w:rsid w:val="00701BC6"/>
    <w:rsid w:val="007161AE"/>
    <w:rsid w:val="007178B1"/>
    <w:rsid w:val="00731632"/>
    <w:rsid w:val="00731971"/>
    <w:rsid w:val="00740883"/>
    <w:rsid w:val="00741C74"/>
    <w:rsid w:val="00743455"/>
    <w:rsid w:val="00747B30"/>
    <w:rsid w:val="00752FFC"/>
    <w:rsid w:val="007671E6"/>
    <w:rsid w:val="007674D8"/>
    <w:rsid w:val="0077210F"/>
    <w:rsid w:val="00773F17"/>
    <w:rsid w:val="00781418"/>
    <w:rsid w:val="007825CF"/>
    <w:rsid w:val="007857FB"/>
    <w:rsid w:val="00792E75"/>
    <w:rsid w:val="007A09C9"/>
    <w:rsid w:val="007A26AB"/>
    <w:rsid w:val="007A4711"/>
    <w:rsid w:val="007B25B6"/>
    <w:rsid w:val="007B33AF"/>
    <w:rsid w:val="007B49A0"/>
    <w:rsid w:val="007C1414"/>
    <w:rsid w:val="007C67C4"/>
    <w:rsid w:val="007D0ECC"/>
    <w:rsid w:val="007D6D24"/>
    <w:rsid w:val="007D6E5E"/>
    <w:rsid w:val="007D75FD"/>
    <w:rsid w:val="007E00C3"/>
    <w:rsid w:val="007E0E37"/>
    <w:rsid w:val="007E2567"/>
    <w:rsid w:val="007E31DB"/>
    <w:rsid w:val="007E7B31"/>
    <w:rsid w:val="007F065B"/>
    <w:rsid w:val="007F0CF1"/>
    <w:rsid w:val="007F1319"/>
    <w:rsid w:val="007F58AC"/>
    <w:rsid w:val="0080259D"/>
    <w:rsid w:val="00806D10"/>
    <w:rsid w:val="008106E0"/>
    <w:rsid w:val="00813C76"/>
    <w:rsid w:val="0082051F"/>
    <w:rsid w:val="00820E8F"/>
    <w:rsid w:val="0082146B"/>
    <w:rsid w:val="00821FBF"/>
    <w:rsid w:val="00822C44"/>
    <w:rsid w:val="00825D4B"/>
    <w:rsid w:val="008272FF"/>
    <w:rsid w:val="00836E13"/>
    <w:rsid w:val="00841CE1"/>
    <w:rsid w:val="0085036D"/>
    <w:rsid w:val="008567CB"/>
    <w:rsid w:val="00857900"/>
    <w:rsid w:val="00863866"/>
    <w:rsid w:val="00870AD3"/>
    <w:rsid w:val="00870F00"/>
    <w:rsid w:val="00871A48"/>
    <w:rsid w:val="008767B7"/>
    <w:rsid w:val="00877361"/>
    <w:rsid w:val="0088029B"/>
    <w:rsid w:val="008804E6"/>
    <w:rsid w:val="00880A01"/>
    <w:rsid w:val="008819B3"/>
    <w:rsid w:val="0088329A"/>
    <w:rsid w:val="00883CEA"/>
    <w:rsid w:val="00883F6E"/>
    <w:rsid w:val="00884EE0"/>
    <w:rsid w:val="00890A82"/>
    <w:rsid w:val="008934CD"/>
    <w:rsid w:val="0089366E"/>
    <w:rsid w:val="00894704"/>
    <w:rsid w:val="008951D9"/>
    <w:rsid w:val="008B6709"/>
    <w:rsid w:val="008B6928"/>
    <w:rsid w:val="008C18D9"/>
    <w:rsid w:val="008C2F60"/>
    <w:rsid w:val="008C34B3"/>
    <w:rsid w:val="008C7628"/>
    <w:rsid w:val="008D243D"/>
    <w:rsid w:val="008D5504"/>
    <w:rsid w:val="008E4711"/>
    <w:rsid w:val="008E572A"/>
    <w:rsid w:val="008E6FD7"/>
    <w:rsid w:val="008F1655"/>
    <w:rsid w:val="00905C3C"/>
    <w:rsid w:val="00917F51"/>
    <w:rsid w:val="00925FD0"/>
    <w:rsid w:val="00927A39"/>
    <w:rsid w:val="009304D9"/>
    <w:rsid w:val="009360FB"/>
    <w:rsid w:val="009362D5"/>
    <w:rsid w:val="00937A35"/>
    <w:rsid w:val="00941715"/>
    <w:rsid w:val="00943E93"/>
    <w:rsid w:val="009453BE"/>
    <w:rsid w:val="00945E0D"/>
    <w:rsid w:val="009513B4"/>
    <w:rsid w:val="009536A4"/>
    <w:rsid w:val="00953B7A"/>
    <w:rsid w:val="009641E0"/>
    <w:rsid w:val="00965A51"/>
    <w:rsid w:val="00967818"/>
    <w:rsid w:val="00967C5D"/>
    <w:rsid w:val="0097039D"/>
    <w:rsid w:val="0097767D"/>
    <w:rsid w:val="00980A33"/>
    <w:rsid w:val="00990458"/>
    <w:rsid w:val="00996C1B"/>
    <w:rsid w:val="009A1664"/>
    <w:rsid w:val="009A1949"/>
    <w:rsid w:val="009A2F85"/>
    <w:rsid w:val="009B084C"/>
    <w:rsid w:val="009B25EB"/>
    <w:rsid w:val="009B3747"/>
    <w:rsid w:val="009B3E04"/>
    <w:rsid w:val="009C0EA6"/>
    <w:rsid w:val="009C3437"/>
    <w:rsid w:val="009D023F"/>
    <w:rsid w:val="009E134A"/>
    <w:rsid w:val="009E2F49"/>
    <w:rsid w:val="009F15FE"/>
    <w:rsid w:val="009F3463"/>
    <w:rsid w:val="009F4D18"/>
    <w:rsid w:val="009F545A"/>
    <w:rsid w:val="009F6D09"/>
    <w:rsid w:val="00A00D32"/>
    <w:rsid w:val="00A02497"/>
    <w:rsid w:val="00A05BFD"/>
    <w:rsid w:val="00A05E8C"/>
    <w:rsid w:val="00A0658B"/>
    <w:rsid w:val="00A12E56"/>
    <w:rsid w:val="00A166A8"/>
    <w:rsid w:val="00A206E2"/>
    <w:rsid w:val="00A328DA"/>
    <w:rsid w:val="00A33DB1"/>
    <w:rsid w:val="00A43558"/>
    <w:rsid w:val="00A43577"/>
    <w:rsid w:val="00A43A08"/>
    <w:rsid w:val="00A50A8D"/>
    <w:rsid w:val="00A519EB"/>
    <w:rsid w:val="00A51A07"/>
    <w:rsid w:val="00A52E17"/>
    <w:rsid w:val="00A533A1"/>
    <w:rsid w:val="00A567A7"/>
    <w:rsid w:val="00A57EB0"/>
    <w:rsid w:val="00A62913"/>
    <w:rsid w:val="00A63CAD"/>
    <w:rsid w:val="00A7051E"/>
    <w:rsid w:val="00A73964"/>
    <w:rsid w:val="00A7546B"/>
    <w:rsid w:val="00A7755F"/>
    <w:rsid w:val="00A77CC4"/>
    <w:rsid w:val="00A86770"/>
    <w:rsid w:val="00A93810"/>
    <w:rsid w:val="00A95C85"/>
    <w:rsid w:val="00A9674E"/>
    <w:rsid w:val="00A97C8E"/>
    <w:rsid w:val="00AA3D1E"/>
    <w:rsid w:val="00AA5878"/>
    <w:rsid w:val="00AA623D"/>
    <w:rsid w:val="00AA7E3B"/>
    <w:rsid w:val="00AB123D"/>
    <w:rsid w:val="00AB1F21"/>
    <w:rsid w:val="00AB2467"/>
    <w:rsid w:val="00AB482B"/>
    <w:rsid w:val="00AB498E"/>
    <w:rsid w:val="00AB68FB"/>
    <w:rsid w:val="00AB7C45"/>
    <w:rsid w:val="00AC5009"/>
    <w:rsid w:val="00AC7944"/>
    <w:rsid w:val="00AC7AEB"/>
    <w:rsid w:val="00AD1D2D"/>
    <w:rsid w:val="00AD51A1"/>
    <w:rsid w:val="00AD6EE2"/>
    <w:rsid w:val="00AE7AAC"/>
    <w:rsid w:val="00AF4033"/>
    <w:rsid w:val="00AF75C8"/>
    <w:rsid w:val="00B035A0"/>
    <w:rsid w:val="00B054F4"/>
    <w:rsid w:val="00B11D97"/>
    <w:rsid w:val="00B148E0"/>
    <w:rsid w:val="00B16ED1"/>
    <w:rsid w:val="00B21A7C"/>
    <w:rsid w:val="00B21AF8"/>
    <w:rsid w:val="00B24C28"/>
    <w:rsid w:val="00B31089"/>
    <w:rsid w:val="00B37711"/>
    <w:rsid w:val="00B4291B"/>
    <w:rsid w:val="00B43310"/>
    <w:rsid w:val="00B47D05"/>
    <w:rsid w:val="00B539B3"/>
    <w:rsid w:val="00B55A64"/>
    <w:rsid w:val="00B61B2A"/>
    <w:rsid w:val="00B62A99"/>
    <w:rsid w:val="00B64C60"/>
    <w:rsid w:val="00B66C93"/>
    <w:rsid w:val="00B672D1"/>
    <w:rsid w:val="00B673B8"/>
    <w:rsid w:val="00B7108A"/>
    <w:rsid w:val="00B71732"/>
    <w:rsid w:val="00B7190E"/>
    <w:rsid w:val="00B730D9"/>
    <w:rsid w:val="00B774DC"/>
    <w:rsid w:val="00B829B4"/>
    <w:rsid w:val="00B870F8"/>
    <w:rsid w:val="00B871DB"/>
    <w:rsid w:val="00B93EE5"/>
    <w:rsid w:val="00BB0572"/>
    <w:rsid w:val="00BB3C88"/>
    <w:rsid w:val="00BB4B29"/>
    <w:rsid w:val="00BB6EFE"/>
    <w:rsid w:val="00BC2E73"/>
    <w:rsid w:val="00BC3E2A"/>
    <w:rsid w:val="00BD0FB9"/>
    <w:rsid w:val="00BD101F"/>
    <w:rsid w:val="00BE2A31"/>
    <w:rsid w:val="00BE2A58"/>
    <w:rsid w:val="00BE6C21"/>
    <w:rsid w:val="00BE7ACF"/>
    <w:rsid w:val="00BF0276"/>
    <w:rsid w:val="00BF1C5E"/>
    <w:rsid w:val="00BF5735"/>
    <w:rsid w:val="00BF702B"/>
    <w:rsid w:val="00BF7DFE"/>
    <w:rsid w:val="00C01AB5"/>
    <w:rsid w:val="00C027E2"/>
    <w:rsid w:val="00C028BA"/>
    <w:rsid w:val="00C072AB"/>
    <w:rsid w:val="00C07E92"/>
    <w:rsid w:val="00C10030"/>
    <w:rsid w:val="00C1250D"/>
    <w:rsid w:val="00C143DD"/>
    <w:rsid w:val="00C15669"/>
    <w:rsid w:val="00C160E0"/>
    <w:rsid w:val="00C20379"/>
    <w:rsid w:val="00C2596F"/>
    <w:rsid w:val="00C25FD1"/>
    <w:rsid w:val="00C317A9"/>
    <w:rsid w:val="00C3386D"/>
    <w:rsid w:val="00C33B4E"/>
    <w:rsid w:val="00C40422"/>
    <w:rsid w:val="00C42B4A"/>
    <w:rsid w:val="00C4350A"/>
    <w:rsid w:val="00C44CC3"/>
    <w:rsid w:val="00C46F0C"/>
    <w:rsid w:val="00C52CEF"/>
    <w:rsid w:val="00C60CF4"/>
    <w:rsid w:val="00C65302"/>
    <w:rsid w:val="00C677EC"/>
    <w:rsid w:val="00C74DC1"/>
    <w:rsid w:val="00C74DDA"/>
    <w:rsid w:val="00C765CF"/>
    <w:rsid w:val="00C76623"/>
    <w:rsid w:val="00C81ADD"/>
    <w:rsid w:val="00C83F5B"/>
    <w:rsid w:val="00C83F8A"/>
    <w:rsid w:val="00C858D4"/>
    <w:rsid w:val="00C91ABF"/>
    <w:rsid w:val="00C955AC"/>
    <w:rsid w:val="00CA5417"/>
    <w:rsid w:val="00CA6280"/>
    <w:rsid w:val="00CB0996"/>
    <w:rsid w:val="00CB21A7"/>
    <w:rsid w:val="00CB2C7D"/>
    <w:rsid w:val="00CB3EE3"/>
    <w:rsid w:val="00CB4402"/>
    <w:rsid w:val="00CB5AB6"/>
    <w:rsid w:val="00CC4D4D"/>
    <w:rsid w:val="00CC7A4C"/>
    <w:rsid w:val="00CD0734"/>
    <w:rsid w:val="00CD08E4"/>
    <w:rsid w:val="00CD187B"/>
    <w:rsid w:val="00CD4295"/>
    <w:rsid w:val="00CD598E"/>
    <w:rsid w:val="00CD6454"/>
    <w:rsid w:val="00CD6A7B"/>
    <w:rsid w:val="00CE1666"/>
    <w:rsid w:val="00CE1B2B"/>
    <w:rsid w:val="00CE3CA9"/>
    <w:rsid w:val="00CF325D"/>
    <w:rsid w:val="00CF40A0"/>
    <w:rsid w:val="00D00A90"/>
    <w:rsid w:val="00D03968"/>
    <w:rsid w:val="00D06EB1"/>
    <w:rsid w:val="00D06F5B"/>
    <w:rsid w:val="00D070EE"/>
    <w:rsid w:val="00D10D03"/>
    <w:rsid w:val="00D1786E"/>
    <w:rsid w:val="00D202C7"/>
    <w:rsid w:val="00D270B8"/>
    <w:rsid w:val="00D30E36"/>
    <w:rsid w:val="00D30F57"/>
    <w:rsid w:val="00D34B6F"/>
    <w:rsid w:val="00D36336"/>
    <w:rsid w:val="00D37D30"/>
    <w:rsid w:val="00D41A47"/>
    <w:rsid w:val="00D45D7D"/>
    <w:rsid w:val="00D4640F"/>
    <w:rsid w:val="00D47B0B"/>
    <w:rsid w:val="00D5232F"/>
    <w:rsid w:val="00D60D97"/>
    <w:rsid w:val="00D62B29"/>
    <w:rsid w:val="00D75E22"/>
    <w:rsid w:val="00D777DD"/>
    <w:rsid w:val="00D82196"/>
    <w:rsid w:val="00D823DE"/>
    <w:rsid w:val="00D82A3C"/>
    <w:rsid w:val="00D86034"/>
    <w:rsid w:val="00D86F17"/>
    <w:rsid w:val="00D87605"/>
    <w:rsid w:val="00D92357"/>
    <w:rsid w:val="00D93573"/>
    <w:rsid w:val="00DA2ED9"/>
    <w:rsid w:val="00DA5065"/>
    <w:rsid w:val="00DA60DE"/>
    <w:rsid w:val="00DB0A45"/>
    <w:rsid w:val="00DB349E"/>
    <w:rsid w:val="00DB7D68"/>
    <w:rsid w:val="00DD0114"/>
    <w:rsid w:val="00DD50C2"/>
    <w:rsid w:val="00DE3F0E"/>
    <w:rsid w:val="00DE69FC"/>
    <w:rsid w:val="00DF2E8D"/>
    <w:rsid w:val="00DF4C6D"/>
    <w:rsid w:val="00DF4D4F"/>
    <w:rsid w:val="00E01957"/>
    <w:rsid w:val="00E02465"/>
    <w:rsid w:val="00E0377C"/>
    <w:rsid w:val="00E03B48"/>
    <w:rsid w:val="00E13832"/>
    <w:rsid w:val="00E24031"/>
    <w:rsid w:val="00E241A7"/>
    <w:rsid w:val="00E26AEF"/>
    <w:rsid w:val="00E27832"/>
    <w:rsid w:val="00E27C79"/>
    <w:rsid w:val="00E27FCC"/>
    <w:rsid w:val="00E32EDE"/>
    <w:rsid w:val="00E33143"/>
    <w:rsid w:val="00E34125"/>
    <w:rsid w:val="00E36208"/>
    <w:rsid w:val="00E373F0"/>
    <w:rsid w:val="00E37888"/>
    <w:rsid w:val="00E37890"/>
    <w:rsid w:val="00E447AF"/>
    <w:rsid w:val="00E512A6"/>
    <w:rsid w:val="00E54C0F"/>
    <w:rsid w:val="00E615D1"/>
    <w:rsid w:val="00E63FF6"/>
    <w:rsid w:val="00E65551"/>
    <w:rsid w:val="00E675A9"/>
    <w:rsid w:val="00E705B6"/>
    <w:rsid w:val="00E80124"/>
    <w:rsid w:val="00E831ED"/>
    <w:rsid w:val="00E86207"/>
    <w:rsid w:val="00E90CAC"/>
    <w:rsid w:val="00E90CB8"/>
    <w:rsid w:val="00EB0271"/>
    <w:rsid w:val="00EB658E"/>
    <w:rsid w:val="00EC1403"/>
    <w:rsid w:val="00EC64AB"/>
    <w:rsid w:val="00ED2D2F"/>
    <w:rsid w:val="00ED4071"/>
    <w:rsid w:val="00ED5B63"/>
    <w:rsid w:val="00ED5C9B"/>
    <w:rsid w:val="00EE2D54"/>
    <w:rsid w:val="00EE3669"/>
    <w:rsid w:val="00EF12EB"/>
    <w:rsid w:val="00EF1DBF"/>
    <w:rsid w:val="00EF3289"/>
    <w:rsid w:val="00EF4F9D"/>
    <w:rsid w:val="00F0162D"/>
    <w:rsid w:val="00F01E24"/>
    <w:rsid w:val="00F061B3"/>
    <w:rsid w:val="00F1094D"/>
    <w:rsid w:val="00F17ECE"/>
    <w:rsid w:val="00F21C91"/>
    <w:rsid w:val="00F2405A"/>
    <w:rsid w:val="00F247DA"/>
    <w:rsid w:val="00F25D72"/>
    <w:rsid w:val="00F27ECE"/>
    <w:rsid w:val="00F303A5"/>
    <w:rsid w:val="00F364FE"/>
    <w:rsid w:val="00F37A59"/>
    <w:rsid w:val="00F37CE5"/>
    <w:rsid w:val="00F4569A"/>
    <w:rsid w:val="00F5160D"/>
    <w:rsid w:val="00F5237D"/>
    <w:rsid w:val="00F52DFE"/>
    <w:rsid w:val="00F537D3"/>
    <w:rsid w:val="00F54041"/>
    <w:rsid w:val="00F5425F"/>
    <w:rsid w:val="00F66E83"/>
    <w:rsid w:val="00F66EB7"/>
    <w:rsid w:val="00F75F20"/>
    <w:rsid w:val="00F77DB7"/>
    <w:rsid w:val="00F83FDA"/>
    <w:rsid w:val="00F85867"/>
    <w:rsid w:val="00F90E32"/>
    <w:rsid w:val="00F92E87"/>
    <w:rsid w:val="00F94B93"/>
    <w:rsid w:val="00F95503"/>
    <w:rsid w:val="00F95ACE"/>
    <w:rsid w:val="00FA5B4D"/>
    <w:rsid w:val="00FA5B90"/>
    <w:rsid w:val="00FB30CD"/>
    <w:rsid w:val="00FB36B9"/>
    <w:rsid w:val="00FC05EA"/>
    <w:rsid w:val="00FC3A3E"/>
    <w:rsid w:val="00FC3F32"/>
    <w:rsid w:val="00FD19C5"/>
    <w:rsid w:val="00FD37C8"/>
    <w:rsid w:val="00FE1086"/>
    <w:rsid w:val="00FE464E"/>
    <w:rsid w:val="00FE6485"/>
    <w:rsid w:val="00FF3AF6"/>
    <w:rsid w:val="00FF41B6"/>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0D09EF-0C4A-40EC-8F72-304BFB5F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089"/>
    <w:rPr>
      <w:sz w:val="24"/>
    </w:rPr>
  </w:style>
  <w:style w:type="paragraph" w:styleId="1">
    <w:name w:val="heading 1"/>
    <w:basedOn w:val="a"/>
    <w:next w:val="a"/>
    <w:qFormat/>
    <w:pPr>
      <w:keepNext/>
      <w:jc w:val="center"/>
      <w:outlineLvl w:val="0"/>
    </w:pPr>
    <w:rPr>
      <w:b/>
      <w:spacing w:val="10"/>
      <w:sz w:val="40"/>
    </w:rPr>
  </w:style>
  <w:style w:type="paragraph" w:styleId="2">
    <w:name w:val="heading 2"/>
    <w:basedOn w:val="a"/>
    <w:next w:val="a"/>
    <w:qFormat/>
    <w:pPr>
      <w:keepNext/>
      <w:jc w:val="both"/>
      <w:outlineLvl w:val="1"/>
    </w:p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spacing w:val="40"/>
      <w:sz w:val="28"/>
    </w:rPr>
  </w:style>
  <w:style w:type="paragraph" w:styleId="20">
    <w:name w:val="Body Text 2"/>
    <w:basedOn w:val="a"/>
    <w:pPr>
      <w:jc w:val="both"/>
    </w:pPr>
  </w:style>
  <w:style w:type="paragraph" w:customStyle="1" w:styleId="a4">
    <w:name w:val="Заголовок бланка"/>
    <w:next w:val="a5"/>
    <w:autoRedefine/>
    <w:pPr>
      <w:jc w:val="center"/>
    </w:pPr>
    <w:rPr>
      <w:b/>
      <w:noProof/>
      <w:w w:val="120"/>
      <w:sz w:val="40"/>
    </w:rPr>
  </w:style>
  <w:style w:type="paragraph" w:styleId="a6">
    <w:name w:val="envelope address"/>
    <w:next w:val="a3"/>
    <w:autoRedefine/>
    <w:pPr>
      <w:spacing w:before="240" w:after="380"/>
      <w:jc w:val="center"/>
    </w:pPr>
    <w:rPr>
      <w:b/>
      <w:noProof/>
      <w:w w:val="115"/>
      <w:sz w:val="16"/>
    </w:rPr>
  </w:style>
  <w:style w:type="paragraph" w:styleId="a7">
    <w:name w:val="Document Map"/>
    <w:basedOn w:val="a"/>
    <w:semiHidden/>
    <w:rsid w:val="00AF4033"/>
    <w:pPr>
      <w:shd w:val="clear" w:color="auto" w:fill="000080"/>
    </w:pPr>
    <w:rPr>
      <w:rFonts w:ascii="Tahoma" w:hAnsi="Tahoma" w:cs="Tahoma"/>
      <w:sz w:val="20"/>
    </w:rPr>
  </w:style>
  <w:style w:type="paragraph" w:customStyle="1" w:styleId="a5">
    <w:name w:val="Подзаголовок бданка"/>
    <w:next w:val="a6"/>
    <w:autoRedefine/>
    <w:pPr>
      <w:spacing w:before="120"/>
      <w:jc w:val="center"/>
    </w:pPr>
    <w:rPr>
      <w:b/>
      <w:noProof/>
      <w:spacing w:val="10"/>
      <w:w w:val="115"/>
      <w:sz w:val="22"/>
    </w:rPr>
  </w:style>
  <w:style w:type="paragraph" w:customStyle="1" w:styleId="a8">
    <w:name w:val="Номер и дата"/>
    <w:next w:val="a"/>
    <w:autoRedefine/>
    <w:pPr>
      <w:ind w:left="964"/>
    </w:pPr>
    <w:rPr>
      <w:b/>
      <w:noProof/>
      <w:sz w:val="18"/>
    </w:rPr>
  </w:style>
  <w:style w:type="paragraph" w:styleId="a9">
    <w:name w:val="Title"/>
    <w:basedOn w:val="a"/>
    <w:link w:val="aa"/>
    <w:qFormat/>
    <w:rsid w:val="00303C79"/>
    <w:pPr>
      <w:jc w:val="center"/>
    </w:pPr>
    <w:rPr>
      <w:sz w:val="28"/>
      <w:lang w:val="x-none" w:eastAsia="x-none"/>
    </w:rPr>
  </w:style>
  <w:style w:type="character" w:customStyle="1" w:styleId="aa">
    <w:name w:val="Название Знак"/>
    <w:link w:val="a9"/>
    <w:rsid w:val="00303C79"/>
    <w:rPr>
      <w:sz w:val="28"/>
      <w:lang w:val="x-none" w:eastAsia="x-none"/>
    </w:rPr>
  </w:style>
  <w:style w:type="paragraph" w:styleId="ab">
    <w:name w:val="Balloon Text"/>
    <w:basedOn w:val="a"/>
    <w:link w:val="ac"/>
    <w:rsid w:val="00ED2D2F"/>
    <w:rPr>
      <w:rFonts w:ascii="Segoe UI" w:hAnsi="Segoe UI" w:cs="Segoe UI"/>
      <w:sz w:val="18"/>
      <w:szCs w:val="18"/>
    </w:rPr>
  </w:style>
  <w:style w:type="character" w:customStyle="1" w:styleId="ac">
    <w:name w:val="Текст выноски Знак"/>
    <w:link w:val="ab"/>
    <w:rsid w:val="00ED2D2F"/>
    <w:rPr>
      <w:rFonts w:ascii="Segoe UI" w:hAnsi="Segoe UI" w:cs="Segoe UI"/>
      <w:sz w:val="18"/>
      <w:szCs w:val="18"/>
    </w:rPr>
  </w:style>
  <w:style w:type="character" w:customStyle="1" w:styleId="Bodytext">
    <w:name w:val="Body text_"/>
    <w:link w:val="10"/>
    <w:locked/>
    <w:rsid w:val="00D82A3C"/>
    <w:rPr>
      <w:rFonts w:ascii="Arial" w:hAnsi="Arial"/>
      <w:sz w:val="23"/>
      <w:szCs w:val="23"/>
      <w:shd w:val="clear" w:color="auto" w:fill="FFFFFF"/>
    </w:rPr>
  </w:style>
  <w:style w:type="paragraph" w:customStyle="1" w:styleId="10">
    <w:name w:val="Основной текст1"/>
    <w:basedOn w:val="a"/>
    <w:link w:val="Bodytext"/>
    <w:rsid w:val="00D82A3C"/>
    <w:pPr>
      <w:widowControl w:val="0"/>
      <w:shd w:val="clear" w:color="auto" w:fill="FFFFFF"/>
      <w:spacing w:before="60" w:after="60" w:line="240" w:lineRule="atLeast"/>
      <w:jc w:val="both"/>
    </w:pPr>
    <w:rPr>
      <w:rFonts w:ascii="Arial" w:hAnsi="Arial"/>
      <w:sz w:val="23"/>
      <w:szCs w:val="23"/>
    </w:rPr>
  </w:style>
  <w:style w:type="paragraph" w:styleId="ad">
    <w:name w:val="header"/>
    <w:basedOn w:val="a"/>
    <w:link w:val="ae"/>
    <w:uiPriority w:val="99"/>
    <w:rsid w:val="00E24031"/>
    <w:pPr>
      <w:tabs>
        <w:tab w:val="center" w:pos="4677"/>
        <w:tab w:val="right" w:pos="9355"/>
      </w:tabs>
    </w:pPr>
  </w:style>
  <w:style w:type="character" w:customStyle="1" w:styleId="ae">
    <w:name w:val="Верхний колонтитул Знак"/>
    <w:link w:val="ad"/>
    <w:uiPriority w:val="99"/>
    <w:rsid w:val="00E24031"/>
    <w:rPr>
      <w:sz w:val="24"/>
    </w:rPr>
  </w:style>
  <w:style w:type="paragraph" w:styleId="af">
    <w:name w:val="footer"/>
    <w:basedOn w:val="a"/>
    <w:link w:val="af0"/>
    <w:rsid w:val="00E24031"/>
    <w:pPr>
      <w:tabs>
        <w:tab w:val="center" w:pos="4677"/>
        <w:tab w:val="right" w:pos="9355"/>
      </w:tabs>
    </w:pPr>
  </w:style>
  <w:style w:type="character" w:customStyle="1" w:styleId="af0">
    <w:name w:val="Нижний колонтитул Знак"/>
    <w:link w:val="af"/>
    <w:rsid w:val="00E24031"/>
    <w:rPr>
      <w:sz w:val="24"/>
    </w:rPr>
  </w:style>
  <w:style w:type="paragraph" w:customStyle="1" w:styleId="HeaderandFooter">
    <w:name w:val="Header and Footer"/>
    <w:basedOn w:val="a"/>
    <w:qFormat/>
    <w:pPr>
      <w:suppressLineNumbers/>
      <w:tabs>
        <w:tab w:val="center" w:pos="4819"/>
        <w:tab w:val="right" w:pos="9638"/>
      </w:tabs>
    </w:pPr>
    <w:rPr>
      <w:rFonts w:ascii="Liberation Serif" w:eastAsia="NSimSun" w:hAnsi="Liberation Serif" w:cs="Lucida Sans"/>
      <w:szCs w:val="24"/>
      <w:lang w:eastAsia="zh-CN" w:bidi="hi-IN"/>
    </w:rPr>
  </w:style>
  <w:style w:type="paragraph" w:customStyle="1" w:styleId="HeaderLeft">
    <w:name w:val="Header Left"/>
    <w:basedOn w:val="ad"/>
    <w:qFormat/>
    <w:pPr>
      <w:suppressLineNumbers/>
      <w:tabs>
        <w:tab w:val="clear" w:pos="4677"/>
        <w:tab w:val="clear" w:pos="9355"/>
        <w:tab w:val="center" w:pos="4819"/>
        <w:tab w:val="right" w:pos="9638"/>
      </w:tabs>
    </w:pPr>
    <w:rPr>
      <w:rFonts w:ascii="Liberation Serif" w:eastAsia="NSimSun" w:hAnsi="Liberation Serif" w:cs="Lucida Sans"/>
      <w:szCs w:val="24"/>
      <w:lang w:eastAsia="zh-CN" w:bidi="hi-IN"/>
    </w:rPr>
  </w:style>
  <w:style w:type="character" w:customStyle="1" w:styleId="af1">
    <w:name w:val="обычный приложения Знак"/>
    <w:basedOn w:val="a0"/>
    <w:qFormat/>
    <w:rPr>
      <w:rFonts w:ascii="Times New Roman" w:eastAsia="Calibri" w:hAnsi="Times New Roman"/>
      <w:b/>
      <w:sz w:val="24"/>
      <w:szCs w:val="24"/>
    </w:rPr>
  </w:style>
  <w:style w:type="character" w:customStyle="1" w:styleId="21">
    <w:name w:val="АР Прил 2 Знак"/>
    <w:basedOn w:val="af1"/>
    <w:qFormat/>
    <w:rPr>
      <w:rFonts w:ascii="Times New Roman" w:eastAsia="Calibri" w:hAnsi="Times New Roman"/>
      <w:b/>
      <w:sz w:val="24"/>
      <w:szCs w:val="24"/>
    </w:rPr>
  </w:style>
  <w:style w:type="paragraph" w:customStyle="1" w:styleId="af2">
    <w:name w:val="обычный приложения"/>
    <w:basedOn w:val="a"/>
    <w:qFormat/>
    <w:pPr>
      <w:jc w:val="center"/>
    </w:pPr>
    <w:rPr>
      <w:rFonts w:eastAsia="Calibri" w:cs="Lucida Sans"/>
      <w:b/>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yperlink" Target="https://login.consultant.ru/link/?req=doc&amp;base=LAW&amp;n=471024&amp;date=10.12.2024" TargetMode="External"/><Relationship Id="rId34" Type="http://schemas.openxmlformats.org/officeDocument/2006/relationships/header" Target="header17.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footer" Target="footer12.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9.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oter" Target="footer11.xml"/><Relationship Id="rId49" Type="http://schemas.openxmlformats.org/officeDocument/2006/relationships/header" Target="header2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5.xml"/><Relationship Id="rId44" Type="http://schemas.openxmlformats.org/officeDocument/2006/relationships/footer" Target="footer1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21.xml"/><Relationship Id="rId48" Type="http://schemas.openxmlformats.org/officeDocument/2006/relationships/footer" Target="footer17.xml"/><Relationship Id="rId8" Type="http://schemas.openxmlformats.org/officeDocument/2006/relationships/header" Target="header1.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1;&#1083;&#1072;&#1085;&#1082;&#1080;%20&#1072;&#1076;&#1084;&#1080;&#1085;&#1080;&#1089;&#1090;&#1088;&#1072;&#1094;&#1080;&#1080;\&#1055;&#1080;&#1089;&#1100;&#1084;&#1086;%20&#1072;&#1076;&#1084;&#1080;&#1085;&#1080;&#1089;&#1090;&#1088;&#1072;&#1094;&#1080;&#1080;%20&#1089;%20&#1088;&#1077;&#1082;&#1074;&#1080;&#1079;&#1080;&#1090;&#1072;&#1084;&#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86D62-CE22-4E5B-BEED-389A7033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Письмо администрации с реквизитами</Template>
  <TotalTime>3</TotalTime>
  <Pages>1</Pages>
  <Words>11494</Words>
  <Characters>65521</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ГЛАВА</vt:lpstr>
    </vt:vector>
  </TitlesOfParts>
  <Company/>
  <LinksUpToDate>false</LinksUpToDate>
  <CharactersWithSpaces>76862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dc:title>
  <dc:creator>MaeXtro</dc:creator>
  <dc:description>JU$t bEEn CAPuted!</dc:description>
  <cp:lastModifiedBy>User</cp:lastModifiedBy>
  <cp:revision>6</cp:revision>
  <cp:lastPrinted>2023-07-17T14:16:00Z</cp:lastPrinted>
  <dcterms:created xsi:type="dcterms:W3CDTF">2025-04-22T11:54:00Z</dcterms:created>
  <dcterms:modified xsi:type="dcterms:W3CDTF">2025-04-22T15:07:00Z</dcterms:modified>
</cp:coreProperties>
</file>