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1288" w14:textId="3314EC4A" w:rsidR="00387BFA" w:rsidRDefault="00387BFA" w:rsidP="00722ABC">
      <w:pPr>
        <w:spacing w:line="276" w:lineRule="auto"/>
        <w:jc w:val="center"/>
        <w:rPr>
          <w:b/>
          <w:caps/>
          <w:color w:val="000000"/>
          <w:sz w:val="28"/>
          <w:szCs w:val="28"/>
        </w:rPr>
      </w:pPr>
      <w:r w:rsidRPr="00DE6017">
        <w:rPr>
          <w:b/>
          <w:caps/>
          <w:color w:val="000000"/>
          <w:sz w:val="40"/>
          <w:szCs w:val="40"/>
        </w:rPr>
        <w:t>администрация</w:t>
      </w:r>
      <w:r w:rsidR="00691AD4">
        <w:rPr>
          <w:b/>
          <w:caps/>
          <w:color w:val="000000"/>
          <w:sz w:val="28"/>
          <w:szCs w:val="28"/>
        </w:rPr>
        <w:br/>
      </w:r>
      <w:r w:rsidR="00471FC4" w:rsidRPr="00DE6017">
        <w:rPr>
          <w:b/>
          <w:bCs/>
          <w:caps/>
          <w:color w:val="000000"/>
          <w:sz w:val="22"/>
          <w:szCs w:val="22"/>
        </w:rPr>
        <w:t>городско</w:t>
      </w:r>
      <w:r w:rsidR="007E6636" w:rsidRPr="00DE6017">
        <w:rPr>
          <w:b/>
          <w:bCs/>
          <w:caps/>
          <w:color w:val="000000"/>
          <w:sz w:val="22"/>
          <w:szCs w:val="22"/>
        </w:rPr>
        <w:t>ГО</w:t>
      </w:r>
      <w:r w:rsidR="00471FC4" w:rsidRPr="00DE6017">
        <w:rPr>
          <w:b/>
          <w:bCs/>
          <w:caps/>
          <w:color w:val="000000"/>
          <w:sz w:val="22"/>
          <w:szCs w:val="22"/>
        </w:rPr>
        <w:t xml:space="preserve"> округ</w:t>
      </w:r>
      <w:r w:rsidR="007E6636" w:rsidRPr="00DE6017">
        <w:rPr>
          <w:b/>
          <w:bCs/>
          <w:caps/>
          <w:color w:val="000000"/>
          <w:sz w:val="22"/>
          <w:szCs w:val="22"/>
        </w:rPr>
        <w:t>а</w:t>
      </w:r>
      <w:r w:rsidR="00471FC4" w:rsidRPr="00DE6017">
        <w:rPr>
          <w:b/>
          <w:bCs/>
          <w:caps/>
          <w:color w:val="000000"/>
          <w:sz w:val="22"/>
          <w:szCs w:val="22"/>
        </w:rPr>
        <w:t xml:space="preserve"> люберцы</w:t>
      </w:r>
      <w:r w:rsidR="00471FC4" w:rsidRPr="00DE6017">
        <w:rPr>
          <w:b/>
          <w:bCs/>
          <w:caps/>
          <w:color w:val="000000"/>
          <w:sz w:val="22"/>
          <w:szCs w:val="22"/>
        </w:rPr>
        <w:br/>
        <w:t>московской области</w:t>
      </w:r>
      <w:r w:rsidR="00E559EE" w:rsidRPr="00DE6017">
        <w:rPr>
          <w:b/>
          <w:caps/>
          <w:color w:val="000000"/>
          <w:sz w:val="22"/>
          <w:szCs w:val="22"/>
        </w:rPr>
        <w:br/>
      </w:r>
    </w:p>
    <w:p w14:paraId="1FC38E51" w14:textId="77777777" w:rsidR="000533DA" w:rsidRPr="007F4CC4" w:rsidRDefault="000533DA" w:rsidP="000533DA">
      <w:pPr>
        <w:jc w:val="center"/>
        <w:rPr>
          <w:b/>
          <w:sz w:val="32"/>
          <w:szCs w:val="32"/>
        </w:rPr>
      </w:pPr>
      <w:r w:rsidRPr="007F4CC4">
        <w:rPr>
          <w:b/>
          <w:sz w:val="32"/>
          <w:szCs w:val="32"/>
        </w:rPr>
        <w:t>ПОСТАНОВЛЕНИЕ</w:t>
      </w:r>
    </w:p>
    <w:p w14:paraId="2C37839B" w14:textId="77777777" w:rsidR="00E165CA" w:rsidRPr="000533DA" w:rsidRDefault="00E165CA" w:rsidP="000533DA">
      <w:pPr>
        <w:jc w:val="center"/>
        <w:rPr>
          <w:b/>
          <w:sz w:val="28"/>
          <w:szCs w:val="28"/>
        </w:rPr>
      </w:pPr>
    </w:p>
    <w:p w14:paraId="68C0A467" w14:textId="212883E0" w:rsidR="000533DA" w:rsidRPr="000533DA" w:rsidRDefault="000533DA" w:rsidP="000533DA">
      <w:pPr>
        <w:jc w:val="both"/>
        <w:rPr>
          <w:sz w:val="28"/>
          <w:szCs w:val="28"/>
        </w:rPr>
      </w:pPr>
      <w:proofErr w:type="gramStart"/>
      <w:r w:rsidRPr="000533DA">
        <w:rPr>
          <w:sz w:val="28"/>
          <w:szCs w:val="28"/>
        </w:rPr>
        <w:t>от</w:t>
      </w:r>
      <w:proofErr w:type="gramEnd"/>
      <w:r w:rsidR="002C5658">
        <w:rPr>
          <w:sz w:val="28"/>
          <w:szCs w:val="28"/>
        </w:rPr>
        <w:t xml:space="preserve"> </w:t>
      </w:r>
      <w:r w:rsidR="007B52BE">
        <w:rPr>
          <w:sz w:val="28"/>
          <w:szCs w:val="28"/>
          <w:u w:val="single"/>
        </w:rPr>
        <w:t>11.08.2025</w:t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 w:rsidRPr="000533D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 w:rsidR="007B52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33DA">
        <w:rPr>
          <w:sz w:val="28"/>
          <w:szCs w:val="28"/>
        </w:rPr>
        <w:t xml:space="preserve"> № ___</w:t>
      </w:r>
      <w:r w:rsidR="002C5658" w:rsidRPr="002C5658">
        <w:rPr>
          <w:sz w:val="28"/>
          <w:szCs w:val="28"/>
          <w:u w:val="single"/>
        </w:rPr>
        <w:t>1</w:t>
      </w:r>
      <w:r w:rsidR="007B52BE">
        <w:rPr>
          <w:sz w:val="28"/>
          <w:szCs w:val="28"/>
          <w:u w:val="single"/>
        </w:rPr>
        <w:t>332</w:t>
      </w:r>
      <w:r w:rsidR="002C5658" w:rsidRPr="002C5658">
        <w:rPr>
          <w:sz w:val="28"/>
          <w:szCs w:val="28"/>
          <w:u w:val="single"/>
        </w:rPr>
        <w:t>-ПА</w:t>
      </w:r>
      <w:r w:rsidRPr="000533DA">
        <w:rPr>
          <w:sz w:val="28"/>
          <w:szCs w:val="28"/>
        </w:rPr>
        <w:t>_____</w:t>
      </w:r>
    </w:p>
    <w:p w14:paraId="5DCF832C" w14:textId="77777777" w:rsidR="00AA478C" w:rsidRDefault="00AA478C" w:rsidP="000533DA">
      <w:pPr>
        <w:jc w:val="center"/>
        <w:rPr>
          <w:sz w:val="28"/>
          <w:szCs w:val="28"/>
        </w:rPr>
      </w:pPr>
    </w:p>
    <w:p w14:paraId="416FEE1E" w14:textId="6213B621" w:rsidR="000533DA" w:rsidRDefault="00387BFA" w:rsidP="000533DA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AA478C">
        <w:rPr>
          <w:sz w:val="28"/>
          <w:szCs w:val="28"/>
        </w:rPr>
        <w:t xml:space="preserve"> Люберцы</w:t>
      </w:r>
    </w:p>
    <w:p w14:paraId="7E0EC18C" w14:textId="65052687" w:rsidR="000533DA" w:rsidRDefault="000533DA" w:rsidP="000533DA">
      <w:pPr>
        <w:jc w:val="center"/>
        <w:rPr>
          <w:sz w:val="28"/>
          <w:szCs w:val="28"/>
        </w:rPr>
      </w:pPr>
    </w:p>
    <w:p w14:paraId="02159CE8" w14:textId="77777777" w:rsidR="007B52BE" w:rsidRPr="007B52BE" w:rsidRDefault="007B52BE" w:rsidP="007B52BE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</w:rPr>
      </w:pPr>
      <w:r w:rsidRPr="007B52BE">
        <w:rPr>
          <w:rFonts w:ascii="Arial" w:hAnsi="Arial" w:cs="Arial"/>
          <w:b/>
        </w:rPr>
        <w:t xml:space="preserve"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                                         2025-2026 учебный год </w:t>
      </w:r>
    </w:p>
    <w:p w14:paraId="12313332" w14:textId="77777777" w:rsidR="007B52BE" w:rsidRPr="007B52BE" w:rsidRDefault="007B52BE" w:rsidP="007B52BE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rFonts w:ascii="Arial" w:hAnsi="Arial" w:cs="Arial"/>
          <w:b/>
          <w:bCs/>
        </w:rPr>
      </w:pPr>
    </w:p>
    <w:p w14:paraId="0485C083" w14:textId="77777777" w:rsidR="007B52BE" w:rsidRPr="007B52BE" w:rsidRDefault="007B52BE" w:rsidP="007B52B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B52BE">
        <w:rPr>
          <w:rFonts w:ascii="Arial" w:hAnsi="Arial" w:cs="Arial"/>
        </w:rPr>
        <w:t xml:space="preserve">В соответствии с Федеральным законом от 06.10.2003 №131-ФЗ                            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r w:rsidRPr="007B52BE">
        <w:rPr>
          <w:rFonts w:ascii="Arial" w:eastAsia="Calibri" w:hAnsi="Arial" w:cs="Arial"/>
          <w:lang w:eastAsia="en-US"/>
        </w:rPr>
        <w:t xml:space="preserve">Федеральным законом от 20.03.2025 № 33-ФЗ </w:t>
      </w:r>
      <w:r w:rsidRPr="007B52BE">
        <w:rPr>
          <w:rFonts w:ascii="Arial" w:eastAsia="Calibri" w:hAnsi="Arial" w:cs="Arial"/>
          <w:lang w:eastAsia="en-US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7B52BE">
        <w:rPr>
          <w:rFonts w:ascii="Arial" w:hAnsi="Arial" w:cs="Arial"/>
        </w:rPr>
        <w:t xml:space="preserve">Уставом Городского округа Люберцы Московской области, Распоряжением администрации Городского округа Люберцы Московской области от 12.05.2025 № 10-РА «О наделении полномочиями заместителя Главы Городского округа – начальника управления образованием </w:t>
      </w:r>
      <w:proofErr w:type="spellStart"/>
      <w:r w:rsidRPr="007B52BE">
        <w:rPr>
          <w:rFonts w:ascii="Arial" w:hAnsi="Arial" w:cs="Arial"/>
        </w:rPr>
        <w:t>Бунтину</w:t>
      </w:r>
      <w:proofErr w:type="spellEnd"/>
      <w:r w:rsidRPr="007B52BE">
        <w:rPr>
          <w:rFonts w:ascii="Arial" w:hAnsi="Arial" w:cs="Arial"/>
        </w:rPr>
        <w:t xml:space="preserve"> Викторию Юрьевну», постановляю:</w:t>
      </w:r>
    </w:p>
    <w:p w14:paraId="1A3726AD" w14:textId="77777777" w:rsidR="007B52BE" w:rsidRPr="007B52BE" w:rsidRDefault="007B52BE" w:rsidP="007B52BE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14:paraId="50D38075" w14:textId="77777777" w:rsidR="007B52BE" w:rsidRPr="007B52BE" w:rsidRDefault="007B52BE" w:rsidP="007B52BE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2025-2026 учебный год (прилагается).</w:t>
      </w:r>
    </w:p>
    <w:p w14:paraId="5CF3D887" w14:textId="77777777" w:rsidR="007B52BE" w:rsidRPr="007B52BE" w:rsidRDefault="007B52BE" w:rsidP="007B52BE">
      <w:pPr>
        <w:tabs>
          <w:tab w:val="left" w:pos="9500"/>
        </w:tabs>
        <w:spacing w:line="276" w:lineRule="auto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7B52BE">
        <w:rPr>
          <w:rFonts w:ascii="Arial" w:eastAsia="Calibri" w:hAnsi="Arial" w:cs="Arial"/>
          <w:lang w:eastAsia="en-US"/>
        </w:rPr>
        <w:t xml:space="preserve">2. </w:t>
      </w:r>
      <w:r w:rsidRPr="007B52BE">
        <w:rPr>
          <w:rFonts w:ascii="Arial" w:eastAsia="Calibri" w:hAnsi="Arial" w:cs="Arial"/>
          <w:bCs/>
          <w:lang w:eastAsia="en-US"/>
        </w:rPr>
        <w:t>Разместить настоящее Постановление на официальном сайте администрации в сети «Интернет».</w:t>
      </w:r>
    </w:p>
    <w:p w14:paraId="11C68C96" w14:textId="788B974D" w:rsidR="007B52BE" w:rsidRPr="007B52BE" w:rsidRDefault="007B52BE" w:rsidP="007B52BE">
      <w:pPr>
        <w:tabs>
          <w:tab w:val="left" w:pos="9500"/>
        </w:tabs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3.</w:t>
      </w:r>
      <w:r w:rsidR="006806C2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 w:rsidRPr="007B52BE">
        <w:rPr>
          <w:rFonts w:ascii="Arial" w:eastAsia="Calibri" w:hAnsi="Arial" w:cs="Arial"/>
          <w:lang w:eastAsia="en-US"/>
        </w:rPr>
        <w:t>Контроль за исполнением настоящего Постановления оставляю за собой.</w:t>
      </w:r>
    </w:p>
    <w:p w14:paraId="090C0C4B" w14:textId="77777777" w:rsidR="007B52BE" w:rsidRPr="007B52BE" w:rsidRDefault="007B52BE" w:rsidP="007B52BE">
      <w:pPr>
        <w:spacing w:line="276" w:lineRule="auto"/>
        <w:jc w:val="both"/>
        <w:rPr>
          <w:rFonts w:ascii="Arial" w:hAnsi="Arial" w:cs="Arial"/>
        </w:rPr>
      </w:pPr>
    </w:p>
    <w:p w14:paraId="2E405CC2" w14:textId="77777777" w:rsidR="007B52BE" w:rsidRPr="007B52BE" w:rsidRDefault="007B52BE" w:rsidP="007B52BE">
      <w:pPr>
        <w:spacing w:line="276" w:lineRule="auto"/>
        <w:jc w:val="both"/>
        <w:rPr>
          <w:rFonts w:ascii="Arial" w:hAnsi="Arial" w:cs="Arial"/>
        </w:rPr>
      </w:pPr>
    </w:p>
    <w:p w14:paraId="76334B33" w14:textId="77777777" w:rsidR="007B52BE" w:rsidRPr="007B52BE" w:rsidRDefault="007B52BE" w:rsidP="007B52BE">
      <w:pPr>
        <w:spacing w:line="276" w:lineRule="auto"/>
        <w:jc w:val="both"/>
        <w:rPr>
          <w:rFonts w:ascii="Arial" w:hAnsi="Arial" w:cs="Arial"/>
        </w:rPr>
      </w:pPr>
    </w:p>
    <w:p w14:paraId="28D8E3BB" w14:textId="77777777" w:rsidR="007B52BE" w:rsidRPr="007B52BE" w:rsidRDefault="007B52BE" w:rsidP="007B52BE">
      <w:pPr>
        <w:spacing w:line="276" w:lineRule="auto"/>
        <w:jc w:val="both"/>
        <w:rPr>
          <w:rFonts w:ascii="Arial" w:hAnsi="Arial" w:cs="Arial"/>
        </w:rPr>
      </w:pPr>
      <w:r w:rsidRPr="007B52BE">
        <w:rPr>
          <w:rFonts w:ascii="Arial" w:hAnsi="Arial" w:cs="Arial"/>
        </w:rPr>
        <w:t xml:space="preserve">Заместитель Главы - </w:t>
      </w:r>
    </w:p>
    <w:p w14:paraId="23A54EAF" w14:textId="2177CD43" w:rsidR="007B52BE" w:rsidRPr="007B52BE" w:rsidRDefault="007B52BE" w:rsidP="007B52BE">
      <w:pPr>
        <w:spacing w:line="276" w:lineRule="auto"/>
        <w:jc w:val="both"/>
        <w:rPr>
          <w:rFonts w:ascii="Arial" w:hAnsi="Arial" w:cs="Arial"/>
        </w:rPr>
      </w:pPr>
      <w:proofErr w:type="gramStart"/>
      <w:r w:rsidRPr="007B52BE">
        <w:rPr>
          <w:rFonts w:ascii="Arial" w:hAnsi="Arial" w:cs="Arial"/>
        </w:rPr>
        <w:t>начальник</w:t>
      </w:r>
      <w:proofErr w:type="gramEnd"/>
      <w:r w:rsidRPr="007B52BE">
        <w:rPr>
          <w:rFonts w:ascii="Arial" w:hAnsi="Arial" w:cs="Arial"/>
        </w:rPr>
        <w:t xml:space="preserve"> управления образованием </w:t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 w:rsidRPr="007B52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7B52BE">
        <w:rPr>
          <w:rFonts w:ascii="Arial" w:hAnsi="Arial" w:cs="Arial"/>
        </w:rPr>
        <w:t xml:space="preserve">     В.Ю. </w:t>
      </w:r>
      <w:proofErr w:type="spellStart"/>
      <w:r w:rsidRPr="007B52BE">
        <w:rPr>
          <w:rFonts w:ascii="Arial" w:hAnsi="Arial" w:cs="Arial"/>
        </w:rPr>
        <w:t>Бунтина</w:t>
      </w:r>
      <w:proofErr w:type="spellEnd"/>
    </w:p>
    <w:p w14:paraId="79BB3024" w14:textId="77777777" w:rsidR="007B52BE" w:rsidRDefault="007B52BE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53AE3C5F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5E4EE964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145C9C37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3FE19943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4CC16A6B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331C64DC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63562B87" w14:textId="77777777" w:rsidR="001718B6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7BD0D18D" w14:textId="77777777" w:rsidR="001718B6" w:rsidRPr="007B52BE" w:rsidRDefault="001718B6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4773"/>
      </w:tblGrid>
      <w:tr w:rsidR="007B52BE" w:rsidRPr="007B52BE" w14:paraId="3AAA7207" w14:textId="77777777" w:rsidTr="006E106E">
        <w:tc>
          <w:tcPr>
            <w:tcW w:w="4927" w:type="dxa"/>
          </w:tcPr>
          <w:p w14:paraId="1D32C792" w14:textId="77777777" w:rsidR="007B52BE" w:rsidRPr="007B52BE" w:rsidRDefault="007B52BE" w:rsidP="007B52BE">
            <w:pPr>
              <w:tabs>
                <w:tab w:val="left" w:pos="215"/>
                <w:tab w:val="left" w:pos="2160"/>
              </w:tabs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27" w:type="dxa"/>
          </w:tcPr>
          <w:p w14:paraId="401EF47F" w14:textId="77777777" w:rsidR="007B52BE" w:rsidRPr="007B52BE" w:rsidRDefault="007B52BE" w:rsidP="007B52B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B52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Утверждена</w:t>
            </w:r>
          </w:p>
          <w:p w14:paraId="7E967869" w14:textId="77777777" w:rsidR="007B52BE" w:rsidRPr="007B52BE" w:rsidRDefault="007B52BE" w:rsidP="007B52BE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B52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Постановлением администрации Городского округа Люберцы Московской области</w:t>
            </w:r>
          </w:p>
          <w:p w14:paraId="6D9650E6" w14:textId="3251D3C4" w:rsidR="007B52BE" w:rsidRPr="007B52BE" w:rsidRDefault="007B52BE" w:rsidP="007B52BE">
            <w:pPr>
              <w:tabs>
                <w:tab w:val="left" w:pos="215"/>
                <w:tab w:val="left" w:pos="2160"/>
              </w:tabs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7B52B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</w:t>
            </w:r>
            <w:proofErr w:type="gramEnd"/>
            <w:r w:rsidRPr="007B52B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11.08.2025 № 1332-ПА</w:t>
            </w:r>
          </w:p>
        </w:tc>
      </w:tr>
    </w:tbl>
    <w:p w14:paraId="37E554BB" w14:textId="77777777" w:rsidR="007B52BE" w:rsidRPr="007B52BE" w:rsidRDefault="007B52BE" w:rsidP="007B52BE">
      <w:pPr>
        <w:tabs>
          <w:tab w:val="left" w:pos="215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14:paraId="73F049C5" w14:textId="77777777" w:rsidR="007B52BE" w:rsidRPr="007B52BE" w:rsidRDefault="007B52BE" w:rsidP="007B52BE">
      <w:pPr>
        <w:tabs>
          <w:tab w:val="left" w:pos="215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7B52BE">
        <w:rPr>
          <w:rFonts w:ascii="Arial" w:eastAsia="Calibri" w:hAnsi="Arial" w:cs="Arial"/>
          <w:b/>
          <w:lang w:eastAsia="en-US"/>
        </w:rPr>
        <w:t>Сеть</w:t>
      </w:r>
    </w:p>
    <w:p w14:paraId="644B017A" w14:textId="77777777" w:rsidR="007B52BE" w:rsidRPr="007B52BE" w:rsidRDefault="007B52BE" w:rsidP="007B52BE">
      <w:pPr>
        <w:tabs>
          <w:tab w:val="left" w:pos="215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  <w:proofErr w:type="gramStart"/>
      <w:r w:rsidRPr="007B52BE">
        <w:rPr>
          <w:rFonts w:ascii="Arial" w:eastAsia="Calibri" w:hAnsi="Arial" w:cs="Arial"/>
          <w:b/>
          <w:bCs/>
          <w:lang w:eastAsia="en-US"/>
        </w:rPr>
        <w:t>муниципальных</w:t>
      </w:r>
      <w:proofErr w:type="gramEnd"/>
      <w:r w:rsidRPr="007B52BE">
        <w:rPr>
          <w:rFonts w:ascii="Arial" w:eastAsia="Calibri" w:hAnsi="Arial" w:cs="Arial"/>
          <w:b/>
          <w:bCs/>
          <w:lang w:eastAsia="en-US"/>
        </w:rPr>
        <w:t xml:space="preserve"> образовательных организаций, находящихся в ведении управления образованием администрации городского округа Люберцы Московской области, на 2025-2026 учебный год</w:t>
      </w:r>
    </w:p>
    <w:p w14:paraId="2C84895A" w14:textId="77777777" w:rsidR="007B52BE" w:rsidRPr="007B52BE" w:rsidRDefault="007B52BE" w:rsidP="007B52BE">
      <w:pPr>
        <w:tabs>
          <w:tab w:val="left" w:pos="215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lang w:eastAsia="en-US"/>
        </w:rPr>
      </w:pPr>
    </w:p>
    <w:p w14:paraId="739607FA" w14:textId="77777777" w:rsidR="007B52BE" w:rsidRPr="007B52BE" w:rsidRDefault="007B52BE" w:rsidP="007B52BE">
      <w:pPr>
        <w:tabs>
          <w:tab w:val="left" w:pos="215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7B52BE">
        <w:rPr>
          <w:rFonts w:ascii="Arial" w:eastAsia="Calibri" w:hAnsi="Arial" w:cs="Arial"/>
          <w:b/>
          <w:lang w:eastAsia="en-US"/>
        </w:rPr>
        <w:t>Общеобразовательные организации</w:t>
      </w:r>
    </w:p>
    <w:p w14:paraId="5DBCEA32" w14:textId="77777777" w:rsidR="007B52BE" w:rsidRPr="007B52BE" w:rsidRDefault="007B52BE" w:rsidP="007B52BE">
      <w:pPr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14:paraId="33715B0E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720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1 муниципального образования городской округ Люберцы Московской области.</w:t>
      </w:r>
    </w:p>
    <w:p w14:paraId="1EBEE83A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лицей № 4 муниципального образования городской округ Люберцы Московской области.</w:t>
      </w:r>
    </w:p>
    <w:p w14:paraId="1CDFBF21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5 муниципального образования городской округ Люберцы Московской области.</w:t>
      </w:r>
    </w:p>
    <w:p w14:paraId="4EB42875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области.</w:t>
      </w:r>
    </w:p>
    <w:p w14:paraId="7080F7AD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лицей № 12 муниципального образования городской округ Люберцы Московской области.</w:t>
      </w:r>
    </w:p>
    <w:p w14:paraId="1EAAAC9F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16 «Интерес» муниципального образования городской округ Люберцы Московской области.</w:t>
      </w:r>
    </w:p>
    <w:p w14:paraId="14AD2482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18 муниципального образования городской округ Люберцы Московской области.</w:t>
      </w:r>
    </w:p>
    <w:p w14:paraId="515E5369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24 муниципального образования городской округ Люберцы Московской области.</w:t>
      </w:r>
    </w:p>
    <w:p w14:paraId="2AB2C839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num" w:pos="1134"/>
          <w:tab w:val="left" w:pos="2160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средняя общеобразовательная школа № 26 муниципального образования городской округ Люберцы Московской области.</w:t>
      </w:r>
    </w:p>
    <w:p w14:paraId="27B80DD2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 xml:space="preserve"> </w:t>
      </w:r>
      <w:r w:rsidRPr="007B52BE">
        <w:rPr>
          <w:rFonts w:ascii="Arial" w:eastAsia="Calibri" w:hAnsi="Arial" w:cs="Arial"/>
          <w:spacing w:val="-4"/>
          <w:lang w:eastAsia="en-US"/>
        </w:rPr>
        <w:t xml:space="preserve">Муниципальное общеобразовательное учреждение средняя общеобразовательная школа № 27 муниципального образования </w:t>
      </w:r>
      <w:r w:rsidRPr="007B52BE">
        <w:rPr>
          <w:rFonts w:ascii="Arial" w:eastAsia="Calibri" w:hAnsi="Arial" w:cs="Arial"/>
          <w:lang w:eastAsia="en-US"/>
        </w:rPr>
        <w:t xml:space="preserve">городской округ Люберцы </w:t>
      </w:r>
      <w:r w:rsidRPr="007B52BE">
        <w:rPr>
          <w:rFonts w:ascii="Arial" w:eastAsia="Calibri" w:hAnsi="Arial" w:cs="Arial"/>
          <w:spacing w:val="-4"/>
          <w:lang w:eastAsia="en-US"/>
        </w:rPr>
        <w:t>Московской области.</w:t>
      </w:r>
    </w:p>
    <w:p w14:paraId="5AF70655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spacing w:val="-4"/>
          <w:lang w:eastAsia="en-US"/>
        </w:rPr>
        <w:t xml:space="preserve">Муниципальное общеобразовательное учреждение средняя общеобразовательная школа № 28 муниципального образования </w:t>
      </w:r>
      <w:r w:rsidRPr="007B52BE">
        <w:rPr>
          <w:rFonts w:ascii="Arial" w:eastAsia="Calibri" w:hAnsi="Arial" w:cs="Arial"/>
          <w:lang w:eastAsia="en-US"/>
        </w:rPr>
        <w:t>городской округ Люберцы Московской области.</w:t>
      </w:r>
    </w:p>
    <w:p w14:paraId="51BACAF0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области.</w:t>
      </w:r>
    </w:p>
    <w:p w14:paraId="06082DC9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41 муниципального образования городской округ Люберцы Московской области.</w:t>
      </w:r>
    </w:p>
    <w:p w14:paraId="02D12E46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lastRenderedPageBreak/>
        <w:t>Муниципальное общеобразовательное учреждение Кадетская школа муниципального образования городской округ Люберцы Московской области.</w:t>
      </w:r>
    </w:p>
    <w:p w14:paraId="2DE8D406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гимназия № 46 муниципального образования городской округ Люберцы Московской области.</w:t>
      </w:r>
    </w:p>
    <w:p w14:paraId="581AC48B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средняя общеобразовательная школа № 51 муниципального образования городской округ Люберцы Московской области.</w:t>
      </w:r>
    </w:p>
    <w:p w14:paraId="15F2FB97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 xml:space="preserve">Муниципальное общеобразовательное учреждение </w:t>
      </w:r>
      <w:proofErr w:type="gramStart"/>
      <w:r w:rsidRPr="007B52BE">
        <w:rPr>
          <w:rFonts w:ascii="Arial" w:eastAsia="Calibri" w:hAnsi="Arial" w:cs="Arial"/>
          <w:lang w:eastAsia="en-US"/>
        </w:rPr>
        <w:t>средняя  общеобразовательная</w:t>
      </w:r>
      <w:proofErr w:type="gramEnd"/>
      <w:r w:rsidRPr="007B52BE">
        <w:rPr>
          <w:rFonts w:ascii="Arial" w:eastAsia="Calibri" w:hAnsi="Arial" w:cs="Arial"/>
          <w:lang w:eastAsia="en-US"/>
        </w:rPr>
        <w:t xml:space="preserve"> школа № 52 муниципального образования городской округ Люберцы Московской области.</w:t>
      </w:r>
    </w:p>
    <w:p w14:paraId="25AA8355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средняя общеобразовательная школа № 53 муниципального образования городской округ Люберцы Московской области.</w:t>
      </w:r>
    </w:p>
    <w:p w14:paraId="197D258E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Октябрьская средняя общеобразовательная школа № 54 муниципального образования городской округ Люберцы Московской области.</w:t>
      </w:r>
    </w:p>
    <w:p w14:paraId="71166B9C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«Гимназия                  № 56» муниципального образования городской округ Люберцы Московской области.</w:t>
      </w:r>
    </w:p>
    <w:p w14:paraId="042B3444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«Лингвистическая школа» муниципального образования городской округ Люберцы Московской области.</w:t>
      </w:r>
    </w:p>
    <w:p w14:paraId="0880BA19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 xml:space="preserve"> Муниципальное общеобразовательное учреждение средняя общеобразовательная школа «Созвездие» муниципального образования городской округ Люберцы Московской области.</w:t>
      </w:r>
    </w:p>
    <w:p w14:paraId="4D6FF6B2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бюджетное общеобразовательное учреждение «Гимназия № 4».</w:t>
      </w:r>
    </w:p>
    <w:p w14:paraId="5B57EB8C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общеобразовательное учреждение «Гимназия № 5 «Интеллект» Городского округа Люберцы Московской области.</w:t>
      </w:r>
    </w:p>
    <w:p w14:paraId="56F42E61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 xml:space="preserve">Муниципальное бюджетное общеобразовательное учреждение </w:t>
      </w:r>
      <w:r w:rsidRPr="007B52BE">
        <w:rPr>
          <w:rFonts w:ascii="Arial" w:eastAsia="Calibri" w:hAnsi="Arial" w:cs="Arial"/>
          <w:b/>
          <w:lang w:eastAsia="en-US"/>
        </w:rPr>
        <w:t>«</w:t>
      </w:r>
      <w:r w:rsidRPr="007B52BE">
        <w:rPr>
          <w:rFonts w:ascii="Arial" w:eastAsia="Calibri" w:hAnsi="Arial" w:cs="Arial"/>
          <w:lang w:eastAsia="en-US"/>
        </w:rPr>
        <w:t>Лицей № 3» им. Главного маршала авиации А.Е. Голованова.</w:t>
      </w:r>
    </w:p>
    <w:p w14:paraId="70A414E1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бюджетное общеобразовательное учреждение «Лицей № 6 «Парус».</w:t>
      </w:r>
    </w:p>
    <w:p w14:paraId="61C1ED2E" w14:textId="77777777" w:rsidR="007B52BE" w:rsidRPr="007B52BE" w:rsidRDefault="007B52BE" w:rsidP="007B52BE">
      <w:pPr>
        <w:tabs>
          <w:tab w:val="left" w:pos="215"/>
          <w:tab w:val="left" w:pos="1080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14:paraId="67B4D7D9" w14:textId="77777777" w:rsidR="007B52BE" w:rsidRPr="007B52BE" w:rsidRDefault="007B52BE" w:rsidP="007B52BE">
      <w:pPr>
        <w:tabs>
          <w:tab w:val="left" w:pos="215"/>
          <w:tab w:val="left" w:pos="1080"/>
          <w:tab w:val="left" w:pos="2160"/>
        </w:tabs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7B52BE">
        <w:rPr>
          <w:rFonts w:ascii="Arial" w:eastAsia="Calibri" w:hAnsi="Arial" w:cs="Arial"/>
          <w:b/>
          <w:lang w:eastAsia="en-US"/>
        </w:rPr>
        <w:t>Специальные (коррекционные) образовательные организации</w:t>
      </w:r>
    </w:p>
    <w:p w14:paraId="1FC98D61" w14:textId="77777777" w:rsidR="007B52BE" w:rsidRPr="007B52BE" w:rsidRDefault="007B52BE" w:rsidP="007B52BE">
      <w:pPr>
        <w:tabs>
          <w:tab w:val="left" w:pos="215"/>
          <w:tab w:val="left" w:pos="1080"/>
          <w:tab w:val="left" w:pos="2160"/>
        </w:tabs>
        <w:spacing w:line="276" w:lineRule="auto"/>
        <w:ind w:firstLine="709"/>
        <w:jc w:val="both"/>
        <w:rPr>
          <w:rFonts w:ascii="Arial" w:eastAsia="Calibri" w:hAnsi="Arial" w:cs="Arial"/>
          <w:b/>
          <w:lang w:eastAsia="en-US"/>
        </w:rPr>
      </w:pPr>
    </w:p>
    <w:p w14:paraId="12418B26" w14:textId="77777777" w:rsidR="007B52BE" w:rsidRPr="007B52BE" w:rsidRDefault="003E1B40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hyperlink r:id="rId8" w:tooltip="МОУ ШКОЛА-ИНТЕРНАТ №3" w:history="1">
        <w:r w:rsidR="007B52BE" w:rsidRPr="007B52BE">
          <w:rPr>
            <w:rFonts w:ascii="Arial" w:eastAsia="Calibri" w:hAnsi="Arial" w:cs="Arial"/>
            <w:shd w:val="clear" w:color="auto" w:fill="FFFFFF"/>
            <w:lang w:eastAsia="en-US"/>
          </w:rPr>
          <w:t>Муниципальное общеобразовательное учреждение школа – интернат № 3 для обучающихся с ограниченными возможностями здоровья муниципального образования городской округ Люберцы Московской области</w:t>
        </w:r>
      </w:hyperlink>
      <w:r w:rsidR="007B52BE" w:rsidRPr="007B52BE">
        <w:rPr>
          <w:rFonts w:ascii="Arial" w:eastAsia="Calibri" w:hAnsi="Arial" w:cs="Arial"/>
          <w:lang w:eastAsia="en-US"/>
        </w:rPr>
        <w:t>.</w:t>
      </w:r>
    </w:p>
    <w:p w14:paraId="7783DA29" w14:textId="77777777" w:rsidR="007B52BE" w:rsidRPr="007B52BE" w:rsidRDefault="007B52BE" w:rsidP="007B52BE">
      <w:pPr>
        <w:tabs>
          <w:tab w:val="left" w:pos="215"/>
          <w:tab w:val="left" w:pos="1080"/>
          <w:tab w:val="left" w:pos="2160"/>
        </w:tabs>
        <w:spacing w:line="276" w:lineRule="auto"/>
        <w:ind w:firstLine="709"/>
        <w:jc w:val="both"/>
        <w:rPr>
          <w:rFonts w:ascii="Arial" w:eastAsia="Calibri" w:hAnsi="Arial" w:cs="Arial"/>
          <w:b/>
          <w:lang w:eastAsia="en-US"/>
        </w:rPr>
      </w:pPr>
    </w:p>
    <w:p w14:paraId="1855614A" w14:textId="77777777" w:rsidR="007B52BE" w:rsidRPr="007B52BE" w:rsidRDefault="007B52BE" w:rsidP="007B52BE">
      <w:pPr>
        <w:keepNext/>
        <w:tabs>
          <w:tab w:val="left" w:pos="215"/>
          <w:tab w:val="left" w:pos="1080"/>
          <w:tab w:val="left" w:pos="2160"/>
        </w:tabs>
        <w:spacing w:line="276" w:lineRule="auto"/>
        <w:ind w:firstLine="709"/>
        <w:jc w:val="center"/>
        <w:outlineLvl w:val="1"/>
        <w:rPr>
          <w:rFonts w:ascii="Arial" w:eastAsia="Calibri" w:hAnsi="Arial" w:cs="Arial"/>
          <w:b/>
          <w:lang w:eastAsia="en-US"/>
        </w:rPr>
      </w:pPr>
      <w:r w:rsidRPr="007B52BE">
        <w:rPr>
          <w:rFonts w:ascii="Arial" w:eastAsia="Calibri" w:hAnsi="Arial" w:cs="Arial"/>
          <w:b/>
          <w:lang w:eastAsia="en-US"/>
        </w:rPr>
        <w:t xml:space="preserve">Организации дополнительного образования </w:t>
      </w:r>
    </w:p>
    <w:p w14:paraId="1E821A3E" w14:textId="77777777" w:rsidR="007B52BE" w:rsidRPr="007B52BE" w:rsidRDefault="007B52BE" w:rsidP="007B52BE">
      <w:pPr>
        <w:keepNext/>
        <w:tabs>
          <w:tab w:val="left" w:pos="215"/>
          <w:tab w:val="left" w:pos="1080"/>
          <w:tab w:val="left" w:pos="2160"/>
        </w:tabs>
        <w:spacing w:line="276" w:lineRule="auto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</w:p>
    <w:p w14:paraId="00358582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области.</w:t>
      </w:r>
    </w:p>
    <w:p w14:paraId="204F7C8F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lastRenderedPageBreak/>
        <w:t>Муниципальное учреждение дополнительного образования «Центр социально-трудовой адаптации и профориентации» муниципального образования городской округ Люберцы Московской области.</w:t>
      </w:r>
    </w:p>
    <w:p w14:paraId="246A337F" w14:textId="77777777" w:rsidR="007B52BE" w:rsidRPr="007B52BE" w:rsidRDefault="007B52BE" w:rsidP="007B52BE">
      <w:pPr>
        <w:numPr>
          <w:ilvl w:val="0"/>
          <w:numId w:val="44"/>
        </w:numPr>
        <w:tabs>
          <w:tab w:val="left" w:pos="215"/>
          <w:tab w:val="left" w:pos="1080"/>
          <w:tab w:val="left" w:pos="2160"/>
        </w:tabs>
        <w:spacing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области.</w:t>
      </w:r>
    </w:p>
    <w:p w14:paraId="1946642F" w14:textId="77777777" w:rsidR="007B52BE" w:rsidRPr="007B52BE" w:rsidRDefault="007B52BE" w:rsidP="007B52BE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</w:p>
    <w:p w14:paraId="3C7E18C5" w14:textId="77777777" w:rsidR="007B52BE" w:rsidRPr="007B52BE" w:rsidRDefault="007B52BE" w:rsidP="007B52BE">
      <w:pPr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7B52BE">
        <w:rPr>
          <w:rFonts w:ascii="Arial" w:eastAsia="Calibri" w:hAnsi="Arial" w:cs="Arial"/>
          <w:b/>
          <w:lang w:eastAsia="en-US"/>
        </w:rPr>
        <w:t>Прочие образовательные организации</w:t>
      </w:r>
    </w:p>
    <w:p w14:paraId="4C891229" w14:textId="77777777" w:rsidR="007B52BE" w:rsidRPr="007B52BE" w:rsidRDefault="007B52BE" w:rsidP="007B52BE">
      <w:pPr>
        <w:spacing w:line="276" w:lineRule="auto"/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14:paraId="418A8B82" w14:textId="77777777" w:rsidR="007B52BE" w:rsidRPr="007B52BE" w:rsidRDefault="007B52BE" w:rsidP="007B52BE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31. Муниципальное автономное учреждение «Центр социально-психологической помощи детям и подросткам «Солнечный круг».</w:t>
      </w:r>
    </w:p>
    <w:p w14:paraId="7B16C12E" w14:textId="77777777" w:rsidR="007B52BE" w:rsidRPr="007B52BE" w:rsidRDefault="007B52BE" w:rsidP="007B52BE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7B52BE">
        <w:rPr>
          <w:rFonts w:ascii="Arial" w:eastAsia="Calibri" w:hAnsi="Arial" w:cs="Arial"/>
          <w:lang w:eastAsia="en-US"/>
        </w:rPr>
        <w:t>32. Муниципальное образовательное учреждение «Центр психолого-педагогической, медицинской и социальной помощи» Городского округа Люберцы Московской области.</w:t>
      </w:r>
    </w:p>
    <w:p w14:paraId="32FE0270" w14:textId="77777777" w:rsidR="007B52BE" w:rsidRPr="007B52BE" w:rsidRDefault="007B52BE" w:rsidP="007B52BE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</w:rPr>
      </w:pPr>
    </w:p>
    <w:p w14:paraId="03696540" w14:textId="77777777" w:rsidR="00CF2C51" w:rsidRPr="007B52BE" w:rsidRDefault="00CF2C51" w:rsidP="007B52BE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</w:rPr>
      </w:pPr>
    </w:p>
    <w:sectPr w:rsidR="00CF2C51" w:rsidRPr="007B52BE" w:rsidSect="007B52BE"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6AED" w14:textId="77777777" w:rsidR="003E1B40" w:rsidRDefault="003E1B40" w:rsidP="009F353C">
      <w:r>
        <w:separator/>
      </w:r>
    </w:p>
  </w:endnote>
  <w:endnote w:type="continuationSeparator" w:id="0">
    <w:p w14:paraId="64EEE8D4" w14:textId="77777777" w:rsidR="003E1B40" w:rsidRDefault="003E1B40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F347E" w14:textId="77777777" w:rsidR="00D92A7C" w:rsidRPr="00104A38" w:rsidRDefault="00D92A7C" w:rsidP="00782C48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6E22D" w14:textId="77777777" w:rsidR="003E1B40" w:rsidRDefault="003E1B40" w:rsidP="009F353C">
      <w:r>
        <w:separator/>
      </w:r>
    </w:p>
  </w:footnote>
  <w:footnote w:type="continuationSeparator" w:id="0">
    <w:p w14:paraId="38E2B45A" w14:textId="77777777" w:rsidR="003E1B40" w:rsidRDefault="003E1B40" w:rsidP="009F3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4258E5"/>
    <w:multiLevelType w:val="hybridMultilevel"/>
    <w:tmpl w:val="8042F952"/>
    <w:lvl w:ilvl="0" w:tplc="75966B4A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0"/>
  </w:num>
  <w:num w:numId="2">
    <w:abstractNumId w:val="21"/>
  </w:num>
  <w:num w:numId="3">
    <w:abstractNumId w:val="27"/>
    <w:lvlOverride w:ilvl="0">
      <w:startOverride w:val="1"/>
    </w:lvlOverride>
  </w:num>
  <w:num w:numId="4">
    <w:abstractNumId w:val="15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4"/>
  </w:num>
  <w:num w:numId="7">
    <w:abstractNumId w:val="43"/>
  </w:num>
  <w:num w:numId="8">
    <w:abstractNumId w:val="32"/>
  </w:num>
  <w:num w:numId="9">
    <w:abstractNumId w:val="42"/>
  </w:num>
  <w:num w:numId="10">
    <w:abstractNumId w:val="28"/>
  </w:num>
  <w:num w:numId="11">
    <w:abstractNumId w:val="26"/>
  </w:num>
  <w:num w:numId="12">
    <w:abstractNumId w:val="5"/>
  </w:num>
  <w:num w:numId="13">
    <w:abstractNumId w:val="0"/>
  </w:num>
  <w:num w:numId="14">
    <w:abstractNumId w:val="25"/>
  </w:num>
  <w:num w:numId="15">
    <w:abstractNumId w:val="24"/>
  </w:num>
  <w:num w:numId="16">
    <w:abstractNumId w:val="33"/>
  </w:num>
  <w:num w:numId="17">
    <w:abstractNumId w:val="34"/>
  </w:num>
  <w:num w:numId="18">
    <w:abstractNumId w:val="3"/>
  </w:num>
  <w:num w:numId="19">
    <w:abstractNumId w:val="19"/>
  </w:num>
  <w:num w:numId="20">
    <w:abstractNumId w:val="9"/>
  </w:num>
  <w:num w:numId="21">
    <w:abstractNumId w:val="8"/>
  </w:num>
  <w:num w:numId="22">
    <w:abstractNumId w:val="12"/>
  </w:num>
  <w:num w:numId="23">
    <w:abstractNumId w:val="6"/>
  </w:num>
  <w:num w:numId="24">
    <w:abstractNumId w:val="13"/>
  </w:num>
  <w:num w:numId="25">
    <w:abstractNumId w:val="22"/>
  </w:num>
  <w:num w:numId="26">
    <w:abstractNumId w:val="1"/>
  </w:num>
  <w:num w:numId="27">
    <w:abstractNumId w:val="40"/>
  </w:num>
  <w:num w:numId="28">
    <w:abstractNumId w:val="14"/>
  </w:num>
  <w:num w:numId="29">
    <w:abstractNumId w:val="10"/>
  </w:num>
  <w:num w:numId="30">
    <w:abstractNumId w:val="39"/>
  </w:num>
  <w:num w:numId="31">
    <w:abstractNumId w:val="2"/>
  </w:num>
  <w:num w:numId="32">
    <w:abstractNumId w:val="35"/>
  </w:num>
  <w:num w:numId="33">
    <w:abstractNumId w:val="29"/>
  </w:num>
  <w:num w:numId="34">
    <w:abstractNumId w:val="23"/>
  </w:num>
  <w:num w:numId="35">
    <w:abstractNumId w:val="18"/>
  </w:num>
  <w:num w:numId="36">
    <w:abstractNumId w:val="16"/>
  </w:num>
  <w:num w:numId="37">
    <w:abstractNumId w:val="20"/>
  </w:num>
  <w:num w:numId="38">
    <w:abstractNumId w:val="11"/>
  </w:num>
  <w:num w:numId="39">
    <w:abstractNumId w:val="41"/>
  </w:num>
  <w:num w:numId="40">
    <w:abstractNumId w:val="31"/>
  </w:num>
  <w:num w:numId="41">
    <w:abstractNumId w:val="36"/>
  </w:num>
  <w:num w:numId="42">
    <w:abstractNumId w:val="17"/>
  </w:num>
  <w:num w:numId="43">
    <w:abstractNumId w:val="7"/>
  </w:num>
  <w:num w:numId="44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C8B"/>
    <w:rsid w:val="00004EAC"/>
    <w:rsid w:val="000126A4"/>
    <w:rsid w:val="0001611E"/>
    <w:rsid w:val="0001772F"/>
    <w:rsid w:val="0002340C"/>
    <w:rsid w:val="00024A20"/>
    <w:rsid w:val="00026B93"/>
    <w:rsid w:val="0003162F"/>
    <w:rsid w:val="000378A6"/>
    <w:rsid w:val="00041B97"/>
    <w:rsid w:val="00042CB6"/>
    <w:rsid w:val="00043C55"/>
    <w:rsid w:val="00044B41"/>
    <w:rsid w:val="00047A96"/>
    <w:rsid w:val="00051828"/>
    <w:rsid w:val="00052396"/>
    <w:rsid w:val="000533DA"/>
    <w:rsid w:val="00053508"/>
    <w:rsid w:val="00057C3A"/>
    <w:rsid w:val="00062003"/>
    <w:rsid w:val="0006358B"/>
    <w:rsid w:val="00065AED"/>
    <w:rsid w:val="0007278A"/>
    <w:rsid w:val="00077BD7"/>
    <w:rsid w:val="0008322C"/>
    <w:rsid w:val="00083F39"/>
    <w:rsid w:val="00084162"/>
    <w:rsid w:val="00084A4B"/>
    <w:rsid w:val="00086AF9"/>
    <w:rsid w:val="00087F3D"/>
    <w:rsid w:val="000903FC"/>
    <w:rsid w:val="000957B3"/>
    <w:rsid w:val="00095ACE"/>
    <w:rsid w:val="00097684"/>
    <w:rsid w:val="000A5E30"/>
    <w:rsid w:val="000B047B"/>
    <w:rsid w:val="000B3AA9"/>
    <w:rsid w:val="000B688F"/>
    <w:rsid w:val="000C03B0"/>
    <w:rsid w:val="000C0B4F"/>
    <w:rsid w:val="000C10A5"/>
    <w:rsid w:val="000C735E"/>
    <w:rsid w:val="000D1814"/>
    <w:rsid w:val="000D1879"/>
    <w:rsid w:val="000D2151"/>
    <w:rsid w:val="000D2699"/>
    <w:rsid w:val="000D34A9"/>
    <w:rsid w:val="000D7B6F"/>
    <w:rsid w:val="000E25B1"/>
    <w:rsid w:val="000E36D5"/>
    <w:rsid w:val="000F251A"/>
    <w:rsid w:val="000F3FDA"/>
    <w:rsid w:val="000F430D"/>
    <w:rsid w:val="000F48D6"/>
    <w:rsid w:val="000F585E"/>
    <w:rsid w:val="000F636D"/>
    <w:rsid w:val="000F6A48"/>
    <w:rsid w:val="001026BC"/>
    <w:rsid w:val="00111437"/>
    <w:rsid w:val="00112629"/>
    <w:rsid w:val="00112F54"/>
    <w:rsid w:val="001178A5"/>
    <w:rsid w:val="00117977"/>
    <w:rsid w:val="00121CFB"/>
    <w:rsid w:val="0013170A"/>
    <w:rsid w:val="00132ECC"/>
    <w:rsid w:val="001356DC"/>
    <w:rsid w:val="00143EEF"/>
    <w:rsid w:val="00144E4D"/>
    <w:rsid w:val="001466FC"/>
    <w:rsid w:val="0015191D"/>
    <w:rsid w:val="00155F7C"/>
    <w:rsid w:val="0015649F"/>
    <w:rsid w:val="00157F58"/>
    <w:rsid w:val="001655B7"/>
    <w:rsid w:val="001718B6"/>
    <w:rsid w:val="00181086"/>
    <w:rsid w:val="001812D5"/>
    <w:rsid w:val="00181B3E"/>
    <w:rsid w:val="00183B6C"/>
    <w:rsid w:val="001846B6"/>
    <w:rsid w:val="00186DD8"/>
    <w:rsid w:val="0019022C"/>
    <w:rsid w:val="00191F4B"/>
    <w:rsid w:val="001A1CFE"/>
    <w:rsid w:val="001B4E54"/>
    <w:rsid w:val="001C1815"/>
    <w:rsid w:val="001D1FA8"/>
    <w:rsid w:val="001D7982"/>
    <w:rsid w:val="001E2832"/>
    <w:rsid w:val="001E4ECE"/>
    <w:rsid w:val="001E55D1"/>
    <w:rsid w:val="001E77CB"/>
    <w:rsid w:val="001F1746"/>
    <w:rsid w:val="001F1839"/>
    <w:rsid w:val="001F3D4B"/>
    <w:rsid w:val="001F5AD4"/>
    <w:rsid w:val="00201197"/>
    <w:rsid w:val="002011D0"/>
    <w:rsid w:val="00203226"/>
    <w:rsid w:val="0021052A"/>
    <w:rsid w:val="00212516"/>
    <w:rsid w:val="0021278C"/>
    <w:rsid w:val="00214E4B"/>
    <w:rsid w:val="002213D7"/>
    <w:rsid w:val="00223482"/>
    <w:rsid w:val="0023162A"/>
    <w:rsid w:val="00231982"/>
    <w:rsid w:val="002321F0"/>
    <w:rsid w:val="002331A5"/>
    <w:rsid w:val="00235052"/>
    <w:rsid w:val="00235938"/>
    <w:rsid w:val="002433E1"/>
    <w:rsid w:val="002452B6"/>
    <w:rsid w:val="00251ABA"/>
    <w:rsid w:val="00256E82"/>
    <w:rsid w:val="00257C41"/>
    <w:rsid w:val="00262099"/>
    <w:rsid w:val="00262BA5"/>
    <w:rsid w:val="00262CEA"/>
    <w:rsid w:val="00263A1A"/>
    <w:rsid w:val="00264316"/>
    <w:rsid w:val="00264E98"/>
    <w:rsid w:val="00265824"/>
    <w:rsid w:val="00265C34"/>
    <w:rsid w:val="0026654D"/>
    <w:rsid w:val="00270A01"/>
    <w:rsid w:val="0028194A"/>
    <w:rsid w:val="002833A7"/>
    <w:rsid w:val="002919BD"/>
    <w:rsid w:val="00291B0C"/>
    <w:rsid w:val="002924DD"/>
    <w:rsid w:val="00297A59"/>
    <w:rsid w:val="002A09D1"/>
    <w:rsid w:val="002A2000"/>
    <w:rsid w:val="002A2380"/>
    <w:rsid w:val="002B41F7"/>
    <w:rsid w:val="002B46A8"/>
    <w:rsid w:val="002B4C31"/>
    <w:rsid w:val="002B66BD"/>
    <w:rsid w:val="002C5658"/>
    <w:rsid w:val="002C6A6F"/>
    <w:rsid w:val="002C7D67"/>
    <w:rsid w:val="002D3B89"/>
    <w:rsid w:val="002D40E8"/>
    <w:rsid w:val="002D7021"/>
    <w:rsid w:val="002F350D"/>
    <w:rsid w:val="002F6609"/>
    <w:rsid w:val="002F76E0"/>
    <w:rsid w:val="00300BC5"/>
    <w:rsid w:val="00300C13"/>
    <w:rsid w:val="00300ECC"/>
    <w:rsid w:val="00310359"/>
    <w:rsid w:val="00311F15"/>
    <w:rsid w:val="00317174"/>
    <w:rsid w:val="00317650"/>
    <w:rsid w:val="00321BD5"/>
    <w:rsid w:val="00323A76"/>
    <w:rsid w:val="003362EB"/>
    <w:rsid w:val="0033785E"/>
    <w:rsid w:val="00344DE6"/>
    <w:rsid w:val="003503FC"/>
    <w:rsid w:val="00350C83"/>
    <w:rsid w:val="00352204"/>
    <w:rsid w:val="00356AFB"/>
    <w:rsid w:val="00356E17"/>
    <w:rsid w:val="00364282"/>
    <w:rsid w:val="00365853"/>
    <w:rsid w:val="00365F86"/>
    <w:rsid w:val="003725F6"/>
    <w:rsid w:val="00373A3E"/>
    <w:rsid w:val="00376CAF"/>
    <w:rsid w:val="00382F7E"/>
    <w:rsid w:val="003855A4"/>
    <w:rsid w:val="003859A8"/>
    <w:rsid w:val="00385D86"/>
    <w:rsid w:val="00387BFA"/>
    <w:rsid w:val="003902FF"/>
    <w:rsid w:val="003936C2"/>
    <w:rsid w:val="00394C7A"/>
    <w:rsid w:val="00396382"/>
    <w:rsid w:val="0039713E"/>
    <w:rsid w:val="00397DF6"/>
    <w:rsid w:val="003A169F"/>
    <w:rsid w:val="003A7BA8"/>
    <w:rsid w:val="003B1E3A"/>
    <w:rsid w:val="003B3DBF"/>
    <w:rsid w:val="003C2005"/>
    <w:rsid w:val="003C31E7"/>
    <w:rsid w:val="003D0C6E"/>
    <w:rsid w:val="003D2185"/>
    <w:rsid w:val="003E1B40"/>
    <w:rsid w:val="003E27E0"/>
    <w:rsid w:val="003E37E9"/>
    <w:rsid w:val="003E458E"/>
    <w:rsid w:val="003F192E"/>
    <w:rsid w:val="003F4C29"/>
    <w:rsid w:val="003F7AB8"/>
    <w:rsid w:val="00401410"/>
    <w:rsid w:val="00402A0E"/>
    <w:rsid w:val="00403D0E"/>
    <w:rsid w:val="004042C9"/>
    <w:rsid w:val="0040691F"/>
    <w:rsid w:val="004113AF"/>
    <w:rsid w:val="00411EB8"/>
    <w:rsid w:val="004125C0"/>
    <w:rsid w:val="004153B7"/>
    <w:rsid w:val="004163FC"/>
    <w:rsid w:val="00416CE0"/>
    <w:rsid w:val="004241CB"/>
    <w:rsid w:val="00434970"/>
    <w:rsid w:val="004376F7"/>
    <w:rsid w:val="0043794A"/>
    <w:rsid w:val="00442C13"/>
    <w:rsid w:val="00444FD0"/>
    <w:rsid w:val="00446FA0"/>
    <w:rsid w:val="00450E01"/>
    <w:rsid w:val="00453D8F"/>
    <w:rsid w:val="004561CF"/>
    <w:rsid w:val="00460646"/>
    <w:rsid w:val="00462E84"/>
    <w:rsid w:val="00464060"/>
    <w:rsid w:val="0047137F"/>
    <w:rsid w:val="00471FC4"/>
    <w:rsid w:val="00473FD0"/>
    <w:rsid w:val="00474C7D"/>
    <w:rsid w:val="00480C63"/>
    <w:rsid w:val="00485041"/>
    <w:rsid w:val="00491BE2"/>
    <w:rsid w:val="004A0957"/>
    <w:rsid w:val="004A18DA"/>
    <w:rsid w:val="004A386B"/>
    <w:rsid w:val="004A625C"/>
    <w:rsid w:val="004B3BA4"/>
    <w:rsid w:val="004B5840"/>
    <w:rsid w:val="004C4D3B"/>
    <w:rsid w:val="004C5D7F"/>
    <w:rsid w:val="004C6B8A"/>
    <w:rsid w:val="004C7275"/>
    <w:rsid w:val="004E034E"/>
    <w:rsid w:val="004E3564"/>
    <w:rsid w:val="004E40E6"/>
    <w:rsid w:val="004E5204"/>
    <w:rsid w:val="004E5440"/>
    <w:rsid w:val="004F6149"/>
    <w:rsid w:val="00502E42"/>
    <w:rsid w:val="00505B9E"/>
    <w:rsid w:val="00506AF5"/>
    <w:rsid w:val="00512E88"/>
    <w:rsid w:val="005135B8"/>
    <w:rsid w:val="0051368F"/>
    <w:rsid w:val="00520063"/>
    <w:rsid w:val="00520DEF"/>
    <w:rsid w:val="005227A2"/>
    <w:rsid w:val="00523684"/>
    <w:rsid w:val="00532A53"/>
    <w:rsid w:val="0054012B"/>
    <w:rsid w:val="00544200"/>
    <w:rsid w:val="00547B44"/>
    <w:rsid w:val="005505D5"/>
    <w:rsid w:val="00554C0D"/>
    <w:rsid w:val="0056030F"/>
    <w:rsid w:val="00565EA6"/>
    <w:rsid w:val="00566C90"/>
    <w:rsid w:val="00572200"/>
    <w:rsid w:val="0057334C"/>
    <w:rsid w:val="00574593"/>
    <w:rsid w:val="00574EC2"/>
    <w:rsid w:val="00576BC9"/>
    <w:rsid w:val="0058333E"/>
    <w:rsid w:val="00587F50"/>
    <w:rsid w:val="00591685"/>
    <w:rsid w:val="0059696F"/>
    <w:rsid w:val="00597B52"/>
    <w:rsid w:val="005A6E1A"/>
    <w:rsid w:val="005B0D3E"/>
    <w:rsid w:val="005B16EA"/>
    <w:rsid w:val="005B4D68"/>
    <w:rsid w:val="005B6435"/>
    <w:rsid w:val="005C08E4"/>
    <w:rsid w:val="005C2462"/>
    <w:rsid w:val="005C2E7D"/>
    <w:rsid w:val="005C4D48"/>
    <w:rsid w:val="005C7696"/>
    <w:rsid w:val="005D1555"/>
    <w:rsid w:val="005D168F"/>
    <w:rsid w:val="005D3962"/>
    <w:rsid w:val="005D4A0F"/>
    <w:rsid w:val="005E0BB7"/>
    <w:rsid w:val="005E0C0A"/>
    <w:rsid w:val="005E182F"/>
    <w:rsid w:val="005F2388"/>
    <w:rsid w:val="005F402A"/>
    <w:rsid w:val="005F4D33"/>
    <w:rsid w:val="005F595D"/>
    <w:rsid w:val="005F78DC"/>
    <w:rsid w:val="006025C4"/>
    <w:rsid w:val="006032E9"/>
    <w:rsid w:val="006065D2"/>
    <w:rsid w:val="0061458F"/>
    <w:rsid w:val="00615E2A"/>
    <w:rsid w:val="00616679"/>
    <w:rsid w:val="00616875"/>
    <w:rsid w:val="006225FD"/>
    <w:rsid w:val="00622A19"/>
    <w:rsid w:val="00622FA2"/>
    <w:rsid w:val="0062443D"/>
    <w:rsid w:val="00626A74"/>
    <w:rsid w:val="006276BB"/>
    <w:rsid w:val="00632C65"/>
    <w:rsid w:val="006343BC"/>
    <w:rsid w:val="00635BD4"/>
    <w:rsid w:val="00637466"/>
    <w:rsid w:val="006379CF"/>
    <w:rsid w:val="00640932"/>
    <w:rsid w:val="00642E19"/>
    <w:rsid w:val="00645708"/>
    <w:rsid w:val="006462D7"/>
    <w:rsid w:val="00650258"/>
    <w:rsid w:val="006507C9"/>
    <w:rsid w:val="00650857"/>
    <w:rsid w:val="00653B13"/>
    <w:rsid w:val="006575F7"/>
    <w:rsid w:val="0066293D"/>
    <w:rsid w:val="00664545"/>
    <w:rsid w:val="00673409"/>
    <w:rsid w:val="0067675E"/>
    <w:rsid w:val="006806C2"/>
    <w:rsid w:val="0068347B"/>
    <w:rsid w:val="00691AD4"/>
    <w:rsid w:val="00692046"/>
    <w:rsid w:val="0069349D"/>
    <w:rsid w:val="006A1CA9"/>
    <w:rsid w:val="006A252B"/>
    <w:rsid w:val="006A5528"/>
    <w:rsid w:val="006A5DD0"/>
    <w:rsid w:val="006B04F6"/>
    <w:rsid w:val="006C307C"/>
    <w:rsid w:val="006C5CBD"/>
    <w:rsid w:val="006D4339"/>
    <w:rsid w:val="006D5BBE"/>
    <w:rsid w:val="006E0A85"/>
    <w:rsid w:val="006E35FE"/>
    <w:rsid w:val="006E56D2"/>
    <w:rsid w:val="006E5790"/>
    <w:rsid w:val="006F05C2"/>
    <w:rsid w:val="006F3FD8"/>
    <w:rsid w:val="00704C9C"/>
    <w:rsid w:val="00704FD7"/>
    <w:rsid w:val="00711A8E"/>
    <w:rsid w:val="007151BE"/>
    <w:rsid w:val="00715641"/>
    <w:rsid w:val="00715EC0"/>
    <w:rsid w:val="00722ABC"/>
    <w:rsid w:val="007336C2"/>
    <w:rsid w:val="007337EA"/>
    <w:rsid w:val="007354DD"/>
    <w:rsid w:val="00736400"/>
    <w:rsid w:val="00740AF0"/>
    <w:rsid w:val="0074150A"/>
    <w:rsid w:val="007468CA"/>
    <w:rsid w:val="00746DF0"/>
    <w:rsid w:val="00747962"/>
    <w:rsid w:val="0076250E"/>
    <w:rsid w:val="00762CDB"/>
    <w:rsid w:val="007637DB"/>
    <w:rsid w:val="00771DF2"/>
    <w:rsid w:val="00773A7A"/>
    <w:rsid w:val="007779C0"/>
    <w:rsid w:val="00780E8B"/>
    <w:rsid w:val="0078255F"/>
    <w:rsid w:val="00782C48"/>
    <w:rsid w:val="007865E3"/>
    <w:rsid w:val="007870AA"/>
    <w:rsid w:val="0079262A"/>
    <w:rsid w:val="00793390"/>
    <w:rsid w:val="007B0F55"/>
    <w:rsid w:val="007B2235"/>
    <w:rsid w:val="007B3CEC"/>
    <w:rsid w:val="007B4BED"/>
    <w:rsid w:val="007B52BE"/>
    <w:rsid w:val="007B6F99"/>
    <w:rsid w:val="007C1753"/>
    <w:rsid w:val="007C1D15"/>
    <w:rsid w:val="007C21E1"/>
    <w:rsid w:val="007C353D"/>
    <w:rsid w:val="007C4911"/>
    <w:rsid w:val="007C5923"/>
    <w:rsid w:val="007C63C9"/>
    <w:rsid w:val="007C6AF3"/>
    <w:rsid w:val="007C6B22"/>
    <w:rsid w:val="007C7EBC"/>
    <w:rsid w:val="007D4E21"/>
    <w:rsid w:val="007E6636"/>
    <w:rsid w:val="007F0A1A"/>
    <w:rsid w:val="007F400C"/>
    <w:rsid w:val="007F4CC4"/>
    <w:rsid w:val="007F6861"/>
    <w:rsid w:val="007F6EE5"/>
    <w:rsid w:val="00801E81"/>
    <w:rsid w:val="00802DD4"/>
    <w:rsid w:val="00804856"/>
    <w:rsid w:val="00806657"/>
    <w:rsid w:val="00810CC1"/>
    <w:rsid w:val="008154D0"/>
    <w:rsid w:val="008156A4"/>
    <w:rsid w:val="00821E38"/>
    <w:rsid w:val="00821ED5"/>
    <w:rsid w:val="008234D4"/>
    <w:rsid w:val="00823B9F"/>
    <w:rsid w:val="00823C03"/>
    <w:rsid w:val="008264E3"/>
    <w:rsid w:val="008269A5"/>
    <w:rsid w:val="008271DD"/>
    <w:rsid w:val="00827D29"/>
    <w:rsid w:val="00831E9C"/>
    <w:rsid w:val="00836377"/>
    <w:rsid w:val="008471BE"/>
    <w:rsid w:val="00850AA1"/>
    <w:rsid w:val="00851439"/>
    <w:rsid w:val="00854672"/>
    <w:rsid w:val="008572D0"/>
    <w:rsid w:val="00860DCE"/>
    <w:rsid w:val="008611E7"/>
    <w:rsid w:val="00867A9D"/>
    <w:rsid w:val="00871408"/>
    <w:rsid w:val="0087537C"/>
    <w:rsid w:val="00876A46"/>
    <w:rsid w:val="0088384D"/>
    <w:rsid w:val="00884A9F"/>
    <w:rsid w:val="00895EA9"/>
    <w:rsid w:val="008A596D"/>
    <w:rsid w:val="008A7F53"/>
    <w:rsid w:val="008B1032"/>
    <w:rsid w:val="008B1185"/>
    <w:rsid w:val="008B1204"/>
    <w:rsid w:val="008B4E7E"/>
    <w:rsid w:val="008B69A6"/>
    <w:rsid w:val="008C5E00"/>
    <w:rsid w:val="008C66A4"/>
    <w:rsid w:val="008C7AD4"/>
    <w:rsid w:val="008C7D2F"/>
    <w:rsid w:val="008D28C0"/>
    <w:rsid w:val="008D5646"/>
    <w:rsid w:val="008D5647"/>
    <w:rsid w:val="008E0035"/>
    <w:rsid w:val="008E09A0"/>
    <w:rsid w:val="008E0C43"/>
    <w:rsid w:val="008E4F8B"/>
    <w:rsid w:val="008E6E45"/>
    <w:rsid w:val="008F5E76"/>
    <w:rsid w:val="008F6B34"/>
    <w:rsid w:val="008F6B7D"/>
    <w:rsid w:val="008F74E1"/>
    <w:rsid w:val="0090056A"/>
    <w:rsid w:val="00900EA8"/>
    <w:rsid w:val="0090355A"/>
    <w:rsid w:val="00905D87"/>
    <w:rsid w:val="00913AC2"/>
    <w:rsid w:val="0091634F"/>
    <w:rsid w:val="00927F12"/>
    <w:rsid w:val="0093051E"/>
    <w:rsid w:val="009305A5"/>
    <w:rsid w:val="009311D4"/>
    <w:rsid w:val="0093175C"/>
    <w:rsid w:val="009317D6"/>
    <w:rsid w:val="009319EE"/>
    <w:rsid w:val="00935BBA"/>
    <w:rsid w:val="00936D28"/>
    <w:rsid w:val="00936E09"/>
    <w:rsid w:val="00937F02"/>
    <w:rsid w:val="009472E5"/>
    <w:rsid w:val="00953E8E"/>
    <w:rsid w:val="009578DA"/>
    <w:rsid w:val="009631FE"/>
    <w:rsid w:val="009634B8"/>
    <w:rsid w:val="00964F7B"/>
    <w:rsid w:val="00965920"/>
    <w:rsid w:val="009671E8"/>
    <w:rsid w:val="009700F9"/>
    <w:rsid w:val="00971610"/>
    <w:rsid w:val="00974C0C"/>
    <w:rsid w:val="0097507C"/>
    <w:rsid w:val="0098376E"/>
    <w:rsid w:val="00984F2C"/>
    <w:rsid w:val="0098651C"/>
    <w:rsid w:val="00991DF6"/>
    <w:rsid w:val="009953B2"/>
    <w:rsid w:val="00995A61"/>
    <w:rsid w:val="009A25C3"/>
    <w:rsid w:val="009A3E64"/>
    <w:rsid w:val="009A7248"/>
    <w:rsid w:val="009A777E"/>
    <w:rsid w:val="009A7B97"/>
    <w:rsid w:val="009B4C01"/>
    <w:rsid w:val="009C279C"/>
    <w:rsid w:val="009D1C45"/>
    <w:rsid w:val="009D2A8D"/>
    <w:rsid w:val="009D34F5"/>
    <w:rsid w:val="009D525F"/>
    <w:rsid w:val="009E3E0F"/>
    <w:rsid w:val="009E6FAE"/>
    <w:rsid w:val="009E747B"/>
    <w:rsid w:val="009F088F"/>
    <w:rsid w:val="009F28FC"/>
    <w:rsid w:val="009F353C"/>
    <w:rsid w:val="009F3A55"/>
    <w:rsid w:val="00A024D6"/>
    <w:rsid w:val="00A057ED"/>
    <w:rsid w:val="00A13D81"/>
    <w:rsid w:val="00A17251"/>
    <w:rsid w:val="00A17424"/>
    <w:rsid w:val="00A178D4"/>
    <w:rsid w:val="00A23D13"/>
    <w:rsid w:val="00A24BDD"/>
    <w:rsid w:val="00A27097"/>
    <w:rsid w:val="00A30805"/>
    <w:rsid w:val="00A33E2B"/>
    <w:rsid w:val="00A3601D"/>
    <w:rsid w:val="00A36DD5"/>
    <w:rsid w:val="00A42826"/>
    <w:rsid w:val="00A4436B"/>
    <w:rsid w:val="00A462A9"/>
    <w:rsid w:val="00A47EC8"/>
    <w:rsid w:val="00A52F1C"/>
    <w:rsid w:val="00A60B2A"/>
    <w:rsid w:val="00A6332A"/>
    <w:rsid w:val="00A67BF5"/>
    <w:rsid w:val="00A70C38"/>
    <w:rsid w:val="00A74F6E"/>
    <w:rsid w:val="00A81435"/>
    <w:rsid w:val="00A8222A"/>
    <w:rsid w:val="00A92711"/>
    <w:rsid w:val="00A9628E"/>
    <w:rsid w:val="00A97811"/>
    <w:rsid w:val="00AA1CDE"/>
    <w:rsid w:val="00AA27BC"/>
    <w:rsid w:val="00AA298D"/>
    <w:rsid w:val="00AA478C"/>
    <w:rsid w:val="00AA6B1B"/>
    <w:rsid w:val="00AB0181"/>
    <w:rsid w:val="00AB4FF0"/>
    <w:rsid w:val="00AB5008"/>
    <w:rsid w:val="00AB568F"/>
    <w:rsid w:val="00AC333C"/>
    <w:rsid w:val="00AD119E"/>
    <w:rsid w:val="00AD31F7"/>
    <w:rsid w:val="00AD574A"/>
    <w:rsid w:val="00AE459D"/>
    <w:rsid w:val="00AE78FE"/>
    <w:rsid w:val="00AF0BCB"/>
    <w:rsid w:val="00AF55B7"/>
    <w:rsid w:val="00AF589A"/>
    <w:rsid w:val="00AF6F76"/>
    <w:rsid w:val="00B00471"/>
    <w:rsid w:val="00B03412"/>
    <w:rsid w:val="00B03678"/>
    <w:rsid w:val="00B11446"/>
    <w:rsid w:val="00B13F1C"/>
    <w:rsid w:val="00B16CAC"/>
    <w:rsid w:val="00B20497"/>
    <w:rsid w:val="00B22B76"/>
    <w:rsid w:val="00B4546A"/>
    <w:rsid w:val="00B46CEC"/>
    <w:rsid w:val="00B47D4F"/>
    <w:rsid w:val="00B520FF"/>
    <w:rsid w:val="00B60111"/>
    <w:rsid w:val="00B6619D"/>
    <w:rsid w:val="00B74D47"/>
    <w:rsid w:val="00B76DE1"/>
    <w:rsid w:val="00B7734B"/>
    <w:rsid w:val="00B81266"/>
    <w:rsid w:val="00B82ED2"/>
    <w:rsid w:val="00B82EEC"/>
    <w:rsid w:val="00B86946"/>
    <w:rsid w:val="00B936B4"/>
    <w:rsid w:val="00BA2191"/>
    <w:rsid w:val="00BA2557"/>
    <w:rsid w:val="00BA48F8"/>
    <w:rsid w:val="00BA5C7C"/>
    <w:rsid w:val="00BB12C7"/>
    <w:rsid w:val="00BB2E70"/>
    <w:rsid w:val="00BB3243"/>
    <w:rsid w:val="00BB4AF9"/>
    <w:rsid w:val="00BB63FC"/>
    <w:rsid w:val="00BB7C20"/>
    <w:rsid w:val="00BC0E07"/>
    <w:rsid w:val="00BC385C"/>
    <w:rsid w:val="00BC5F81"/>
    <w:rsid w:val="00BD00F5"/>
    <w:rsid w:val="00BD317B"/>
    <w:rsid w:val="00BE30DB"/>
    <w:rsid w:val="00BF2A37"/>
    <w:rsid w:val="00BF4B75"/>
    <w:rsid w:val="00BF5027"/>
    <w:rsid w:val="00BF6628"/>
    <w:rsid w:val="00BF7BF2"/>
    <w:rsid w:val="00C005A9"/>
    <w:rsid w:val="00C00A7B"/>
    <w:rsid w:val="00C05E57"/>
    <w:rsid w:val="00C2154A"/>
    <w:rsid w:val="00C23FDB"/>
    <w:rsid w:val="00C24C64"/>
    <w:rsid w:val="00C2622D"/>
    <w:rsid w:val="00C32C0A"/>
    <w:rsid w:val="00C341A6"/>
    <w:rsid w:val="00C42834"/>
    <w:rsid w:val="00C44EFC"/>
    <w:rsid w:val="00C46867"/>
    <w:rsid w:val="00C5191C"/>
    <w:rsid w:val="00C55A16"/>
    <w:rsid w:val="00C6281D"/>
    <w:rsid w:val="00C730E8"/>
    <w:rsid w:val="00C83511"/>
    <w:rsid w:val="00C86E0A"/>
    <w:rsid w:val="00C9054C"/>
    <w:rsid w:val="00CA0D4D"/>
    <w:rsid w:val="00CA30B1"/>
    <w:rsid w:val="00CA3C93"/>
    <w:rsid w:val="00CA415D"/>
    <w:rsid w:val="00CA5ED4"/>
    <w:rsid w:val="00CA6BDC"/>
    <w:rsid w:val="00CA7D3B"/>
    <w:rsid w:val="00CB2CF7"/>
    <w:rsid w:val="00CB5BC1"/>
    <w:rsid w:val="00CC4D12"/>
    <w:rsid w:val="00CC63C7"/>
    <w:rsid w:val="00CD4CFC"/>
    <w:rsid w:val="00CD5B21"/>
    <w:rsid w:val="00CD634E"/>
    <w:rsid w:val="00CE0665"/>
    <w:rsid w:val="00CE19D9"/>
    <w:rsid w:val="00CF2C51"/>
    <w:rsid w:val="00CF3778"/>
    <w:rsid w:val="00CF4FE2"/>
    <w:rsid w:val="00CF5718"/>
    <w:rsid w:val="00D02741"/>
    <w:rsid w:val="00D02DFB"/>
    <w:rsid w:val="00D03072"/>
    <w:rsid w:val="00D1107C"/>
    <w:rsid w:val="00D12203"/>
    <w:rsid w:val="00D12D51"/>
    <w:rsid w:val="00D12F44"/>
    <w:rsid w:val="00D13468"/>
    <w:rsid w:val="00D22F1B"/>
    <w:rsid w:val="00D23738"/>
    <w:rsid w:val="00D24048"/>
    <w:rsid w:val="00D24646"/>
    <w:rsid w:val="00D26A3D"/>
    <w:rsid w:val="00D3525F"/>
    <w:rsid w:val="00D3554C"/>
    <w:rsid w:val="00D36EC2"/>
    <w:rsid w:val="00D40A03"/>
    <w:rsid w:val="00D46ADD"/>
    <w:rsid w:val="00D57EC1"/>
    <w:rsid w:val="00D600DD"/>
    <w:rsid w:val="00D67DC0"/>
    <w:rsid w:val="00D82E40"/>
    <w:rsid w:val="00D85117"/>
    <w:rsid w:val="00D859B6"/>
    <w:rsid w:val="00D91926"/>
    <w:rsid w:val="00D92A7C"/>
    <w:rsid w:val="00D93339"/>
    <w:rsid w:val="00D93798"/>
    <w:rsid w:val="00D9448E"/>
    <w:rsid w:val="00D945D1"/>
    <w:rsid w:val="00D9488B"/>
    <w:rsid w:val="00D949E4"/>
    <w:rsid w:val="00D95D6D"/>
    <w:rsid w:val="00DA68BA"/>
    <w:rsid w:val="00DA71F4"/>
    <w:rsid w:val="00DB0A0C"/>
    <w:rsid w:val="00DB3236"/>
    <w:rsid w:val="00DB36F2"/>
    <w:rsid w:val="00DB7359"/>
    <w:rsid w:val="00DC2145"/>
    <w:rsid w:val="00DC5F75"/>
    <w:rsid w:val="00DC6C52"/>
    <w:rsid w:val="00DC6DF4"/>
    <w:rsid w:val="00DC6F75"/>
    <w:rsid w:val="00DD04B9"/>
    <w:rsid w:val="00DD15E7"/>
    <w:rsid w:val="00DE6017"/>
    <w:rsid w:val="00DE6F82"/>
    <w:rsid w:val="00DF060D"/>
    <w:rsid w:val="00DF517E"/>
    <w:rsid w:val="00DF636F"/>
    <w:rsid w:val="00DF78B3"/>
    <w:rsid w:val="00E01AF5"/>
    <w:rsid w:val="00E04149"/>
    <w:rsid w:val="00E06C92"/>
    <w:rsid w:val="00E124E2"/>
    <w:rsid w:val="00E165CA"/>
    <w:rsid w:val="00E22C26"/>
    <w:rsid w:val="00E25DB5"/>
    <w:rsid w:val="00E274FB"/>
    <w:rsid w:val="00E3019A"/>
    <w:rsid w:val="00E31010"/>
    <w:rsid w:val="00E316E2"/>
    <w:rsid w:val="00E33903"/>
    <w:rsid w:val="00E35987"/>
    <w:rsid w:val="00E35CB5"/>
    <w:rsid w:val="00E36240"/>
    <w:rsid w:val="00E372D9"/>
    <w:rsid w:val="00E375C4"/>
    <w:rsid w:val="00E41A24"/>
    <w:rsid w:val="00E432A0"/>
    <w:rsid w:val="00E44675"/>
    <w:rsid w:val="00E4789F"/>
    <w:rsid w:val="00E52335"/>
    <w:rsid w:val="00E54429"/>
    <w:rsid w:val="00E559EE"/>
    <w:rsid w:val="00E57FCD"/>
    <w:rsid w:val="00E60FC1"/>
    <w:rsid w:val="00E64B14"/>
    <w:rsid w:val="00E716E9"/>
    <w:rsid w:val="00E72676"/>
    <w:rsid w:val="00E746BB"/>
    <w:rsid w:val="00E7764B"/>
    <w:rsid w:val="00E828E0"/>
    <w:rsid w:val="00E868DF"/>
    <w:rsid w:val="00E86E18"/>
    <w:rsid w:val="00E93F57"/>
    <w:rsid w:val="00E95FF2"/>
    <w:rsid w:val="00E96531"/>
    <w:rsid w:val="00EA0FBA"/>
    <w:rsid w:val="00EA35F5"/>
    <w:rsid w:val="00EA5D5D"/>
    <w:rsid w:val="00EA6F2A"/>
    <w:rsid w:val="00EB4E1C"/>
    <w:rsid w:val="00EC1960"/>
    <w:rsid w:val="00EC33C7"/>
    <w:rsid w:val="00EC5B27"/>
    <w:rsid w:val="00EC666F"/>
    <w:rsid w:val="00EC69B9"/>
    <w:rsid w:val="00EC784F"/>
    <w:rsid w:val="00ED0075"/>
    <w:rsid w:val="00ED31BE"/>
    <w:rsid w:val="00ED3910"/>
    <w:rsid w:val="00ED433C"/>
    <w:rsid w:val="00ED70C2"/>
    <w:rsid w:val="00EE3457"/>
    <w:rsid w:val="00EF4758"/>
    <w:rsid w:val="00EF717A"/>
    <w:rsid w:val="00EF72B6"/>
    <w:rsid w:val="00F034A7"/>
    <w:rsid w:val="00F06C9B"/>
    <w:rsid w:val="00F10C2F"/>
    <w:rsid w:val="00F1114B"/>
    <w:rsid w:val="00F11B75"/>
    <w:rsid w:val="00F1437C"/>
    <w:rsid w:val="00F1561A"/>
    <w:rsid w:val="00F16CFC"/>
    <w:rsid w:val="00F2440E"/>
    <w:rsid w:val="00F26444"/>
    <w:rsid w:val="00F26B87"/>
    <w:rsid w:val="00F36880"/>
    <w:rsid w:val="00F41356"/>
    <w:rsid w:val="00F44E68"/>
    <w:rsid w:val="00F45F19"/>
    <w:rsid w:val="00F47874"/>
    <w:rsid w:val="00F50478"/>
    <w:rsid w:val="00F51FB5"/>
    <w:rsid w:val="00F5577B"/>
    <w:rsid w:val="00F61604"/>
    <w:rsid w:val="00F6598C"/>
    <w:rsid w:val="00F71EA3"/>
    <w:rsid w:val="00F73CCB"/>
    <w:rsid w:val="00F7710B"/>
    <w:rsid w:val="00F77FE7"/>
    <w:rsid w:val="00F839D3"/>
    <w:rsid w:val="00F86433"/>
    <w:rsid w:val="00F934FD"/>
    <w:rsid w:val="00F96976"/>
    <w:rsid w:val="00FA069F"/>
    <w:rsid w:val="00FA10DF"/>
    <w:rsid w:val="00FA1E1F"/>
    <w:rsid w:val="00FA25FD"/>
    <w:rsid w:val="00FA4391"/>
    <w:rsid w:val="00FA6F02"/>
    <w:rsid w:val="00FB1387"/>
    <w:rsid w:val="00FB30D6"/>
    <w:rsid w:val="00FB3F59"/>
    <w:rsid w:val="00FB4388"/>
    <w:rsid w:val="00FB452B"/>
    <w:rsid w:val="00FC12B7"/>
    <w:rsid w:val="00FC4953"/>
    <w:rsid w:val="00FD00DA"/>
    <w:rsid w:val="00FD3BB2"/>
    <w:rsid w:val="00FE4340"/>
    <w:rsid w:val="00FE448C"/>
    <w:rsid w:val="00FE6792"/>
    <w:rsid w:val="00FE7B7B"/>
    <w:rsid w:val="00FF18E8"/>
    <w:rsid w:val="00FF38AF"/>
    <w:rsid w:val="00FF5592"/>
    <w:rsid w:val="00FF6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  <w15:docId w15:val="{F3184658-834C-43C9-B94B-CA752FA8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1CF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unhideWhenUsed/>
    <w:rsid w:val="00A4436B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F1839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121CFB"/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paragraph" w:customStyle="1" w:styleId="ConsPlusTitlePage">
    <w:name w:val="ConsPlusTitlePage"/>
    <w:rsid w:val="00121CF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121CFB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121CFB"/>
    <w:rPr>
      <w:rFonts w:ascii="Times New Roman" w:hAnsi="Times New Roman" w:cs="Times New Roman"/>
      <w:sz w:val="26"/>
      <w:szCs w:val="26"/>
    </w:rPr>
  </w:style>
  <w:style w:type="table" w:styleId="af8">
    <w:name w:val="Table Grid"/>
    <w:basedOn w:val="a1"/>
    <w:uiPriority w:val="59"/>
    <w:rsid w:val="00121CF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121CFB"/>
    <w:rPr>
      <w:color w:val="954F72" w:themeColor="followedHyperlink"/>
      <w:u w:val="single"/>
    </w:rPr>
  </w:style>
  <w:style w:type="character" w:customStyle="1" w:styleId="afa">
    <w:name w:val="Гипертекстовая ссылка"/>
    <w:basedOn w:val="a0"/>
    <w:uiPriority w:val="99"/>
    <w:rsid w:val="00121CFB"/>
    <w:rPr>
      <w:rFonts w:cs="Times New Roman"/>
      <w:b w:val="0"/>
      <w:color w:val="106BBE"/>
    </w:rPr>
  </w:style>
  <w:style w:type="character" w:customStyle="1" w:styleId="afb">
    <w:name w:val="Цветовое выделение"/>
    <w:uiPriority w:val="99"/>
    <w:rsid w:val="00121CFB"/>
    <w:rPr>
      <w:b/>
      <w:color w:val="26282F"/>
    </w:rPr>
  </w:style>
  <w:style w:type="table" w:customStyle="1" w:styleId="12">
    <w:name w:val="Сетка таблицы1"/>
    <w:basedOn w:val="a1"/>
    <w:next w:val="af8"/>
    <w:uiPriority w:val="39"/>
    <w:rsid w:val="00121CF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basedOn w:val="a0"/>
    <w:uiPriority w:val="99"/>
    <w:semiHidden/>
    <w:unhideWhenUsed/>
    <w:rsid w:val="00121CFB"/>
    <w:rPr>
      <w:vertAlign w:val="superscript"/>
    </w:rPr>
  </w:style>
  <w:style w:type="paragraph" w:styleId="afd">
    <w:name w:val="footnote text"/>
    <w:basedOn w:val="a"/>
    <w:link w:val="13"/>
    <w:uiPriority w:val="99"/>
    <w:semiHidden/>
    <w:unhideWhenUsed/>
    <w:rsid w:val="00121CFB"/>
    <w:pPr>
      <w:jc w:val="both"/>
    </w:pPr>
    <w:rPr>
      <w:rFonts w:eastAsiaTheme="minorEastAsia" w:cstheme="minorBidi"/>
      <w:sz w:val="20"/>
      <w:szCs w:val="20"/>
    </w:rPr>
  </w:style>
  <w:style w:type="character" w:customStyle="1" w:styleId="afe">
    <w:name w:val="Текст сноски Знак"/>
    <w:basedOn w:val="a0"/>
    <w:uiPriority w:val="99"/>
    <w:semiHidden/>
    <w:rsid w:val="00121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d"/>
    <w:uiPriority w:val="99"/>
    <w:semiHidden/>
    <w:rsid w:val="00121CFB"/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ED433C"/>
  </w:style>
  <w:style w:type="table" w:customStyle="1" w:styleId="20">
    <w:name w:val="Сетка таблицы2"/>
    <w:basedOn w:val="a1"/>
    <w:next w:val="af8"/>
    <w:uiPriority w:val="59"/>
    <w:rsid w:val="007B52BE"/>
    <w:pPr>
      <w:ind w:firstLine="709"/>
      <w:jc w:val="both"/>
    </w:pPr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A7B3B-43BA-4F87-A27C-69EA1ABA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4</cp:revision>
  <cp:lastPrinted>2025-07-21T09:51:00Z</cp:lastPrinted>
  <dcterms:created xsi:type="dcterms:W3CDTF">2025-09-03T12:27:00Z</dcterms:created>
  <dcterms:modified xsi:type="dcterms:W3CDTF">2025-09-03T14:11:00Z</dcterms:modified>
</cp:coreProperties>
</file>