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0E4" w:rsidRPr="004150E4" w:rsidRDefault="004150E4" w:rsidP="004150E4">
      <w:pPr>
        <w:spacing w:after="0" w:line="240" w:lineRule="auto"/>
        <w:jc w:val="center"/>
        <w:rPr>
          <w:rFonts w:ascii="Arial" w:eastAsia="Times New Roman" w:hAnsi="Arial" w:cs="Arial"/>
          <w:b/>
          <w:bCs/>
          <w:noProof/>
          <w:w w:val="115"/>
          <w:sz w:val="24"/>
          <w:szCs w:val="24"/>
          <w:lang w:eastAsia="ru-RU"/>
        </w:rPr>
      </w:pPr>
      <w:r w:rsidRPr="004150E4">
        <w:rPr>
          <w:rFonts w:ascii="Arial" w:eastAsia="Times New Roman" w:hAnsi="Arial" w:cs="Arial"/>
          <w:b/>
          <w:bCs/>
          <w:noProof/>
          <w:w w:val="115"/>
          <w:sz w:val="24"/>
          <w:szCs w:val="24"/>
          <w:lang w:eastAsia="ru-RU"/>
        </w:rPr>
        <w:t>АДМИНИСТРАЦИЯ</w:t>
      </w:r>
    </w:p>
    <w:p w:rsidR="004150E4" w:rsidRPr="004150E4" w:rsidRDefault="004150E4" w:rsidP="004150E4">
      <w:pPr>
        <w:spacing w:after="0" w:line="240" w:lineRule="auto"/>
        <w:jc w:val="center"/>
        <w:rPr>
          <w:rFonts w:ascii="Arial" w:eastAsia="Times New Roman" w:hAnsi="Arial" w:cs="Arial"/>
          <w:b/>
          <w:bCs/>
          <w:spacing w:val="10"/>
          <w:w w:val="115"/>
          <w:sz w:val="24"/>
          <w:szCs w:val="24"/>
          <w:lang w:eastAsia="ru-RU"/>
        </w:rPr>
      </w:pPr>
      <w:r w:rsidRPr="004150E4">
        <w:rPr>
          <w:rFonts w:ascii="Arial" w:eastAsia="Times New Roman" w:hAnsi="Arial" w:cs="Arial"/>
          <w:b/>
          <w:bCs/>
          <w:noProof/>
          <w:spacing w:val="10"/>
          <w:w w:val="115"/>
          <w:sz w:val="24"/>
          <w:szCs w:val="24"/>
          <w:lang w:eastAsia="ru-RU"/>
        </w:rPr>
        <w:t>ГОРОДСКОГО ОКРУГА ЛЮБЕРЦЫ</w:t>
      </w:r>
      <w:r w:rsidRPr="004150E4">
        <w:rPr>
          <w:rFonts w:ascii="Arial" w:eastAsia="Times New Roman" w:hAnsi="Arial" w:cs="Arial"/>
          <w:b/>
          <w:bCs/>
          <w:spacing w:val="10"/>
          <w:w w:val="115"/>
          <w:sz w:val="24"/>
          <w:szCs w:val="24"/>
          <w:lang w:eastAsia="ru-RU"/>
        </w:rPr>
        <w:br/>
      </w:r>
      <w:r w:rsidRPr="004150E4">
        <w:rPr>
          <w:rFonts w:ascii="Arial" w:eastAsia="Times New Roman" w:hAnsi="Arial" w:cs="Arial"/>
          <w:b/>
          <w:bCs/>
          <w:noProof/>
          <w:spacing w:val="10"/>
          <w:w w:val="115"/>
          <w:sz w:val="24"/>
          <w:szCs w:val="24"/>
          <w:lang w:eastAsia="ru-RU"/>
        </w:rPr>
        <w:t>МОСКОВСКОЙ ОБЛАСТИ</w:t>
      </w:r>
    </w:p>
    <w:p w:rsidR="004150E4" w:rsidRDefault="004150E4" w:rsidP="004150E4">
      <w:pPr>
        <w:spacing w:after="0" w:line="100" w:lineRule="atLeast"/>
        <w:jc w:val="center"/>
        <w:rPr>
          <w:rFonts w:ascii="Arial" w:eastAsia="Times New Roman" w:hAnsi="Arial" w:cs="Arial"/>
          <w:b/>
          <w:bCs/>
          <w:w w:val="115"/>
          <w:sz w:val="24"/>
          <w:szCs w:val="24"/>
          <w:lang w:eastAsia="ru-RU"/>
        </w:rPr>
      </w:pPr>
    </w:p>
    <w:p w:rsidR="004150E4" w:rsidRPr="004150E4" w:rsidRDefault="004150E4" w:rsidP="004150E4">
      <w:pPr>
        <w:spacing w:after="0" w:line="100" w:lineRule="atLeast"/>
        <w:jc w:val="center"/>
        <w:rPr>
          <w:rFonts w:ascii="Arial" w:eastAsia="Times New Roman" w:hAnsi="Arial" w:cs="Arial"/>
          <w:b/>
          <w:bCs/>
          <w:w w:val="115"/>
          <w:sz w:val="24"/>
          <w:szCs w:val="24"/>
          <w:lang w:eastAsia="ru-RU"/>
        </w:rPr>
      </w:pPr>
    </w:p>
    <w:p w:rsidR="004150E4" w:rsidRPr="004150E4" w:rsidRDefault="004150E4" w:rsidP="004150E4">
      <w:pPr>
        <w:spacing w:after="0" w:line="100" w:lineRule="atLeast"/>
        <w:jc w:val="center"/>
        <w:rPr>
          <w:rFonts w:ascii="Arial" w:eastAsia="Times New Roman" w:hAnsi="Arial" w:cs="Arial"/>
          <w:bCs/>
          <w:w w:val="115"/>
          <w:sz w:val="24"/>
          <w:szCs w:val="24"/>
          <w:lang w:eastAsia="ru-RU"/>
        </w:rPr>
      </w:pPr>
      <w:r w:rsidRPr="004150E4">
        <w:rPr>
          <w:rFonts w:ascii="Arial" w:eastAsia="Times New Roman" w:hAnsi="Arial" w:cs="Arial"/>
          <w:b/>
          <w:bCs/>
          <w:w w:val="115"/>
          <w:sz w:val="24"/>
          <w:szCs w:val="24"/>
          <w:lang w:eastAsia="ru-RU"/>
        </w:rPr>
        <w:t>ПОСТАНОВЛЕНИЕ</w:t>
      </w:r>
    </w:p>
    <w:p w:rsidR="008716C7" w:rsidRPr="00973C8F" w:rsidRDefault="008716C7" w:rsidP="0084000D">
      <w:pPr>
        <w:ind w:left="-1134" w:right="-1133"/>
        <w:jc w:val="center"/>
        <w:rPr>
          <w:rFonts w:ascii="Arial" w:hAnsi="Arial" w:cs="Arial"/>
          <w:b/>
          <w:bCs/>
          <w:noProof/>
          <w:w w:val="115"/>
          <w:sz w:val="24"/>
          <w:szCs w:val="24"/>
        </w:rPr>
      </w:pPr>
    </w:p>
    <w:p w:rsidR="0084000D" w:rsidRPr="00973C8F" w:rsidRDefault="000F4B25" w:rsidP="004150E4">
      <w:pPr>
        <w:pStyle w:val="33"/>
        <w:keepNext/>
        <w:keepLines/>
        <w:shd w:val="clear" w:color="auto" w:fill="auto"/>
        <w:spacing w:after="0" w:line="240" w:lineRule="auto"/>
        <w:rPr>
          <w:rFonts w:ascii="Arial" w:hAnsi="Arial" w:cs="Arial"/>
          <w:sz w:val="24"/>
          <w:szCs w:val="24"/>
          <w:u w:val="single"/>
        </w:rPr>
      </w:pPr>
      <w:r w:rsidRPr="00973C8F">
        <w:rPr>
          <w:rFonts w:ascii="Arial" w:hAnsi="Arial" w:cs="Arial"/>
          <w:sz w:val="24"/>
          <w:szCs w:val="24"/>
          <w:u w:val="single"/>
        </w:rPr>
        <w:t>28.07.2025</w:t>
      </w:r>
      <w:r w:rsidR="0084000D" w:rsidRPr="00973C8F">
        <w:rPr>
          <w:rFonts w:ascii="Arial" w:hAnsi="Arial" w:cs="Arial"/>
          <w:sz w:val="24"/>
          <w:szCs w:val="24"/>
        </w:rPr>
        <w:t xml:space="preserve">                                                                            </w:t>
      </w:r>
      <w:r w:rsidRPr="00973C8F">
        <w:rPr>
          <w:rFonts w:ascii="Arial" w:hAnsi="Arial" w:cs="Arial"/>
          <w:sz w:val="24"/>
          <w:szCs w:val="24"/>
        </w:rPr>
        <w:t xml:space="preserve">          </w:t>
      </w:r>
      <w:r w:rsidR="0084000D" w:rsidRPr="00973C8F">
        <w:rPr>
          <w:rFonts w:ascii="Arial" w:hAnsi="Arial" w:cs="Arial"/>
          <w:sz w:val="24"/>
          <w:szCs w:val="24"/>
        </w:rPr>
        <w:t xml:space="preserve"> </w:t>
      </w:r>
      <w:r w:rsidRPr="00973C8F">
        <w:rPr>
          <w:rFonts w:ascii="Arial" w:hAnsi="Arial" w:cs="Arial"/>
          <w:sz w:val="24"/>
          <w:szCs w:val="24"/>
          <w:u w:val="single"/>
        </w:rPr>
        <w:t>№ 1145-ПА</w:t>
      </w:r>
    </w:p>
    <w:p w:rsidR="0084000D" w:rsidRPr="00973C8F" w:rsidRDefault="000F4B25" w:rsidP="0084000D">
      <w:pPr>
        <w:jc w:val="center"/>
        <w:rPr>
          <w:rFonts w:ascii="Arial" w:hAnsi="Arial" w:cs="Arial"/>
          <w:sz w:val="24"/>
          <w:szCs w:val="24"/>
        </w:rPr>
      </w:pPr>
      <w:r w:rsidRPr="00973C8F">
        <w:rPr>
          <w:rFonts w:ascii="Arial" w:hAnsi="Arial" w:cs="Arial"/>
          <w:sz w:val="24"/>
          <w:szCs w:val="24"/>
        </w:rPr>
        <w:t xml:space="preserve">  </w:t>
      </w:r>
    </w:p>
    <w:p w:rsidR="0084000D" w:rsidRPr="00973C8F" w:rsidRDefault="0084000D" w:rsidP="0084000D">
      <w:pPr>
        <w:jc w:val="center"/>
        <w:rPr>
          <w:rFonts w:ascii="Arial" w:hAnsi="Arial" w:cs="Arial"/>
          <w:b/>
          <w:sz w:val="24"/>
          <w:szCs w:val="24"/>
        </w:rPr>
      </w:pPr>
      <w:r w:rsidRPr="00973C8F">
        <w:rPr>
          <w:rFonts w:ascii="Arial" w:hAnsi="Arial" w:cs="Arial"/>
          <w:b/>
          <w:sz w:val="24"/>
          <w:szCs w:val="24"/>
        </w:rPr>
        <w:t>г. Люберцы</w:t>
      </w:r>
    </w:p>
    <w:p w:rsidR="00BA4A34" w:rsidRPr="00973C8F" w:rsidRDefault="00BA4A34">
      <w:pPr>
        <w:pStyle w:val="ConsPlusTitle"/>
        <w:jc w:val="center"/>
        <w:rPr>
          <w:rFonts w:ascii="Arial" w:hAnsi="Arial" w:cs="Arial"/>
          <w:sz w:val="24"/>
          <w:szCs w:val="24"/>
        </w:rPr>
      </w:pPr>
    </w:p>
    <w:p w:rsidR="0053105C" w:rsidRPr="00973C8F" w:rsidRDefault="0053105C" w:rsidP="0084000D">
      <w:pPr>
        <w:widowControl w:val="0"/>
        <w:spacing w:after="0" w:line="240" w:lineRule="auto"/>
        <w:jc w:val="center"/>
        <w:rPr>
          <w:rFonts w:ascii="Arial" w:eastAsia="Courier New" w:hAnsi="Arial" w:cs="Arial"/>
          <w:b/>
          <w:bCs/>
          <w:color w:val="000000"/>
          <w:sz w:val="24"/>
          <w:szCs w:val="24"/>
          <w:lang w:eastAsia="ru-RU" w:bidi="ru-RU"/>
        </w:rPr>
      </w:pPr>
      <w:r w:rsidRPr="00973C8F">
        <w:rPr>
          <w:rFonts w:ascii="Arial" w:eastAsia="Courier New" w:hAnsi="Arial" w:cs="Arial"/>
          <w:b/>
          <w:bCs/>
          <w:color w:val="000000"/>
          <w:sz w:val="24"/>
          <w:szCs w:val="24"/>
          <w:lang w:eastAsia="ru-RU" w:bidi="ru-RU"/>
        </w:rPr>
        <w:t xml:space="preserve">Об утверждении </w:t>
      </w:r>
      <w:r w:rsidR="00C21297" w:rsidRPr="00973C8F">
        <w:rPr>
          <w:rFonts w:ascii="Arial" w:eastAsia="Courier New" w:hAnsi="Arial" w:cs="Arial"/>
          <w:b/>
          <w:bCs/>
          <w:color w:val="000000"/>
          <w:sz w:val="24"/>
          <w:szCs w:val="24"/>
          <w:lang w:eastAsia="ru-RU" w:bidi="ru-RU"/>
        </w:rPr>
        <w:t>П</w:t>
      </w:r>
      <w:r w:rsidRPr="00973C8F">
        <w:rPr>
          <w:rFonts w:ascii="Arial" w:eastAsia="Courier New" w:hAnsi="Arial" w:cs="Arial"/>
          <w:b/>
          <w:bCs/>
          <w:color w:val="000000"/>
          <w:sz w:val="24"/>
          <w:szCs w:val="24"/>
          <w:lang w:eastAsia="ru-RU" w:bidi="ru-RU"/>
        </w:rPr>
        <w:t>орядка предоставления субсидии из бюджета</w:t>
      </w:r>
    </w:p>
    <w:p w:rsidR="007403B9" w:rsidRPr="00973C8F" w:rsidRDefault="003E66FE" w:rsidP="0084000D">
      <w:pPr>
        <w:widowControl w:val="0"/>
        <w:spacing w:after="0" w:line="240" w:lineRule="auto"/>
        <w:jc w:val="center"/>
        <w:rPr>
          <w:rFonts w:ascii="Arial" w:eastAsia="Courier New" w:hAnsi="Arial" w:cs="Arial"/>
          <w:b/>
          <w:bCs/>
          <w:color w:val="000000"/>
          <w:sz w:val="24"/>
          <w:szCs w:val="24"/>
          <w:lang w:eastAsia="ru-RU" w:bidi="ru-RU"/>
        </w:rPr>
      </w:pPr>
      <w:r w:rsidRPr="00973C8F">
        <w:rPr>
          <w:rFonts w:ascii="Arial" w:eastAsia="Courier New" w:hAnsi="Arial" w:cs="Arial"/>
          <w:b/>
          <w:bCs/>
          <w:color w:val="000000"/>
          <w:sz w:val="24"/>
          <w:szCs w:val="24"/>
          <w:lang w:eastAsia="ru-RU" w:bidi="ru-RU"/>
        </w:rPr>
        <w:t>г</w:t>
      </w:r>
      <w:r w:rsidR="0053105C" w:rsidRPr="00973C8F">
        <w:rPr>
          <w:rFonts w:ascii="Arial" w:eastAsia="Courier New" w:hAnsi="Arial" w:cs="Arial"/>
          <w:b/>
          <w:bCs/>
          <w:color w:val="000000"/>
          <w:sz w:val="24"/>
          <w:szCs w:val="24"/>
          <w:lang w:eastAsia="ru-RU" w:bidi="ru-RU"/>
        </w:rPr>
        <w:t>ородского округа Люберцы Московской</w:t>
      </w:r>
      <w:r w:rsidR="00A92DB8" w:rsidRPr="00973C8F">
        <w:rPr>
          <w:rFonts w:ascii="Arial" w:eastAsia="Courier New" w:hAnsi="Arial" w:cs="Arial"/>
          <w:b/>
          <w:bCs/>
          <w:color w:val="000000"/>
          <w:sz w:val="24"/>
          <w:szCs w:val="24"/>
          <w:lang w:eastAsia="ru-RU" w:bidi="ru-RU"/>
        </w:rPr>
        <w:t xml:space="preserve"> области</w:t>
      </w:r>
      <w:r w:rsidR="0053105C" w:rsidRPr="00973C8F">
        <w:rPr>
          <w:rFonts w:ascii="Arial" w:eastAsia="Courier New" w:hAnsi="Arial" w:cs="Arial"/>
          <w:b/>
          <w:bCs/>
          <w:color w:val="000000"/>
          <w:sz w:val="24"/>
          <w:szCs w:val="24"/>
          <w:lang w:eastAsia="ru-RU" w:bidi="ru-RU"/>
        </w:rPr>
        <w:t xml:space="preserve"> </w:t>
      </w:r>
    </w:p>
    <w:p w:rsidR="0084000D" w:rsidRPr="00973C8F" w:rsidRDefault="003058F5" w:rsidP="0084000D">
      <w:pPr>
        <w:widowControl w:val="0"/>
        <w:spacing w:after="0" w:line="240" w:lineRule="auto"/>
        <w:jc w:val="center"/>
        <w:rPr>
          <w:rFonts w:ascii="Arial" w:eastAsia="Courier New" w:hAnsi="Arial" w:cs="Arial"/>
          <w:b/>
          <w:bCs/>
          <w:color w:val="000000"/>
          <w:sz w:val="24"/>
          <w:szCs w:val="24"/>
          <w:lang w:eastAsia="ru-RU" w:bidi="ru-RU"/>
        </w:rPr>
      </w:pPr>
      <w:r w:rsidRPr="00973C8F">
        <w:rPr>
          <w:rFonts w:ascii="Arial" w:eastAsia="Courier New" w:hAnsi="Arial" w:cs="Arial"/>
          <w:b/>
          <w:bCs/>
          <w:color w:val="000000"/>
          <w:sz w:val="24"/>
          <w:szCs w:val="24"/>
          <w:lang w:eastAsia="ru-RU" w:bidi="ru-RU"/>
        </w:rPr>
        <w:t>на</w:t>
      </w:r>
      <w:r w:rsidR="00353287" w:rsidRPr="00973C8F">
        <w:rPr>
          <w:rFonts w:ascii="Arial" w:eastAsia="Courier New" w:hAnsi="Arial" w:cs="Arial"/>
          <w:b/>
          <w:bCs/>
          <w:color w:val="000000"/>
          <w:sz w:val="24"/>
          <w:szCs w:val="24"/>
          <w:lang w:eastAsia="ru-RU" w:bidi="ru-RU"/>
        </w:rPr>
        <w:t xml:space="preserve"> возмещени</w:t>
      </w:r>
      <w:r w:rsidRPr="00973C8F">
        <w:rPr>
          <w:rFonts w:ascii="Arial" w:eastAsia="Courier New" w:hAnsi="Arial" w:cs="Arial"/>
          <w:b/>
          <w:bCs/>
          <w:color w:val="000000"/>
          <w:sz w:val="24"/>
          <w:szCs w:val="24"/>
          <w:lang w:eastAsia="ru-RU" w:bidi="ru-RU"/>
        </w:rPr>
        <w:t>е</w:t>
      </w:r>
      <w:r w:rsidR="00353287" w:rsidRPr="00973C8F">
        <w:rPr>
          <w:rFonts w:ascii="Arial" w:eastAsia="Courier New" w:hAnsi="Arial" w:cs="Arial"/>
          <w:b/>
          <w:bCs/>
          <w:color w:val="000000"/>
          <w:sz w:val="24"/>
          <w:szCs w:val="24"/>
          <w:lang w:eastAsia="ru-RU" w:bidi="ru-RU"/>
        </w:rPr>
        <w:t xml:space="preserve"> затрат</w:t>
      </w:r>
      <w:r w:rsidR="007403B9" w:rsidRPr="00973C8F">
        <w:rPr>
          <w:rFonts w:ascii="Arial" w:eastAsia="Courier New" w:hAnsi="Arial" w:cs="Arial"/>
          <w:b/>
          <w:bCs/>
          <w:color w:val="000000"/>
          <w:sz w:val="24"/>
          <w:szCs w:val="24"/>
          <w:lang w:eastAsia="ru-RU" w:bidi="ru-RU"/>
        </w:rPr>
        <w:t xml:space="preserve"> </w:t>
      </w:r>
      <w:r w:rsidR="00834041" w:rsidRPr="00973C8F">
        <w:rPr>
          <w:rFonts w:ascii="Arial" w:eastAsia="Courier New" w:hAnsi="Arial" w:cs="Arial"/>
          <w:b/>
          <w:bCs/>
          <w:color w:val="000000"/>
          <w:sz w:val="24"/>
          <w:szCs w:val="24"/>
          <w:lang w:eastAsia="ru-RU" w:bidi="ru-RU"/>
        </w:rPr>
        <w:t>управляющих</w:t>
      </w:r>
      <w:r w:rsidR="007403B9" w:rsidRPr="00973C8F">
        <w:rPr>
          <w:rFonts w:ascii="Arial" w:eastAsia="Courier New" w:hAnsi="Arial" w:cs="Arial"/>
          <w:b/>
          <w:bCs/>
          <w:color w:val="000000"/>
          <w:sz w:val="24"/>
          <w:szCs w:val="24"/>
          <w:lang w:eastAsia="ru-RU" w:bidi="ru-RU"/>
        </w:rPr>
        <w:t xml:space="preserve"> организаций</w:t>
      </w:r>
      <w:r w:rsidR="00353287" w:rsidRPr="00973C8F">
        <w:rPr>
          <w:rFonts w:ascii="Arial" w:eastAsia="Courier New" w:hAnsi="Arial" w:cs="Arial"/>
          <w:b/>
          <w:bCs/>
          <w:color w:val="000000"/>
          <w:sz w:val="24"/>
          <w:szCs w:val="24"/>
          <w:lang w:eastAsia="ru-RU" w:bidi="ru-RU"/>
        </w:rPr>
        <w:t>, понесенных</w:t>
      </w:r>
      <w:r w:rsidR="00010313" w:rsidRPr="00973C8F">
        <w:rPr>
          <w:rFonts w:ascii="Arial" w:eastAsia="Courier New" w:hAnsi="Arial" w:cs="Arial"/>
          <w:b/>
          <w:bCs/>
          <w:color w:val="000000"/>
          <w:sz w:val="24"/>
          <w:szCs w:val="24"/>
          <w:lang w:eastAsia="ru-RU" w:bidi="ru-RU"/>
        </w:rPr>
        <w:br/>
      </w:r>
      <w:r w:rsidR="00734805" w:rsidRPr="00973C8F">
        <w:rPr>
          <w:rFonts w:ascii="Arial" w:eastAsia="Courier New" w:hAnsi="Arial" w:cs="Arial"/>
          <w:b/>
          <w:bCs/>
          <w:color w:val="000000"/>
          <w:sz w:val="24"/>
          <w:szCs w:val="24"/>
          <w:lang w:eastAsia="ru-RU" w:bidi="ru-RU"/>
        </w:rPr>
        <w:t xml:space="preserve">в </w:t>
      </w:r>
      <w:r w:rsidR="00EB46BF" w:rsidRPr="00973C8F">
        <w:rPr>
          <w:rFonts w:ascii="Arial" w:eastAsia="Courier New" w:hAnsi="Arial" w:cs="Arial"/>
          <w:b/>
          <w:bCs/>
          <w:color w:val="000000"/>
          <w:sz w:val="24"/>
          <w:szCs w:val="24"/>
          <w:lang w:eastAsia="ru-RU" w:bidi="ru-RU"/>
        </w:rPr>
        <w:t>2024</w:t>
      </w:r>
      <w:r w:rsidR="00A30887" w:rsidRPr="00973C8F">
        <w:rPr>
          <w:rFonts w:ascii="Arial" w:eastAsia="Courier New" w:hAnsi="Arial" w:cs="Arial"/>
          <w:b/>
          <w:bCs/>
          <w:color w:val="000000"/>
          <w:sz w:val="24"/>
          <w:szCs w:val="24"/>
          <w:lang w:eastAsia="ru-RU" w:bidi="ru-RU"/>
        </w:rPr>
        <w:t xml:space="preserve"> год</w:t>
      </w:r>
      <w:r w:rsidR="00EB46BF" w:rsidRPr="00973C8F">
        <w:rPr>
          <w:rFonts w:ascii="Arial" w:eastAsia="Courier New" w:hAnsi="Arial" w:cs="Arial"/>
          <w:b/>
          <w:bCs/>
          <w:color w:val="000000"/>
          <w:sz w:val="24"/>
          <w:szCs w:val="24"/>
          <w:lang w:eastAsia="ru-RU" w:bidi="ru-RU"/>
        </w:rPr>
        <w:t>у</w:t>
      </w:r>
      <w:r w:rsidR="00B63CF5" w:rsidRPr="00973C8F">
        <w:rPr>
          <w:rFonts w:ascii="Arial" w:eastAsia="Courier New" w:hAnsi="Arial" w:cs="Arial"/>
          <w:b/>
          <w:bCs/>
          <w:color w:val="000000"/>
          <w:sz w:val="24"/>
          <w:szCs w:val="24"/>
          <w:lang w:eastAsia="ru-RU" w:bidi="ru-RU"/>
        </w:rPr>
        <w:t>,</w:t>
      </w:r>
      <w:r w:rsidR="00734805" w:rsidRPr="00973C8F">
        <w:rPr>
          <w:rFonts w:ascii="Arial" w:eastAsia="Courier New" w:hAnsi="Arial" w:cs="Arial"/>
          <w:b/>
          <w:bCs/>
          <w:color w:val="000000"/>
          <w:sz w:val="24"/>
          <w:szCs w:val="24"/>
          <w:lang w:eastAsia="ru-RU" w:bidi="ru-RU"/>
        </w:rPr>
        <w:t xml:space="preserve"> </w:t>
      </w:r>
      <w:r w:rsidR="00353287" w:rsidRPr="00973C8F">
        <w:rPr>
          <w:rFonts w:ascii="Arial" w:eastAsia="Courier New" w:hAnsi="Arial" w:cs="Arial"/>
          <w:b/>
          <w:bCs/>
          <w:color w:val="000000"/>
          <w:sz w:val="24"/>
          <w:szCs w:val="24"/>
          <w:lang w:eastAsia="ru-RU" w:bidi="ru-RU"/>
        </w:rPr>
        <w:t>на уплату процентов по кредитам, полученным</w:t>
      </w:r>
      <w:r w:rsidR="007403B9" w:rsidRPr="00973C8F">
        <w:rPr>
          <w:rFonts w:ascii="Arial" w:eastAsia="Courier New" w:hAnsi="Arial" w:cs="Arial"/>
          <w:b/>
          <w:bCs/>
          <w:color w:val="000000"/>
          <w:sz w:val="24"/>
          <w:szCs w:val="24"/>
          <w:lang w:eastAsia="ru-RU" w:bidi="ru-RU"/>
        </w:rPr>
        <w:br/>
      </w:r>
      <w:r w:rsidR="00353287" w:rsidRPr="00973C8F">
        <w:rPr>
          <w:rFonts w:ascii="Arial" w:eastAsia="Courier New" w:hAnsi="Arial" w:cs="Arial"/>
          <w:b/>
          <w:bCs/>
          <w:color w:val="000000"/>
          <w:sz w:val="24"/>
          <w:szCs w:val="24"/>
          <w:lang w:eastAsia="ru-RU" w:bidi="ru-RU"/>
        </w:rPr>
        <w:t>в российских кредитных организациях</w:t>
      </w:r>
      <w:r w:rsidR="0076149B" w:rsidRPr="00973C8F">
        <w:rPr>
          <w:rFonts w:ascii="Arial" w:eastAsia="Courier New" w:hAnsi="Arial" w:cs="Arial"/>
          <w:b/>
          <w:bCs/>
          <w:color w:val="000000"/>
          <w:sz w:val="24"/>
          <w:szCs w:val="24"/>
          <w:lang w:eastAsia="ru-RU" w:bidi="ru-RU"/>
        </w:rPr>
        <w:t>, на пополнение оборотных средств и (или) на финансирование текущей производственной деятельности</w:t>
      </w:r>
      <w:r w:rsidR="0084000D" w:rsidRPr="00973C8F">
        <w:rPr>
          <w:rFonts w:ascii="Arial" w:eastAsia="Courier New" w:hAnsi="Arial" w:cs="Arial"/>
          <w:b/>
          <w:bCs/>
          <w:color w:val="000000"/>
          <w:sz w:val="24"/>
          <w:szCs w:val="24"/>
          <w:lang w:eastAsia="ru-RU" w:bidi="ru-RU"/>
        </w:rPr>
        <w:t xml:space="preserve"> </w:t>
      </w:r>
    </w:p>
    <w:p w:rsidR="0084000D" w:rsidRPr="00973C8F" w:rsidRDefault="0084000D" w:rsidP="0084000D">
      <w:pPr>
        <w:widowControl w:val="0"/>
        <w:spacing w:after="0" w:line="240" w:lineRule="auto"/>
        <w:jc w:val="center"/>
        <w:rPr>
          <w:rFonts w:ascii="Arial" w:eastAsia="Courier New" w:hAnsi="Arial" w:cs="Arial"/>
          <w:b/>
          <w:bCs/>
          <w:color w:val="000000"/>
          <w:sz w:val="24"/>
          <w:szCs w:val="24"/>
          <w:lang w:eastAsia="ru-RU" w:bidi="ru-RU"/>
        </w:rPr>
      </w:pPr>
    </w:p>
    <w:p w:rsidR="0076149B" w:rsidRPr="00973C8F" w:rsidRDefault="00EB46BF" w:rsidP="0076149B">
      <w:pPr>
        <w:widowControl w:val="0"/>
        <w:spacing w:after="0" w:line="240" w:lineRule="auto"/>
        <w:ind w:firstLine="708"/>
        <w:jc w:val="both"/>
        <w:rPr>
          <w:rFonts w:ascii="Arial" w:eastAsia="Courier New" w:hAnsi="Arial" w:cs="Arial"/>
          <w:color w:val="000000"/>
          <w:sz w:val="24"/>
          <w:szCs w:val="24"/>
          <w:lang w:eastAsia="ru-RU" w:bidi="ru-RU"/>
        </w:rPr>
      </w:pPr>
      <w:r w:rsidRPr="00973C8F">
        <w:rPr>
          <w:rFonts w:ascii="Arial" w:eastAsia="Courier New" w:hAnsi="Arial" w:cs="Arial"/>
          <w:color w:val="000000"/>
          <w:sz w:val="24"/>
          <w:szCs w:val="24"/>
          <w:lang w:eastAsia="ru-RU" w:bidi="ru-RU"/>
        </w:rPr>
        <w:t>В соответствии со ст. 78 Бюджетного кодекса Российской Федерации,</w:t>
      </w:r>
      <w:r w:rsidRPr="00973C8F">
        <w:rPr>
          <w:rFonts w:ascii="Arial" w:eastAsia="Courier New" w:hAnsi="Arial" w:cs="Arial"/>
          <w:color w:val="000000"/>
          <w:sz w:val="24"/>
          <w:szCs w:val="24"/>
          <w:lang w:eastAsia="ru-RU" w:bidi="ru-RU"/>
        </w:rPr>
        <w:br/>
        <w:t xml:space="preserve">Федеральным законом от 06.10.2003 № 131-ФЗ «Об общих принципах организации местного самоуправления в Российской Федерации», </w:t>
      </w:r>
      <w:r w:rsidR="00545BC2" w:rsidRPr="00973C8F">
        <w:rPr>
          <w:rFonts w:ascii="Arial" w:eastAsia="Courier New" w:hAnsi="Arial" w:cs="Arial"/>
          <w:color w:val="000000"/>
          <w:sz w:val="24"/>
          <w:szCs w:val="24"/>
          <w:lang w:eastAsia="ru-RU" w:bidi="ru-RU"/>
        </w:rPr>
        <w:t xml:space="preserve">Федеральным законом от 20.03.2025 № 33-ФЗ «Об общих принципах организации местного самоуправления в единой системе публичной власти», </w:t>
      </w:r>
      <w:r w:rsidRPr="00973C8F">
        <w:rPr>
          <w:rFonts w:ascii="Arial" w:eastAsia="Courier New" w:hAnsi="Arial" w:cs="Arial"/>
          <w:color w:val="000000"/>
          <w:sz w:val="24"/>
          <w:szCs w:val="24"/>
          <w:lang w:eastAsia="ru-RU" w:bidi="ru-RU"/>
        </w:rPr>
        <w:t>постановлением  Правительства Российской Федерации от 25.10.2023 № 1782 «Об утверждении общих требований</w:t>
      </w:r>
      <w:r w:rsidR="000A5125" w:rsidRPr="00973C8F">
        <w:rPr>
          <w:rFonts w:ascii="Arial" w:eastAsia="Courier New" w:hAnsi="Arial" w:cs="Arial"/>
          <w:color w:val="000000"/>
          <w:sz w:val="24"/>
          <w:szCs w:val="24"/>
          <w:lang w:eastAsia="ru-RU" w:bidi="ru-RU"/>
        </w:rPr>
        <w:t xml:space="preserve"> </w:t>
      </w:r>
      <w:r w:rsidRPr="00973C8F">
        <w:rPr>
          <w:rFonts w:ascii="Arial" w:eastAsia="Courier New" w:hAnsi="Arial" w:cs="Arial"/>
          <w:color w:val="000000"/>
          <w:sz w:val="24"/>
          <w:szCs w:val="24"/>
          <w:lang w:eastAsia="ru-RU" w:bidi="ru-RU"/>
        </w:rPr>
        <w:t xml:space="preserve">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лицам-производителям товаров, работ, услуг и проведение отборов получателей указанных субсидий, в том числе грантов в форме субсидий», </w:t>
      </w:r>
      <w:r w:rsidR="003E66FE" w:rsidRPr="00973C8F">
        <w:rPr>
          <w:rFonts w:ascii="Arial" w:eastAsia="Courier New" w:hAnsi="Arial" w:cs="Arial"/>
          <w:color w:val="000000"/>
          <w:sz w:val="24"/>
          <w:szCs w:val="24"/>
          <w:lang w:eastAsia="ru-RU" w:bidi="ru-RU"/>
        </w:rPr>
        <w:t>Уставом Городского округа Люберцы Московской области, Решением Совета депутатов Городского округа Люберцы</w:t>
      </w:r>
      <w:r w:rsidR="00985F09" w:rsidRPr="00973C8F">
        <w:rPr>
          <w:rFonts w:ascii="Arial" w:eastAsia="Courier New" w:hAnsi="Arial" w:cs="Arial"/>
          <w:color w:val="000000"/>
          <w:sz w:val="24"/>
          <w:szCs w:val="24"/>
          <w:lang w:eastAsia="ru-RU" w:bidi="ru-RU"/>
        </w:rPr>
        <w:t xml:space="preserve"> Московской области от 12.0</w:t>
      </w:r>
      <w:r w:rsidR="003E66FE" w:rsidRPr="00973C8F">
        <w:rPr>
          <w:rFonts w:ascii="Arial" w:eastAsia="Courier New" w:hAnsi="Arial" w:cs="Arial"/>
          <w:color w:val="000000"/>
          <w:sz w:val="24"/>
          <w:szCs w:val="24"/>
          <w:lang w:eastAsia="ru-RU" w:bidi="ru-RU"/>
        </w:rPr>
        <w:t>5.2025</w:t>
      </w:r>
      <w:r w:rsidR="0022423F" w:rsidRPr="00973C8F">
        <w:rPr>
          <w:rFonts w:ascii="Arial" w:eastAsia="Courier New" w:hAnsi="Arial" w:cs="Arial"/>
          <w:color w:val="000000"/>
          <w:sz w:val="24"/>
          <w:szCs w:val="24"/>
          <w:lang w:eastAsia="ru-RU" w:bidi="ru-RU"/>
        </w:rPr>
        <w:t xml:space="preserve"> </w:t>
      </w:r>
      <w:r w:rsidR="003E66FE" w:rsidRPr="00973C8F">
        <w:rPr>
          <w:rFonts w:ascii="Arial" w:eastAsia="Courier New" w:hAnsi="Arial" w:cs="Arial"/>
          <w:color w:val="000000"/>
          <w:sz w:val="24"/>
          <w:szCs w:val="24"/>
          <w:lang w:eastAsia="ru-RU" w:bidi="ru-RU"/>
        </w:rPr>
        <w:t xml:space="preserve">«О правопреемстве», </w:t>
      </w:r>
      <w:r w:rsidR="002418F4" w:rsidRPr="00973C8F">
        <w:rPr>
          <w:rFonts w:ascii="Arial" w:eastAsia="Courier New" w:hAnsi="Arial" w:cs="Arial"/>
          <w:color w:val="000000"/>
          <w:sz w:val="24"/>
          <w:szCs w:val="24"/>
          <w:lang w:eastAsia="ru-RU" w:bidi="ru-RU"/>
        </w:rPr>
        <w:t xml:space="preserve">муниципальной  программой  городского округа Люберцы Московской области «Развитие инженерной инфраструктуры, </w:t>
      </w:r>
      <w:proofErr w:type="spellStart"/>
      <w:r w:rsidR="002418F4" w:rsidRPr="00973C8F">
        <w:rPr>
          <w:rFonts w:ascii="Arial" w:eastAsia="Courier New" w:hAnsi="Arial" w:cs="Arial"/>
          <w:color w:val="000000"/>
          <w:sz w:val="24"/>
          <w:szCs w:val="24"/>
          <w:lang w:eastAsia="ru-RU" w:bidi="ru-RU"/>
        </w:rPr>
        <w:t>энергоэффективности</w:t>
      </w:r>
      <w:proofErr w:type="spellEnd"/>
      <w:r w:rsidR="002418F4" w:rsidRPr="00973C8F">
        <w:rPr>
          <w:rFonts w:ascii="Arial" w:eastAsia="Courier New" w:hAnsi="Arial" w:cs="Arial"/>
          <w:color w:val="000000"/>
          <w:sz w:val="24"/>
          <w:szCs w:val="24"/>
          <w:lang w:eastAsia="ru-RU" w:bidi="ru-RU"/>
        </w:rPr>
        <w:t xml:space="preserve"> и отрасли обращения с отходами», утвержденной  Постановлением администрации муниципального образования городской округ Люберцы Московской области от 31.10.2022 № 4367-ПА</w:t>
      </w:r>
      <w:r w:rsidR="005B58BA" w:rsidRPr="00973C8F">
        <w:rPr>
          <w:rFonts w:ascii="Arial" w:eastAsia="Courier New" w:hAnsi="Arial" w:cs="Arial"/>
          <w:color w:val="000000"/>
          <w:sz w:val="24"/>
          <w:szCs w:val="24"/>
          <w:lang w:eastAsia="ru-RU" w:bidi="ru-RU"/>
        </w:rPr>
        <w:t>,</w:t>
      </w:r>
      <w:r w:rsidRPr="00973C8F">
        <w:rPr>
          <w:rFonts w:ascii="Arial" w:eastAsia="Courier New" w:hAnsi="Arial" w:cs="Arial"/>
          <w:color w:val="000000"/>
          <w:sz w:val="24"/>
          <w:szCs w:val="24"/>
          <w:lang w:eastAsia="ru-RU" w:bidi="ru-RU"/>
        </w:rPr>
        <w:t xml:space="preserve"> постановляю:</w:t>
      </w:r>
    </w:p>
    <w:p w:rsidR="00EB46BF" w:rsidRPr="00973C8F" w:rsidRDefault="0053105C" w:rsidP="0076149B">
      <w:pPr>
        <w:widowControl w:val="0"/>
        <w:spacing w:after="0" w:line="240" w:lineRule="auto"/>
        <w:ind w:firstLine="708"/>
        <w:jc w:val="both"/>
        <w:rPr>
          <w:rFonts w:ascii="Arial" w:eastAsia="Courier New" w:hAnsi="Arial" w:cs="Arial"/>
          <w:color w:val="000000"/>
          <w:sz w:val="24"/>
          <w:szCs w:val="24"/>
          <w:lang w:eastAsia="ru-RU" w:bidi="ru-RU"/>
        </w:rPr>
      </w:pPr>
      <w:r w:rsidRPr="00973C8F">
        <w:rPr>
          <w:rFonts w:ascii="Arial" w:eastAsia="Courier New" w:hAnsi="Arial" w:cs="Arial"/>
          <w:color w:val="000000"/>
          <w:sz w:val="24"/>
          <w:szCs w:val="24"/>
          <w:lang w:eastAsia="ru-RU" w:bidi="ru-RU"/>
        </w:rPr>
        <w:t xml:space="preserve">1. Утвердить </w:t>
      </w:r>
      <w:hyperlink w:anchor="P74" w:history="1">
        <w:r w:rsidRPr="00973C8F">
          <w:rPr>
            <w:rFonts w:ascii="Arial" w:eastAsia="Courier New" w:hAnsi="Arial" w:cs="Arial"/>
            <w:color w:val="000000"/>
            <w:sz w:val="24"/>
            <w:szCs w:val="24"/>
            <w:lang w:eastAsia="ru-RU" w:bidi="ru-RU"/>
          </w:rPr>
          <w:t>Порядок</w:t>
        </w:r>
      </w:hyperlink>
      <w:r w:rsidRPr="00973C8F">
        <w:rPr>
          <w:rFonts w:ascii="Arial" w:eastAsia="Courier New" w:hAnsi="Arial" w:cs="Arial"/>
          <w:color w:val="000000"/>
          <w:sz w:val="24"/>
          <w:szCs w:val="24"/>
          <w:lang w:eastAsia="ru-RU" w:bidi="ru-RU"/>
        </w:rPr>
        <w:t xml:space="preserve"> </w:t>
      </w:r>
      <w:r w:rsidR="001F3AA2" w:rsidRPr="00973C8F">
        <w:rPr>
          <w:rFonts w:ascii="Arial" w:eastAsia="Courier New" w:hAnsi="Arial" w:cs="Arial"/>
          <w:color w:val="000000"/>
          <w:sz w:val="24"/>
          <w:szCs w:val="24"/>
          <w:lang w:eastAsia="ru-RU" w:bidi="ru-RU"/>
        </w:rPr>
        <w:t>п</w:t>
      </w:r>
      <w:r w:rsidR="00353287" w:rsidRPr="00973C8F">
        <w:rPr>
          <w:rFonts w:ascii="Arial" w:eastAsia="Courier New" w:hAnsi="Arial" w:cs="Arial"/>
          <w:color w:val="000000"/>
          <w:sz w:val="24"/>
          <w:szCs w:val="24"/>
          <w:lang w:eastAsia="ru-RU" w:bidi="ru-RU"/>
        </w:rPr>
        <w:t xml:space="preserve">редоставления субсидии из бюджета </w:t>
      </w:r>
      <w:r w:rsidR="003E66FE" w:rsidRPr="00973C8F">
        <w:rPr>
          <w:rFonts w:ascii="Arial" w:eastAsia="Courier New" w:hAnsi="Arial" w:cs="Arial"/>
          <w:color w:val="000000"/>
          <w:sz w:val="24"/>
          <w:szCs w:val="24"/>
          <w:lang w:eastAsia="ru-RU" w:bidi="ru-RU"/>
        </w:rPr>
        <w:t>г</w:t>
      </w:r>
      <w:r w:rsidR="002418F4" w:rsidRPr="00973C8F">
        <w:rPr>
          <w:rFonts w:ascii="Arial" w:eastAsia="Courier New" w:hAnsi="Arial" w:cs="Arial"/>
          <w:color w:val="000000"/>
          <w:sz w:val="24"/>
          <w:szCs w:val="24"/>
          <w:lang w:eastAsia="ru-RU" w:bidi="ru-RU"/>
        </w:rPr>
        <w:t>ородск</w:t>
      </w:r>
      <w:r w:rsidR="005B58BA" w:rsidRPr="00973C8F">
        <w:rPr>
          <w:rFonts w:ascii="Arial" w:eastAsia="Courier New" w:hAnsi="Arial" w:cs="Arial"/>
          <w:color w:val="000000"/>
          <w:sz w:val="24"/>
          <w:szCs w:val="24"/>
          <w:lang w:eastAsia="ru-RU" w:bidi="ru-RU"/>
        </w:rPr>
        <w:t>ого</w:t>
      </w:r>
      <w:r w:rsidR="002418F4" w:rsidRPr="00973C8F">
        <w:rPr>
          <w:rFonts w:ascii="Arial" w:eastAsia="Courier New" w:hAnsi="Arial" w:cs="Arial"/>
          <w:color w:val="000000"/>
          <w:sz w:val="24"/>
          <w:szCs w:val="24"/>
          <w:lang w:eastAsia="ru-RU" w:bidi="ru-RU"/>
        </w:rPr>
        <w:t xml:space="preserve"> округ</w:t>
      </w:r>
      <w:r w:rsidR="005B58BA" w:rsidRPr="00973C8F">
        <w:rPr>
          <w:rFonts w:ascii="Arial" w:eastAsia="Courier New" w:hAnsi="Arial" w:cs="Arial"/>
          <w:color w:val="000000"/>
          <w:sz w:val="24"/>
          <w:szCs w:val="24"/>
          <w:lang w:eastAsia="ru-RU" w:bidi="ru-RU"/>
        </w:rPr>
        <w:t>а</w:t>
      </w:r>
      <w:r w:rsidR="002418F4" w:rsidRPr="00973C8F">
        <w:rPr>
          <w:rFonts w:ascii="Arial" w:eastAsia="Courier New" w:hAnsi="Arial" w:cs="Arial"/>
          <w:color w:val="000000"/>
          <w:sz w:val="24"/>
          <w:szCs w:val="24"/>
          <w:lang w:eastAsia="ru-RU" w:bidi="ru-RU"/>
        </w:rPr>
        <w:t xml:space="preserve"> Люберцы Московской области</w:t>
      </w:r>
      <w:r w:rsidR="00EB46BF" w:rsidRPr="00973C8F">
        <w:rPr>
          <w:rFonts w:ascii="Arial" w:eastAsia="Courier New" w:hAnsi="Arial" w:cs="Arial"/>
          <w:color w:val="000000"/>
          <w:sz w:val="24"/>
          <w:szCs w:val="24"/>
          <w:lang w:eastAsia="ru-RU" w:bidi="ru-RU"/>
        </w:rPr>
        <w:t xml:space="preserve"> </w:t>
      </w:r>
      <w:r w:rsidR="0001603F" w:rsidRPr="00973C8F">
        <w:rPr>
          <w:rFonts w:ascii="Arial" w:eastAsia="Courier New" w:hAnsi="Arial" w:cs="Arial"/>
          <w:color w:val="000000"/>
          <w:sz w:val="24"/>
          <w:szCs w:val="24"/>
          <w:lang w:eastAsia="ru-RU" w:bidi="ru-RU"/>
        </w:rPr>
        <w:t>на</w:t>
      </w:r>
      <w:r w:rsidR="00EB46BF" w:rsidRPr="00973C8F">
        <w:rPr>
          <w:rFonts w:ascii="Arial" w:eastAsia="Courier New" w:hAnsi="Arial" w:cs="Arial"/>
          <w:color w:val="000000"/>
          <w:sz w:val="24"/>
          <w:szCs w:val="24"/>
          <w:lang w:eastAsia="ru-RU" w:bidi="ru-RU"/>
        </w:rPr>
        <w:t xml:space="preserve"> возмещени</w:t>
      </w:r>
      <w:r w:rsidR="0001603F" w:rsidRPr="00973C8F">
        <w:rPr>
          <w:rFonts w:ascii="Arial" w:eastAsia="Courier New" w:hAnsi="Arial" w:cs="Arial"/>
          <w:color w:val="000000"/>
          <w:sz w:val="24"/>
          <w:szCs w:val="24"/>
          <w:lang w:eastAsia="ru-RU" w:bidi="ru-RU"/>
        </w:rPr>
        <w:t>е</w:t>
      </w:r>
      <w:r w:rsidR="00EB46BF" w:rsidRPr="00973C8F">
        <w:rPr>
          <w:rFonts w:ascii="Arial" w:eastAsia="Courier New" w:hAnsi="Arial" w:cs="Arial"/>
          <w:color w:val="000000"/>
          <w:sz w:val="24"/>
          <w:szCs w:val="24"/>
          <w:lang w:eastAsia="ru-RU" w:bidi="ru-RU"/>
        </w:rPr>
        <w:t xml:space="preserve"> затрат</w:t>
      </w:r>
      <w:r w:rsidR="00B30B4B" w:rsidRPr="00973C8F">
        <w:rPr>
          <w:rFonts w:ascii="Arial" w:eastAsia="Courier New" w:hAnsi="Arial" w:cs="Arial"/>
          <w:color w:val="000000"/>
          <w:sz w:val="24"/>
          <w:szCs w:val="24"/>
          <w:lang w:eastAsia="ru-RU" w:bidi="ru-RU"/>
        </w:rPr>
        <w:t xml:space="preserve"> </w:t>
      </w:r>
      <w:r w:rsidR="00834041" w:rsidRPr="00973C8F">
        <w:rPr>
          <w:rFonts w:ascii="Arial" w:eastAsia="Courier New" w:hAnsi="Arial" w:cs="Arial"/>
          <w:color w:val="000000"/>
          <w:sz w:val="24"/>
          <w:szCs w:val="24"/>
          <w:lang w:eastAsia="ru-RU" w:bidi="ru-RU"/>
        </w:rPr>
        <w:t xml:space="preserve">управляющих </w:t>
      </w:r>
      <w:r w:rsidR="00B30B4B" w:rsidRPr="00973C8F">
        <w:rPr>
          <w:rFonts w:ascii="Arial" w:eastAsia="Courier New" w:hAnsi="Arial" w:cs="Arial"/>
          <w:color w:val="000000"/>
          <w:sz w:val="24"/>
          <w:szCs w:val="24"/>
          <w:lang w:eastAsia="ru-RU" w:bidi="ru-RU"/>
        </w:rPr>
        <w:t>организаций</w:t>
      </w:r>
      <w:r w:rsidR="00EB46BF" w:rsidRPr="00973C8F">
        <w:rPr>
          <w:rFonts w:ascii="Arial" w:eastAsia="Courier New" w:hAnsi="Arial" w:cs="Arial"/>
          <w:color w:val="000000"/>
          <w:sz w:val="24"/>
          <w:szCs w:val="24"/>
          <w:lang w:eastAsia="ru-RU" w:bidi="ru-RU"/>
        </w:rPr>
        <w:t>, понесенных</w:t>
      </w:r>
      <w:r w:rsidR="00B30B4B" w:rsidRPr="00973C8F">
        <w:rPr>
          <w:rFonts w:ascii="Arial" w:eastAsia="Courier New" w:hAnsi="Arial" w:cs="Arial"/>
          <w:color w:val="000000"/>
          <w:sz w:val="24"/>
          <w:szCs w:val="24"/>
          <w:lang w:eastAsia="ru-RU" w:bidi="ru-RU"/>
        </w:rPr>
        <w:t xml:space="preserve"> </w:t>
      </w:r>
      <w:r w:rsidR="00EB46BF" w:rsidRPr="00973C8F">
        <w:rPr>
          <w:rFonts w:ascii="Arial" w:eastAsia="Courier New" w:hAnsi="Arial" w:cs="Arial"/>
          <w:color w:val="000000"/>
          <w:sz w:val="24"/>
          <w:szCs w:val="24"/>
          <w:lang w:eastAsia="ru-RU" w:bidi="ru-RU"/>
        </w:rPr>
        <w:t>в 2024 году</w:t>
      </w:r>
      <w:r w:rsidR="00B63CF5" w:rsidRPr="00973C8F">
        <w:rPr>
          <w:rFonts w:ascii="Arial" w:eastAsia="Courier New" w:hAnsi="Arial" w:cs="Arial"/>
          <w:color w:val="000000"/>
          <w:sz w:val="24"/>
          <w:szCs w:val="24"/>
          <w:lang w:eastAsia="ru-RU" w:bidi="ru-RU"/>
        </w:rPr>
        <w:t>,</w:t>
      </w:r>
      <w:r w:rsidR="00EB46BF" w:rsidRPr="00973C8F">
        <w:rPr>
          <w:rFonts w:ascii="Arial" w:eastAsia="Courier New" w:hAnsi="Arial" w:cs="Arial"/>
          <w:color w:val="000000"/>
          <w:sz w:val="24"/>
          <w:szCs w:val="24"/>
          <w:lang w:eastAsia="ru-RU" w:bidi="ru-RU"/>
        </w:rPr>
        <w:t xml:space="preserve"> на уплату процентов</w:t>
      </w:r>
      <w:r w:rsidR="005B58BA" w:rsidRPr="00973C8F">
        <w:rPr>
          <w:rFonts w:ascii="Arial" w:eastAsia="Courier New" w:hAnsi="Arial" w:cs="Arial"/>
          <w:color w:val="000000"/>
          <w:sz w:val="24"/>
          <w:szCs w:val="24"/>
          <w:lang w:eastAsia="ru-RU" w:bidi="ru-RU"/>
        </w:rPr>
        <w:t xml:space="preserve"> </w:t>
      </w:r>
      <w:r w:rsidR="00EB46BF" w:rsidRPr="00973C8F">
        <w:rPr>
          <w:rFonts w:ascii="Arial" w:eastAsia="Courier New" w:hAnsi="Arial" w:cs="Arial"/>
          <w:color w:val="000000"/>
          <w:sz w:val="24"/>
          <w:szCs w:val="24"/>
          <w:lang w:eastAsia="ru-RU" w:bidi="ru-RU"/>
        </w:rPr>
        <w:t>по кредитам, полученным</w:t>
      </w:r>
      <w:r w:rsidR="00532A3C" w:rsidRPr="00973C8F">
        <w:rPr>
          <w:rFonts w:ascii="Arial" w:eastAsia="Courier New" w:hAnsi="Arial" w:cs="Arial"/>
          <w:color w:val="000000"/>
          <w:sz w:val="24"/>
          <w:szCs w:val="24"/>
          <w:lang w:eastAsia="ru-RU" w:bidi="ru-RU"/>
        </w:rPr>
        <w:t xml:space="preserve"> </w:t>
      </w:r>
      <w:r w:rsidR="00EB46BF" w:rsidRPr="00973C8F">
        <w:rPr>
          <w:rFonts w:ascii="Arial" w:eastAsia="Courier New" w:hAnsi="Arial" w:cs="Arial"/>
          <w:color w:val="000000"/>
          <w:sz w:val="24"/>
          <w:szCs w:val="24"/>
          <w:lang w:eastAsia="ru-RU" w:bidi="ru-RU"/>
        </w:rPr>
        <w:t>в российских кредитных организациях</w:t>
      </w:r>
      <w:r w:rsidR="0076149B" w:rsidRPr="00973C8F">
        <w:rPr>
          <w:rFonts w:ascii="Arial" w:eastAsia="Courier New" w:hAnsi="Arial" w:cs="Arial"/>
          <w:color w:val="000000"/>
          <w:sz w:val="24"/>
          <w:szCs w:val="24"/>
          <w:lang w:eastAsia="ru-RU" w:bidi="ru-RU"/>
        </w:rPr>
        <w:t>, на пополнение оборотных средств и (или) на финансирование текущей производственной деятельности</w:t>
      </w:r>
      <w:proofErr w:type="gramStart"/>
      <w:r w:rsidR="0076149B" w:rsidRPr="00973C8F">
        <w:rPr>
          <w:rFonts w:ascii="Arial" w:eastAsia="Courier New" w:hAnsi="Arial" w:cs="Arial"/>
          <w:color w:val="000000"/>
          <w:sz w:val="24"/>
          <w:szCs w:val="24"/>
          <w:lang w:eastAsia="ru-RU" w:bidi="ru-RU"/>
        </w:rPr>
        <w:t xml:space="preserve">  </w:t>
      </w:r>
      <w:r w:rsidR="00EB46BF" w:rsidRPr="00973C8F">
        <w:rPr>
          <w:rFonts w:ascii="Arial" w:eastAsia="Courier New" w:hAnsi="Arial" w:cs="Arial"/>
          <w:color w:val="000000"/>
          <w:sz w:val="24"/>
          <w:szCs w:val="24"/>
          <w:lang w:eastAsia="ru-RU" w:bidi="ru-RU"/>
        </w:rPr>
        <w:t xml:space="preserve"> (</w:t>
      </w:r>
      <w:proofErr w:type="gramEnd"/>
      <w:r w:rsidR="00EB46BF" w:rsidRPr="00973C8F">
        <w:rPr>
          <w:rFonts w:ascii="Arial" w:eastAsia="Courier New" w:hAnsi="Arial" w:cs="Arial"/>
          <w:color w:val="000000"/>
          <w:sz w:val="24"/>
          <w:szCs w:val="24"/>
          <w:lang w:eastAsia="ru-RU" w:bidi="ru-RU"/>
        </w:rPr>
        <w:t>прилагается).</w:t>
      </w:r>
    </w:p>
    <w:p w:rsidR="0053105C" w:rsidRPr="00973C8F" w:rsidRDefault="0053105C" w:rsidP="0076149B">
      <w:pPr>
        <w:widowControl w:val="0"/>
        <w:spacing w:after="0" w:line="240" w:lineRule="auto"/>
        <w:ind w:firstLine="708"/>
        <w:jc w:val="both"/>
        <w:rPr>
          <w:rFonts w:ascii="Arial" w:eastAsia="Courier New" w:hAnsi="Arial" w:cs="Arial"/>
          <w:color w:val="000000"/>
          <w:sz w:val="24"/>
          <w:szCs w:val="24"/>
          <w:lang w:eastAsia="ru-RU" w:bidi="ru-RU"/>
        </w:rPr>
      </w:pPr>
      <w:r w:rsidRPr="00973C8F">
        <w:rPr>
          <w:rFonts w:ascii="Arial" w:eastAsia="Courier New" w:hAnsi="Arial" w:cs="Arial"/>
          <w:color w:val="000000"/>
          <w:sz w:val="24"/>
          <w:szCs w:val="24"/>
          <w:lang w:eastAsia="ru-RU" w:bidi="ru-RU"/>
        </w:rPr>
        <w:t xml:space="preserve">2. </w:t>
      </w:r>
      <w:r w:rsidR="000C66E1" w:rsidRPr="00973C8F">
        <w:rPr>
          <w:rFonts w:ascii="Arial" w:eastAsia="Courier New" w:hAnsi="Arial" w:cs="Arial"/>
          <w:color w:val="000000"/>
          <w:sz w:val="24"/>
          <w:szCs w:val="24"/>
          <w:lang w:eastAsia="ru-RU" w:bidi="ru-RU"/>
        </w:rPr>
        <w:t>С</w:t>
      </w:r>
      <w:r w:rsidR="00C21297" w:rsidRPr="00973C8F">
        <w:rPr>
          <w:rFonts w:ascii="Arial" w:eastAsia="Courier New" w:hAnsi="Arial" w:cs="Arial"/>
          <w:color w:val="000000"/>
          <w:sz w:val="24"/>
          <w:szCs w:val="24"/>
          <w:lang w:eastAsia="ru-RU" w:bidi="ru-RU"/>
        </w:rPr>
        <w:t>оздать</w:t>
      </w:r>
      <w:r w:rsidRPr="00973C8F">
        <w:rPr>
          <w:rFonts w:ascii="Arial" w:eastAsia="Courier New" w:hAnsi="Arial" w:cs="Arial"/>
          <w:color w:val="000000"/>
          <w:sz w:val="24"/>
          <w:szCs w:val="24"/>
          <w:lang w:eastAsia="ru-RU" w:bidi="ru-RU"/>
        </w:rPr>
        <w:t xml:space="preserve"> Комиссию по отбору </w:t>
      </w:r>
      <w:r w:rsidR="00752A97" w:rsidRPr="00973C8F">
        <w:rPr>
          <w:rFonts w:ascii="Arial" w:eastAsia="Courier New" w:hAnsi="Arial" w:cs="Arial"/>
          <w:color w:val="000000"/>
          <w:sz w:val="24"/>
          <w:szCs w:val="24"/>
          <w:lang w:eastAsia="ru-RU" w:bidi="ru-RU"/>
        </w:rPr>
        <w:t>получателей</w:t>
      </w:r>
      <w:r w:rsidR="00B30B4B" w:rsidRPr="00973C8F">
        <w:rPr>
          <w:rFonts w:ascii="Arial" w:eastAsia="Courier New" w:hAnsi="Arial" w:cs="Arial"/>
          <w:color w:val="000000"/>
          <w:sz w:val="24"/>
          <w:szCs w:val="24"/>
          <w:lang w:eastAsia="ru-RU" w:bidi="ru-RU"/>
        </w:rPr>
        <w:t xml:space="preserve"> субсидии</w:t>
      </w:r>
      <w:r w:rsidR="00752A97" w:rsidRPr="00973C8F">
        <w:rPr>
          <w:rFonts w:ascii="Arial" w:eastAsia="Courier New" w:hAnsi="Arial" w:cs="Arial"/>
          <w:color w:val="000000"/>
          <w:sz w:val="24"/>
          <w:szCs w:val="24"/>
          <w:lang w:eastAsia="ru-RU" w:bidi="ru-RU"/>
        </w:rPr>
        <w:t xml:space="preserve"> из бюджета городского округа Люберцы</w:t>
      </w:r>
      <w:r w:rsidR="000A06CB" w:rsidRPr="00973C8F">
        <w:rPr>
          <w:rFonts w:ascii="Arial" w:eastAsia="Courier New" w:hAnsi="Arial" w:cs="Arial"/>
          <w:color w:val="000000"/>
          <w:sz w:val="24"/>
          <w:szCs w:val="24"/>
          <w:lang w:eastAsia="ru-RU" w:bidi="ru-RU"/>
        </w:rPr>
        <w:t xml:space="preserve"> Московской области</w:t>
      </w:r>
      <w:r w:rsidR="00752A97" w:rsidRPr="00973C8F">
        <w:rPr>
          <w:rFonts w:ascii="Arial" w:eastAsia="Courier New" w:hAnsi="Arial" w:cs="Arial"/>
          <w:color w:val="000000"/>
          <w:sz w:val="24"/>
          <w:szCs w:val="24"/>
          <w:lang w:eastAsia="ru-RU" w:bidi="ru-RU"/>
        </w:rPr>
        <w:t xml:space="preserve"> </w:t>
      </w:r>
      <w:r w:rsidR="0001603F" w:rsidRPr="00973C8F">
        <w:rPr>
          <w:rFonts w:ascii="Arial" w:eastAsia="Courier New" w:hAnsi="Arial" w:cs="Arial"/>
          <w:color w:val="000000"/>
          <w:sz w:val="24"/>
          <w:szCs w:val="24"/>
          <w:lang w:eastAsia="ru-RU" w:bidi="ru-RU"/>
        </w:rPr>
        <w:t>на</w:t>
      </w:r>
      <w:r w:rsidR="00EB46BF" w:rsidRPr="00973C8F">
        <w:rPr>
          <w:rFonts w:ascii="Arial" w:eastAsia="Courier New" w:hAnsi="Arial" w:cs="Arial"/>
          <w:color w:val="000000"/>
          <w:sz w:val="24"/>
          <w:szCs w:val="24"/>
          <w:lang w:eastAsia="ru-RU" w:bidi="ru-RU"/>
        </w:rPr>
        <w:t xml:space="preserve"> возмещени</w:t>
      </w:r>
      <w:r w:rsidR="0001603F" w:rsidRPr="00973C8F">
        <w:rPr>
          <w:rFonts w:ascii="Arial" w:eastAsia="Courier New" w:hAnsi="Arial" w:cs="Arial"/>
          <w:color w:val="000000"/>
          <w:sz w:val="24"/>
          <w:szCs w:val="24"/>
          <w:lang w:eastAsia="ru-RU" w:bidi="ru-RU"/>
        </w:rPr>
        <w:t>е</w:t>
      </w:r>
      <w:r w:rsidR="00EB46BF" w:rsidRPr="00973C8F">
        <w:rPr>
          <w:rFonts w:ascii="Arial" w:eastAsia="Courier New" w:hAnsi="Arial" w:cs="Arial"/>
          <w:color w:val="000000"/>
          <w:sz w:val="24"/>
          <w:szCs w:val="24"/>
          <w:lang w:eastAsia="ru-RU" w:bidi="ru-RU"/>
        </w:rPr>
        <w:t xml:space="preserve"> затрат</w:t>
      </w:r>
      <w:r w:rsidR="00B30B4B" w:rsidRPr="00973C8F">
        <w:rPr>
          <w:rFonts w:ascii="Arial" w:eastAsia="Courier New" w:hAnsi="Arial" w:cs="Arial"/>
          <w:color w:val="000000"/>
          <w:sz w:val="24"/>
          <w:szCs w:val="24"/>
          <w:lang w:eastAsia="ru-RU" w:bidi="ru-RU"/>
        </w:rPr>
        <w:t xml:space="preserve"> </w:t>
      </w:r>
      <w:r w:rsidR="00834041" w:rsidRPr="00973C8F">
        <w:rPr>
          <w:rFonts w:ascii="Arial" w:eastAsia="Courier New" w:hAnsi="Arial" w:cs="Arial"/>
          <w:color w:val="000000"/>
          <w:sz w:val="24"/>
          <w:szCs w:val="24"/>
          <w:lang w:eastAsia="ru-RU" w:bidi="ru-RU"/>
        </w:rPr>
        <w:t>управляющих</w:t>
      </w:r>
      <w:r w:rsidR="00B30B4B" w:rsidRPr="00973C8F">
        <w:rPr>
          <w:rFonts w:ascii="Arial" w:eastAsia="Courier New" w:hAnsi="Arial" w:cs="Arial"/>
          <w:color w:val="000000"/>
          <w:sz w:val="24"/>
          <w:szCs w:val="24"/>
          <w:lang w:eastAsia="ru-RU" w:bidi="ru-RU"/>
        </w:rPr>
        <w:t xml:space="preserve"> организаций</w:t>
      </w:r>
      <w:r w:rsidR="00EB46BF" w:rsidRPr="00973C8F">
        <w:rPr>
          <w:rFonts w:ascii="Arial" w:eastAsia="Courier New" w:hAnsi="Arial" w:cs="Arial"/>
          <w:color w:val="000000"/>
          <w:sz w:val="24"/>
          <w:szCs w:val="24"/>
          <w:lang w:eastAsia="ru-RU" w:bidi="ru-RU"/>
        </w:rPr>
        <w:t>, понесенных в 2024 году</w:t>
      </w:r>
      <w:r w:rsidR="00B63CF5" w:rsidRPr="00973C8F">
        <w:rPr>
          <w:rFonts w:ascii="Arial" w:eastAsia="Courier New" w:hAnsi="Arial" w:cs="Arial"/>
          <w:color w:val="000000"/>
          <w:sz w:val="24"/>
          <w:szCs w:val="24"/>
          <w:lang w:eastAsia="ru-RU" w:bidi="ru-RU"/>
        </w:rPr>
        <w:t>,</w:t>
      </w:r>
      <w:r w:rsidR="00B30B4B" w:rsidRPr="00973C8F">
        <w:rPr>
          <w:rFonts w:ascii="Arial" w:eastAsia="Courier New" w:hAnsi="Arial" w:cs="Arial"/>
          <w:color w:val="000000"/>
          <w:sz w:val="24"/>
          <w:szCs w:val="24"/>
          <w:lang w:eastAsia="ru-RU" w:bidi="ru-RU"/>
        </w:rPr>
        <w:t xml:space="preserve"> </w:t>
      </w:r>
      <w:r w:rsidR="002418F4" w:rsidRPr="00973C8F">
        <w:rPr>
          <w:rFonts w:ascii="Arial" w:eastAsia="Courier New" w:hAnsi="Arial" w:cs="Arial"/>
          <w:color w:val="000000"/>
          <w:sz w:val="24"/>
          <w:szCs w:val="24"/>
          <w:lang w:eastAsia="ru-RU" w:bidi="ru-RU"/>
        </w:rPr>
        <w:t xml:space="preserve">на уплату </w:t>
      </w:r>
      <w:r w:rsidR="00247027" w:rsidRPr="00973C8F">
        <w:rPr>
          <w:rFonts w:ascii="Arial" w:eastAsia="Courier New" w:hAnsi="Arial" w:cs="Arial"/>
          <w:color w:val="000000"/>
          <w:sz w:val="24"/>
          <w:szCs w:val="24"/>
          <w:lang w:eastAsia="ru-RU" w:bidi="ru-RU"/>
        </w:rPr>
        <w:br/>
      </w:r>
      <w:r w:rsidR="002418F4" w:rsidRPr="00973C8F">
        <w:rPr>
          <w:rFonts w:ascii="Arial" w:eastAsia="Courier New" w:hAnsi="Arial" w:cs="Arial"/>
          <w:color w:val="000000"/>
          <w:sz w:val="24"/>
          <w:szCs w:val="24"/>
          <w:lang w:eastAsia="ru-RU" w:bidi="ru-RU"/>
        </w:rPr>
        <w:t>процентов</w:t>
      </w:r>
      <w:r w:rsidR="00B30B4B" w:rsidRPr="00973C8F">
        <w:rPr>
          <w:rFonts w:ascii="Arial" w:eastAsia="Courier New" w:hAnsi="Arial" w:cs="Arial"/>
          <w:color w:val="000000"/>
          <w:sz w:val="24"/>
          <w:szCs w:val="24"/>
          <w:lang w:eastAsia="ru-RU" w:bidi="ru-RU"/>
        </w:rPr>
        <w:t xml:space="preserve"> </w:t>
      </w:r>
      <w:r w:rsidR="002418F4" w:rsidRPr="00973C8F">
        <w:rPr>
          <w:rFonts w:ascii="Arial" w:eastAsia="Courier New" w:hAnsi="Arial" w:cs="Arial"/>
          <w:color w:val="000000"/>
          <w:sz w:val="24"/>
          <w:szCs w:val="24"/>
          <w:lang w:eastAsia="ru-RU" w:bidi="ru-RU"/>
        </w:rPr>
        <w:t>по кредитам, полученным в российских кредитных организациях</w:t>
      </w:r>
      <w:r w:rsidR="00DA3DE4" w:rsidRPr="00973C8F">
        <w:rPr>
          <w:rFonts w:ascii="Arial" w:eastAsia="Courier New" w:hAnsi="Arial" w:cs="Arial"/>
          <w:color w:val="000000"/>
          <w:sz w:val="24"/>
          <w:szCs w:val="24"/>
          <w:lang w:eastAsia="ru-RU" w:bidi="ru-RU"/>
        </w:rPr>
        <w:t xml:space="preserve">, </w:t>
      </w:r>
      <w:r w:rsidR="00247027" w:rsidRPr="00973C8F">
        <w:rPr>
          <w:rFonts w:ascii="Arial" w:eastAsia="Courier New" w:hAnsi="Arial" w:cs="Arial"/>
          <w:color w:val="000000"/>
          <w:sz w:val="24"/>
          <w:szCs w:val="24"/>
          <w:lang w:eastAsia="ru-RU" w:bidi="ru-RU"/>
        </w:rPr>
        <w:br/>
      </w:r>
      <w:r w:rsidR="00DA3DE4" w:rsidRPr="00973C8F">
        <w:rPr>
          <w:rFonts w:ascii="Arial" w:eastAsia="Courier New" w:hAnsi="Arial" w:cs="Arial"/>
          <w:color w:val="000000"/>
          <w:sz w:val="24"/>
          <w:szCs w:val="24"/>
          <w:lang w:eastAsia="ru-RU" w:bidi="ru-RU"/>
        </w:rPr>
        <w:t xml:space="preserve">на пополнение оборотных средств и (или) на финансирование </w:t>
      </w:r>
      <w:r w:rsidR="00247027" w:rsidRPr="00973C8F">
        <w:rPr>
          <w:rFonts w:ascii="Arial" w:eastAsia="Courier New" w:hAnsi="Arial" w:cs="Arial"/>
          <w:color w:val="000000"/>
          <w:sz w:val="24"/>
          <w:szCs w:val="24"/>
          <w:lang w:eastAsia="ru-RU" w:bidi="ru-RU"/>
        </w:rPr>
        <w:t xml:space="preserve">                                                                      </w:t>
      </w:r>
      <w:r w:rsidR="00DA3DE4" w:rsidRPr="00973C8F">
        <w:rPr>
          <w:rFonts w:ascii="Arial" w:eastAsia="Courier New" w:hAnsi="Arial" w:cs="Arial"/>
          <w:color w:val="000000"/>
          <w:sz w:val="24"/>
          <w:szCs w:val="24"/>
          <w:lang w:eastAsia="ru-RU" w:bidi="ru-RU"/>
        </w:rPr>
        <w:t xml:space="preserve">текущей производственной деятельности   </w:t>
      </w:r>
      <w:r w:rsidR="005B58BA" w:rsidRPr="00973C8F">
        <w:rPr>
          <w:rFonts w:ascii="Arial" w:eastAsia="Courier New" w:hAnsi="Arial" w:cs="Arial"/>
          <w:color w:val="000000"/>
          <w:sz w:val="24"/>
          <w:szCs w:val="24"/>
          <w:lang w:eastAsia="ru-RU" w:bidi="ru-RU"/>
        </w:rPr>
        <w:t>и утвердить ее состав (прилагается)</w:t>
      </w:r>
      <w:r w:rsidRPr="00973C8F">
        <w:rPr>
          <w:rFonts w:ascii="Arial" w:eastAsia="Courier New" w:hAnsi="Arial" w:cs="Arial"/>
          <w:color w:val="000000"/>
          <w:sz w:val="24"/>
          <w:szCs w:val="24"/>
          <w:lang w:eastAsia="ru-RU" w:bidi="ru-RU"/>
        </w:rPr>
        <w:t>.</w:t>
      </w:r>
    </w:p>
    <w:p w:rsidR="0053105C" w:rsidRPr="00973C8F" w:rsidRDefault="0053105C" w:rsidP="0076149B">
      <w:pPr>
        <w:widowControl w:val="0"/>
        <w:spacing w:after="0" w:line="276" w:lineRule="auto"/>
        <w:ind w:firstLine="708"/>
        <w:jc w:val="both"/>
        <w:rPr>
          <w:rFonts w:ascii="Arial" w:eastAsia="Courier New" w:hAnsi="Arial" w:cs="Arial"/>
          <w:color w:val="000000"/>
          <w:sz w:val="24"/>
          <w:szCs w:val="24"/>
          <w:lang w:eastAsia="ru-RU" w:bidi="ru-RU"/>
        </w:rPr>
      </w:pPr>
      <w:r w:rsidRPr="00973C8F">
        <w:rPr>
          <w:rFonts w:ascii="Arial" w:eastAsia="Courier New" w:hAnsi="Arial" w:cs="Arial"/>
          <w:color w:val="000000"/>
          <w:sz w:val="24"/>
          <w:szCs w:val="24"/>
          <w:lang w:eastAsia="ru-RU" w:bidi="ru-RU"/>
        </w:rPr>
        <w:t xml:space="preserve">3. </w:t>
      </w:r>
      <w:r w:rsidR="005B58BA" w:rsidRPr="00973C8F">
        <w:rPr>
          <w:rFonts w:ascii="Arial" w:eastAsia="Courier New" w:hAnsi="Arial" w:cs="Arial"/>
          <w:color w:val="000000"/>
          <w:sz w:val="24"/>
          <w:szCs w:val="24"/>
          <w:lang w:eastAsia="ru-RU" w:bidi="ru-RU"/>
        </w:rPr>
        <w:t xml:space="preserve">Разместить </w:t>
      </w:r>
      <w:r w:rsidRPr="00973C8F">
        <w:rPr>
          <w:rFonts w:ascii="Arial" w:eastAsia="Courier New" w:hAnsi="Arial" w:cs="Arial"/>
          <w:color w:val="000000"/>
          <w:sz w:val="24"/>
          <w:szCs w:val="24"/>
          <w:lang w:eastAsia="ru-RU" w:bidi="ru-RU"/>
        </w:rPr>
        <w:t xml:space="preserve">настоящее </w:t>
      </w:r>
      <w:r w:rsidR="00C21297" w:rsidRPr="00973C8F">
        <w:rPr>
          <w:rFonts w:ascii="Arial" w:eastAsia="Courier New" w:hAnsi="Arial" w:cs="Arial"/>
          <w:color w:val="000000"/>
          <w:sz w:val="24"/>
          <w:szCs w:val="24"/>
          <w:lang w:eastAsia="ru-RU" w:bidi="ru-RU"/>
        </w:rPr>
        <w:t>П</w:t>
      </w:r>
      <w:r w:rsidRPr="00973C8F">
        <w:rPr>
          <w:rFonts w:ascii="Arial" w:eastAsia="Courier New" w:hAnsi="Arial" w:cs="Arial"/>
          <w:color w:val="000000"/>
          <w:sz w:val="24"/>
          <w:szCs w:val="24"/>
          <w:lang w:eastAsia="ru-RU" w:bidi="ru-RU"/>
        </w:rPr>
        <w:t>остановление на официальном сайте</w:t>
      </w:r>
      <w:r w:rsidR="005B58BA" w:rsidRPr="00973C8F">
        <w:rPr>
          <w:rFonts w:ascii="Arial" w:eastAsia="Courier New" w:hAnsi="Arial" w:cs="Arial"/>
          <w:color w:val="000000"/>
          <w:sz w:val="24"/>
          <w:szCs w:val="24"/>
          <w:lang w:eastAsia="ru-RU" w:bidi="ru-RU"/>
        </w:rPr>
        <w:t xml:space="preserve"> </w:t>
      </w:r>
      <w:r w:rsidR="002418F4" w:rsidRPr="00973C8F">
        <w:rPr>
          <w:rFonts w:ascii="Arial" w:eastAsia="Courier New" w:hAnsi="Arial" w:cs="Arial"/>
          <w:color w:val="000000"/>
          <w:sz w:val="24"/>
          <w:szCs w:val="24"/>
          <w:lang w:eastAsia="ru-RU" w:bidi="ru-RU"/>
        </w:rPr>
        <w:t>а</w:t>
      </w:r>
      <w:r w:rsidRPr="00973C8F">
        <w:rPr>
          <w:rFonts w:ascii="Arial" w:eastAsia="Courier New" w:hAnsi="Arial" w:cs="Arial"/>
          <w:color w:val="000000"/>
          <w:sz w:val="24"/>
          <w:szCs w:val="24"/>
          <w:lang w:eastAsia="ru-RU" w:bidi="ru-RU"/>
        </w:rPr>
        <w:t>дминистрации</w:t>
      </w:r>
      <w:r w:rsidR="002418F4" w:rsidRPr="00973C8F">
        <w:rPr>
          <w:rFonts w:ascii="Arial" w:eastAsia="Courier New" w:hAnsi="Arial" w:cs="Arial"/>
          <w:color w:val="000000"/>
          <w:sz w:val="24"/>
          <w:szCs w:val="24"/>
          <w:lang w:eastAsia="ru-RU" w:bidi="ru-RU"/>
        </w:rPr>
        <w:t xml:space="preserve"> городско</w:t>
      </w:r>
      <w:r w:rsidR="00752A97" w:rsidRPr="00973C8F">
        <w:rPr>
          <w:rFonts w:ascii="Arial" w:eastAsia="Courier New" w:hAnsi="Arial" w:cs="Arial"/>
          <w:color w:val="000000"/>
          <w:sz w:val="24"/>
          <w:szCs w:val="24"/>
          <w:lang w:eastAsia="ru-RU" w:bidi="ru-RU"/>
        </w:rPr>
        <w:t>го</w:t>
      </w:r>
      <w:r w:rsidR="002418F4" w:rsidRPr="00973C8F">
        <w:rPr>
          <w:rFonts w:ascii="Arial" w:eastAsia="Courier New" w:hAnsi="Arial" w:cs="Arial"/>
          <w:color w:val="000000"/>
          <w:sz w:val="24"/>
          <w:szCs w:val="24"/>
          <w:lang w:eastAsia="ru-RU" w:bidi="ru-RU"/>
        </w:rPr>
        <w:t xml:space="preserve"> округ</w:t>
      </w:r>
      <w:r w:rsidR="00752A97" w:rsidRPr="00973C8F">
        <w:rPr>
          <w:rFonts w:ascii="Arial" w:eastAsia="Courier New" w:hAnsi="Arial" w:cs="Arial"/>
          <w:color w:val="000000"/>
          <w:sz w:val="24"/>
          <w:szCs w:val="24"/>
          <w:lang w:eastAsia="ru-RU" w:bidi="ru-RU"/>
        </w:rPr>
        <w:t>а</w:t>
      </w:r>
      <w:r w:rsidR="002418F4" w:rsidRPr="00973C8F">
        <w:rPr>
          <w:rFonts w:ascii="Arial" w:eastAsia="Courier New" w:hAnsi="Arial" w:cs="Arial"/>
          <w:color w:val="000000"/>
          <w:sz w:val="24"/>
          <w:szCs w:val="24"/>
          <w:lang w:eastAsia="ru-RU" w:bidi="ru-RU"/>
        </w:rPr>
        <w:t xml:space="preserve"> Люберцы</w:t>
      </w:r>
      <w:r w:rsidR="000A5125" w:rsidRPr="00973C8F">
        <w:rPr>
          <w:rFonts w:ascii="Arial" w:eastAsia="Courier New" w:hAnsi="Arial" w:cs="Arial"/>
          <w:color w:val="000000"/>
          <w:sz w:val="24"/>
          <w:szCs w:val="24"/>
          <w:lang w:eastAsia="ru-RU" w:bidi="ru-RU"/>
        </w:rPr>
        <w:t xml:space="preserve"> </w:t>
      </w:r>
      <w:r w:rsidRPr="00973C8F">
        <w:rPr>
          <w:rFonts w:ascii="Arial" w:eastAsia="Courier New" w:hAnsi="Arial" w:cs="Arial"/>
          <w:color w:val="000000"/>
          <w:sz w:val="24"/>
          <w:szCs w:val="24"/>
          <w:lang w:eastAsia="ru-RU" w:bidi="ru-RU"/>
        </w:rPr>
        <w:t xml:space="preserve">в сети </w:t>
      </w:r>
      <w:r w:rsidR="00C21297" w:rsidRPr="00973C8F">
        <w:rPr>
          <w:rFonts w:ascii="Arial" w:eastAsia="Courier New" w:hAnsi="Arial" w:cs="Arial"/>
          <w:color w:val="000000"/>
          <w:sz w:val="24"/>
          <w:szCs w:val="24"/>
          <w:lang w:eastAsia="ru-RU" w:bidi="ru-RU"/>
        </w:rPr>
        <w:t>«</w:t>
      </w:r>
      <w:r w:rsidRPr="00973C8F">
        <w:rPr>
          <w:rFonts w:ascii="Arial" w:eastAsia="Courier New" w:hAnsi="Arial" w:cs="Arial"/>
          <w:color w:val="000000"/>
          <w:sz w:val="24"/>
          <w:szCs w:val="24"/>
          <w:lang w:eastAsia="ru-RU" w:bidi="ru-RU"/>
        </w:rPr>
        <w:t>Интернет</w:t>
      </w:r>
      <w:r w:rsidR="00C21297" w:rsidRPr="00973C8F">
        <w:rPr>
          <w:rFonts w:ascii="Arial" w:eastAsia="Courier New" w:hAnsi="Arial" w:cs="Arial"/>
          <w:color w:val="000000"/>
          <w:sz w:val="24"/>
          <w:szCs w:val="24"/>
          <w:lang w:eastAsia="ru-RU" w:bidi="ru-RU"/>
        </w:rPr>
        <w:t>»</w:t>
      </w:r>
      <w:r w:rsidRPr="00973C8F">
        <w:rPr>
          <w:rFonts w:ascii="Arial" w:eastAsia="Courier New" w:hAnsi="Arial" w:cs="Arial"/>
          <w:color w:val="000000"/>
          <w:sz w:val="24"/>
          <w:szCs w:val="24"/>
          <w:lang w:eastAsia="ru-RU" w:bidi="ru-RU"/>
        </w:rPr>
        <w:t>.</w:t>
      </w:r>
    </w:p>
    <w:p w:rsidR="00B162C9" w:rsidRPr="00973C8F" w:rsidRDefault="0053105C" w:rsidP="0084000D">
      <w:pPr>
        <w:widowControl w:val="0"/>
        <w:spacing w:after="0" w:line="240" w:lineRule="auto"/>
        <w:ind w:firstLine="708"/>
        <w:jc w:val="both"/>
        <w:rPr>
          <w:rFonts w:ascii="Arial" w:eastAsia="Courier New" w:hAnsi="Arial" w:cs="Arial"/>
          <w:color w:val="000000"/>
          <w:sz w:val="24"/>
          <w:szCs w:val="24"/>
          <w:lang w:eastAsia="ru-RU" w:bidi="ru-RU"/>
        </w:rPr>
      </w:pPr>
      <w:r w:rsidRPr="00973C8F">
        <w:rPr>
          <w:rFonts w:ascii="Arial" w:eastAsia="Courier New" w:hAnsi="Arial" w:cs="Arial"/>
          <w:color w:val="000000"/>
          <w:sz w:val="24"/>
          <w:szCs w:val="24"/>
          <w:lang w:eastAsia="ru-RU" w:bidi="ru-RU"/>
        </w:rPr>
        <w:t xml:space="preserve">4. Контроль за исполнением настоящего </w:t>
      </w:r>
      <w:r w:rsidR="00C21297" w:rsidRPr="00973C8F">
        <w:rPr>
          <w:rFonts w:ascii="Arial" w:eastAsia="Courier New" w:hAnsi="Arial" w:cs="Arial"/>
          <w:color w:val="000000"/>
          <w:sz w:val="24"/>
          <w:szCs w:val="24"/>
          <w:lang w:eastAsia="ru-RU" w:bidi="ru-RU"/>
        </w:rPr>
        <w:t>П</w:t>
      </w:r>
      <w:r w:rsidRPr="00973C8F">
        <w:rPr>
          <w:rFonts w:ascii="Arial" w:eastAsia="Courier New" w:hAnsi="Arial" w:cs="Arial"/>
          <w:color w:val="000000"/>
          <w:sz w:val="24"/>
          <w:szCs w:val="24"/>
          <w:lang w:eastAsia="ru-RU" w:bidi="ru-RU"/>
        </w:rPr>
        <w:t xml:space="preserve">остановления возложить </w:t>
      </w:r>
      <w:r w:rsidR="002D17F1" w:rsidRPr="00973C8F">
        <w:rPr>
          <w:rFonts w:ascii="Arial" w:eastAsia="Courier New" w:hAnsi="Arial" w:cs="Arial"/>
          <w:color w:val="000000"/>
          <w:sz w:val="24"/>
          <w:szCs w:val="24"/>
          <w:lang w:eastAsia="ru-RU" w:bidi="ru-RU"/>
        </w:rPr>
        <w:br/>
      </w:r>
      <w:r w:rsidRPr="00973C8F">
        <w:rPr>
          <w:rFonts w:ascii="Arial" w:eastAsia="Courier New" w:hAnsi="Arial" w:cs="Arial"/>
          <w:color w:val="000000"/>
          <w:sz w:val="24"/>
          <w:szCs w:val="24"/>
          <w:lang w:eastAsia="ru-RU" w:bidi="ru-RU"/>
        </w:rPr>
        <w:t xml:space="preserve">на </w:t>
      </w:r>
      <w:r w:rsidR="00EB46BF" w:rsidRPr="00973C8F">
        <w:rPr>
          <w:rFonts w:ascii="Arial" w:eastAsia="Courier New" w:hAnsi="Arial" w:cs="Arial"/>
          <w:color w:val="000000"/>
          <w:sz w:val="24"/>
          <w:szCs w:val="24"/>
          <w:lang w:eastAsia="ru-RU" w:bidi="ru-RU"/>
        </w:rPr>
        <w:t xml:space="preserve">заместителя Главы </w:t>
      </w:r>
      <w:proofErr w:type="spellStart"/>
      <w:r w:rsidR="00834041" w:rsidRPr="00973C8F">
        <w:rPr>
          <w:rFonts w:ascii="Arial" w:eastAsia="Courier New" w:hAnsi="Arial" w:cs="Arial"/>
          <w:color w:val="000000"/>
          <w:sz w:val="24"/>
          <w:szCs w:val="24"/>
          <w:lang w:eastAsia="ru-RU" w:bidi="ru-RU"/>
        </w:rPr>
        <w:t>Ильницкую</w:t>
      </w:r>
      <w:proofErr w:type="spellEnd"/>
      <w:r w:rsidR="00834041" w:rsidRPr="00973C8F">
        <w:rPr>
          <w:rFonts w:ascii="Arial" w:eastAsia="Courier New" w:hAnsi="Arial" w:cs="Arial"/>
          <w:color w:val="000000"/>
          <w:sz w:val="24"/>
          <w:szCs w:val="24"/>
          <w:lang w:eastAsia="ru-RU" w:bidi="ru-RU"/>
        </w:rPr>
        <w:t xml:space="preserve"> А.С.</w:t>
      </w:r>
      <w:r w:rsidR="001E4A25" w:rsidRPr="00973C8F">
        <w:rPr>
          <w:rFonts w:ascii="Arial" w:eastAsia="Courier New" w:hAnsi="Arial" w:cs="Arial"/>
          <w:color w:val="000000"/>
          <w:sz w:val="24"/>
          <w:szCs w:val="24"/>
          <w:lang w:eastAsia="ru-RU" w:bidi="ru-RU"/>
        </w:rPr>
        <w:t xml:space="preserve"> </w:t>
      </w:r>
    </w:p>
    <w:p w:rsidR="00B162C9" w:rsidRPr="00973C8F" w:rsidRDefault="00B162C9" w:rsidP="0084000D">
      <w:pPr>
        <w:widowControl w:val="0"/>
        <w:spacing w:after="0" w:line="240" w:lineRule="auto"/>
        <w:ind w:firstLine="708"/>
        <w:jc w:val="both"/>
        <w:rPr>
          <w:rFonts w:ascii="Arial" w:eastAsia="Courier New" w:hAnsi="Arial" w:cs="Arial"/>
          <w:color w:val="000000"/>
          <w:sz w:val="24"/>
          <w:szCs w:val="24"/>
          <w:lang w:eastAsia="ru-RU" w:bidi="ru-RU"/>
        </w:rPr>
      </w:pPr>
    </w:p>
    <w:p w:rsidR="00B162C9" w:rsidRPr="00973C8F" w:rsidRDefault="00B162C9" w:rsidP="0084000D">
      <w:pPr>
        <w:widowControl w:val="0"/>
        <w:spacing w:after="0" w:line="240" w:lineRule="auto"/>
        <w:ind w:firstLine="708"/>
        <w:jc w:val="both"/>
        <w:rPr>
          <w:rFonts w:ascii="Arial" w:eastAsia="Courier New" w:hAnsi="Arial" w:cs="Arial"/>
          <w:color w:val="000000"/>
          <w:sz w:val="24"/>
          <w:szCs w:val="24"/>
          <w:lang w:eastAsia="ru-RU" w:bidi="ru-RU"/>
        </w:rPr>
      </w:pPr>
    </w:p>
    <w:p w:rsidR="0053105C" w:rsidRPr="00973C8F" w:rsidRDefault="00DA3DE4" w:rsidP="0084000D">
      <w:pPr>
        <w:widowControl w:val="0"/>
        <w:spacing w:after="0" w:line="240" w:lineRule="auto"/>
        <w:jc w:val="both"/>
        <w:rPr>
          <w:rFonts w:ascii="Arial" w:eastAsia="Courier New" w:hAnsi="Arial" w:cs="Arial"/>
          <w:color w:val="000000"/>
          <w:sz w:val="24"/>
          <w:szCs w:val="24"/>
          <w:lang w:eastAsia="ru-RU" w:bidi="ru-RU"/>
        </w:rPr>
      </w:pPr>
      <w:r w:rsidRPr="00973C8F">
        <w:rPr>
          <w:rFonts w:ascii="Arial" w:eastAsia="Courier New" w:hAnsi="Arial" w:cs="Arial"/>
          <w:color w:val="000000"/>
          <w:sz w:val="24"/>
          <w:szCs w:val="24"/>
          <w:lang w:eastAsia="ru-RU" w:bidi="ru-RU"/>
        </w:rPr>
        <w:t>Глава Г</w:t>
      </w:r>
      <w:r w:rsidR="0053105C" w:rsidRPr="00973C8F">
        <w:rPr>
          <w:rFonts w:ascii="Arial" w:eastAsia="Courier New" w:hAnsi="Arial" w:cs="Arial"/>
          <w:color w:val="000000"/>
          <w:sz w:val="24"/>
          <w:szCs w:val="24"/>
          <w:lang w:eastAsia="ru-RU" w:bidi="ru-RU"/>
        </w:rPr>
        <w:t>ородского округа</w:t>
      </w:r>
      <w:r w:rsidR="006B5494" w:rsidRPr="00973C8F">
        <w:rPr>
          <w:rFonts w:ascii="Arial" w:eastAsia="Courier New" w:hAnsi="Arial" w:cs="Arial"/>
          <w:color w:val="000000"/>
          <w:sz w:val="24"/>
          <w:szCs w:val="24"/>
          <w:lang w:eastAsia="ru-RU" w:bidi="ru-RU"/>
        </w:rPr>
        <w:t xml:space="preserve"> </w:t>
      </w:r>
      <w:r w:rsidR="00B162C9" w:rsidRPr="00973C8F">
        <w:rPr>
          <w:rFonts w:ascii="Arial" w:eastAsia="Courier New" w:hAnsi="Arial" w:cs="Arial"/>
          <w:color w:val="000000"/>
          <w:sz w:val="24"/>
          <w:szCs w:val="24"/>
          <w:lang w:eastAsia="ru-RU" w:bidi="ru-RU"/>
        </w:rPr>
        <w:t xml:space="preserve">                                                  </w:t>
      </w:r>
      <w:r w:rsidR="0084000D" w:rsidRPr="00973C8F">
        <w:rPr>
          <w:rFonts w:ascii="Arial" w:eastAsia="Courier New" w:hAnsi="Arial" w:cs="Arial"/>
          <w:color w:val="000000"/>
          <w:sz w:val="24"/>
          <w:szCs w:val="24"/>
          <w:lang w:eastAsia="ru-RU" w:bidi="ru-RU"/>
        </w:rPr>
        <w:t xml:space="preserve">   </w:t>
      </w:r>
      <w:r w:rsidR="00B162C9" w:rsidRPr="00973C8F">
        <w:rPr>
          <w:rFonts w:ascii="Arial" w:eastAsia="Courier New" w:hAnsi="Arial" w:cs="Arial"/>
          <w:color w:val="000000"/>
          <w:sz w:val="24"/>
          <w:szCs w:val="24"/>
          <w:lang w:eastAsia="ru-RU" w:bidi="ru-RU"/>
        </w:rPr>
        <w:t xml:space="preserve">  </w:t>
      </w:r>
      <w:r w:rsidR="000A5125" w:rsidRPr="00973C8F">
        <w:rPr>
          <w:rFonts w:ascii="Arial" w:eastAsia="Courier New" w:hAnsi="Arial" w:cs="Arial"/>
          <w:color w:val="000000"/>
          <w:sz w:val="24"/>
          <w:szCs w:val="24"/>
          <w:lang w:eastAsia="ru-RU" w:bidi="ru-RU"/>
        </w:rPr>
        <w:t xml:space="preserve">       </w:t>
      </w:r>
      <w:r w:rsidR="00B162C9" w:rsidRPr="00973C8F">
        <w:rPr>
          <w:rFonts w:ascii="Arial" w:eastAsia="Courier New" w:hAnsi="Arial" w:cs="Arial"/>
          <w:color w:val="000000"/>
          <w:sz w:val="24"/>
          <w:szCs w:val="24"/>
          <w:lang w:eastAsia="ru-RU" w:bidi="ru-RU"/>
        </w:rPr>
        <w:t xml:space="preserve">       </w:t>
      </w:r>
      <w:r w:rsidR="00734805" w:rsidRPr="00973C8F">
        <w:rPr>
          <w:rFonts w:ascii="Arial" w:eastAsia="Courier New" w:hAnsi="Arial" w:cs="Arial"/>
          <w:color w:val="000000"/>
          <w:sz w:val="24"/>
          <w:szCs w:val="24"/>
          <w:lang w:eastAsia="ru-RU" w:bidi="ru-RU"/>
        </w:rPr>
        <w:t xml:space="preserve">   </w:t>
      </w:r>
      <w:r w:rsidR="004400FE" w:rsidRPr="00973C8F">
        <w:rPr>
          <w:rFonts w:ascii="Arial" w:eastAsia="Courier New" w:hAnsi="Arial" w:cs="Arial"/>
          <w:color w:val="000000"/>
          <w:sz w:val="24"/>
          <w:szCs w:val="24"/>
          <w:lang w:eastAsia="ru-RU" w:bidi="ru-RU"/>
        </w:rPr>
        <w:t xml:space="preserve">  </w:t>
      </w:r>
      <w:r w:rsidR="00734805" w:rsidRPr="00973C8F">
        <w:rPr>
          <w:rFonts w:ascii="Arial" w:eastAsia="Courier New" w:hAnsi="Arial" w:cs="Arial"/>
          <w:color w:val="000000"/>
          <w:sz w:val="24"/>
          <w:szCs w:val="24"/>
          <w:lang w:eastAsia="ru-RU" w:bidi="ru-RU"/>
        </w:rPr>
        <w:t xml:space="preserve">В.М. Волков </w:t>
      </w:r>
    </w:p>
    <w:p w:rsidR="00DA3DE4" w:rsidRPr="00973C8F" w:rsidRDefault="00DA3DE4" w:rsidP="0084000D">
      <w:pPr>
        <w:widowControl w:val="0"/>
        <w:spacing w:after="0" w:line="240" w:lineRule="auto"/>
        <w:jc w:val="both"/>
        <w:rPr>
          <w:rFonts w:ascii="Arial" w:eastAsia="Courier New" w:hAnsi="Arial" w:cs="Arial"/>
          <w:color w:val="000000"/>
          <w:sz w:val="24"/>
          <w:szCs w:val="24"/>
          <w:lang w:eastAsia="ru-RU" w:bidi="ru-RU"/>
        </w:rPr>
      </w:pPr>
    </w:p>
    <w:p w:rsidR="00834041" w:rsidRPr="00973C8F" w:rsidRDefault="00834041" w:rsidP="0084000D">
      <w:pPr>
        <w:widowControl w:val="0"/>
        <w:spacing w:after="0" w:line="240" w:lineRule="auto"/>
        <w:jc w:val="both"/>
        <w:rPr>
          <w:rFonts w:ascii="Arial" w:eastAsia="Courier New" w:hAnsi="Arial" w:cs="Arial"/>
          <w:color w:val="000000"/>
          <w:sz w:val="24"/>
          <w:szCs w:val="24"/>
          <w:lang w:eastAsia="ru-RU" w:bidi="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B63CF5" w:rsidRPr="00973C8F" w:rsidTr="00B63CF5">
        <w:tc>
          <w:tcPr>
            <w:tcW w:w="4813" w:type="dxa"/>
          </w:tcPr>
          <w:p w:rsidR="00B63CF5" w:rsidRPr="00973C8F" w:rsidRDefault="007629F1" w:rsidP="007629F1">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973C8F">
              <w:rPr>
                <w:rFonts w:ascii="Arial" w:hAnsi="Arial" w:cs="Arial"/>
                <w:sz w:val="24"/>
                <w:szCs w:val="24"/>
              </w:rPr>
              <w:t xml:space="preserve">                        </w:t>
            </w:r>
          </w:p>
        </w:tc>
        <w:tc>
          <w:tcPr>
            <w:tcW w:w="4814" w:type="dxa"/>
          </w:tcPr>
          <w:p w:rsidR="00545BC2" w:rsidRPr="00973C8F" w:rsidRDefault="00545BC2" w:rsidP="006B2EF2">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B63CF5" w:rsidRPr="00973C8F" w:rsidRDefault="00B63CF5" w:rsidP="000F4B25">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973C8F">
              <w:rPr>
                <w:rFonts w:ascii="Arial" w:eastAsia="Times New Roman" w:hAnsi="Arial" w:cs="Arial"/>
                <w:sz w:val="24"/>
                <w:szCs w:val="24"/>
                <w:lang w:eastAsia="ru-RU"/>
              </w:rPr>
              <w:t>Утвержде</w:t>
            </w:r>
            <w:r w:rsidR="00545BC2" w:rsidRPr="00973C8F">
              <w:rPr>
                <w:rFonts w:ascii="Arial" w:eastAsia="Times New Roman" w:hAnsi="Arial" w:cs="Arial"/>
                <w:sz w:val="24"/>
                <w:szCs w:val="24"/>
                <w:lang w:eastAsia="ru-RU"/>
              </w:rPr>
              <w:t>н Постановлением администрации Г</w:t>
            </w:r>
            <w:r w:rsidRPr="00973C8F">
              <w:rPr>
                <w:rFonts w:ascii="Arial" w:eastAsia="Times New Roman" w:hAnsi="Arial" w:cs="Arial"/>
                <w:sz w:val="24"/>
                <w:szCs w:val="24"/>
                <w:lang w:eastAsia="ru-RU"/>
              </w:rPr>
              <w:t xml:space="preserve">ородского округа Люберцы Московской </w:t>
            </w:r>
            <w:r w:rsidR="0084000D" w:rsidRPr="00973C8F">
              <w:rPr>
                <w:rFonts w:ascii="Arial" w:eastAsia="Times New Roman" w:hAnsi="Arial" w:cs="Arial"/>
                <w:sz w:val="24"/>
                <w:szCs w:val="24"/>
                <w:lang w:eastAsia="ru-RU"/>
              </w:rPr>
              <w:t>области</w:t>
            </w:r>
            <w:r w:rsidR="00B83219" w:rsidRPr="00973C8F">
              <w:rPr>
                <w:rFonts w:ascii="Arial" w:eastAsia="Times New Roman" w:hAnsi="Arial" w:cs="Arial"/>
                <w:sz w:val="24"/>
                <w:szCs w:val="24"/>
                <w:lang w:eastAsia="ru-RU"/>
              </w:rPr>
              <w:br/>
            </w:r>
            <w:r w:rsidR="00301CCB" w:rsidRPr="00973C8F">
              <w:rPr>
                <w:rFonts w:ascii="Arial" w:eastAsia="Times New Roman" w:hAnsi="Arial" w:cs="Arial"/>
                <w:sz w:val="24"/>
                <w:szCs w:val="24"/>
                <w:lang w:eastAsia="ru-RU"/>
              </w:rPr>
              <w:t>от «</w:t>
            </w:r>
            <w:r w:rsidR="000F4B25" w:rsidRPr="00973C8F">
              <w:rPr>
                <w:rFonts w:ascii="Arial" w:eastAsia="Times New Roman" w:hAnsi="Arial" w:cs="Arial"/>
                <w:sz w:val="24"/>
                <w:szCs w:val="24"/>
                <w:lang w:eastAsia="ru-RU"/>
              </w:rPr>
              <w:t>28</w:t>
            </w:r>
            <w:r w:rsidRPr="00973C8F">
              <w:rPr>
                <w:rFonts w:ascii="Arial" w:eastAsia="Times New Roman" w:hAnsi="Arial" w:cs="Arial"/>
                <w:sz w:val="24"/>
                <w:szCs w:val="24"/>
                <w:lang w:eastAsia="ru-RU"/>
              </w:rPr>
              <w:t>»</w:t>
            </w:r>
            <w:r w:rsidR="000F4B25" w:rsidRPr="00973C8F">
              <w:rPr>
                <w:rFonts w:ascii="Arial" w:eastAsia="Times New Roman" w:hAnsi="Arial" w:cs="Arial"/>
                <w:sz w:val="24"/>
                <w:szCs w:val="24"/>
                <w:lang w:eastAsia="ru-RU"/>
              </w:rPr>
              <w:t xml:space="preserve"> июля</w:t>
            </w:r>
            <w:r w:rsidR="00B83219" w:rsidRPr="00973C8F">
              <w:rPr>
                <w:rFonts w:ascii="Arial" w:eastAsia="Times New Roman" w:hAnsi="Arial" w:cs="Arial"/>
                <w:sz w:val="24"/>
                <w:szCs w:val="24"/>
                <w:lang w:eastAsia="ru-RU"/>
              </w:rPr>
              <w:t xml:space="preserve"> </w:t>
            </w:r>
            <w:r w:rsidRPr="00973C8F">
              <w:rPr>
                <w:rFonts w:ascii="Arial" w:eastAsia="Times New Roman" w:hAnsi="Arial" w:cs="Arial"/>
                <w:sz w:val="24"/>
                <w:szCs w:val="24"/>
                <w:lang w:eastAsia="ru-RU"/>
              </w:rPr>
              <w:t>202</w:t>
            </w:r>
            <w:r w:rsidR="00834041" w:rsidRPr="00973C8F">
              <w:rPr>
                <w:rFonts w:ascii="Arial" w:eastAsia="Times New Roman" w:hAnsi="Arial" w:cs="Arial"/>
                <w:sz w:val="24"/>
                <w:szCs w:val="24"/>
                <w:lang w:eastAsia="ru-RU"/>
              </w:rPr>
              <w:t>5</w:t>
            </w:r>
            <w:r w:rsidRPr="00973C8F">
              <w:rPr>
                <w:rFonts w:ascii="Arial" w:eastAsia="Times New Roman" w:hAnsi="Arial" w:cs="Arial"/>
                <w:sz w:val="24"/>
                <w:szCs w:val="24"/>
                <w:lang w:eastAsia="ru-RU"/>
              </w:rPr>
              <w:t xml:space="preserve"> № </w:t>
            </w:r>
            <w:r w:rsidR="000F4B25" w:rsidRPr="00973C8F">
              <w:rPr>
                <w:rFonts w:ascii="Arial" w:eastAsia="Times New Roman" w:hAnsi="Arial" w:cs="Arial"/>
                <w:sz w:val="24"/>
                <w:szCs w:val="24"/>
                <w:lang w:eastAsia="ru-RU"/>
              </w:rPr>
              <w:t>1145-ПА</w:t>
            </w:r>
          </w:p>
        </w:tc>
      </w:tr>
    </w:tbl>
    <w:p w:rsidR="00B63CF5" w:rsidRPr="00973C8F" w:rsidRDefault="00B63CF5" w:rsidP="007403B9">
      <w:pPr>
        <w:pStyle w:val="ConsPlusTitle"/>
        <w:jc w:val="center"/>
        <w:rPr>
          <w:rFonts w:ascii="Arial" w:hAnsi="Arial" w:cs="Arial"/>
          <w:sz w:val="24"/>
          <w:szCs w:val="24"/>
        </w:rPr>
      </w:pPr>
    </w:p>
    <w:p w:rsidR="00B83219" w:rsidRPr="00973C8F" w:rsidRDefault="00B83219" w:rsidP="007403B9">
      <w:pPr>
        <w:pStyle w:val="ConsPlusTitle"/>
        <w:jc w:val="center"/>
        <w:rPr>
          <w:rFonts w:ascii="Arial" w:hAnsi="Arial" w:cs="Arial"/>
          <w:sz w:val="24"/>
          <w:szCs w:val="24"/>
        </w:rPr>
      </w:pPr>
    </w:p>
    <w:p w:rsidR="007629F1" w:rsidRPr="00973C8F" w:rsidRDefault="007629F1" w:rsidP="007403B9">
      <w:pPr>
        <w:pStyle w:val="ConsPlusTitle"/>
        <w:jc w:val="center"/>
        <w:rPr>
          <w:rFonts w:ascii="Arial" w:hAnsi="Arial" w:cs="Arial"/>
          <w:sz w:val="24"/>
          <w:szCs w:val="24"/>
        </w:rPr>
      </w:pPr>
      <w:r w:rsidRPr="00973C8F">
        <w:rPr>
          <w:rFonts w:ascii="Arial" w:hAnsi="Arial" w:cs="Arial"/>
          <w:sz w:val="24"/>
          <w:szCs w:val="24"/>
        </w:rPr>
        <w:t>Состав</w:t>
      </w:r>
    </w:p>
    <w:p w:rsidR="007629F1" w:rsidRPr="00973C8F" w:rsidRDefault="007629F1" w:rsidP="007403B9">
      <w:pPr>
        <w:pStyle w:val="ConsPlusTitle"/>
        <w:jc w:val="center"/>
        <w:rPr>
          <w:rFonts w:ascii="Arial" w:hAnsi="Arial" w:cs="Arial"/>
          <w:sz w:val="24"/>
          <w:szCs w:val="24"/>
        </w:rPr>
      </w:pPr>
      <w:r w:rsidRPr="00973C8F">
        <w:rPr>
          <w:rFonts w:ascii="Arial" w:hAnsi="Arial" w:cs="Arial"/>
          <w:sz w:val="24"/>
          <w:szCs w:val="24"/>
        </w:rPr>
        <w:t xml:space="preserve">Комиссии по отбору получателей субсидии из бюджета </w:t>
      </w:r>
    </w:p>
    <w:p w:rsidR="002418F4" w:rsidRPr="00973C8F" w:rsidRDefault="00545BC2" w:rsidP="002418F4">
      <w:pPr>
        <w:pStyle w:val="ConsPlusTitle"/>
        <w:jc w:val="center"/>
        <w:rPr>
          <w:rFonts w:ascii="Arial" w:hAnsi="Arial" w:cs="Arial"/>
          <w:sz w:val="24"/>
          <w:szCs w:val="24"/>
        </w:rPr>
      </w:pPr>
      <w:r w:rsidRPr="00973C8F">
        <w:rPr>
          <w:rFonts w:ascii="Arial" w:hAnsi="Arial" w:cs="Arial"/>
          <w:sz w:val="24"/>
          <w:szCs w:val="24"/>
        </w:rPr>
        <w:t>г</w:t>
      </w:r>
      <w:r w:rsidR="007629F1" w:rsidRPr="00973C8F">
        <w:rPr>
          <w:rFonts w:ascii="Arial" w:hAnsi="Arial" w:cs="Arial"/>
          <w:sz w:val="24"/>
          <w:szCs w:val="24"/>
        </w:rPr>
        <w:t xml:space="preserve">ородского округа Люберцы Московской области </w:t>
      </w:r>
      <w:r w:rsidR="007403B9" w:rsidRPr="00973C8F">
        <w:rPr>
          <w:rFonts w:ascii="Arial" w:hAnsi="Arial" w:cs="Arial"/>
          <w:sz w:val="24"/>
          <w:szCs w:val="24"/>
        </w:rPr>
        <w:t xml:space="preserve">на возмещение затрат </w:t>
      </w:r>
      <w:r w:rsidR="00834041" w:rsidRPr="00973C8F">
        <w:rPr>
          <w:rFonts w:ascii="Arial" w:hAnsi="Arial" w:cs="Arial"/>
          <w:sz w:val="24"/>
          <w:szCs w:val="24"/>
        </w:rPr>
        <w:t>управляющих</w:t>
      </w:r>
      <w:r w:rsidR="007403B9" w:rsidRPr="00973C8F">
        <w:rPr>
          <w:rFonts w:ascii="Arial" w:hAnsi="Arial" w:cs="Arial"/>
          <w:sz w:val="24"/>
          <w:szCs w:val="24"/>
        </w:rPr>
        <w:t xml:space="preserve"> организаций, </w:t>
      </w:r>
      <w:r w:rsidR="002418F4" w:rsidRPr="00973C8F">
        <w:rPr>
          <w:rFonts w:ascii="Arial" w:hAnsi="Arial" w:cs="Arial"/>
          <w:sz w:val="24"/>
          <w:szCs w:val="24"/>
        </w:rPr>
        <w:t>понесенных в 2024 году,</w:t>
      </w:r>
      <w:r w:rsidR="008C7034" w:rsidRPr="00973C8F">
        <w:rPr>
          <w:rFonts w:ascii="Arial" w:hAnsi="Arial" w:cs="Arial"/>
          <w:sz w:val="24"/>
          <w:szCs w:val="24"/>
        </w:rPr>
        <w:t xml:space="preserve"> </w:t>
      </w:r>
      <w:r w:rsidR="002418F4" w:rsidRPr="00973C8F">
        <w:rPr>
          <w:rFonts w:ascii="Arial" w:hAnsi="Arial" w:cs="Arial"/>
          <w:sz w:val="24"/>
          <w:szCs w:val="24"/>
        </w:rPr>
        <w:t>на уплату процентов по кредитам, полученным</w:t>
      </w:r>
      <w:r w:rsidR="008C7034" w:rsidRPr="00973C8F">
        <w:rPr>
          <w:rFonts w:ascii="Arial" w:hAnsi="Arial" w:cs="Arial"/>
          <w:sz w:val="24"/>
          <w:szCs w:val="24"/>
        </w:rPr>
        <w:t xml:space="preserve"> </w:t>
      </w:r>
      <w:r w:rsidR="002418F4" w:rsidRPr="00973C8F">
        <w:rPr>
          <w:rFonts w:ascii="Arial" w:hAnsi="Arial" w:cs="Arial"/>
          <w:sz w:val="24"/>
          <w:szCs w:val="24"/>
        </w:rPr>
        <w:t>в российских кредитных организациях</w:t>
      </w:r>
      <w:r w:rsidR="00DA3DE4" w:rsidRPr="00973C8F">
        <w:rPr>
          <w:rFonts w:ascii="Arial" w:eastAsia="Courier New" w:hAnsi="Arial" w:cs="Arial"/>
          <w:b w:val="0"/>
          <w:bCs/>
          <w:color w:val="000000"/>
          <w:sz w:val="24"/>
          <w:szCs w:val="24"/>
          <w:lang w:bidi="ru-RU"/>
        </w:rPr>
        <w:t xml:space="preserve">, </w:t>
      </w:r>
      <w:r w:rsidR="00DA3DE4" w:rsidRPr="00973C8F">
        <w:rPr>
          <w:rFonts w:ascii="Arial" w:hAnsi="Arial" w:cs="Arial"/>
          <w:sz w:val="24"/>
          <w:szCs w:val="24"/>
        </w:rPr>
        <w:t>на пополнение оборотных средств и (или) на финансирование текущей производственной деятельности</w:t>
      </w:r>
    </w:p>
    <w:p w:rsidR="007629F1" w:rsidRPr="00973C8F" w:rsidRDefault="007629F1" w:rsidP="002418F4">
      <w:pPr>
        <w:pStyle w:val="ConsPlusTitle"/>
        <w:jc w:val="center"/>
        <w:rPr>
          <w:rFonts w:ascii="Arial" w:hAnsi="Arial" w:cs="Arial"/>
          <w:b w:val="0"/>
          <w:sz w:val="24"/>
          <w:szCs w:val="24"/>
        </w:rPr>
      </w:pPr>
    </w:p>
    <w:tbl>
      <w:tblPr>
        <w:tblW w:w="0" w:type="auto"/>
        <w:tblLook w:val="04A0" w:firstRow="1" w:lastRow="0" w:firstColumn="1" w:lastColumn="0" w:noHBand="0" w:noVBand="1"/>
      </w:tblPr>
      <w:tblGrid>
        <w:gridCol w:w="4690"/>
        <w:gridCol w:w="4947"/>
      </w:tblGrid>
      <w:tr w:rsidR="007629F1" w:rsidRPr="00973C8F" w:rsidTr="00752A97">
        <w:trPr>
          <w:trHeight w:val="387"/>
        </w:trPr>
        <w:tc>
          <w:tcPr>
            <w:tcW w:w="4690" w:type="dxa"/>
            <w:shd w:val="clear" w:color="auto" w:fill="auto"/>
          </w:tcPr>
          <w:p w:rsidR="003E66FE" w:rsidRPr="00973C8F" w:rsidRDefault="003E66FE" w:rsidP="00EB568A">
            <w:pPr>
              <w:autoSpaceDE w:val="0"/>
              <w:autoSpaceDN w:val="0"/>
              <w:adjustRightInd w:val="0"/>
              <w:rPr>
                <w:rFonts w:ascii="Arial" w:eastAsia="Calibri" w:hAnsi="Arial" w:cs="Arial"/>
                <w:b/>
                <w:sz w:val="24"/>
                <w:szCs w:val="24"/>
              </w:rPr>
            </w:pPr>
          </w:p>
          <w:p w:rsidR="007629F1" w:rsidRPr="00973C8F" w:rsidRDefault="007629F1" w:rsidP="00EB568A">
            <w:pPr>
              <w:autoSpaceDE w:val="0"/>
              <w:autoSpaceDN w:val="0"/>
              <w:adjustRightInd w:val="0"/>
              <w:rPr>
                <w:rFonts w:ascii="Arial" w:eastAsia="Calibri" w:hAnsi="Arial" w:cs="Arial"/>
                <w:b/>
                <w:sz w:val="24"/>
                <w:szCs w:val="24"/>
              </w:rPr>
            </w:pPr>
            <w:r w:rsidRPr="00973C8F">
              <w:rPr>
                <w:rFonts w:ascii="Arial" w:eastAsia="Calibri" w:hAnsi="Arial" w:cs="Arial"/>
                <w:b/>
                <w:sz w:val="24"/>
                <w:szCs w:val="24"/>
              </w:rPr>
              <w:t>Председатель комиссии:</w:t>
            </w:r>
          </w:p>
        </w:tc>
        <w:tc>
          <w:tcPr>
            <w:tcW w:w="4947" w:type="dxa"/>
            <w:shd w:val="clear" w:color="auto" w:fill="auto"/>
          </w:tcPr>
          <w:p w:rsidR="007629F1" w:rsidRPr="00973C8F" w:rsidRDefault="007629F1" w:rsidP="00EB568A">
            <w:pPr>
              <w:autoSpaceDE w:val="0"/>
              <w:autoSpaceDN w:val="0"/>
              <w:adjustRightInd w:val="0"/>
              <w:jc w:val="center"/>
              <w:rPr>
                <w:rFonts w:ascii="Arial" w:eastAsia="Calibri" w:hAnsi="Arial" w:cs="Arial"/>
                <w:b/>
                <w:sz w:val="24"/>
                <w:szCs w:val="24"/>
              </w:rPr>
            </w:pPr>
          </w:p>
        </w:tc>
      </w:tr>
      <w:tr w:rsidR="007629F1" w:rsidRPr="00973C8F" w:rsidTr="00752A97">
        <w:tc>
          <w:tcPr>
            <w:tcW w:w="4690" w:type="dxa"/>
            <w:shd w:val="clear" w:color="auto" w:fill="auto"/>
          </w:tcPr>
          <w:p w:rsidR="007629F1" w:rsidRPr="00973C8F" w:rsidRDefault="00834041" w:rsidP="00EB568A">
            <w:pPr>
              <w:autoSpaceDE w:val="0"/>
              <w:autoSpaceDN w:val="0"/>
              <w:adjustRightInd w:val="0"/>
              <w:rPr>
                <w:rFonts w:ascii="Arial" w:eastAsia="Calibri" w:hAnsi="Arial" w:cs="Arial"/>
                <w:sz w:val="24"/>
                <w:szCs w:val="24"/>
              </w:rPr>
            </w:pPr>
            <w:proofErr w:type="spellStart"/>
            <w:r w:rsidRPr="00973C8F">
              <w:rPr>
                <w:rFonts w:ascii="Arial" w:eastAsia="Calibri" w:hAnsi="Arial" w:cs="Arial"/>
                <w:sz w:val="24"/>
                <w:szCs w:val="24"/>
              </w:rPr>
              <w:t>Ильницкая</w:t>
            </w:r>
            <w:proofErr w:type="spellEnd"/>
            <w:r w:rsidRPr="00973C8F">
              <w:rPr>
                <w:rFonts w:ascii="Arial" w:eastAsia="Calibri" w:hAnsi="Arial" w:cs="Arial"/>
                <w:sz w:val="24"/>
                <w:szCs w:val="24"/>
              </w:rPr>
              <w:t xml:space="preserve"> Алёна Станиславовна</w:t>
            </w:r>
          </w:p>
          <w:p w:rsidR="007629F1" w:rsidRPr="00973C8F" w:rsidRDefault="007629F1" w:rsidP="00EB568A">
            <w:pPr>
              <w:autoSpaceDE w:val="0"/>
              <w:autoSpaceDN w:val="0"/>
              <w:adjustRightInd w:val="0"/>
              <w:rPr>
                <w:rFonts w:ascii="Arial" w:eastAsia="Calibri" w:hAnsi="Arial" w:cs="Arial"/>
                <w:b/>
                <w:sz w:val="24"/>
                <w:szCs w:val="24"/>
              </w:rPr>
            </w:pPr>
          </w:p>
        </w:tc>
        <w:tc>
          <w:tcPr>
            <w:tcW w:w="4947" w:type="dxa"/>
            <w:shd w:val="clear" w:color="auto" w:fill="auto"/>
          </w:tcPr>
          <w:p w:rsidR="007629F1" w:rsidRPr="00973C8F" w:rsidRDefault="007629F1" w:rsidP="00EB568A">
            <w:pPr>
              <w:autoSpaceDE w:val="0"/>
              <w:autoSpaceDN w:val="0"/>
              <w:adjustRightInd w:val="0"/>
              <w:rPr>
                <w:rFonts w:ascii="Arial" w:eastAsia="Calibri" w:hAnsi="Arial" w:cs="Arial"/>
                <w:b/>
                <w:sz w:val="24"/>
                <w:szCs w:val="24"/>
              </w:rPr>
            </w:pPr>
            <w:r w:rsidRPr="00973C8F">
              <w:rPr>
                <w:rFonts w:ascii="Arial" w:eastAsia="Calibri" w:hAnsi="Arial" w:cs="Arial"/>
                <w:sz w:val="24"/>
                <w:szCs w:val="24"/>
              </w:rPr>
              <w:t>заместитель Главы</w:t>
            </w:r>
          </w:p>
        </w:tc>
      </w:tr>
      <w:tr w:rsidR="007629F1" w:rsidRPr="00973C8F" w:rsidTr="00752A97">
        <w:tc>
          <w:tcPr>
            <w:tcW w:w="4690" w:type="dxa"/>
            <w:shd w:val="clear" w:color="auto" w:fill="auto"/>
          </w:tcPr>
          <w:p w:rsidR="007629F1" w:rsidRPr="00973C8F" w:rsidRDefault="007629F1" w:rsidP="00EB568A">
            <w:pPr>
              <w:autoSpaceDE w:val="0"/>
              <w:autoSpaceDN w:val="0"/>
              <w:adjustRightInd w:val="0"/>
              <w:rPr>
                <w:rFonts w:ascii="Arial" w:eastAsia="Calibri" w:hAnsi="Arial" w:cs="Arial"/>
                <w:b/>
                <w:sz w:val="24"/>
                <w:szCs w:val="24"/>
              </w:rPr>
            </w:pPr>
            <w:r w:rsidRPr="00973C8F">
              <w:rPr>
                <w:rFonts w:ascii="Arial" w:eastAsia="Calibri" w:hAnsi="Arial" w:cs="Arial"/>
                <w:b/>
                <w:sz w:val="24"/>
                <w:szCs w:val="24"/>
              </w:rPr>
              <w:t>Заместитель председателя комиссии:</w:t>
            </w:r>
          </w:p>
        </w:tc>
        <w:tc>
          <w:tcPr>
            <w:tcW w:w="4947" w:type="dxa"/>
            <w:shd w:val="clear" w:color="auto" w:fill="auto"/>
          </w:tcPr>
          <w:p w:rsidR="007629F1" w:rsidRPr="00973C8F" w:rsidRDefault="007629F1" w:rsidP="00EB568A">
            <w:pPr>
              <w:autoSpaceDE w:val="0"/>
              <w:autoSpaceDN w:val="0"/>
              <w:adjustRightInd w:val="0"/>
              <w:rPr>
                <w:rFonts w:ascii="Arial" w:eastAsia="Calibri" w:hAnsi="Arial" w:cs="Arial"/>
                <w:b/>
                <w:sz w:val="24"/>
                <w:szCs w:val="24"/>
              </w:rPr>
            </w:pPr>
          </w:p>
        </w:tc>
      </w:tr>
      <w:tr w:rsidR="007629F1" w:rsidRPr="00973C8F" w:rsidTr="00752A97">
        <w:tc>
          <w:tcPr>
            <w:tcW w:w="4690" w:type="dxa"/>
            <w:shd w:val="clear" w:color="auto" w:fill="auto"/>
          </w:tcPr>
          <w:p w:rsidR="007629F1" w:rsidRPr="00973C8F" w:rsidRDefault="007629F1" w:rsidP="00EB568A">
            <w:pPr>
              <w:autoSpaceDE w:val="0"/>
              <w:autoSpaceDN w:val="0"/>
              <w:adjustRightInd w:val="0"/>
              <w:rPr>
                <w:rFonts w:ascii="Arial" w:eastAsia="Calibri" w:hAnsi="Arial" w:cs="Arial"/>
                <w:sz w:val="24"/>
                <w:szCs w:val="24"/>
              </w:rPr>
            </w:pPr>
            <w:r w:rsidRPr="00973C8F">
              <w:rPr>
                <w:rFonts w:ascii="Arial" w:eastAsia="Calibri" w:hAnsi="Arial" w:cs="Arial"/>
                <w:sz w:val="24"/>
                <w:szCs w:val="24"/>
              </w:rPr>
              <w:t>Караваев Владимир Михайлович</w:t>
            </w:r>
          </w:p>
        </w:tc>
        <w:tc>
          <w:tcPr>
            <w:tcW w:w="4947" w:type="dxa"/>
            <w:shd w:val="clear" w:color="auto" w:fill="auto"/>
          </w:tcPr>
          <w:p w:rsidR="007629F1" w:rsidRPr="00973C8F" w:rsidRDefault="007629F1" w:rsidP="0090482A">
            <w:pPr>
              <w:autoSpaceDE w:val="0"/>
              <w:autoSpaceDN w:val="0"/>
              <w:adjustRightInd w:val="0"/>
              <w:spacing w:after="0"/>
              <w:rPr>
                <w:rFonts w:ascii="Arial" w:eastAsia="Calibri" w:hAnsi="Arial" w:cs="Arial"/>
                <w:sz w:val="24"/>
                <w:szCs w:val="24"/>
              </w:rPr>
            </w:pPr>
            <w:r w:rsidRPr="00973C8F">
              <w:rPr>
                <w:rFonts w:ascii="Arial" w:eastAsia="Calibri" w:hAnsi="Arial" w:cs="Arial"/>
                <w:sz w:val="24"/>
                <w:szCs w:val="24"/>
              </w:rPr>
              <w:t xml:space="preserve">начальник управления </w:t>
            </w:r>
          </w:p>
          <w:p w:rsidR="007629F1" w:rsidRPr="00973C8F" w:rsidRDefault="007629F1" w:rsidP="00356ACD">
            <w:pPr>
              <w:tabs>
                <w:tab w:val="left" w:pos="4820"/>
              </w:tabs>
              <w:autoSpaceDE w:val="0"/>
              <w:autoSpaceDN w:val="0"/>
              <w:adjustRightInd w:val="0"/>
              <w:rPr>
                <w:rFonts w:ascii="Arial" w:eastAsia="Calibri" w:hAnsi="Arial" w:cs="Arial"/>
                <w:b/>
                <w:sz w:val="24"/>
                <w:szCs w:val="24"/>
              </w:rPr>
            </w:pPr>
            <w:r w:rsidRPr="00973C8F">
              <w:rPr>
                <w:rFonts w:ascii="Arial" w:eastAsia="Calibri" w:hAnsi="Arial" w:cs="Arial"/>
                <w:sz w:val="24"/>
                <w:szCs w:val="24"/>
              </w:rPr>
              <w:t>жилищно-коммунального хозяйства</w:t>
            </w:r>
          </w:p>
        </w:tc>
      </w:tr>
      <w:tr w:rsidR="007629F1" w:rsidRPr="00973C8F" w:rsidTr="00752A97">
        <w:tc>
          <w:tcPr>
            <w:tcW w:w="4690" w:type="dxa"/>
            <w:shd w:val="clear" w:color="auto" w:fill="auto"/>
          </w:tcPr>
          <w:p w:rsidR="007629F1" w:rsidRPr="00973C8F" w:rsidRDefault="007629F1" w:rsidP="00EB568A">
            <w:pPr>
              <w:autoSpaceDE w:val="0"/>
              <w:autoSpaceDN w:val="0"/>
              <w:adjustRightInd w:val="0"/>
              <w:rPr>
                <w:rFonts w:ascii="Arial" w:eastAsia="Calibri" w:hAnsi="Arial" w:cs="Arial"/>
                <w:sz w:val="24"/>
                <w:szCs w:val="24"/>
              </w:rPr>
            </w:pPr>
            <w:r w:rsidRPr="00973C8F">
              <w:rPr>
                <w:rFonts w:ascii="Arial" w:eastAsia="Calibri" w:hAnsi="Arial" w:cs="Arial"/>
                <w:b/>
                <w:sz w:val="24"/>
                <w:szCs w:val="24"/>
              </w:rPr>
              <w:t>Члены комиссии:</w:t>
            </w:r>
          </w:p>
        </w:tc>
        <w:tc>
          <w:tcPr>
            <w:tcW w:w="4947" w:type="dxa"/>
            <w:shd w:val="clear" w:color="auto" w:fill="auto"/>
          </w:tcPr>
          <w:p w:rsidR="007629F1" w:rsidRPr="00973C8F" w:rsidRDefault="007629F1" w:rsidP="00EB568A">
            <w:pPr>
              <w:autoSpaceDE w:val="0"/>
              <w:autoSpaceDN w:val="0"/>
              <w:adjustRightInd w:val="0"/>
              <w:rPr>
                <w:rFonts w:ascii="Arial" w:eastAsia="Calibri" w:hAnsi="Arial" w:cs="Arial"/>
                <w:sz w:val="24"/>
                <w:szCs w:val="24"/>
              </w:rPr>
            </w:pPr>
          </w:p>
        </w:tc>
      </w:tr>
      <w:tr w:rsidR="007629F1" w:rsidRPr="00973C8F" w:rsidTr="00752A97">
        <w:tc>
          <w:tcPr>
            <w:tcW w:w="4690" w:type="dxa"/>
            <w:shd w:val="clear" w:color="auto" w:fill="auto"/>
          </w:tcPr>
          <w:p w:rsidR="007629F1" w:rsidRPr="00973C8F" w:rsidRDefault="007629F1" w:rsidP="00EB568A">
            <w:pPr>
              <w:rPr>
                <w:rFonts w:ascii="Arial" w:eastAsia="Calibri" w:hAnsi="Arial" w:cs="Arial"/>
                <w:sz w:val="24"/>
                <w:szCs w:val="24"/>
              </w:rPr>
            </w:pPr>
            <w:r w:rsidRPr="00973C8F">
              <w:rPr>
                <w:rFonts w:ascii="Arial" w:eastAsia="Calibri" w:hAnsi="Arial" w:cs="Arial"/>
                <w:sz w:val="24"/>
                <w:szCs w:val="24"/>
              </w:rPr>
              <w:t>Гундарева Елена Николаевна</w:t>
            </w:r>
          </w:p>
          <w:p w:rsidR="007629F1" w:rsidRPr="00973C8F" w:rsidRDefault="007629F1" w:rsidP="00EB568A">
            <w:pPr>
              <w:rPr>
                <w:rFonts w:ascii="Arial" w:eastAsia="Calibri" w:hAnsi="Arial" w:cs="Arial"/>
                <w:sz w:val="24"/>
                <w:szCs w:val="24"/>
              </w:rPr>
            </w:pPr>
          </w:p>
        </w:tc>
        <w:tc>
          <w:tcPr>
            <w:tcW w:w="4947" w:type="dxa"/>
            <w:shd w:val="clear" w:color="auto" w:fill="auto"/>
          </w:tcPr>
          <w:p w:rsidR="007629F1" w:rsidRPr="00973C8F" w:rsidRDefault="007629F1" w:rsidP="00EB568A">
            <w:pPr>
              <w:rPr>
                <w:rFonts w:ascii="Arial" w:eastAsia="Calibri" w:hAnsi="Arial" w:cs="Arial"/>
                <w:sz w:val="24"/>
                <w:szCs w:val="24"/>
              </w:rPr>
            </w:pPr>
            <w:r w:rsidRPr="00973C8F">
              <w:rPr>
                <w:rFonts w:ascii="Arial" w:eastAsia="Calibri" w:hAnsi="Arial" w:cs="Arial"/>
                <w:sz w:val="24"/>
                <w:szCs w:val="24"/>
              </w:rPr>
              <w:t>начальник управления экономики</w:t>
            </w:r>
          </w:p>
        </w:tc>
      </w:tr>
      <w:tr w:rsidR="007629F1" w:rsidRPr="00973C8F" w:rsidTr="00752A97">
        <w:tc>
          <w:tcPr>
            <w:tcW w:w="4690" w:type="dxa"/>
            <w:shd w:val="clear" w:color="auto" w:fill="auto"/>
          </w:tcPr>
          <w:p w:rsidR="007629F1" w:rsidRPr="00973C8F" w:rsidRDefault="00EA7A6B" w:rsidP="00EA7A6B">
            <w:pPr>
              <w:rPr>
                <w:rFonts w:ascii="Arial" w:eastAsia="Calibri" w:hAnsi="Arial" w:cs="Arial"/>
                <w:sz w:val="24"/>
                <w:szCs w:val="24"/>
              </w:rPr>
            </w:pPr>
            <w:r w:rsidRPr="00973C8F">
              <w:rPr>
                <w:rFonts w:ascii="Arial" w:eastAsia="Calibri" w:hAnsi="Arial" w:cs="Arial"/>
                <w:sz w:val="24"/>
                <w:szCs w:val="24"/>
              </w:rPr>
              <w:t>Абрамова Наталья Руслановна</w:t>
            </w:r>
          </w:p>
        </w:tc>
        <w:tc>
          <w:tcPr>
            <w:tcW w:w="4947" w:type="dxa"/>
            <w:shd w:val="clear" w:color="auto" w:fill="auto"/>
          </w:tcPr>
          <w:p w:rsidR="007629F1" w:rsidRPr="00973C8F" w:rsidRDefault="00EA7A6B" w:rsidP="00545BC2">
            <w:pPr>
              <w:rPr>
                <w:rFonts w:ascii="Arial" w:eastAsia="Calibri" w:hAnsi="Arial" w:cs="Arial"/>
                <w:sz w:val="24"/>
                <w:szCs w:val="24"/>
              </w:rPr>
            </w:pPr>
            <w:proofErr w:type="spellStart"/>
            <w:r w:rsidRPr="00973C8F">
              <w:rPr>
                <w:rFonts w:ascii="Arial" w:eastAsia="Calibri" w:hAnsi="Arial" w:cs="Arial"/>
                <w:sz w:val="24"/>
                <w:szCs w:val="24"/>
              </w:rPr>
              <w:t>Врио</w:t>
            </w:r>
            <w:proofErr w:type="spellEnd"/>
            <w:r w:rsidRPr="00973C8F">
              <w:rPr>
                <w:rFonts w:ascii="Arial" w:eastAsia="Calibri" w:hAnsi="Arial" w:cs="Arial"/>
                <w:sz w:val="24"/>
                <w:szCs w:val="24"/>
              </w:rPr>
              <w:t xml:space="preserve"> </w:t>
            </w:r>
            <w:r w:rsidR="007629F1" w:rsidRPr="00973C8F">
              <w:rPr>
                <w:rFonts w:ascii="Arial" w:eastAsia="Calibri" w:hAnsi="Arial" w:cs="Arial"/>
                <w:sz w:val="24"/>
                <w:szCs w:val="24"/>
              </w:rPr>
              <w:t>начальник</w:t>
            </w:r>
            <w:r w:rsidRPr="00973C8F">
              <w:rPr>
                <w:rFonts w:ascii="Arial" w:eastAsia="Calibri" w:hAnsi="Arial" w:cs="Arial"/>
                <w:sz w:val="24"/>
                <w:szCs w:val="24"/>
              </w:rPr>
              <w:t>а</w:t>
            </w:r>
            <w:r w:rsidR="007629F1" w:rsidRPr="00973C8F">
              <w:rPr>
                <w:rFonts w:ascii="Arial" w:eastAsia="Calibri" w:hAnsi="Arial" w:cs="Arial"/>
                <w:sz w:val="24"/>
                <w:szCs w:val="24"/>
              </w:rPr>
              <w:t xml:space="preserve"> </w:t>
            </w:r>
            <w:r w:rsidR="00545BC2" w:rsidRPr="00973C8F">
              <w:rPr>
                <w:rFonts w:ascii="Arial" w:eastAsia="Calibri" w:hAnsi="Arial" w:cs="Arial"/>
                <w:sz w:val="24"/>
                <w:szCs w:val="24"/>
              </w:rPr>
              <w:t xml:space="preserve">финансового </w:t>
            </w:r>
            <w:r w:rsidR="007629F1" w:rsidRPr="00973C8F">
              <w:rPr>
                <w:rFonts w:ascii="Arial" w:eastAsia="Calibri" w:hAnsi="Arial" w:cs="Arial"/>
                <w:sz w:val="24"/>
                <w:szCs w:val="24"/>
              </w:rPr>
              <w:t>управления</w:t>
            </w:r>
          </w:p>
        </w:tc>
      </w:tr>
      <w:tr w:rsidR="007629F1" w:rsidRPr="00973C8F" w:rsidTr="00752A97">
        <w:tc>
          <w:tcPr>
            <w:tcW w:w="4690" w:type="dxa"/>
            <w:shd w:val="clear" w:color="auto" w:fill="auto"/>
          </w:tcPr>
          <w:p w:rsidR="007629F1" w:rsidRPr="00973C8F" w:rsidRDefault="007629F1" w:rsidP="00EB568A">
            <w:pPr>
              <w:rPr>
                <w:rFonts w:ascii="Arial" w:eastAsia="Calibri" w:hAnsi="Arial" w:cs="Arial"/>
                <w:sz w:val="24"/>
                <w:szCs w:val="24"/>
              </w:rPr>
            </w:pPr>
            <w:r w:rsidRPr="00973C8F">
              <w:rPr>
                <w:rFonts w:ascii="Arial" w:eastAsia="Calibri" w:hAnsi="Arial" w:cs="Arial"/>
                <w:b/>
                <w:sz w:val="24"/>
                <w:szCs w:val="24"/>
              </w:rPr>
              <w:t>Секретарь комиссии:</w:t>
            </w:r>
          </w:p>
        </w:tc>
        <w:tc>
          <w:tcPr>
            <w:tcW w:w="4947" w:type="dxa"/>
            <w:shd w:val="clear" w:color="auto" w:fill="auto"/>
          </w:tcPr>
          <w:p w:rsidR="007629F1" w:rsidRPr="00973C8F" w:rsidRDefault="007629F1" w:rsidP="00EB568A">
            <w:pPr>
              <w:rPr>
                <w:rFonts w:ascii="Arial" w:eastAsia="Calibri" w:hAnsi="Arial" w:cs="Arial"/>
                <w:sz w:val="24"/>
                <w:szCs w:val="24"/>
              </w:rPr>
            </w:pPr>
          </w:p>
        </w:tc>
      </w:tr>
      <w:tr w:rsidR="007629F1" w:rsidRPr="00973C8F" w:rsidTr="00752A97">
        <w:tc>
          <w:tcPr>
            <w:tcW w:w="4690" w:type="dxa"/>
            <w:shd w:val="clear" w:color="auto" w:fill="auto"/>
          </w:tcPr>
          <w:p w:rsidR="007629F1" w:rsidRPr="00973C8F" w:rsidRDefault="007629F1" w:rsidP="00EB568A">
            <w:pPr>
              <w:rPr>
                <w:rFonts w:ascii="Arial" w:eastAsia="Calibri" w:hAnsi="Arial" w:cs="Arial"/>
                <w:sz w:val="24"/>
                <w:szCs w:val="24"/>
              </w:rPr>
            </w:pPr>
            <w:r w:rsidRPr="00973C8F">
              <w:rPr>
                <w:rFonts w:ascii="Arial" w:eastAsia="Calibri" w:hAnsi="Arial" w:cs="Arial"/>
                <w:sz w:val="24"/>
                <w:szCs w:val="24"/>
              </w:rPr>
              <w:t>Чуйко Анна Геннадьевна</w:t>
            </w:r>
          </w:p>
          <w:p w:rsidR="007629F1" w:rsidRPr="00973C8F" w:rsidRDefault="007629F1" w:rsidP="00EB568A">
            <w:pPr>
              <w:tabs>
                <w:tab w:val="left" w:pos="5103"/>
                <w:tab w:val="left" w:pos="7088"/>
                <w:tab w:val="left" w:pos="7655"/>
              </w:tabs>
              <w:rPr>
                <w:rFonts w:ascii="Arial" w:eastAsia="Calibri" w:hAnsi="Arial" w:cs="Arial"/>
                <w:sz w:val="24"/>
                <w:szCs w:val="24"/>
              </w:rPr>
            </w:pPr>
            <w:r w:rsidRPr="00973C8F">
              <w:rPr>
                <w:rFonts w:ascii="Arial" w:eastAsia="Calibri" w:hAnsi="Arial" w:cs="Arial"/>
                <w:sz w:val="24"/>
                <w:szCs w:val="24"/>
              </w:rPr>
              <w:t xml:space="preserve">                                                </w:t>
            </w:r>
          </w:p>
          <w:p w:rsidR="007629F1" w:rsidRPr="00973C8F" w:rsidRDefault="007629F1" w:rsidP="00EB568A">
            <w:pPr>
              <w:rPr>
                <w:rFonts w:ascii="Arial" w:eastAsia="Calibri" w:hAnsi="Arial" w:cs="Arial"/>
                <w:sz w:val="24"/>
                <w:szCs w:val="24"/>
              </w:rPr>
            </w:pPr>
          </w:p>
        </w:tc>
        <w:tc>
          <w:tcPr>
            <w:tcW w:w="4947" w:type="dxa"/>
            <w:shd w:val="clear" w:color="auto" w:fill="auto"/>
          </w:tcPr>
          <w:p w:rsidR="007629F1" w:rsidRPr="00973C8F" w:rsidRDefault="007629F1" w:rsidP="0090482A">
            <w:pPr>
              <w:spacing w:after="0"/>
              <w:rPr>
                <w:rFonts w:ascii="Arial" w:eastAsia="Calibri" w:hAnsi="Arial" w:cs="Arial"/>
                <w:sz w:val="24"/>
                <w:szCs w:val="24"/>
              </w:rPr>
            </w:pPr>
            <w:r w:rsidRPr="00973C8F">
              <w:rPr>
                <w:rFonts w:ascii="Arial" w:eastAsia="Calibri" w:hAnsi="Arial" w:cs="Arial"/>
                <w:sz w:val="24"/>
                <w:szCs w:val="24"/>
              </w:rPr>
              <w:t xml:space="preserve">заместитель начальника управления </w:t>
            </w:r>
          </w:p>
          <w:p w:rsidR="007629F1" w:rsidRPr="00973C8F" w:rsidRDefault="007629F1" w:rsidP="00EB568A">
            <w:pPr>
              <w:rPr>
                <w:rFonts w:ascii="Arial" w:eastAsia="Calibri" w:hAnsi="Arial" w:cs="Arial"/>
                <w:sz w:val="24"/>
                <w:szCs w:val="24"/>
              </w:rPr>
            </w:pPr>
            <w:r w:rsidRPr="00973C8F">
              <w:rPr>
                <w:rFonts w:ascii="Arial" w:eastAsia="Calibri" w:hAnsi="Arial" w:cs="Arial"/>
                <w:sz w:val="24"/>
                <w:szCs w:val="24"/>
              </w:rPr>
              <w:t xml:space="preserve">жилищно-коммунального хозяйства                                                             </w:t>
            </w:r>
          </w:p>
        </w:tc>
      </w:tr>
    </w:tbl>
    <w:p w:rsidR="00752A97" w:rsidRPr="00973C8F" w:rsidRDefault="00752A97" w:rsidP="00CA702F">
      <w:pPr>
        <w:pStyle w:val="ConsPlusNormal"/>
        <w:ind w:left="4956" w:firstLine="708"/>
        <w:outlineLvl w:val="0"/>
        <w:rPr>
          <w:rFonts w:ascii="Arial" w:hAnsi="Arial" w:cs="Arial"/>
          <w:sz w:val="24"/>
          <w:szCs w:val="24"/>
        </w:rPr>
      </w:pPr>
    </w:p>
    <w:p w:rsidR="0090482A" w:rsidRPr="00973C8F" w:rsidRDefault="0090482A" w:rsidP="00CA702F">
      <w:pPr>
        <w:pStyle w:val="ConsPlusNormal"/>
        <w:ind w:left="4956" w:firstLine="708"/>
        <w:outlineLvl w:val="0"/>
        <w:rPr>
          <w:rFonts w:ascii="Arial" w:hAnsi="Arial" w:cs="Arial"/>
          <w:sz w:val="24"/>
          <w:szCs w:val="24"/>
        </w:rPr>
      </w:pPr>
    </w:p>
    <w:p w:rsidR="004150E4" w:rsidRPr="00973C8F" w:rsidRDefault="004150E4" w:rsidP="00CA702F">
      <w:pPr>
        <w:pStyle w:val="ConsPlusNormal"/>
        <w:ind w:left="4956" w:firstLine="708"/>
        <w:outlineLvl w:val="0"/>
        <w:rPr>
          <w:rFonts w:ascii="Arial" w:hAnsi="Arial" w:cs="Arial"/>
          <w:sz w:val="24"/>
          <w:szCs w:val="24"/>
        </w:rPr>
      </w:pPr>
      <w:bookmarkStart w:id="0" w:name="_GoBack"/>
      <w:bookmarkEnd w:id="0"/>
    </w:p>
    <w:p w:rsidR="00356ACD" w:rsidRPr="00973C8F" w:rsidRDefault="00356ACD" w:rsidP="00CA702F">
      <w:pPr>
        <w:pStyle w:val="ConsPlusNormal"/>
        <w:ind w:left="4956" w:firstLine="708"/>
        <w:outlineLvl w:val="0"/>
        <w:rPr>
          <w:rFonts w:ascii="Arial" w:hAnsi="Arial" w:cs="Arial"/>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34041" w:rsidRPr="00973C8F" w:rsidTr="00834041">
        <w:tc>
          <w:tcPr>
            <w:tcW w:w="4813" w:type="dxa"/>
          </w:tcPr>
          <w:p w:rsidR="00834041" w:rsidRPr="00973C8F" w:rsidRDefault="00834041" w:rsidP="00834041">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973C8F">
              <w:rPr>
                <w:rFonts w:ascii="Arial" w:hAnsi="Arial" w:cs="Arial"/>
                <w:sz w:val="24"/>
                <w:szCs w:val="24"/>
              </w:rPr>
              <w:t xml:space="preserve">                        </w:t>
            </w:r>
          </w:p>
        </w:tc>
        <w:tc>
          <w:tcPr>
            <w:tcW w:w="4814" w:type="dxa"/>
          </w:tcPr>
          <w:p w:rsidR="00545BC2" w:rsidRPr="00973C8F" w:rsidRDefault="00545BC2" w:rsidP="0029738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545BC2" w:rsidRPr="00973C8F" w:rsidRDefault="00545BC2" w:rsidP="00297388">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p>
          <w:p w:rsidR="00834041" w:rsidRPr="00973C8F" w:rsidRDefault="00834041" w:rsidP="00545BC2">
            <w:pPr>
              <w:tabs>
                <w:tab w:val="left" w:pos="5103"/>
                <w:tab w:val="left" w:pos="5245"/>
                <w:tab w:val="left" w:pos="5670"/>
              </w:tabs>
              <w:autoSpaceDE w:val="0"/>
              <w:autoSpaceDN w:val="0"/>
              <w:adjustRightInd w:val="0"/>
              <w:ind w:right="-144"/>
              <w:outlineLvl w:val="0"/>
              <w:rPr>
                <w:rFonts w:ascii="Arial" w:eastAsia="Times New Roman" w:hAnsi="Arial" w:cs="Arial"/>
                <w:sz w:val="24"/>
                <w:szCs w:val="24"/>
                <w:lang w:eastAsia="ru-RU"/>
              </w:rPr>
            </w:pPr>
            <w:r w:rsidRPr="00973C8F">
              <w:rPr>
                <w:rFonts w:ascii="Arial" w:eastAsia="Times New Roman" w:hAnsi="Arial" w:cs="Arial"/>
                <w:sz w:val="24"/>
                <w:szCs w:val="24"/>
                <w:lang w:eastAsia="ru-RU"/>
              </w:rPr>
              <w:t xml:space="preserve">Утвержден Постановлением администрации </w:t>
            </w:r>
            <w:r w:rsidR="00545BC2" w:rsidRPr="00973C8F">
              <w:rPr>
                <w:rFonts w:ascii="Arial" w:eastAsia="Times New Roman" w:hAnsi="Arial" w:cs="Arial"/>
                <w:sz w:val="24"/>
                <w:szCs w:val="24"/>
                <w:lang w:eastAsia="ru-RU"/>
              </w:rPr>
              <w:t>Г</w:t>
            </w:r>
            <w:r w:rsidRPr="00973C8F">
              <w:rPr>
                <w:rFonts w:ascii="Arial" w:eastAsia="Times New Roman" w:hAnsi="Arial" w:cs="Arial"/>
                <w:sz w:val="24"/>
                <w:szCs w:val="24"/>
                <w:lang w:eastAsia="ru-RU"/>
              </w:rPr>
              <w:t>ородского округа Люберцы Московской области</w:t>
            </w:r>
            <w:r w:rsidRPr="00973C8F">
              <w:rPr>
                <w:rFonts w:ascii="Arial" w:eastAsia="Times New Roman" w:hAnsi="Arial" w:cs="Arial"/>
                <w:sz w:val="24"/>
                <w:szCs w:val="24"/>
                <w:lang w:eastAsia="ru-RU"/>
              </w:rPr>
              <w:br/>
            </w:r>
            <w:r w:rsidR="000F4B25" w:rsidRPr="00973C8F">
              <w:rPr>
                <w:rFonts w:ascii="Arial" w:eastAsia="Times New Roman" w:hAnsi="Arial" w:cs="Arial"/>
                <w:sz w:val="24"/>
                <w:szCs w:val="24"/>
                <w:lang w:eastAsia="ru-RU"/>
              </w:rPr>
              <w:t>от «28» июля 2025 № 1145-ПА</w:t>
            </w:r>
          </w:p>
        </w:tc>
      </w:tr>
    </w:tbl>
    <w:p w:rsidR="00834041" w:rsidRPr="00973C8F" w:rsidRDefault="00834041" w:rsidP="00DD11BE">
      <w:pPr>
        <w:pStyle w:val="ConsPlusNormal"/>
        <w:ind w:left="851" w:right="425"/>
        <w:jc w:val="center"/>
        <w:rPr>
          <w:rFonts w:ascii="Arial" w:hAnsi="Arial" w:cs="Arial"/>
          <w:b/>
          <w:sz w:val="24"/>
          <w:szCs w:val="24"/>
        </w:rPr>
      </w:pPr>
    </w:p>
    <w:p w:rsidR="008C7034" w:rsidRPr="00973C8F" w:rsidRDefault="008C7034" w:rsidP="00DD11BE">
      <w:pPr>
        <w:pStyle w:val="ConsPlusNormal"/>
        <w:ind w:left="851" w:right="425"/>
        <w:jc w:val="center"/>
        <w:rPr>
          <w:rFonts w:ascii="Arial" w:hAnsi="Arial" w:cs="Arial"/>
          <w:b/>
          <w:sz w:val="24"/>
          <w:szCs w:val="24"/>
        </w:rPr>
      </w:pPr>
    </w:p>
    <w:p w:rsidR="00843439" w:rsidRPr="00973C8F" w:rsidRDefault="00AA65DD" w:rsidP="00DD11BE">
      <w:pPr>
        <w:pStyle w:val="ConsPlusNormal"/>
        <w:ind w:left="851" w:right="425"/>
        <w:jc w:val="center"/>
        <w:rPr>
          <w:rFonts w:ascii="Arial" w:hAnsi="Arial" w:cs="Arial"/>
          <w:b/>
          <w:sz w:val="24"/>
          <w:szCs w:val="24"/>
        </w:rPr>
      </w:pPr>
      <w:hyperlink w:anchor="P74" w:history="1">
        <w:r w:rsidR="00843439" w:rsidRPr="00973C8F">
          <w:rPr>
            <w:rFonts w:ascii="Arial" w:hAnsi="Arial" w:cs="Arial"/>
            <w:b/>
            <w:sz w:val="24"/>
            <w:szCs w:val="24"/>
          </w:rPr>
          <w:t>Порядок</w:t>
        </w:r>
      </w:hyperlink>
      <w:r w:rsidR="00843439" w:rsidRPr="00973C8F">
        <w:rPr>
          <w:rFonts w:ascii="Arial" w:hAnsi="Arial" w:cs="Arial"/>
          <w:b/>
          <w:sz w:val="24"/>
          <w:szCs w:val="24"/>
        </w:rPr>
        <w:t xml:space="preserve"> </w:t>
      </w:r>
    </w:p>
    <w:p w:rsidR="00DA3DE4" w:rsidRPr="00973C8F" w:rsidRDefault="00843439" w:rsidP="00DA3DE4">
      <w:pPr>
        <w:pStyle w:val="ConsPlusTitle"/>
        <w:jc w:val="center"/>
        <w:rPr>
          <w:rFonts w:ascii="Arial" w:hAnsi="Arial" w:cs="Arial"/>
          <w:sz w:val="24"/>
          <w:szCs w:val="24"/>
        </w:rPr>
      </w:pPr>
      <w:r w:rsidRPr="00973C8F">
        <w:rPr>
          <w:rFonts w:ascii="Arial" w:hAnsi="Arial" w:cs="Arial"/>
          <w:sz w:val="24"/>
          <w:szCs w:val="24"/>
        </w:rPr>
        <w:t xml:space="preserve">предоставления субсидии из бюджета </w:t>
      </w:r>
      <w:r w:rsidR="00545BC2" w:rsidRPr="00973C8F">
        <w:rPr>
          <w:rFonts w:ascii="Arial" w:hAnsi="Arial" w:cs="Arial"/>
          <w:sz w:val="24"/>
          <w:szCs w:val="24"/>
        </w:rPr>
        <w:t>г</w:t>
      </w:r>
      <w:r w:rsidRPr="00973C8F">
        <w:rPr>
          <w:rFonts w:ascii="Arial" w:hAnsi="Arial" w:cs="Arial"/>
          <w:sz w:val="24"/>
          <w:szCs w:val="24"/>
        </w:rPr>
        <w:t xml:space="preserve">ородского округа Люберцы Московской области </w:t>
      </w:r>
      <w:r w:rsidR="007403B9" w:rsidRPr="00973C8F">
        <w:rPr>
          <w:rFonts w:ascii="Arial" w:hAnsi="Arial" w:cs="Arial"/>
          <w:sz w:val="24"/>
          <w:szCs w:val="24"/>
        </w:rPr>
        <w:t xml:space="preserve">на </w:t>
      </w:r>
      <w:r w:rsidR="00292ADD" w:rsidRPr="00973C8F">
        <w:rPr>
          <w:rFonts w:ascii="Arial" w:hAnsi="Arial" w:cs="Arial"/>
          <w:sz w:val="24"/>
          <w:szCs w:val="24"/>
        </w:rPr>
        <w:t>возмещени</w:t>
      </w:r>
      <w:r w:rsidR="007403B9" w:rsidRPr="00973C8F">
        <w:rPr>
          <w:rFonts w:ascii="Arial" w:hAnsi="Arial" w:cs="Arial"/>
          <w:sz w:val="24"/>
          <w:szCs w:val="24"/>
        </w:rPr>
        <w:t>е</w:t>
      </w:r>
      <w:r w:rsidR="00292ADD" w:rsidRPr="00973C8F">
        <w:rPr>
          <w:rFonts w:ascii="Arial" w:hAnsi="Arial" w:cs="Arial"/>
          <w:sz w:val="24"/>
          <w:szCs w:val="24"/>
        </w:rPr>
        <w:t xml:space="preserve"> затрат</w:t>
      </w:r>
      <w:r w:rsidR="007403B9" w:rsidRPr="00973C8F">
        <w:rPr>
          <w:rFonts w:ascii="Arial" w:hAnsi="Arial" w:cs="Arial"/>
          <w:sz w:val="24"/>
          <w:szCs w:val="24"/>
        </w:rPr>
        <w:t xml:space="preserve"> </w:t>
      </w:r>
      <w:r w:rsidR="00834041" w:rsidRPr="00973C8F">
        <w:rPr>
          <w:rFonts w:ascii="Arial" w:hAnsi="Arial" w:cs="Arial"/>
          <w:sz w:val="24"/>
          <w:szCs w:val="24"/>
        </w:rPr>
        <w:t>управляющих</w:t>
      </w:r>
      <w:r w:rsidR="007403B9" w:rsidRPr="00973C8F">
        <w:rPr>
          <w:rFonts w:ascii="Arial" w:hAnsi="Arial" w:cs="Arial"/>
          <w:sz w:val="24"/>
          <w:szCs w:val="24"/>
        </w:rPr>
        <w:t xml:space="preserve"> организаций</w:t>
      </w:r>
      <w:r w:rsidR="00292ADD" w:rsidRPr="00973C8F">
        <w:rPr>
          <w:rFonts w:ascii="Arial" w:hAnsi="Arial" w:cs="Arial"/>
          <w:sz w:val="24"/>
          <w:szCs w:val="24"/>
        </w:rPr>
        <w:t xml:space="preserve">, </w:t>
      </w:r>
      <w:r w:rsidR="002418F4" w:rsidRPr="00973C8F">
        <w:rPr>
          <w:rFonts w:ascii="Arial" w:hAnsi="Arial" w:cs="Arial"/>
          <w:sz w:val="24"/>
          <w:szCs w:val="24"/>
        </w:rPr>
        <w:t>понесенных в 2024 году, на уплату процентов по кредитам, полученным в российских кредитных организациях</w:t>
      </w:r>
      <w:r w:rsidR="00DA3DE4" w:rsidRPr="00973C8F">
        <w:rPr>
          <w:rFonts w:ascii="Arial" w:eastAsia="Courier New" w:hAnsi="Arial" w:cs="Arial"/>
          <w:b w:val="0"/>
          <w:bCs/>
          <w:color w:val="000000"/>
          <w:sz w:val="24"/>
          <w:szCs w:val="24"/>
          <w:lang w:bidi="ru-RU"/>
        </w:rPr>
        <w:t xml:space="preserve">, </w:t>
      </w:r>
      <w:r w:rsidR="00DA3DE4" w:rsidRPr="00973C8F">
        <w:rPr>
          <w:rFonts w:ascii="Arial" w:hAnsi="Arial" w:cs="Arial"/>
          <w:sz w:val="24"/>
          <w:szCs w:val="24"/>
        </w:rPr>
        <w:t>на пополнение оборотных средств и (или) на финансирование текущей производственной деятельности</w:t>
      </w:r>
    </w:p>
    <w:p w:rsidR="00DA3DE4" w:rsidRPr="00973C8F" w:rsidRDefault="00DA3DE4" w:rsidP="00DA3DE4">
      <w:pPr>
        <w:pStyle w:val="ConsPlusTitle"/>
        <w:jc w:val="center"/>
        <w:rPr>
          <w:rFonts w:ascii="Arial" w:hAnsi="Arial" w:cs="Arial"/>
          <w:b w:val="0"/>
          <w:sz w:val="24"/>
          <w:szCs w:val="24"/>
        </w:rPr>
      </w:pPr>
    </w:p>
    <w:p w:rsidR="0053105C" w:rsidRPr="00973C8F" w:rsidRDefault="0053105C" w:rsidP="00DA3DE4">
      <w:pPr>
        <w:pStyle w:val="ConsPlusTitle"/>
        <w:numPr>
          <w:ilvl w:val="0"/>
          <w:numId w:val="3"/>
        </w:numPr>
        <w:spacing w:before="120"/>
        <w:jc w:val="center"/>
        <w:outlineLvl w:val="1"/>
        <w:rPr>
          <w:rFonts w:ascii="Arial" w:hAnsi="Arial" w:cs="Arial"/>
          <w:sz w:val="24"/>
          <w:szCs w:val="24"/>
        </w:rPr>
      </w:pPr>
      <w:r w:rsidRPr="00973C8F">
        <w:rPr>
          <w:rFonts w:ascii="Arial" w:hAnsi="Arial" w:cs="Arial"/>
          <w:sz w:val="24"/>
          <w:szCs w:val="24"/>
        </w:rPr>
        <w:t>Общие положения</w:t>
      </w:r>
    </w:p>
    <w:p w:rsidR="00843439" w:rsidRPr="00973C8F" w:rsidRDefault="0053105C" w:rsidP="002C4547">
      <w:pPr>
        <w:pStyle w:val="ConsPlusTitle"/>
        <w:ind w:firstLine="540"/>
        <w:jc w:val="both"/>
        <w:rPr>
          <w:rFonts w:ascii="Arial" w:hAnsi="Arial" w:cs="Arial"/>
          <w:b w:val="0"/>
          <w:sz w:val="24"/>
          <w:szCs w:val="24"/>
        </w:rPr>
      </w:pPr>
      <w:r w:rsidRPr="00973C8F">
        <w:rPr>
          <w:rFonts w:ascii="Arial" w:hAnsi="Arial" w:cs="Arial"/>
          <w:b w:val="0"/>
          <w:sz w:val="24"/>
          <w:szCs w:val="24"/>
        </w:rPr>
        <w:t xml:space="preserve">1.1. Настоящий Порядок </w:t>
      </w:r>
      <w:r w:rsidR="00843439" w:rsidRPr="00973C8F">
        <w:rPr>
          <w:rFonts w:ascii="Arial" w:hAnsi="Arial" w:cs="Arial"/>
          <w:b w:val="0"/>
          <w:sz w:val="24"/>
          <w:szCs w:val="24"/>
        </w:rPr>
        <w:t xml:space="preserve">предоставления субсидии из бюджета </w:t>
      </w:r>
      <w:r w:rsidR="00545BC2" w:rsidRPr="00973C8F">
        <w:rPr>
          <w:rFonts w:ascii="Arial" w:hAnsi="Arial" w:cs="Arial"/>
          <w:b w:val="0"/>
          <w:sz w:val="24"/>
          <w:szCs w:val="24"/>
        </w:rPr>
        <w:t>г</w:t>
      </w:r>
      <w:r w:rsidR="00843439" w:rsidRPr="00973C8F">
        <w:rPr>
          <w:rFonts w:ascii="Arial" w:hAnsi="Arial" w:cs="Arial"/>
          <w:b w:val="0"/>
          <w:sz w:val="24"/>
          <w:szCs w:val="24"/>
        </w:rPr>
        <w:t xml:space="preserve">ородского округа Люберцы Московской области </w:t>
      </w:r>
      <w:r w:rsidR="00BC65C1" w:rsidRPr="00973C8F">
        <w:rPr>
          <w:rFonts w:ascii="Arial" w:hAnsi="Arial" w:cs="Arial"/>
          <w:b w:val="0"/>
          <w:sz w:val="24"/>
          <w:szCs w:val="24"/>
        </w:rPr>
        <w:t xml:space="preserve">на возмещение </w:t>
      </w:r>
      <w:r w:rsidR="00010313" w:rsidRPr="00973C8F">
        <w:rPr>
          <w:rFonts w:ascii="Arial" w:hAnsi="Arial" w:cs="Arial"/>
          <w:b w:val="0"/>
          <w:sz w:val="24"/>
          <w:szCs w:val="24"/>
        </w:rPr>
        <w:t>з</w:t>
      </w:r>
      <w:r w:rsidR="00292ADD" w:rsidRPr="00973C8F">
        <w:rPr>
          <w:rFonts w:ascii="Arial" w:hAnsi="Arial" w:cs="Arial"/>
          <w:b w:val="0"/>
          <w:sz w:val="24"/>
          <w:szCs w:val="24"/>
        </w:rPr>
        <w:t>атрат</w:t>
      </w:r>
      <w:r w:rsidR="004728CA" w:rsidRPr="00973C8F">
        <w:rPr>
          <w:rFonts w:ascii="Arial" w:hAnsi="Arial" w:cs="Arial"/>
          <w:b w:val="0"/>
          <w:sz w:val="24"/>
          <w:szCs w:val="24"/>
        </w:rPr>
        <w:t xml:space="preserve"> </w:t>
      </w:r>
      <w:r w:rsidR="00834041" w:rsidRPr="00973C8F">
        <w:rPr>
          <w:rFonts w:ascii="Arial" w:hAnsi="Arial" w:cs="Arial"/>
          <w:b w:val="0"/>
          <w:sz w:val="24"/>
          <w:szCs w:val="24"/>
        </w:rPr>
        <w:t>управляющих</w:t>
      </w:r>
      <w:r w:rsidR="004728CA" w:rsidRPr="00973C8F">
        <w:rPr>
          <w:rFonts w:ascii="Arial" w:hAnsi="Arial" w:cs="Arial"/>
          <w:b w:val="0"/>
          <w:sz w:val="24"/>
          <w:szCs w:val="24"/>
        </w:rPr>
        <w:t xml:space="preserve"> организаций</w:t>
      </w:r>
      <w:r w:rsidR="00292ADD" w:rsidRPr="00973C8F">
        <w:rPr>
          <w:rFonts w:ascii="Arial" w:hAnsi="Arial" w:cs="Arial"/>
          <w:b w:val="0"/>
          <w:sz w:val="24"/>
          <w:szCs w:val="24"/>
        </w:rPr>
        <w:t xml:space="preserve">, </w:t>
      </w:r>
      <w:r w:rsidR="00532A3C" w:rsidRPr="00973C8F">
        <w:rPr>
          <w:rFonts w:ascii="Arial" w:hAnsi="Arial" w:cs="Arial"/>
          <w:b w:val="0"/>
          <w:sz w:val="24"/>
          <w:szCs w:val="24"/>
        </w:rPr>
        <w:t>понесенных</w:t>
      </w:r>
      <w:r w:rsidR="00770C5C" w:rsidRPr="00973C8F">
        <w:rPr>
          <w:rFonts w:ascii="Arial" w:hAnsi="Arial" w:cs="Arial"/>
          <w:b w:val="0"/>
          <w:sz w:val="24"/>
          <w:szCs w:val="24"/>
        </w:rPr>
        <w:t xml:space="preserve"> </w:t>
      </w:r>
      <w:r w:rsidR="00532A3C" w:rsidRPr="00973C8F">
        <w:rPr>
          <w:rFonts w:ascii="Arial" w:hAnsi="Arial" w:cs="Arial"/>
          <w:b w:val="0"/>
          <w:sz w:val="24"/>
          <w:szCs w:val="24"/>
        </w:rPr>
        <w:t>в 2024 году, на уплату процентов по кредитам, полученным</w:t>
      </w:r>
      <w:r w:rsidR="00770C5C" w:rsidRPr="00973C8F">
        <w:rPr>
          <w:rFonts w:ascii="Arial" w:hAnsi="Arial" w:cs="Arial"/>
          <w:b w:val="0"/>
          <w:sz w:val="24"/>
          <w:szCs w:val="24"/>
        </w:rPr>
        <w:t xml:space="preserve"> </w:t>
      </w:r>
      <w:r w:rsidR="00532A3C" w:rsidRPr="00973C8F">
        <w:rPr>
          <w:rFonts w:ascii="Arial" w:hAnsi="Arial" w:cs="Arial"/>
          <w:b w:val="0"/>
          <w:sz w:val="24"/>
          <w:szCs w:val="24"/>
        </w:rPr>
        <w:t>в российских кредитных организациях</w:t>
      </w:r>
      <w:r w:rsidR="002C4547" w:rsidRPr="00973C8F">
        <w:rPr>
          <w:rFonts w:ascii="Arial" w:hAnsi="Arial" w:cs="Arial"/>
          <w:b w:val="0"/>
          <w:sz w:val="24"/>
          <w:szCs w:val="24"/>
        </w:rPr>
        <w:t xml:space="preserve"> , на пополнение оборотных средств и (или) на финансирование текущей производственной деятельности </w:t>
      </w:r>
      <w:r w:rsidR="00BC65C1" w:rsidRPr="00973C8F">
        <w:rPr>
          <w:rFonts w:ascii="Arial" w:hAnsi="Arial" w:cs="Arial"/>
          <w:b w:val="0"/>
          <w:sz w:val="24"/>
          <w:szCs w:val="24"/>
        </w:rPr>
        <w:t xml:space="preserve"> </w:t>
      </w:r>
      <w:r w:rsidR="00843439" w:rsidRPr="00973C8F">
        <w:rPr>
          <w:rFonts w:ascii="Arial" w:hAnsi="Arial" w:cs="Arial"/>
          <w:b w:val="0"/>
          <w:sz w:val="24"/>
          <w:szCs w:val="24"/>
        </w:rPr>
        <w:t xml:space="preserve">(далее – </w:t>
      </w:r>
      <w:r w:rsidR="00BC65C1" w:rsidRPr="00973C8F">
        <w:rPr>
          <w:rFonts w:ascii="Arial" w:hAnsi="Arial" w:cs="Arial"/>
          <w:b w:val="0"/>
          <w:sz w:val="24"/>
          <w:szCs w:val="24"/>
        </w:rPr>
        <w:t>Порядок</w:t>
      </w:r>
      <w:r w:rsidR="00003BD4" w:rsidRPr="00973C8F">
        <w:rPr>
          <w:rFonts w:ascii="Arial" w:hAnsi="Arial" w:cs="Arial"/>
          <w:b w:val="0"/>
          <w:sz w:val="24"/>
          <w:szCs w:val="24"/>
        </w:rPr>
        <w:t>, Субсидия</w:t>
      </w:r>
      <w:r w:rsidR="00843439" w:rsidRPr="00973C8F">
        <w:rPr>
          <w:rFonts w:ascii="Arial" w:hAnsi="Arial" w:cs="Arial"/>
          <w:b w:val="0"/>
          <w:sz w:val="24"/>
          <w:szCs w:val="24"/>
        </w:rPr>
        <w:t>)</w:t>
      </w:r>
      <w:r w:rsidR="00292ADD" w:rsidRPr="00973C8F">
        <w:rPr>
          <w:rFonts w:ascii="Arial" w:hAnsi="Arial" w:cs="Arial"/>
          <w:b w:val="0"/>
          <w:sz w:val="24"/>
          <w:szCs w:val="24"/>
        </w:rPr>
        <w:t xml:space="preserve"> </w:t>
      </w:r>
      <w:r w:rsidRPr="00973C8F">
        <w:rPr>
          <w:rFonts w:ascii="Arial" w:hAnsi="Arial" w:cs="Arial"/>
          <w:b w:val="0"/>
          <w:sz w:val="24"/>
          <w:szCs w:val="24"/>
        </w:rPr>
        <w:t>определяет</w:t>
      </w:r>
      <w:r w:rsidR="0001603F" w:rsidRPr="00973C8F">
        <w:rPr>
          <w:rFonts w:ascii="Arial" w:hAnsi="Arial" w:cs="Arial"/>
          <w:b w:val="0"/>
          <w:sz w:val="24"/>
          <w:szCs w:val="24"/>
        </w:rPr>
        <w:t xml:space="preserve"> </w:t>
      </w:r>
      <w:r w:rsidRPr="00973C8F">
        <w:rPr>
          <w:rFonts w:ascii="Arial" w:hAnsi="Arial" w:cs="Arial"/>
          <w:b w:val="0"/>
          <w:sz w:val="24"/>
          <w:szCs w:val="24"/>
        </w:rPr>
        <w:t>критерии</w:t>
      </w:r>
      <w:r w:rsidR="008B4CDB" w:rsidRPr="00973C8F">
        <w:rPr>
          <w:rFonts w:ascii="Arial" w:hAnsi="Arial" w:cs="Arial"/>
          <w:b w:val="0"/>
          <w:sz w:val="24"/>
          <w:szCs w:val="24"/>
        </w:rPr>
        <w:t>, правила</w:t>
      </w:r>
      <w:r w:rsidRPr="00973C8F">
        <w:rPr>
          <w:rFonts w:ascii="Arial" w:hAnsi="Arial" w:cs="Arial"/>
          <w:b w:val="0"/>
          <w:sz w:val="24"/>
          <w:szCs w:val="24"/>
        </w:rPr>
        <w:t xml:space="preserve"> отбора юридических лиц, </w:t>
      </w:r>
      <w:r w:rsidR="000D0B87" w:rsidRPr="00973C8F">
        <w:rPr>
          <w:rFonts w:ascii="Arial" w:hAnsi="Arial" w:cs="Arial"/>
          <w:b w:val="0"/>
          <w:sz w:val="24"/>
          <w:szCs w:val="24"/>
        </w:rPr>
        <w:t>являющи</w:t>
      </w:r>
      <w:r w:rsidR="00003BD4" w:rsidRPr="00973C8F">
        <w:rPr>
          <w:rFonts w:ascii="Arial" w:hAnsi="Arial" w:cs="Arial"/>
          <w:b w:val="0"/>
          <w:sz w:val="24"/>
          <w:szCs w:val="24"/>
        </w:rPr>
        <w:t>х</w:t>
      </w:r>
      <w:r w:rsidR="000D0B87" w:rsidRPr="00973C8F">
        <w:rPr>
          <w:rFonts w:ascii="Arial" w:hAnsi="Arial" w:cs="Arial"/>
          <w:b w:val="0"/>
          <w:sz w:val="24"/>
          <w:szCs w:val="24"/>
        </w:rPr>
        <w:t>ся</w:t>
      </w:r>
      <w:r w:rsidR="00292ADD" w:rsidRPr="00973C8F">
        <w:rPr>
          <w:rFonts w:ascii="Arial" w:hAnsi="Arial" w:cs="Arial"/>
          <w:b w:val="0"/>
          <w:sz w:val="24"/>
          <w:szCs w:val="24"/>
        </w:rPr>
        <w:t xml:space="preserve"> </w:t>
      </w:r>
      <w:r w:rsidR="00405FD7" w:rsidRPr="00973C8F">
        <w:rPr>
          <w:rFonts w:ascii="Arial" w:hAnsi="Arial" w:cs="Arial"/>
          <w:b w:val="0"/>
          <w:sz w:val="24"/>
          <w:szCs w:val="24"/>
        </w:rPr>
        <w:t>управляющими</w:t>
      </w:r>
      <w:r w:rsidR="00292ADD" w:rsidRPr="00973C8F">
        <w:rPr>
          <w:rFonts w:ascii="Arial" w:hAnsi="Arial" w:cs="Arial"/>
          <w:b w:val="0"/>
          <w:sz w:val="24"/>
          <w:szCs w:val="24"/>
        </w:rPr>
        <w:t xml:space="preserve"> организациями, осуществляющими </w:t>
      </w:r>
      <w:r w:rsidR="00405FD7" w:rsidRPr="00973C8F">
        <w:rPr>
          <w:rFonts w:ascii="Arial" w:hAnsi="Arial" w:cs="Arial"/>
          <w:b w:val="0"/>
          <w:sz w:val="24"/>
          <w:szCs w:val="24"/>
        </w:rPr>
        <w:t>управление</w:t>
      </w:r>
      <w:r w:rsidR="000F2183" w:rsidRPr="00973C8F">
        <w:rPr>
          <w:rFonts w:ascii="Arial" w:hAnsi="Arial" w:cs="Arial"/>
          <w:b w:val="0"/>
          <w:sz w:val="24"/>
          <w:szCs w:val="24"/>
        </w:rPr>
        <w:t xml:space="preserve"> </w:t>
      </w:r>
      <w:r w:rsidR="00405FD7" w:rsidRPr="00973C8F">
        <w:rPr>
          <w:rFonts w:ascii="Arial" w:hAnsi="Arial" w:cs="Arial"/>
          <w:b w:val="0"/>
          <w:sz w:val="24"/>
          <w:szCs w:val="24"/>
        </w:rPr>
        <w:t xml:space="preserve">многоквартирными домами </w:t>
      </w:r>
      <w:r w:rsidR="00545BC2" w:rsidRPr="00973C8F">
        <w:rPr>
          <w:rFonts w:ascii="Arial" w:hAnsi="Arial" w:cs="Arial"/>
          <w:b w:val="0"/>
          <w:sz w:val="24"/>
          <w:szCs w:val="24"/>
        </w:rPr>
        <w:t>Г</w:t>
      </w:r>
      <w:r w:rsidR="000D0B87" w:rsidRPr="00973C8F">
        <w:rPr>
          <w:rFonts w:ascii="Arial" w:hAnsi="Arial" w:cs="Arial"/>
          <w:b w:val="0"/>
          <w:sz w:val="24"/>
          <w:szCs w:val="24"/>
        </w:rPr>
        <w:t>ородском округе Люберцы</w:t>
      </w:r>
      <w:r w:rsidR="00292ADD" w:rsidRPr="00973C8F">
        <w:rPr>
          <w:rFonts w:ascii="Arial" w:hAnsi="Arial" w:cs="Arial"/>
          <w:b w:val="0"/>
          <w:sz w:val="24"/>
          <w:szCs w:val="24"/>
        </w:rPr>
        <w:t>,</w:t>
      </w:r>
      <w:r w:rsidR="008C7034" w:rsidRPr="00973C8F">
        <w:rPr>
          <w:rFonts w:ascii="Arial" w:hAnsi="Arial" w:cs="Arial"/>
          <w:b w:val="0"/>
          <w:sz w:val="24"/>
          <w:szCs w:val="24"/>
        </w:rPr>
        <w:t xml:space="preserve"> </w:t>
      </w:r>
      <w:r w:rsidR="00BC65C1" w:rsidRPr="00973C8F">
        <w:rPr>
          <w:rFonts w:ascii="Arial" w:hAnsi="Arial" w:cs="Arial"/>
          <w:b w:val="0"/>
          <w:sz w:val="24"/>
          <w:szCs w:val="24"/>
        </w:rPr>
        <w:t>на возмещение</w:t>
      </w:r>
      <w:r w:rsidR="00292ADD" w:rsidRPr="00973C8F">
        <w:rPr>
          <w:rFonts w:ascii="Arial" w:hAnsi="Arial" w:cs="Arial"/>
          <w:b w:val="0"/>
          <w:sz w:val="24"/>
          <w:szCs w:val="24"/>
        </w:rPr>
        <w:t xml:space="preserve"> затрат, понесенных в 2024 году</w:t>
      </w:r>
      <w:r w:rsidR="004728CA" w:rsidRPr="00973C8F">
        <w:rPr>
          <w:rFonts w:ascii="Arial" w:hAnsi="Arial" w:cs="Arial"/>
          <w:b w:val="0"/>
          <w:sz w:val="24"/>
          <w:szCs w:val="24"/>
        </w:rPr>
        <w:t>,</w:t>
      </w:r>
      <w:r w:rsidR="0001603F" w:rsidRPr="00973C8F">
        <w:rPr>
          <w:rFonts w:ascii="Arial" w:hAnsi="Arial" w:cs="Arial"/>
          <w:b w:val="0"/>
          <w:sz w:val="24"/>
          <w:szCs w:val="24"/>
        </w:rPr>
        <w:t xml:space="preserve"> </w:t>
      </w:r>
      <w:r w:rsidR="000D0B87" w:rsidRPr="00973C8F">
        <w:rPr>
          <w:rFonts w:ascii="Arial" w:hAnsi="Arial" w:cs="Arial"/>
          <w:b w:val="0"/>
          <w:sz w:val="24"/>
          <w:szCs w:val="24"/>
        </w:rPr>
        <w:t>на уплату процентов</w:t>
      </w:r>
      <w:r w:rsidR="008411D9" w:rsidRPr="00973C8F">
        <w:rPr>
          <w:rFonts w:ascii="Arial" w:hAnsi="Arial" w:cs="Arial"/>
          <w:b w:val="0"/>
          <w:sz w:val="24"/>
          <w:szCs w:val="24"/>
        </w:rPr>
        <w:t xml:space="preserve"> </w:t>
      </w:r>
      <w:r w:rsidR="000D0B87" w:rsidRPr="00973C8F">
        <w:rPr>
          <w:rFonts w:ascii="Arial" w:hAnsi="Arial" w:cs="Arial"/>
          <w:b w:val="0"/>
          <w:sz w:val="24"/>
          <w:szCs w:val="24"/>
        </w:rPr>
        <w:t>по кредитам, полученным</w:t>
      </w:r>
      <w:r w:rsidR="008C7034" w:rsidRPr="00973C8F">
        <w:rPr>
          <w:rFonts w:ascii="Arial" w:hAnsi="Arial" w:cs="Arial"/>
          <w:b w:val="0"/>
          <w:sz w:val="24"/>
          <w:szCs w:val="24"/>
        </w:rPr>
        <w:br/>
      </w:r>
      <w:r w:rsidR="000D0B87" w:rsidRPr="00973C8F">
        <w:rPr>
          <w:rFonts w:ascii="Arial" w:hAnsi="Arial" w:cs="Arial"/>
          <w:b w:val="0"/>
          <w:sz w:val="24"/>
          <w:szCs w:val="24"/>
        </w:rPr>
        <w:t>в российских кредитных организациях,</w:t>
      </w:r>
      <w:r w:rsidR="00DA3DE4" w:rsidRPr="00973C8F">
        <w:rPr>
          <w:rFonts w:ascii="Arial" w:eastAsia="Courier New" w:hAnsi="Arial" w:cs="Arial"/>
          <w:color w:val="000000"/>
          <w:sz w:val="24"/>
          <w:szCs w:val="24"/>
          <w:lang w:bidi="ru-RU"/>
        </w:rPr>
        <w:t xml:space="preserve"> </w:t>
      </w:r>
      <w:r w:rsidR="00DA3DE4" w:rsidRPr="00973C8F">
        <w:rPr>
          <w:rFonts w:ascii="Arial" w:eastAsia="Courier New" w:hAnsi="Arial" w:cs="Arial"/>
          <w:b w:val="0"/>
          <w:color w:val="000000"/>
          <w:sz w:val="24"/>
          <w:szCs w:val="24"/>
          <w:lang w:bidi="ru-RU"/>
        </w:rPr>
        <w:t>на пополнение оборотных средств и (или) на финансирование текущей производственной деятельности,</w:t>
      </w:r>
      <w:r w:rsidR="00770C5C" w:rsidRPr="00973C8F">
        <w:rPr>
          <w:rFonts w:ascii="Arial" w:hAnsi="Arial" w:cs="Arial"/>
          <w:b w:val="0"/>
          <w:sz w:val="24"/>
          <w:szCs w:val="24"/>
        </w:rPr>
        <w:t xml:space="preserve"> </w:t>
      </w:r>
      <w:r w:rsidR="00843439" w:rsidRPr="00973C8F">
        <w:rPr>
          <w:rFonts w:ascii="Arial" w:hAnsi="Arial" w:cs="Arial"/>
          <w:b w:val="0"/>
          <w:sz w:val="24"/>
          <w:szCs w:val="24"/>
        </w:rPr>
        <w:t>цели</w:t>
      </w:r>
      <w:r w:rsidR="008B4CDB" w:rsidRPr="00973C8F">
        <w:rPr>
          <w:rFonts w:ascii="Arial" w:hAnsi="Arial" w:cs="Arial"/>
          <w:b w:val="0"/>
          <w:sz w:val="24"/>
          <w:szCs w:val="24"/>
        </w:rPr>
        <w:t xml:space="preserve"> и</w:t>
      </w:r>
      <w:r w:rsidR="00843439" w:rsidRPr="00973C8F">
        <w:rPr>
          <w:rFonts w:ascii="Arial" w:hAnsi="Arial" w:cs="Arial"/>
          <w:b w:val="0"/>
          <w:sz w:val="24"/>
          <w:szCs w:val="24"/>
        </w:rPr>
        <w:t xml:space="preserve"> условия предоставления Субсидии, требования</w:t>
      </w:r>
      <w:r w:rsidR="008C7034" w:rsidRPr="00973C8F">
        <w:rPr>
          <w:rFonts w:ascii="Arial" w:hAnsi="Arial" w:cs="Arial"/>
          <w:b w:val="0"/>
          <w:sz w:val="24"/>
          <w:szCs w:val="24"/>
        </w:rPr>
        <w:t xml:space="preserve"> </w:t>
      </w:r>
      <w:r w:rsidR="00843439" w:rsidRPr="00973C8F">
        <w:rPr>
          <w:rFonts w:ascii="Arial" w:hAnsi="Arial" w:cs="Arial"/>
          <w:b w:val="0"/>
          <w:sz w:val="24"/>
          <w:szCs w:val="24"/>
        </w:rPr>
        <w:t>к отчетности, а также порядок возврата Субсидии в случае нарушения условий предоставления, установленных настоящим Порядком.</w:t>
      </w:r>
    </w:p>
    <w:p w:rsidR="008411D9" w:rsidRPr="00973C8F" w:rsidRDefault="0053105C" w:rsidP="00DA3DE4">
      <w:pPr>
        <w:pStyle w:val="ConsPlusNormal"/>
        <w:ind w:firstLine="540"/>
        <w:jc w:val="both"/>
        <w:rPr>
          <w:rFonts w:ascii="Arial" w:hAnsi="Arial" w:cs="Arial"/>
          <w:sz w:val="24"/>
          <w:szCs w:val="24"/>
        </w:rPr>
      </w:pPr>
      <w:r w:rsidRPr="00973C8F">
        <w:rPr>
          <w:rFonts w:ascii="Arial" w:hAnsi="Arial" w:cs="Arial"/>
          <w:sz w:val="24"/>
          <w:szCs w:val="24"/>
        </w:rPr>
        <w:t xml:space="preserve">1.2. </w:t>
      </w:r>
      <w:r w:rsidR="00A6440F" w:rsidRPr="00973C8F">
        <w:rPr>
          <w:rFonts w:ascii="Arial" w:hAnsi="Arial" w:cs="Arial"/>
          <w:sz w:val="24"/>
          <w:szCs w:val="24"/>
        </w:rPr>
        <w:t xml:space="preserve">Участник отбора </w:t>
      </w:r>
      <w:r w:rsidR="00395186" w:rsidRPr="00973C8F">
        <w:rPr>
          <w:rFonts w:ascii="Arial" w:hAnsi="Arial" w:cs="Arial"/>
          <w:sz w:val="24"/>
          <w:szCs w:val="24"/>
        </w:rPr>
        <w:t>–</w:t>
      </w:r>
      <w:r w:rsidRPr="00973C8F">
        <w:rPr>
          <w:rFonts w:ascii="Arial" w:hAnsi="Arial" w:cs="Arial"/>
          <w:sz w:val="24"/>
          <w:szCs w:val="24"/>
        </w:rPr>
        <w:t xml:space="preserve"> юридическое лицо, </w:t>
      </w:r>
      <w:r w:rsidR="00545BC2" w:rsidRPr="00973C8F">
        <w:rPr>
          <w:rFonts w:ascii="Arial" w:hAnsi="Arial" w:cs="Arial"/>
          <w:sz w:val="24"/>
          <w:szCs w:val="24"/>
        </w:rPr>
        <w:t>являющее</w:t>
      </w:r>
      <w:r w:rsidR="00292ADD" w:rsidRPr="00973C8F">
        <w:rPr>
          <w:rFonts w:ascii="Arial" w:hAnsi="Arial" w:cs="Arial"/>
          <w:sz w:val="24"/>
          <w:szCs w:val="24"/>
        </w:rPr>
        <w:t xml:space="preserve">ся </w:t>
      </w:r>
      <w:r w:rsidR="00834041" w:rsidRPr="00973C8F">
        <w:rPr>
          <w:rFonts w:ascii="Arial" w:hAnsi="Arial" w:cs="Arial"/>
          <w:sz w:val="24"/>
          <w:szCs w:val="24"/>
        </w:rPr>
        <w:t>управляющей о</w:t>
      </w:r>
      <w:r w:rsidR="00395186" w:rsidRPr="00973C8F">
        <w:rPr>
          <w:rFonts w:ascii="Arial" w:hAnsi="Arial" w:cs="Arial"/>
          <w:sz w:val="24"/>
          <w:szCs w:val="24"/>
        </w:rPr>
        <w:t>рганизацией,</w:t>
      </w:r>
      <w:r w:rsidR="00574A61" w:rsidRPr="00973C8F">
        <w:rPr>
          <w:rFonts w:ascii="Arial" w:hAnsi="Arial" w:cs="Arial"/>
          <w:sz w:val="24"/>
          <w:szCs w:val="24"/>
        </w:rPr>
        <w:t xml:space="preserve"> </w:t>
      </w:r>
      <w:r w:rsidR="00395186" w:rsidRPr="00973C8F">
        <w:rPr>
          <w:rFonts w:ascii="Arial" w:hAnsi="Arial" w:cs="Arial"/>
          <w:sz w:val="24"/>
          <w:szCs w:val="24"/>
        </w:rPr>
        <w:t>осуществляющ</w:t>
      </w:r>
      <w:r w:rsidR="00545BC2" w:rsidRPr="00973C8F">
        <w:rPr>
          <w:rFonts w:ascii="Arial" w:hAnsi="Arial" w:cs="Arial"/>
          <w:sz w:val="24"/>
          <w:szCs w:val="24"/>
        </w:rPr>
        <w:t>е</w:t>
      </w:r>
      <w:r w:rsidR="008411D9" w:rsidRPr="00973C8F">
        <w:rPr>
          <w:rFonts w:ascii="Arial" w:hAnsi="Arial" w:cs="Arial"/>
          <w:sz w:val="24"/>
          <w:szCs w:val="24"/>
        </w:rPr>
        <w:t>й</w:t>
      </w:r>
      <w:r w:rsidR="00292ADD" w:rsidRPr="00973C8F">
        <w:rPr>
          <w:rFonts w:ascii="Arial" w:hAnsi="Arial" w:cs="Arial"/>
          <w:sz w:val="24"/>
          <w:szCs w:val="24"/>
        </w:rPr>
        <w:t xml:space="preserve"> </w:t>
      </w:r>
      <w:r w:rsidR="00834041" w:rsidRPr="00973C8F">
        <w:rPr>
          <w:rFonts w:ascii="Arial" w:hAnsi="Arial" w:cs="Arial"/>
          <w:sz w:val="24"/>
          <w:szCs w:val="24"/>
        </w:rPr>
        <w:t>управление многоквартирными домами</w:t>
      </w:r>
      <w:r w:rsidR="00574A61" w:rsidRPr="00973C8F">
        <w:rPr>
          <w:rFonts w:ascii="Arial" w:hAnsi="Arial" w:cs="Arial"/>
          <w:sz w:val="24"/>
          <w:szCs w:val="24"/>
        </w:rPr>
        <w:br/>
      </w:r>
      <w:r w:rsidR="005272FC" w:rsidRPr="00973C8F">
        <w:rPr>
          <w:rFonts w:ascii="Arial" w:hAnsi="Arial" w:cs="Arial"/>
          <w:sz w:val="24"/>
          <w:szCs w:val="24"/>
        </w:rPr>
        <w:t>в Г</w:t>
      </w:r>
      <w:r w:rsidR="00834041" w:rsidRPr="00973C8F">
        <w:rPr>
          <w:rFonts w:ascii="Arial" w:hAnsi="Arial" w:cs="Arial"/>
          <w:sz w:val="24"/>
          <w:szCs w:val="24"/>
        </w:rPr>
        <w:t>ородском</w:t>
      </w:r>
      <w:r w:rsidR="000D0B87" w:rsidRPr="00973C8F">
        <w:rPr>
          <w:rFonts w:ascii="Arial" w:hAnsi="Arial" w:cs="Arial"/>
          <w:sz w:val="24"/>
          <w:szCs w:val="24"/>
        </w:rPr>
        <w:t xml:space="preserve"> округе Люберцы</w:t>
      </w:r>
      <w:r w:rsidR="00395186" w:rsidRPr="00973C8F">
        <w:rPr>
          <w:rFonts w:ascii="Arial" w:hAnsi="Arial" w:cs="Arial"/>
          <w:sz w:val="24"/>
          <w:szCs w:val="24"/>
        </w:rPr>
        <w:t>,</w:t>
      </w:r>
      <w:r w:rsidR="00292ADD" w:rsidRPr="00973C8F">
        <w:rPr>
          <w:rFonts w:ascii="Arial" w:hAnsi="Arial" w:cs="Arial"/>
          <w:sz w:val="24"/>
          <w:szCs w:val="24"/>
        </w:rPr>
        <w:t xml:space="preserve"> име</w:t>
      </w:r>
      <w:r w:rsidR="005272FC" w:rsidRPr="00973C8F">
        <w:rPr>
          <w:rFonts w:ascii="Arial" w:hAnsi="Arial" w:cs="Arial"/>
          <w:sz w:val="24"/>
          <w:szCs w:val="24"/>
        </w:rPr>
        <w:t>вшее</w:t>
      </w:r>
      <w:r w:rsidR="00395186" w:rsidRPr="00973C8F">
        <w:rPr>
          <w:rFonts w:ascii="Arial" w:hAnsi="Arial" w:cs="Arial"/>
          <w:sz w:val="24"/>
          <w:szCs w:val="24"/>
        </w:rPr>
        <w:t xml:space="preserve"> в 2024 году затраты на уплату процентов по кредитам,</w:t>
      </w:r>
      <w:r w:rsidR="00323ACF" w:rsidRPr="00973C8F">
        <w:rPr>
          <w:rFonts w:ascii="Arial" w:hAnsi="Arial" w:cs="Arial"/>
          <w:sz w:val="24"/>
          <w:szCs w:val="24"/>
        </w:rPr>
        <w:t xml:space="preserve"> </w:t>
      </w:r>
      <w:r w:rsidR="00395186" w:rsidRPr="00973C8F">
        <w:rPr>
          <w:rFonts w:ascii="Arial" w:hAnsi="Arial" w:cs="Arial"/>
          <w:sz w:val="24"/>
          <w:szCs w:val="24"/>
        </w:rPr>
        <w:t>полученным</w:t>
      </w:r>
      <w:r w:rsidR="00834041" w:rsidRPr="00973C8F">
        <w:rPr>
          <w:rFonts w:ascii="Arial" w:hAnsi="Arial" w:cs="Arial"/>
          <w:sz w:val="24"/>
          <w:szCs w:val="24"/>
        </w:rPr>
        <w:t xml:space="preserve"> </w:t>
      </w:r>
      <w:r w:rsidR="00395186" w:rsidRPr="00973C8F">
        <w:rPr>
          <w:rFonts w:ascii="Arial" w:hAnsi="Arial" w:cs="Arial"/>
          <w:sz w:val="24"/>
          <w:szCs w:val="24"/>
        </w:rPr>
        <w:t>в российских кредитных организациях</w:t>
      </w:r>
      <w:r w:rsidR="000F2183" w:rsidRPr="00973C8F">
        <w:rPr>
          <w:rFonts w:ascii="Arial" w:hAnsi="Arial" w:cs="Arial"/>
          <w:sz w:val="24"/>
          <w:szCs w:val="24"/>
        </w:rPr>
        <w:t xml:space="preserve">, </w:t>
      </w:r>
      <w:r w:rsidR="000F2183" w:rsidRPr="00973C8F">
        <w:rPr>
          <w:rFonts w:ascii="Arial" w:eastAsia="Courier New" w:hAnsi="Arial" w:cs="Arial"/>
          <w:color w:val="000000"/>
          <w:sz w:val="24"/>
          <w:szCs w:val="24"/>
          <w:lang w:bidi="ru-RU"/>
        </w:rPr>
        <w:t>на пополнение оборотных средств и (или) на финансирование текущей производственной деятельности.</w:t>
      </w:r>
    </w:p>
    <w:p w:rsidR="0053105C" w:rsidRPr="00973C8F" w:rsidRDefault="0053105C" w:rsidP="00DA3DE4">
      <w:pPr>
        <w:pStyle w:val="ConsPlusNormal"/>
        <w:ind w:firstLine="540"/>
        <w:jc w:val="both"/>
        <w:rPr>
          <w:rFonts w:ascii="Arial" w:hAnsi="Arial" w:cs="Arial"/>
          <w:sz w:val="24"/>
          <w:szCs w:val="24"/>
        </w:rPr>
      </w:pPr>
      <w:r w:rsidRPr="00973C8F">
        <w:rPr>
          <w:rFonts w:ascii="Arial" w:hAnsi="Arial" w:cs="Arial"/>
          <w:sz w:val="24"/>
          <w:szCs w:val="24"/>
        </w:rPr>
        <w:t xml:space="preserve">1.3. Получатель субсидии </w:t>
      </w:r>
      <w:r w:rsidR="00B927FC" w:rsidRPr="00973C8F">
        <w:rPr>
          <w:rFonts w:ascii="Arial" w:hAnsi="Arial" w:cs="Arial"/>
          <w:sz w:val="24"/>
          <w:szCs w:val="24"/>
        </w:rPr>
        <w:t>–</w:t>
      </w:r>
      <w:r w:rsidRPr="00973C8F">
        <w:rPr>
          <w:rFonts w:ascii="Arial" w:hAnsi="Arial" w:cs="Arial"/>
          <w:sz w:val="24"/>
          <w:szCs w:val="24"/>
        </w:rPr>
        <w:t xml:space="preserve"> участник отбора, заключивший Соглашение</w:t>
      </w:r>
      <w:r w:rsidR="004728CA" w:rsidRPr="00973C8F">
        <w:rPr>
          <w:rFonts w:ascii="Arial" w:hAnsi="Arial" w:cs="Arial"/>
          <w:sz w:val="24"/>
          <w:szCs w:val="24"/>
        </w:rPr>
        <w:br/>
      </w:r>
      <w:r w:rsidR="005276C2" w:rsidRPr="00973C8F">
        <w:rPr>
          <w:rFonts w:ascii="Arial" w:hAnsi="Arial" w:cs="Arial"/>
          <w:sz w:val="24"/>
          <w:szCs w:val="24"/>
        </w:rPr>
        <w:t xml:space="preserve">о предоставлении субсидии из бюджета </w:t>
      </w:r>
      <w:r w:rsidR="00545BC2" w:rsidRPr="00973C8F">
        <w:rPr>
          <w:rFonts w:ascii="Arial" w:hAnsi="Arial" w:cs="Arial"/>
          <w:sz w:val="24"/>
          <w:szCs w:val="24"/>
        </w:rPr>
        <w:t>г</w:t>
      </w:r>
      <w:r w:rsidR="005276C2" w:rsidRPr="00973C8F">
        <w:rPr>
          <w:rFonts w:ascii="Arial" w:hAnsi="Arial" w:cs="Arial"/>
          <w:sz w:val="24"/>
          <w:szCs w:val="24"/>
        </w:rPr>
        <w:t xml:space="preserve">ородского округа Люберцы Московской области на возмещение затрат, </w:t>
      </w:r>
      <w:r w:rsidR="00A6440F" w:rsidRPr="00973C8F">
        <w:rPr>
          <w:rFonts w:ascii="Arial" w:hAnsi="Arial" w:cs="Arial"/>
          <w:sz w:val="24"/>
          <w:szCs w:val="24"/>
        </w:rPr>
        <w:t>понесенных в 2024 году,</w:t>
      </w:r>
      <w:r w:rsidR="007B3124" w:rsidRPr="00973C8F">
        <w:rPr>
          <w:rFonts w:ascii="Arial" w:hAnsi="Arial" w:cs="Arial"/>
          <w:sz w:val="24"/>
          <w:szCs w:val="24"/>
        </w:rPr>
        <w:t xml:space="preserve"> </w:t>
      </w:r>
      <w:r w:rsidR="00A6440F" w:rsidRPr="00973C8F">
        <w:rPr>
          <w:rFonts w:ascii="Arial" w:hAnsi="Arial" w:cs="Arial"/>
          <w:sz w:val="24"/>
          <w:szCs w:val="24"/>
        </w:rPr>
        <w:t>на уплату процентов по кредитам, полученным в российских кредитных организациях</w:t>
      </w:r>
      <w:r w:rsidR="00DA3DE4" w:rsidRPr="00973C8F">
        <w:rPr>
          <w:rFonts w:ascii="Arial" w:hAnsi="Arial" w:cs="Arial"/>
          <w:sz w:val="24"/>
          <w:szCs w:val="24"/>
        </w:rPr>
        <w:t>,</w:t>
      </w:r>
      <w:r w:rsidR="00DA3DE4" w:rsidRPr="00973C8F">
        <w:rPr>
          <w:rFonts w:ascii="Arial" w:eastAsia="Courier New" w:hAnsi="Arial" w:cs="Arial"/>
          <w:color w:val="000000"/>
          <w:sz w:val="24"/>
          <w:szCs w:val="24"/>
          <w:lang w:bidi="ru-RU"/>
        </w:rPr>
        <w:t xml:space="preserve"> на пополнение оборотных средств и (или) на финансирование текущей производственной деятельности</w:t>
      </w:r>
      <w:r w:rsidR="005276C2" w:rsidRPr="00973C8F">
        <w:rPr>
          <w:rFonts w:ascii="Arial" w:hAnsi="Arial" w:cs="Arial"/>
          <w:sz w:val="24"/>
          <w:szCs w:val="24"/>
        </w:rPr>
        <w:t xml:space="preserve"> (далее – Соглашение</w:t>
      </w:r>
      <w:r w:rsidR="0093192F" w:rsidRPr="00973C8F">
        <w:rPr>
          <w:rFonts w:ascii="Arial" w:hAnsi="Arial" w:cs="Arial"/>
          <w:sz w:val="24"/>
          <w:szCs w:val="24"/>
        </w:rPr>
        <w:t>, форма Соглашения – Приложение № 1</w:t>
      </w:r>
      <w:r w:rsidR="008C7034" w:rsidRPr="00973C8F">
        <w:rPr>
          <w:rFonts w:ascii="Arial" w:hAnsi="Arial" w:cs="Arial"/>
          <w:sz w:val="24"/>
          <w:szCs w:val="24"/>
        </w:rPr>
        <w:br/>
      </w:r>
      <w:r w:rsidR="0093192F" w:rsidRPr="00973C8F">
        <w:rPr>
          <w:rFonts w:ascii="Arial" w:hAnsi="Arial" w:cs="Arial"/>
          <w:sz w:val="24"/>
          <w:szCs w:val="24"/>
        </w:rPr>
        <w:t>к настоящему Порядку</w:t>
      </w:r>
      <w:r w:rsidR="005276C2" w:rsidRPr="00973C8F">
        <w:rPr>
          <w:rFonts w:ascii="Arial" w:hAnsi="Arial" w:cs="Arial"/>
          <w:sz w:val="24"/>
          <w:szCs w:val="24"/>
        </w:rPr>
        <w:t>)</w:t>
      </w:r>
      <w:r w:rsidRPr="00973C8F">
        <w:rPr>
          <w:rFonts w:ascii="Arial" w:hAnsi="Arial" w:cs="Arial"/>
          <w:sz w:val="24"/>
          <w:szCs w:val="24"/>
        </w:rPr>
        <w:t>.</w:t>
      </w:r>
    </w:p>
    <w:p w:rsidR="00A6440F" w:rsidRPr="00973C8F" w:rsidRDefault="00202DD8" w:rsidP="00DA3DE4">
      <w:pPr>
        <w:pStyle w:val="ConsPlusNormal"/>
        <w:ind w:firstLine="540"/>
        <w:jc w:val="both"/>
        <w:rPr>
          <w:rFonts w:ascii="Arial" w:hAnsi="Arial" w:cs="Arial"/>
          <w:sz w:val="24"/>
          <w:szCs w:val="24"/>
        </w:rPr>
      </w:pPr>
      <w:r w:rsidRPr="00973C8F">
        <w:rPr>
          <w:rFonts w:ascii="Arial" w:hAnsi="Arial" w:cs="Arial"/>
          <w:sz w:val="24"/>
          <w:szCs w:val="24"/>
        </w:rPr>
        <w:t>1.</w:t>
      </w:r>
      <w:r w:rsidR="00F82571" w:rsidRPr="00973C8F">
        <w:rPr>
          <w:rFonts w:ascii="Arial" w:hAnsi="Arial" w:cs="Arial"/>
          <w:sz w:val="24"/>
          <w:szCs w:val="24"/>
        </w:rPr>
        <w:t>4</w:t>
      </w:r>
      <w:r w:rsidRPr="00973C8F">
        <w:rPr>
          <w:rFonts w:ascii="Arial" w:hAnsi="Arial" w:cs="Arial"/>
          <w:sz w:val="24"/>
          <w:szCs w:val="24"/>
        </w:rPr>
        <w:t xml:space="preserve">. Целью предоставления Субсидии является возмещение Получателям субсидии </w:t>
      </w:r>
      <w:r w:rsidR="005276C2" w:rsidRPr="00973C8F">
        <w:rPr>
          <w:rFonts w:ascii="Arial" w:hAnsi="Arial" w:cs="Arial"/>
          <w:sz w:val="24"/>
          <w:szCs w:val="24"/>
        </w:rPr>
        <w:t>затрат,</w:t>
      </w:r>
      <w:r w:rsidR="00750BBD" w:rsidRPr="00973C8F">
        <w:rPr>
          <w:rFonts w:ascii="Arial" w:hAnsi="Arial" w:cs="Arial"/>
          <w:sz w:val="24"/>
          <w:szCs w:val="24"/>
        </w:rPr>
        <w:t xml:space="preserve"> понесенных</w:t>
      </w:r>
      <w:r w:rsidR="005276C2" w:rsidRPr="00973C8F">
        <w:rPr>
          <w:rFonts w:ascii="Arial" w:hAnsi="Arial" w:cs="Arial"/>
          <w:sz w:val="24"/>
          <w:szCs w:val="24"/>
        </w:rPr>
        <w:t xml:space="preserve"> </w:t>
      </w:r>
      <w:r w:rsidR="00A6440F" w:rsidRPr="00973C8F">
        <w:rPr>
          <w:rFonts w:ascii="Arial" w:hAnsi="Arial" w:cs="Arial"/>
          <w:sz w:val="24"/>
          <w:szCs w:val="24"/>
        </w:rPr>
        <w:t>в 2024 году</w:t>
      </w:r>
      <w:r w:rsidR="004D51F3" w:rsidRPr="00973C8F">
        <w:rPr>
          <w:rFonts w:ascii="Arial" w:hAnsi="Arial" w:cs="Arial"/>
          <w:sz w:val="24"/>
          <w:szCs w:val="24"/>
        </w:rPr>
        <w:t>,</w:t>
      </w:r>
      <w:r w:rsidR="00A6440F" w:rsidRPr="00973C8F">
        <w:rPr>
          <w:rFonts w:ascii="Arial" w:hAnsi="Arial" w:cs="Arial"/>
          <w:sz w:val="24"/>
          <w:szCs w:val="24"/>
        </w:rPr>
        <w:t xml:space="preserve"> на уплату процентов по кредитам, полученным в российских кредитных организациях</w:t>
      </w:r>
      <w:r w:rsidR="00DA3DE4" w:rsidRPr="00973C8F">
        <w:rPr>
          <w:rFonts w:ascii="Arial" w:hAnsi="Arial" w:cs="Arial"/>
          <w:sz w:val="24"/>
          <w:szCs w:val="24"/>
        </w:rPr>
        <w:t xml:space="preserve">, </w:t>
      </w:r>
      <w:r w:rsidR="00DA3DE4" w:rsidRPr="00973C8F">
        <w:rPr>
          <w:rFonts w:ascii="Arial" w:eastAsia="Courier New" w:hAnsi="Arial" w:cs="Arial"/>
          <w:color w:val="000000"/>
          <w:sz w:val="24"/>
          <w:szCs w:val="24"/>
          <w:lang w:bidi="ru-RU"/>
        </w:rPr>
        <w:t>на пополнение оборотных средств и (или) на финансирование текущей производственной деятельности</w:t>
      </w:r>
      <w:r w:rsidR="008411D9" w:rsidRPr="00973C8F">
        <w:rPr>
          <w:rFonts w:ascii="Arial" w:hAnsi="Arial" w:cs="Arial"/>
          <w:sz w:val="24"/>
          <w:szCs w:val="24"/>
        </w:rPr>
        <w:t>.</w:t>
      </w:r>
    </w:p>
    <w:p w:rsidR="005276C2" w:rsidRPr="00973C8F" w:rsidRDefault="005276C2" w:rsidP="00C634A1">
      <w:pPr>
        <w:pStyle w:val="ConsPlusNormal"/>
        <w:ind w:firstLine="540"/>
        <w:jc w:val="both"/>
        <w:rPr>
          <w:rFonts w:ascii="Arial" w:hAnsi="Arial" w:cs="Arial"/>
          <w:sz w:val="24"/>
          <w:szCs w:val="24"/>
        </w:rPr>
      </w:pPr>
      <w:r w:rsidRPr="00973C8F">
        <w:rPr>
          <w:rFonts w:ascii="Arial" w:hAnsi="Arial" w:cs="Arial"/>
          <w:sz w:val="24"/>
          <w:szCs w:val="24"/>
        </w:rPr>
        <w:t>1.5. Способом проведения отбора является запрос предложений, направленных Участниками отбора для участия в отб</w:t>
      </w:r>
      <w:r w:rsidR="008411D9" w:rsidRPr="00973C8F">
        <w:rPr>
          <w:rFonts w:ascii="Arial" w:hAnsi="Arial" w:cs="Arial"/>
          <w:sz w:val="24"/>
          <w:szCs w:val="24"/>
        </w:rPr>
        <w:t>оре, проводимом администрацией Г</w:t>
      </w:r>
      <w:r w:rsidRPr="00973C8F">
        <w:rPr>
          <w:rFonts w:ascii="Arial" w:hAnsi="Arial" w:cs="Arial"/>
          <w:sz w:val="24"/>
          <w:szCs w:val="24"/>
        </w:rPr>
        <w:t xml:space="preserve">ородского округа Люберцы (далее </w:t>
      </w:r>
      <w:r w:rsidR="00B927FC" w:rsidRPr="00973C8F">
        <w:rPr>
          <w:rFonts w:ascii="Arial" w:hAnsi="Arial" w:cs="Arial"/>
          <w:sz w:val="24"/>
          <w:szCs w:val="24"/>
        </w:rPr>
        <w:t>–</w:t>
      </w:r>
      <w:r w:rsidRPr="00973C8F">
        <w:rPr>
          <w:rFonts w:ascii="Arial" w:hAnsi="Arial" w:cs="Arial"/>
          <w:sz w:val="24"/>
          <w:szCs w:val="24"/>
        </w:rPr>
        <w:t xml:space="preserve"> Администрация), исходя</w:t>
      </w:r>
      <w:r w:rsidR="008C7034" w:rsidRPr="00973C8F">
        <w:rPr>
          <w:rFonts w:ascii="Arial" w:hAnsi="Arial" w:cs="Arial"/>
          <w:sz w:val="24"/>
          <w:szCs w:val="24"/>
        </w:rPr>
        <w:br/>
      </w:r>
      <w:r w:rsidRPr="00973C8F">
        <w:rPr>
          <w:rFonts w:ascii="Arial" w:hAnsi="Arial" w:cs="Arial"/>
          <w:sz w:val="24"/>
          <w:szCs w:val="24"/>
        </w:rPr>
        <w:t>из соответствия участника критериям отбора.</w:t>
      </w:r>
    </w:p>
    <w:p w:rsidR="00F82571" w:rsidRPr="00973C8F" w:rsidRDefault="00F82571" w:rsidP="00C634A1">
      <w:pPr>
        <w:pStyle w:val="ConsPlusNormal"/>
        <w:ind w:firstLine="540"/>
        <w:jc w:val="both"/>
        <w:rPr>
          <w:rFonts w:ascii="Arial" w:hAnsi="Arial" w:cs="Arial"/>
          <w:sz w:val="24"/>
          <w:szCs w:val="24"/>
        </w:rPr>
      </w:pPr>
      <w:r w:rsidRPr="00973C8F">
        <w:rPr>
          <w:rFonts w:ascii="Arial" w:hAnsi="Arial" w:cs="Arial"/>
          <w:sz w:val="24"/>
          <w:szCs w:val="24"/>
        </w:rPr>
        <w:t>1.</w:t>
      </w:r>
      <w:r w:rsidR="005276C2" w:rsidRPr="00973C8F">
        <w:rPr>
          <w:rFonts w:ascii="Arial" w:hAnsi="Arial" w:cs="Arial"/>
          <w:sz w:val="24"/>
          <w:szCs w:val="24"/>
        </w:rPr>
        <w:t>6</w:t>
      </w:r>
      <w:r w:rsidRPr="00973C8F">
        <w:rPr>
          <w:rFonts w:ascii="Arial" w:hAnsi="Arial" w:cs="Arial"/>
          <w:sz w:val="24"/>
          <w:szCs w:val="24"/>
        </w:rPr>
        <w:t xml:space="preserve">. Главным распорядителем бюджетных средств (далее </w:t>
      </w:r>
      <w:r w:rsidR="00B927FC" w:rsidRPr="00973C8F">
        <w:rPr>
          <w:rFonts w:ascii="Arial" w:hAnsi="Arial" w:cs="Arial"/>
          <w:sz w:val="24"/>
          <w:szCs w:val="24"/>
        </w:rPr>
        <w:t>–</w:t>
      </w:r>
      <w:r w:rsidRPr="00973C8F">
        <w:rPr>
          <w:rFonts w:ascii="Arial" w:hAnsi="Arial" w:cs="Arial"/>
          <w:sz w:val="24"/>
          <w:szCs w:val="24"/>
        </w:rPr>
        <w:t xml:space="preserve"> Главный распорядитель), осуществляющ</w:t>
      </w:r>
      <w:r w:rsidR="00B75B54" w:rsidRPr="00973C8F">
        <w:rPr>
          <w:rFonts w:ascii="Arial" w:hAnsi="Arial" w:cs="Arial"/>
          <w:sz w:val="24"/>
          <w:szCs w:val="24"/>
        </w:rPr>
        <w:t>и</w:t>
      </w:r>
      <w:r w:rsidR="00C21297" w:rsidRPr="00973C8F">
        <w:rPr>
          <w:rFonts w:ascii="Arial" w:hAnsi="Arial" w:cs="Arial"/>
          <w:sz w:val="24"/>
          <w:szCs w:val="24"/>
        </w:rPr>
        <w:t>м</w:t>
      </w:r>
      <w:r w:rsidRPr="00973C8F">
        <w:rPr>
          <w:rFonts w:ascii="Arial" w:hAnsi="Arial" w:cs="Arial"/>
          <w:sz w:val="24"/>
          <w:szCs w:val="24"/>
        </w:rPr>
        <w:t xml:space="preserve"> предоставление субсидии в пределах бюджетных ассигнований, предусмотренных в бюджете </w:t>
      </w:r>
      <w:r w:rsidR="00545BC2" w:rsidRPr="00973C8F">
        <w:rPr>
          <w:rFonts w:ascii="Arial" w:hAnsi="Arial" w:cs="Arial"/>
          <w:sz w:val="24"/>
          <w:szCs w:val="24"/>
        </w:rPr>
        <w:t>г</w:t>
      </w:r>
      <w:r w:rsidRPr="00973C8F">
        <w:rPr>
          <w:rFonts w:ascii="Arial" w:hAnsi="Arial" w:cs="Arial"/>
          <w:sz w:val="24"/>
          <w:szCs w:val="24"/>
        </w:rPr>
        <w:t xml:space="preserve">ородского округа Люберцы на соответствующий финансовый год, является Администрация. </w:t>
      </w:r>
    </w:p>
    <w:p w:rsidR="007A595B" w:rsidRPr="00973C8F" w:rsidRDefault="00F82571" w:rsidP="007A595B">
      <w:pPr>
        <w:pStyle w:val="ConsPlusNormal"/>
        <w:ind w:firstLine="540"/>
        <w:jc w:val="both"/>
        <w:rPr>
          <w:rFonts w:ascii="Arial" w:hAnsi="Arial" w:cs="Arial"/>
          <w:sz w:val="24"/>
          <w:szCs w:val="24"/>
        </w:rPr>
      </w:pPr>
      <w:r w:rsidRPr="00973C8F">
        <w:rPr>
          <w:rFonts w:ascii="Arial" w:hAnsi="Arial" w:cs="Arial"/>
          <w:sz w:val="24"/>
          <w:szCs w:val="24"/>
        </w:rPr>
        <w:t>1.</w:t>
      </w:r>
      <w:r w:rsidR="007A595B" w:rsidRPr="00973C8F">
        <w:rPr>
          <w:rFonts w:ascii="Arial" w:hAnsi="Arial" w:cs="Arial"/>
          <w:sz w:val="24"/>
          <w:szCs w:val="24"/>
        </w:rPr>
        <w:t>7</w:t>
      </w:r>
      <w:r w:rsidRPr="00973C8F">
        <w:rPr>
          <w:rFonts w:ascii="Arial" w:hAnsi="Arial" w:cs="Arial"/>
          <w:sz w:val="24"/>
          <w:szCs w:val="24"/>
        </w:rPr>
        <w:t>.</w:t>
      </w:r>
      <w:r w:rsidR="007A595B" w:rsidRPr="00973C8F">
        <w:rPr>
          <w:rFonts w:ascii="Arial" w:hAnsi="Arial" w:cs="Arial"/>
          <w:sz w:val="24"/>
          <w:szCs w:val="24"/>
        </w:rPr>
        <w:t xml:space="preserve"> Субсидия предоставляется из бюджета </w:t>
      </w:r>
      <w:r w:rsidR="008C7034" w:rsidRPr="00973C8F">
        <w:rPr>
          <w:rFonts w:ascii="Arial" w:hAnsi="Arial" w:cs="Arial"/>
          <w:sz w:val="24"/>
          <w:szCs w:val="24"/>
        </w:rPr>
        <w:t>г</w:t>
      </w:r>
      <w:r w:rsidR="007A595B" w:rsidRPr="00973C8F">
        <w:rPr>
          <w:rFonts w:ascii="Arial" w:hAnsi="Arial" w:cs="Arial"/>
          <w:sz w:val="24"/>
          <w:szCs w:val="24"/>
        </w:rPr>
        <w:t xml:space="preserve">ородского округа Люберцы Московской области (далее – бюджет </w:t>
      </w:r>
      <w:r w:rsidR="008C7034" w:rsidRPr="00973C8F">
        <w:rPr>
          <w:rFonts w:ascii="Arial" w:hAnsi="Arial" w:cs="Arial"/>
          <w:sz w:val="24"/>
          <w:szCs w:val="24"/>
        </w:rPr>
        <w:t>г</w:t>
      </w:r>
      <w:r w:rsidR="007A595B" w:rsidRPr="00973C8F">
        <w:rPr>
          <w:rFonts w:ascii="Arial" w:hAnsi="Arial" w:cs="Arial"/>
          <w:sz w:val="24"/>
          <w:szCs w:val="24"/>
        </w:rPr>
        <w:t>ородского округа Люберцы) за сч</w:t>
      </w:r>
      <w:r w:rsidR="00B440C5" w:rsidRPr="00973C8F">
        <w:rPr>
          <w:rFonts w:ascii="Arial" w:hAnsi="Arial" w:cs="Arial"/>
          <w:sz w:val="24"/>
          <w:szCs w:val="24"/>
        </w:rPr>
        <w:t>ет собственных средств бюджета г</w:t>
      </w:r>
      <w:r w:rsidR="007A595B" w:rsidRPr="00973C8F">
        <w:rPr>
          <w:rFonts w:ascii="Arial" w:hAnsi="Arial" w:cs="Arial"/>
          <w:sz w:val="24"/>
          <w:szCs w:val="24"/>
        </w:rPr>
        <w:t xml:space="preserve">ородского округа Люберцы (далее – бюджетные средства) в пределах бюджетных ассигнований, предусмотренных в бюджете городского округа Люберцы на </w:t>
      </w:r>
      <w:r w:rsidR="008C28BE" w:rsidRPr="00973C8F">
        <w:rPr>
          <w:rFonts w:ascii="Arial" w:hAnsi="Arial" w:cs="Arial"/>
          <w:sz w:val="24"/>
          <w:szCs w:val="24"/>
        </w:rPr>
        <w:t>202</w:t>
      </w:r>
      <w:r w:rsidR="000F2183" w:rsidRPr="00973C8F">
        <w:rPr>
          <w:rFonts w:ascii="Arial" w:hAnsi="Arial" w:cs="Arial"/>
          <w:sz w:val="24"/>
          <w:szCs w:val="24"/>
        </w:rPr>
        <w:t>5</w:t>
      </w:r>
      <w:r w:rsidR="008C28BE" w:rsidRPr="00973C8F">
        <w:rPr>
          <w:rFonts w:ascii="Arial" w:hAnsi="Arial" w:cs="Arial"/>
          <w:sz w:val="24"/>
          <w:szCs w:val="24"/>
        </w:rPr>
        <w:t xml:space="preserve"> год</w:t>
      </w:r>
      <w:r w:rsidR="007A595B" w:rsidRPr="00973C8F">
        <w:rPr>
          <w:rFonts w:ascii="Arial" w:hAnsi="Arial" w:cs="Arial"/>
          <w:sz w:val="24"/>
          <w:szCs w:val="24"/>
        </w:rPr>
        <w:t xml:space="preserve"> на указанные цели.</w:t>
      </w:r>
    </w:p>
    <w:p w:rsidR="007A595B" w:rsidRPr="00973C8F" w:rsidRDefault="007A595B" w:rsidP="007A595B">
      <w:pPr>
        <w:pStyle w:val="ConsPlusNormal"/>
        <w:ind w:firstLine="540"/>
        <w:jc w:val="both"/>
        <w:rPr>
          <w:rFonts w:ascii="Arial" w:hAnsi="Arial" w:cs="Arial"/>
          <w:sz w:val="24"/>
          <w:szCs w:val="24"/>
        </w:rPr>
      </w:pPr>
      <w:r w:rsidRPr="00973C8F">
        <w:rPr>
          <w:rFonts w:ascii="Arial" w:hAnsi="Arial" w:cs="Arial"/>
          <w:sz w:val="24"/>
          <w:szCs w:val="24"/>
        </w:rPr>
        <w:t>1.8.</w:t>
      </w:r>
      <w:r w:rsidRPr="00973C8F">
        <w:rPr>
          <w:rFonts w:ascii="Arial" w:hAnsi="Arial" w:cs="Arial"/>
          <w:sz w:val="24"/>
          <w:szCs w:val="24"/>
        </w:rPr>
        <w:tab/>
        <w:t>Субсидия носит целевой характер и не может быть использована</w:t>
      </w:r>
      <w:r w:rsidRPr="00973C8F">
        <w:rPr>
          <w:rFonts w:ascii="Arial" w:hAnsi="Arial" w:cs="Arial"/>
          <w:sz w:val="24"/>
          <w:szCs w:val="24"/>
        </w:rPr>
        <w:br/>
        <w:t>на иные цели.</w:t>
      </w:r>
    </w:p>
    <w:p w:rsidR="00E721FD" w:rsidRPr="00973C8F" w:rsidRDefault="00E721FD" w:rsidP="00E721FD">
      <w:pPr>
        <w:pStyle w:val="ConsPlusNormal"/>
        <w:ind w:firstLine="540"/>
        <w:jc w:val="both"/>
        <w:rPr>
          <w:rFonts w:ascii="Arial" w:hAnsi="Arial" w:cs="Arial"/>
          <w:sz w:val="24"/>
          <w:szCs w:val="24"/>
        </w:rPr>
      </w:pPr>
      <w:r w:rsidRPr="00973C8F">
        <w:rPr>
          <w:rFonts w:ascii="Arial" w:hAnsi="Arial" w:cs="Arial"/>
          <w:sz w:val="24"/>
          <w:szCs w:val="24"/>
        </w:rPr>
        <w:t xml:space="preserve">1.9. Результатом предоставления Субсидии является пополнение оборотных </w:t>
      </w:r>
      <w:r w:rsidRPr="00973C8F">
        <w:rPr>
          <w:rFonts w:ascii="Arial" w:hAnsi="Arial" w:cs="Arial"/>
          <w:sz w:val="24"/>
          <w:szCs w:val="24"/>
        </w:rPr>
        <w:lastRenderedPageBreak/>
        <w:t>средств.</w:t>
      </w:r>
    </w:p>
    <w:p w:rsidR="007A595B" w:rsidRPr="00973C8F" w:rsidRDefault="007A595B" w:rsidP="007A595B">
      <w:pPr>
        <w:pStyle w:val="ConsPlusNormal"/>
        <w:ind w:firstLine="540"/>
        <w:jc w:val="both"/>
        <w:rPr>
          <w:rFonts w:ascii="Arial" w:hAnsi="Arial" w:cs="Arial"/>
          <w:sz w:val="24"/>
          <w:szCs w:val="24"/>
        </w:rPr>
      </w:pPr>
      <w:r w:rsidRPr="00973C8F">
        <w:rPr>
          <w:rFonts w:ascii="Arial" w:hAnsi="Arial" w:cs="Arial"/>
          <w:sz w:val="24"/>
          <w:szCs w:val="24"/>
        </w:rPr>
        <w:t>1.</w:t>
      </w:r>
      <w:r w:rsidR="00E721FD" w:rsidRPr="00973C8F">
        <w:rPr>
          <w:rFonts w:ascii="Arial" w:hAnsi="Arial" w:cs="Arial"/>
          <w:sz w:val="24"/>
          <w:szCs w:val="24"/>
        </w:rPr>
        <w:t>10</w:t>
      </w:r>
      <w:r w:rsidRPr="00973C8F">
        <w:rPr>
          <w:rFonts w:ascii="Arial" w:hAnsi="Arial" w:cs="Arial"/>
          <w:sz w:val="24"/>
          <w:szCs w:val="24"/>
        </w:rPr>
        <w:t>.</w:t>
      </w:r>
      <w:r w:rsidRPr="00973C8F">
        <w:rPr>
          <w:rFonts w:ascii="Arial" w:hAnsi="Arial" w:cs="Arial"/>
          <w:sz w:val="24"/>
          <w:szCs w:val="24"/>
        </w:rPr>
        <w:tab/>
        <w:t>Сведения о Субсидии размещаются на едином портале бюджетной системы Российской Федерации (система «Электронный бюджет»).</w:t>
      </w:r>
    </w:p>
    <w:p w:rsidR="00574A61" w:rsidRPr="00973C8F" w:rsidRDefault="00574A61" w:rsidP="00574A61">
      <w:pPr>
        <w:pStyle w:val="ConsPlusNormal"/>
        <w:ind w:firstLine="540"/>
        <w:jc w:val="both"/>
        <w:rPr>
          <w:rFonts w:ascii="Arial" w:hAnsi="Arial" w:cs="Arial"/>
          <w:sz w:val="24"/>
          <w:szCs w:val="24"/>
        </w:rPr>
      </w:pPr>
      <w:r w:rsidRPr="00973C8F">
        <w:rPr>
          <w:rFonts w:ascii="Arial" w:hAnsi="Arial" w:cs="Arial"/>
          <w:sz w:val="24"/>
          <w:szCs w:val="24"/>
        </w:rPr>
        <w:t>1.</w:t>
      </w:r>
      <w:r w:rsidR="004B3546" w:rsidRPr="00973C8F">
        <w:rPr>
          <w:rFonts w:ascii="Arial" w:hAnsi="Arial" w:cs="Arial"/>
          <w:sz w:val="24"/>
          <w:szCs w:val="24"/>
        </w:rPr>
        <w:t>1</w:t>
      </w:r>
      <w:r w:rsidR="00E721FD" w:rsidRPr="00973C8F">
        <w:rPr>
          <w:rFonts w:ascii="Arial" w:hAnsi="Arial" w:cs="Arial"/>
          <w:sz w:val="24"/>
          <w:szCs w:val="24"/>
        </w:rPr>
        <w:t>1</w:t>
      </w:r>
      <w:r w:rsidRPr="00973C8F">
        <w:rPr>
          <w:rFonts w:ascii="Arial" w:hAnsi="Arial" w:cs="Arial"/>
          <w:sz w:val="24"/>
          <w:szCs w:val="24"/>
        </w:rPr>
        <w:t>. Устанавливаются следующие критерии отбора Получателей субсидии:</w:t>
      </w:r>
    </w:p>
    <w:p w:rsidR="00574A61" w:rsidRPr="00973C8F" w:rsidRDefault="00574A61" w:rsidP="00574A61">
      <w:pPr>
        <w:pStyle w:val="ConsPlusNormal"/>
        <w:ind w:firstLine="540"/>
        <w:jc w:val="both"/>
        <w:rPr>
          <w:rFonts w:ascii="Arial" w:hAnsi="Arial" w:cs="Arial"/>
          <w:sz w:val="24"/>
          <w:szCs w:val="24"/>
        </w:rPr>
      </w:pPr>
      <w:r w:rsidRPr="00973C8F">
        <w:rPr>
          <w:rFonts w:ascii="Arial" w:hAnsi="Arial" w:cs="Arial"/>
          <w:sz w:val="24"/>
          <w:szCs w:val="24"/>
        </w:rPr>
        <w:t>- осуществле</w:t>
      </w:r>
      <w:r w:rsidR="00B440C5" w:rsidRPr="00973C8F">
        <w:rPr>
          <w:rFonts w:ascii="Arial" w:hAnsi="Arial" w:cs="Arial"/>
          <w:sz w:val="24"/>
          <w:szCs w:val="24"/>
        </w:rPr>
        <w:t>ние деятельности на территории Г</w:t>
      </w:r>
      <w:r w:rsidRPr="00973C8F">
        <w:rPr>
          <w:rFonts w:ascii="Arial" w:hAnsi="Arial" w:cs="Arial"/>
          <w:sz w:val="24"/>
          <w:szCs w:val="24"/>
        </w:rPr>
        <w:t>ородского округа Люберцы более 5 лет;</w:t>
      </w:r>
    </w:p>
    <w:p w:rsidR="00574A61" w:rsidRPr="00973C8F" w:rsidRDefault="00574A61" w:rsidP="00574A61">
      <w:pPr>
        <w:pStyle w:val="ConsPlusNormal"/>
        <w:ind w:firstLine="540"/>
        <w:jc w:val="both"/>
        <w:rPr>
          <w:rFonts w:ascii="Arial" w:hAnsi="Arial" w:cs="Arial"/>
          <w:sz w:val="24"/>
          <w:szCs w:val="24"/>
        </w:rPr>
      </w:pPr>
      <w:r w:rsidRPr="00973C8F">
        <w:rPr>
          <w:rFonts w:ascii="Arial" w:hAnsi="Arial" w:cs="Arial"/>
          <w:sz w:val="24"/>
          <w:szCs w:val="24"/>
        </w:rPr>
        <w:t xml:space="preserve">- регистрация Получателя субсидии в установленном порядке в налоговых органах на территории </w:t>
      </w:r>
      <w:r w:rsidR="008C7034" w:rsidRPr="00973C8F">
        <w:rPr>
          <w:rFonts w:ascii="Arial" w:hAnsi="Arial" w:cs="Arial"/>
          <w:sz w:val="24"/>
          <w:szCs w:val="24"/>
        </w:rPr>
        <w:t>Г</w:t>
      </w:r>
      <w:r w:rsidRPr="00973C8F">
        <w:rPr>
          <w:rFonts w:ascii="Arial" w:hAnsi="Arial" w:cs="Arial"/>
          <w:sz w:val="24"/>
          <w:szCs w:val="24"/>
        </w:rPr>
        <w:t>ородского округа Люберцы Московской области;</w:t>
      </w:r>
    </w:p>
    <w:p w:rsidR="00574A61" w:rsidRPr="00973C8F" w:rsidRDefault="00574A61" w:rsidP="00574A61">
      <w:pPr>
        <w:pStyle w:val="ConsPlusNormal"/>
        <w:ind w:firstLine="540"/>
        <w:jc w:val="both"/>
        <w:rPr>
          <w:rFonts w:ascii="Arial" w:hAnsi="Arial" w:cs="Arial"/>
          <w:sz w:val="24"/>
          <w:szCs w:val="24"/>
        </w:rPr>
      </w:pPr>
      <w:r w:rsidRPr="00973C8F">
        <w:rPr>
          <w:rFonts w:ascii="Arial" w:hAnsi="Arial" w:cs="Arial"/>
          <w:sz w:val="24"/>
          <w:szCs w:val="24"/>
        </w:rPr>
        <w:t xml:space="preserve">- </w:t>
      </w:r>
      <w:r w:rsidR="004B3546" w:rsidRPr="00973C8F">
        <w:rPr>
          <w:rFonts w:ascii="Arial" w:hAnsi="Arial" w:cs="Arial"/>
          <w:sz w:val="24"/>
          <w:szCs w:val="24"/>
        </w:rPr>
        <w:t>о</w:t>
      </w:r>
      <w:r w:rsidRPr="00973C8F">
        <w:rPr>
          <w:rFonts w:ascii="Arial" w:hAnsi="Arial" w:cs="Arial"/>
          <w:sz w:val="24"/>
          <w:szCs w:val="24"/>
        </w:rPr>
        <w:t>сновной вид деятельности – управление многоквартирными домами</w:t>
      </w:r>
      <w:r w:rsidR="004B3546" w:rsidRPr="00973C8F">
        <w:rPr>
          <w:rFonts w:ascii="Arial" w:hAnsi="Arial" w:cs="Arial"/>
          <w:sz w:val="24"/>
          <w:szCs w:val="24"/>
        </w:rPr>
        <w:br/>
      </w:r>
      <w:r w:rsidRPr="00973C8F">
        <w:rPr>
          <w:rFonts w:ascii="Arial" w:hAnsi="Arial" w:cs="Arial"/>
          <w:sz w:val="24"/>
          <w:szCs w:val="24"/>
        </w:rPr>
        <w:t>на территории Городского округа Люберцы;</w:t>
      </w:r>
    </w:p>
    <w:p w:rsidR="00574A61" w:rsidRPr="00973C8F" w:rsidRDefault="004B3546" w:rsidP="00574A61">
      <w:pPr>
        <w:pStyle w:val="ConsPlusNormal"/>
        <w:ind w:firstLine="540"/>
        <w:jc w:val="both"/>
        <w:rPr>
          <w:rFonts w:ascii="Arial" w:hAnsi="Arial" w:cs="Arial"/>
          <w:sz w:val="24"/>
          <w:szCs w:val="24"/>
        </w:rPr>
      </w:pPr>
      <w:r w:rsidRPr="00973C8F">
        <w:rPr>
          <w:rFonts w:ascii="Arial" w:hAnsi="Arial" w:cs="Arial"/>
          <w:sz w:val="24"/>
          <w:szCs w:val="24"/>
        </w:rPr>
        <w:t>- н</w:t>
      </w:r>
      <w:r w:rsidR="00574A61" w:rsidRPr="00973C8F">
        <w:rPr>
          <w:rFonts w:ascii="Arial" w:hAnsi="Arial" w:cs="Arial"/>
          <w:sz w:val="24"/>
          <w:szCs w:val="24"/>
        </w:rPr>
        <w:t xml:space="preserve">аличие в уставном капитале Получателя субсидии доли участия Городского округа </w:t>
      </w:r>
      <w:r w:rsidR="00C74DBA" w:rsidRPr="00973C8F">
        <w:rPr>
          <w:rFonts w:ascii="Arial" w:hAnsi="Arial" w:cs="Arial"/>
          <w:sz w:val="24"/>
          <w:szCs w:val="24"/>
        </w:rPr>
        <w:t>Люберцы;</w:t>
      </w:r>
    </w:p>
    <w:p w:rsidR="00574A61" w:rsidRPr="00973C8F" w:rsidRDefault="00574A61" w:rsidP="00574A61">
      <w:pPr>
        <w:pStyle w:val="ConsPlusNormal"/>
        <w:ind w:firstLine="540"/>
        <w:jc w:val="both"/>
        <w:rPr>
          <w:rFonts w:ascii="Arial" w:hAnsi="Arial" w:cs="Arial"/>
          <w:sz w:val="24"/>
          <w:szCs w:val="24"/>
        </w:rPr>
      </w:pPr>
      <w:r w:rsidRPr="00973C8F">
        <w:rPr>
          <w:rFonts w:ascii="Arial" w:hAnsi="Arial" w:cs="Arial"/>
          <w:sz w:val="24"/>
          <w:szCs w:val="24"/>
        </w:rPr>
        <w:t xml:space="preserve">- </w:t>
      </w:r>
      <w:r w:rsidR="004B3546" w:rsidRPr="00973C8F">
        <w:rPr>
          <w:rFonts w:ascii="Arial" w:hAnsi="Arial" w:cs="Arial"/>
          <w:sz w:val="24"/>
          <w:szCs w:val="24"/>
        </w:rPr>
        <w:t>н</w:t>
      </w:r>
      <w:r w:rsidRPr="00973C8F">
        <w:rPr>
          <w:rFonts w:ascii="Arial" w:hAnsi="Arial" w:cs="Arial"/>
          <w:sz w:val="24"/>
          <w:szCs w:val="24"/>
        </w:rPr>
        <w:t>аличие кредитных договоров, заключенных между Участником отбора</w:t>
      </w:r>
      <w:r w:rsidRPr="00973C8F">
        <w:rPr>
          <w:rFonts w:ascii="Arial" w:hAnsi="Arial" w:cs="Arial"/>
          <w:sz w:val="24"/>
          <w:szCs w:val="24"/>
        </w:rPr>
        <w:br/>
        <w:t xml:space="preserve">и российской кредитной организацией (банком) после </w:t>
      </w:r>
      <w:proofErr w:type="gramStart"/>
      <w:r w:rsidRPr="00973C8F">
        <w:rPr>
          <w:rFonts w:ascii="Arial" w:hAnsi="Arial" w:cs="Arial"/>
          <w:sz w:val="24"/>
          <w:szCs w:val="24"/>
        </w:rPr>
        <w:t>01.01.2021,</w:t>
      </w:r>
      <w:r w:rsidRPr="00973C8F">
        <w:rPr>
          <w:rFonts w:ascii="Arial" w:hAnsi="Arial" w:cs="Arial"/>
          <w:sz w:val="24"/>
          <w:szCs w:val="24"/>
        </w:rPr>
        <w:br/>
        <w:t>для</w:t>
      </w:r>
      <w:proofErr w:type="gramEnd"/>
      <w:r w:rsidRPr="00973C8F">
        <w:rPr>
          <w:rFonts w:ascii="Arial" w:hAnsi="Arial" w:cs="Arial"/>
          <w:sz w:val="24"/>
          <w:szCs w:val="24"/>
        </w:rPr>
        <w:t xml:space="preserve"> пополнения оборотных средств;  </w:t>
      </w:r>
    </w:p>
    <w:p w:rsidR="00574A61" w:rsidRPr="00973C8F" w:rsidRDefault="004B3546" w:rsidP="00574A61">
      <w:pPr>
        <w:pStyle w:val="ConsPlusNormal"/>
        <w:ind w:firstLine="540"/>
        <w:jc w:val="both"/>
        <w:rPr>
          <w:rFonts w:ascii="Arial" w:hAnsi="Arial" w:cs="Arial"/>
          <w:sz w:val="24"/>
          <w:szCs w:val="24"/>
        </w:rPr>
      </w:pPr>
      <w:r w:rsidRPr="00973C8F">
        <w:rPr>
          <w:rFonts w:ascii="Arial" w:hAnsi="Arial" w:cs="Arial"/>
          <w:sz w:val="24"/>
          <w:szCs w:val="24"/>
        </w:rPr>
        <w:t>- на</w:t>
      </w:r>
      <w:r w:rsidR="00574A61" w:rsidRPr="00973C8F">
        <w:rPr>
          <w:rFonts w:ascii="Arial" w:hAnsi="Arial" w:cs="Arial"/>
          <w:sz w:val="24"/>
          <w:szCs w:val="24"/>
        </w:rPr>
        <w:t>личие заявки (письма) от Получателя субсидии с приложением расчета заявленной суммы, подтвержденной документами об уплате процентов</w:t>
      </w:r>
      <w:r w:rsidR="00574A61" w:rsidRPr="00973C8F">
        <w:rPr>
          <w:rFonts w:ascii="Arial" w:hAnsi="Arial" w:cs="Arial"/>
          <w:sz w:val="24"/>
          <w:szCs w:val="24"/>
        </w:rPr>
        <w:br/>
        <w:t>по кредитам, полученным в российских кредитных организациях;</w:t>
      </w:r>
    </w:p>
    <w:p w:rsidR="00574A61" w:rsidRPr="00973C8F" w:rsidRDefault="002C4547" w:rsidP="00574A61">
      <w:pPr>
        <w:pStyle w:val="ConsPlusNormal"/>
        <w:ind w:firstLine="540"/>
        <w:jc w:val="both"/>
        <w:rPr>
          <w:rFonts w:ascii="Arial" w:hAnsi="Arial" w:cs="Arial"/>
          <w:sz w:val="24"/>
          <w:szCs w:val="24"/>
        </w:rPr>
      </w:pPr>
      <w:r w:rsidRPr="00973C8F">
        <w:rPr>
          <w:rFonts w:ascii="Arial" w:hAnsi="Arial" w:cs="Arial"/>
          <w:sz w:val="24"/>
          <w:szCs w:val="24"/>
        </w:rPr>
        <w:t xml:space="preserve"> - н</w:t>
      </w:r>
      <w:r w:rsidR="00574A61" w:rsidRPr="00973C8F">
        <w:rPr>
          <w:rFonts w:ascii="Arial" w:hAnsi="Arial" w:cs="Arial"/>
          <w:sz w:val="24"/>
          <w:szCs w:val="24"/>
        </w:rPr>
        <w:t>аличие в Государственной информационной системе жилищно-коммунального хозяйства сведений об участнике отбора, предусмотренных Федеральным законом от 21.07.2014 № 209-ФЗ «О государственной информационной системе жилищно-коммунального хозяйства».</w:t>
      </w:r>
    </w:p>
    <w:p w:rsidR="00FD393B" w:rsidRPr="00973C8F" w:rsidRDefault="007A595B" w:rsidP="00FD393B">
      <w:pPr>
        <w:pStyle w:val="ConsPlusNormal"/>
        <w:ind w:firstLine="540"/>
        <w:jc w:val="both"/>
        <w:rPr>
          <w:rFonts w:ascii="Arial" w:hAnsi="Arial" w:cs="Arial"/>
          <w:sz w:val="24"/>
          <w:szCs w:val="24"/>
        </w:rPr>
      </w:pPr>
      <w:r w:rsidRPr="00973C8F">
        <w:rPr>
          <w:rFonts w:ascii="Arial" w:hAnsi="Arial" w:cs="Arial"/>
          <w:sz w:val="24"/>
          <w:szCs w:val="24"/>
        </w:rPr>
        <w:t>1.1</w:t>
      </w:r>
      <w:r w:rsidR="00E721FD" w:rsidRPr="00973C8F">
        <w:rPr>
          <w:rFonts w:ascii="Arial" w:hAnsi="Arial" w:cs="Arial"/>
          <w:sz w:val="24"/>
          <w:szCs w:val="24"/>
        </w:rPr>
        <w:t>2</w:t>
      </w:r>
      <w:r w:rsidRPr="00973C8F">
        <w:rPr>
          <w:rFonts w:ascii="Arial" w:hAnsi="Arial" w:cs="Arial"/>
          <w:sz w:val="24"/>
          <w:szCs w:val="24"/>
        </w:rPr>
        <w:t>.</w:t>
      </w:r>
      <w:r w:rsidRPr="00973C8F">
        <w:rPr>
          <w:rFonts w:ascii="Arial" w:hAnsi="Arial" w:cs="Arial"/>
          <w:sz w:val="24"/>
          <w:szCs w:val="24"/>
        </w:rPr>
        <w:tab/>
      </w:r>
      <w:r w:rsidR="00FD393B" w:rsidRPr="00973C8F">
        <w:rPr>
          <w:rFonts w:ascii="Arial" w:hAnsi="Arial" w:cs="Arial"/>
          <w:sz w:val="24"/>
          <w:szCs w:val="24"/>
        </w:rPr>
        <w:t>К Получателю субсидии (участнику отбора) устанавливаются следующие требования, которы</w:t>
      </w:r>
      <w:r w:rsidR="000F2183" w:rsidRPr="00973C8F">
        <w:rPr>
          <w:rFonts w:ascii="Arial" w:hAnsi="Arial" w:cs="Arial"/>
          <w:sz w:val="24"/>
          <w:szCs w:val="24"/>
        </w:rPr>
        <w:t>м он</w:t>
      </w:r>
      <w:r w:rsidR="00FD393B" w:rsidRPr="00973C8F">
        <w:rPr>
          <w:rFonts w:ascii="Arial" w:hAnsi="Arial" w:cs="Arial"/>
          <w:sz w:val="24"/>
          <w:szCs w:val="24"/>
        </w:rPr>
        <w:t xml:space="preserve"> должен соответствовать на дату подачи заявки</w:t>
      </w:r>
      <w:r w:rsidR="008C7034" w:rsidRPr="00973C8F">
        <w:rPr>
          <w:rFonts w:ascii="Arial" w:hAnsi="Arial" w:cs="Arial"/>
          <w:sz w:val="24"/>
          <w:szCs w:val="24"/>
        </w:rPr>
        <w:t xml:space="preserve"> и заключения Соглашения</w:t>
      </w:r>
      <w:r w:rsidR="00FD393B" w:rsidRPr="00973C8F">
        <w:rPr>
          <w:rFonts w:ascii="Arial" w:hAnsi="Arial" w:cs="Arial"/>
          <w:sz w:val="24"/>
          <w:szCs w:val="24"/>
        </w:rPr>
        <w:t>:</w:t>
      </w:r>
    </w:p>
    <w:p w:rsidR="00FD393B" w:rsidRPr="00973C8F" w:rsidRDefault="00E721FD" w:rsidP="00FD393B">
      <w:pPr>
        <w:pStyle w:val="ConsPlusNormal"/>
        <w:ind w:firstLine="540"/>
        <w:jc w:val="both"/>
        <w:rPr>
          <w:rFonts w:ascii="Arial" w:hAnsi="Arial" w:cs="Arial"/>
          <w:sz w:val="24"/>
          <w:szCs w:val="24"/>
        </w:rPr>
      </w:pPr>
      <w:r w:rsidRPr="00973C8F">
        <w:rPr>
          <w:rFonts w:ascii="Arial" w:hAnsi="Arial" w:cs="Arial"/>
          <w:sz w:val="24"/>
          <w:szCs w:val="24"/>
        </w:rPr>
        <w:t>1.12.1.</w:t>
      </w:r>
      <w:r w:rsidR="00FD393B" w:rsidRPr="00973C8F">
        <w:rPr>
          <w:rFonts w:ascii="Arial" w:hAnsi="Arial" w:cs="Arial"/>
          <w:sz w:val="24"/>
          <w:szCs w:val="24"/>
        </w:rPr>
        <w:t xml:space="preserve"> Получатель субсидии не является иностранным юридическим лицом, </w:t>
      </w:r>
      <w:r w:rsidR="00FD393B" w:rsidRPr="00973C8F">
        <w:rPr>
          <w:rFonts w:ascii="Arial" w:hAnsi="Arial" w:cs="Arial"/>
          <w:sz w:val="24"/>
          <w:szCs w:val="24"/>
        </w:rPr>
        <w:b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D393B" w:rsidRPr="00973C8F" w:rsidRDefault="00E721FD" w:rsidP="00FD393B">
      <w:pPr>
        <w:pStyle w:val="ConsPlusNormal"/>
        <w:ind w:firstLine="540"/>
        <w:jc w:val="both"/>
        <w:rPr>
          <w:rFonts w:ascii="Arial" w:hAnsi="Arial" w:cs="Arial"/>
          <w:sz w:val="24"/>
          <w:szCs w:val="24"/>
        </w:rPr>
      </w:pPr>
      <w:r w:rsidRPr="00973C8F">
        <w:rPr>
          <w:rFonts w:ascii="Arial" w:hAnsi="Arial" w:cs="Arial"/>
          <w:sz w:val="24"/>
          <w:szCs w:val="24"/>
        </w:rPr>
        <w:t xml:space="preserve">1.12.2. </w:t>
      </w:r>
      <w:r w:rsidR="00FD393B" w:rsidRPr="00973C8F">
        <w:rPr>
          <w:rFonts w:ascii="Arial" w:hAnsi="Arial" w:cs="Arial"/>
          <w:sz w:val="24"/>
          <w:szCs w:val="24"/>
        </w:rPr>
        <w:t>Получатель субсидии не находится в перечне организаций и физических лиц,</w:t>
      </w:r>
      <w:r w:rsidR="00D46377" w:rsidRPr="00973C8F">
        <w:rPr>
          <w:rFonts w:ascii="Arial" w:hAnsi="Arial" w:cs="Arial"/>
          <w:sz w:val="24"/>
          <w:szCs w:val="24"/>
        </w:rPr>
        <w:t xml:space="preserve"> </w:t>
      </w:r>
      <w:r w:rsidR="00FD393B" w:rsidRPr="00973C8F">
        <w:rPr>
          <w:rFonts w:ascii="Arial" w:hAnsi="Arial" w:cs="Arial"/>
          <w:sz w:val="24"/>
          <w:szCs w:val="24"/>
        </w:rPr>
        <w:t>в отношении которых имеются сведения об их причастности</w:t>
      </w:r>
      <w:r w:rsidR="00D46377" w:rsidRPr="00973C8F">
        <w:rPr>
          <w:rFonts w:ascii="Arial" w:hAnsi="Arial" w:cs="Arial"/>
          <w:sz w:val="24"/>
          <w:szCs w:val="24"/>
        </w:rPr>
        <w:br/>
      </w:r>
      <w:r w:rsidR="00FD393B" w:rsidRPr="00973C8F">
        <w:rPr>
          <w:rFonts w:ascii="Arial" w:hAnsi="Arial" w:cs="Arial"/>
          <w:sz w:val="24"/>
          <w:szCs w:val="24"/>
        </w:rPr>
        <w:t>к экстремистской деятельности или терроризму;</w:t>
      </w:r>
    </w:p>
    <w:p w:rsidR="00FD393B" w:rsidRPr="00973C8F" w:rsidRDefault="00E721FD" w:rsidP="00FD393B">
      <w:pPr>
        <w:pStyle w:val="ConsPlusNormal"/>
        <w:ind w:firstLine="540"/>
        <w:jc w:val="both"/>
        <w:rPr>
          <w:rFonts w:ascii="Arial" w:hAnsi="Arial" w:cs="Arial"/>
          <w:sz w:val="24"/>
          <w:szCs w:val="24"/>
        </w:rPr>
      </w:pPr>
      <w:r w:rsidRPr="00973C8F">
        <w:rPr>
          <w:rFonts w:ascii="Arial" w:hAnsi="Arial" w:cs="Arial"/>
          <w:sz w:val="24"/>
          <w:szCs w:val="24"/>
        </w:rPr>
        <w:t>1.12.3.</w:t>
      </w:r>
      <w:r w:rsidR="00FD393B" w:rsidRPr="00973C8F">
        <w:rPr>
          <w:rFonts w:ascii="Arial" w:hAnsi="Arial" w:cs="Arial"/>
          <w:sz w:val="24"/>
          <w:szCs w:val="24"/>
        </w:rPr>
        <w:t xml:space="preserve"> Получатель субсидии не находится в составляемых в рамках реализации полномочий, предусмотренных </w:t>
      </w:r>
      <w:hyperlink r:id="rId8" w:history="1">
        <w:r w:rsidR="00FD393B" w:rsidRPr="00973C8F">
          <w:rPr>
            <w:rFonts w:ascii="Arial" w:hAnsi="Arial" w:cs="Arial"/>
            <w:sz w:val="24"/>
            <w:szCs w:val="24"/>
          </w:rPr>
          <w:t>главой VII</w:t>
        </w:r>
      </w:hyperlink>
      <w:r w:rsidR="00FD393B" w:rsidRPr="00973C8F">
        <w:rPr>
          <w:rFonts w:ascii="Arial" w:hAnsi="Arial" w:cs="Arial"/>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FD393B" w:rsidRPr="00973C8F" w:rsidRDefault="00E721FD" w:rsidP="00FD393B">
      <w:pPr>
        <w:pStyle w:val="ConsPlusNormal"/>
        <w:ind w:firstLine="540"/>
        <w:jc w:val="both"/>
        <w:rPr>
          <w:rFonts w:ascii="Arial" w:hAnsi="Arial" w:cs="Arial"/>
          <w:sz w:val="24"/>
          <w:szCs w:val="24"/>
        </w:rPr>
      </w:pPr>
      <w:r w:rsidRPr="00973C8F">
        <w:rPr>
          <w:rFonts w:ascii="Arial" w:hAnsi="Arial" w:cs="Arial"/>
          <w:sz w:val="24"/>
          <w:szCs w:val="24"/>
        </w:rPr>
        <w:t>1.12.4.</w:t>
      </w:r>
      <w:r w:rsidR="00FD393B" w:rsidRPr="00973C8F">
        <w:rPr>
          <w:rFonts w:ascii="Arial" w:hAnsi="Arial" w:cs="Arial"/>
          <w:sz w:val="24"/>
          <w:szCs w:val="24"/>
        </w:rPr>
        <w:t xml:space="preserve"> Получатель субсидии не получает средства из бюджета субъекта Российской Федерации (местного бюджета), из которого планируется предоставление субсидии</w:t>
      </w:r>
      <w:r w:rsidR="00D46377" w:rsidRPr="00973C8F">
        <w:rPr>
          <w:rFonts w:ascii="Arial" w:hAnsi="Arial" w:cs="Arial"/>
          <w:sz w:val="24"/>
          <w:szCs w:val="24"/>
        </w:rPr>
        <w:t xml:space="preserve"> </w:t>
      </w:r>
      <w:r w:rsidR="00FD393B" w:rsidRPr="00973C8F">
        <w:rPr>
          <w:rFonts w:ascii="Arial" w:hAnsi="Arial" w:cs="Arial"/>
          <w:sz w:val="24"/>
          <w:szCs w:val="24"/>
        </w:rPr>
        <w:t>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rsidR="00E721FD" w:rsidRPr="00973C8F" w:rsidRDefault="00E721FD" w:rsidP="004F2773">
      <w:pPr>
        <w:pStyle w:val="ConsPlusNormal"/>
        <w:ind w:firstLine="540"/>
        <w:jc w:val="both"/>
        <w:rPr>
          <w:rFonts w:ascii="Arial" w:hAnsi="Arial" w:cs="Arial"/>
          <w:sz w:val="24"/>
          <w:szCs w:val="24"/>
        </w:rPr>
      </w:pPr>
      <w:r w:rsidRPr="00973C8F">
        <w:rPr>
          <w:rFonts w:ascii="Arial" w:hAnsi="Arial" w:cs="Arial"/>
          <w:sz w:val="24"/>
          <w:szCs w:val="24"/>
        </w:rPr>
        <w:t>1.12.5.</w:t>
      </w:r>
      <w:r w:rsidR="002C4547" w:rsidRPr="00973C8F">
        <w:rPr>
          <w:rFonts w:ascii="Arial" w:hAnsi="Arial" w:cs="Arial"/>
          <w:sz w:val="24"/>
          <w:szCs w:val="24"/>
        </w:rPr>
        <w:t xml:space="preserve"> П</w:t>
      </w:r>
      <w:r w:rsidR="00FD393B" w:rsidRPr="00973C8F">
        <w:rPr>
          <w:rFonts w:ascii="Arial" w:hAnsi="Arial" w:cs="Arial"/>
          <w:sz w:val="24"/>
          <w:szCs w:val="24"/>
        </w:rPr>
        <w:t>олучатель субсидии не является иностранным агентом в соответствии</w:t>
      </w:r>
      <w:r w:rsidRPr="00973C8F">
        <w:rPr>
          <w:rFonts w:ascii="Arial" w:hAnsi="Arial" w:cs="Arial"/>
          <w:sz w:val="24"/>
          <w:szCs w:val="24"/>
        </w:rPr>
        <w:t xml:space="preserve"> </w:t>
      </w:r>
      <w:r w:rsidR="00FD393B" w:rsidRPr="00973C8F">
        <w:rPr>
          <w:rFonts w:ascii="Arial" w:hAnsi="Arial" w:cs="Arial"/>
          <w:sz w:val="24"/>
          <w:szCs w:val="24"/>
        </w:rPr>
        <w:t xml:space="preserve">с </w:t>
      </w:r>
      <w:hyperlink r:id="rId9" w:history="1">
        <w:r w:rsidR="00FD393B" w:rsidRPr="00973C8F">
          <w:rPr>
            <w:rFonts w:ascii="Arial" w:hAnsi="Arial" w:cs="Arial"/>
            <w:sz w:val="24"/>
            <w:szCs w:val="24"/>
          </w:rPr>
          <w:t>Федеральным законом</w:t>
        </w:r>
      </w:hyperlink>
      <w:r w:rsidR="00FD393B" w:rsidRPr="00973C8F">
        <w:rPr>
          <w:rFonts w:ascii="Arial" w:hAnsi="Arial" w:cs="Arial"/>
          <w:sz w:val="24"/>
          <w:szCs w:val="24"/>
        </w:rPr>
        <w:t xml:space="preserve"> от 14.07.2022 № 255-ФЗ «О контроле за деятельностью лиц, находящихся под иностранным влиянием»;</w:t>
      </w:r>
    </w:p>
    <w:p w:rsidR="00E721FD" w:rsidRPr="00973C8F" w:rsidRDefault="00E721FD" w:rsidP="00E721FD">
      <w:pPr>
        <w:pStyle w:val="ConsPlusNormal"/>
        <w:ind w:firstLine="540"/>
        <w:jc w:val="both"/>
        <w:rPr>
          <w:rFonts w:ascii="Arial" w:hAnsi="Arial" w:cs="Arial"/>
          <w:sz w:val="24"/>
          <w:szCs w:val="24"/>
        </w:rPr>
      </w:pPr>
      <w:r w:rsidRPr="00973C8F">
        <w:rPr>
          <w:rFonts w:ascii="Arial" w:hAnsi="Arial" w:cs="Arial"/>
          <w:sz w:val="24"/>
          <w:szCs w:val="24"/>
        </w:rPr>
        <w:t xml:space="preserve">1.12.6. У получателя субсидии (участника отбора) на едином налоговом счете отсутствует или не превышает размер, определенный </w:t>
      </w:r>
      <w:hyperlink r:id="rId10" w:history="1">
        <w:r w:rsidRPr="00973C8F">
          <w:rPr>
            <w:rFonts w:ascii="Arial" w:hAnsi="Arial" w:cs="Arial"/>
            <w:sz w:val="24"/>
            <w:szCs w:val="24"/>
          </w:rPr>
          <w:t>пунктом 3 статьи 47</w:t>
        </w:r>
      </w:hyperlink>
      <w:r w:rsidRPr="00973C8F">
        <w:rPr>
          <w:rFonts w:ascii="Arial" w:hAnsi="Arial" w:cs="Arial"/>
          <w:sz w:val="24"/>
          <w:szCs w:val="24"/>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E721FD" w:rsidRPr="00973C8F" w:rsidRDefault="00E721FD" w:rsidP="00E721FD">
      <w:pPr>
        <w:pStyle w:val="ConsPlusNormal"/>
        <w:ind w:firstLine="540"/>
        <w:jc w:val="both"/>
        <w:rPr>
          <w:rFonts w:ascii="Arial" w:hAnsi="Arial" w:cs="Arial"/>
          <w:sz w:val="24"/>
          <w:szCs w:val="24"/>
        </w:rPr>
      </w:pPr>
      <w:r w:rsidRPr="00973C8F">
        <w:rPr>
          <w:rFonts w:ascii="Arial" w:hAnsi="Arial" w:cs="Arial"/>
          <w:sz w:val="24"/>
          <w:szCs w:val="24"/>
        </w:rPr>
        <w:t>1.12.7. У получателя субсидии (участника отбора) 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w:t>
      </w:r>
    </w:p>
    <w:p w:rsidR="00E721FD" w:rsidRPr="00973C8F" w:rsidRDefault="00E721FD" w:rsidP="00E721FD">
      <w:pPr>
        <w:pStyle w:val="ConsPlusNormal"/>
        <w:ind w:firstLine="540"/>
        <w:jc w:val="both"/>
        <w:rPr>
          <w:rFonts w:ascii="Arial" w:hAnsi="Arial" w:cs="Arial"/>
          <w:sz w:val="24"/>
          <w:szCs w:val="24"/>
        </w:rPr>
      </w:pPr>
      <w:r w:rsidRPr="00973C8F">
        <w:rPr>
          <w:rFonts w:ascii="Arial" w:hAnsi="Arial" w:cs="Arial"/>
          <w:sz w:val="24"/>
          <w:szCs w:val="24"/>
        </w:rPr>
        <w:t>1.12.8. Получатель субсидии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 деятельность в качестве индивидуального предпринимателя;</w:t>
      </w:r>
    </w:p>
    <w:p w:rsidR="00E721FD" w:rsidRPr="00973C8F" w:rsidRDefault="00E721FD" w:rsidP="00E721FD">
      <w:pPr>
        <w:pStyle w:val="ConsPlusNormal"/>
        <w:ind w:firstLine="540"/>
        <w:jc w:val="both"/>
        <w:rPr>
          <w:rFonts w:ascii="Arial" w:hAnsi="Arial" w:cs="Arial"/>
          <w:sz w:val="24"/>
          <w:szCs w:val="24"/>
        </w:rPr>
      </w:pPr>
      <w:r w:rsidRPr="00973C8F">
        <w:rPr>
          <w:rFonts w:ascii="Arial" w:hAnsi="Arial" w:cs="Arial"/>
          <w:sz w:val="24"/>
          <w:szCs w:val="24"/>
        </w:rPr>
        <w:t>1.12.9.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получателями субсидии (участниками отбора)</w:t>
      </w:r>
      <w:r w:rsidR="008C7034" w:rsidRPr="00973C8F">
        <w:rPr>
          <w:rFonts w:ascii="Arial" w:hAnsi="Arial" w:cs="Arial"/>
          <w:sz w:val="24"/>
          <w:szCs w:val="24"/>
        </w:rPr>
        <w:t>.</w:t>
      </w:r>
    </w:p>
    <w:p w:rsidR="008B4CDB" w:rsidRPr="00973C8F" w:rsidRDefault="008B4CDB" w:rsidP="004F2773">
      <w:pPr>
        <w:pStyle w:val="ConsPlusNormal"/>
        <w:ind w:firstLine="540"/>
        <w:jc w:val="both"/>
        <w:rPr>
          <w:rFonts w:ascii="Arial" w:hAnsi="Arial" w:cs="Arial"/>
          <w:sz w:val="24"/>
          <w:szCs w:val="24"/>
        </w:rPr>
      </w:pPr>
    </w:p>
    <w:p w:rsidR="004F2773" w:rsidRPr="00973C8F" w:rsidRDefault="004F2773" w:rsidP="004F2773">
      <w:pPr>
        <w:pStyle w:val="ConsPlusTitle"/>
        <w:numPr>
          <w:ilvl w:val="0"/>
          <w:numId w:val="3"/>
        </w:numPr>
        <w:spacing w:before="120"/>
        <w:jc w:val="center"/>
        <w:outlineLvl w:val="1"/>
        <w:rPr>
          <w:rFonts w:ascii="Arial" w:hAnsi="Arial" w:cs="Arial"/>
          <w:sz w:val="24"/>
          <w:szCs w:val="24"/>
        </w:rPr>
      </w:pPr>
      <w:r w:rsidRPr="00973C8F">
        <w:rPr>
          <w:rFonts w:ascii="Arial" w:hAnsi="Arial" w:cs="Arial"/>
          <w:sz w:val="24"/>
          <w:szCs w:val="24"/>
        </w:rPr>
        <w:t xml:space="preserve">Порядок проведения отбора получателей субсидий </w:t>
      </w:r>
      <w:r w:rsidRPr="00973C8F">
        <w:rPr>
          <w:rFonts w:ascii="Arial" w:hAnsi="Arial" w:cs="Arial"/>
          <w:sz w:val="24"/>
          <w:szCs w:val="24"/>
        </w:rPr>
        <w:br/>
        <w:t>для предоставления Субсидий</w:t>
      </w:r>
    </w:p>
    <w:p w:rsidR="002C4547" w:rsidRPr="00973C8F" w:rsidRDefault="002C4547" w:rsidP="002C4547">
      <w:pPr>
        <w:pStyle w:val="ConsPlusNormal"/>
        <w:ind w:firstLine="540"/>
        <w:jc w:val="both"/>
        <w:rPr>
          <w:rFonts w:ascii="Arial" w:hAnsi="Arial" w:cs="Arial"/>
          <w:color w:val="212121"/>
          <w:sz w:val="24"/>
          <w:szCs w:val="24"/>
        </w:rPr>
      </w:pPr>
      <w:r w:rsidRPr="00973C8F">
        <w:rPr>
          <w:rFonts w:ascii="Arial" w:hAnsi="Arial" w:cs="Arial"/>
          <w:color w:val="212121"/>
          <w:sz w:val="24"/>
          <w:szCs w:val="24"/>
        </w:rPr>
        <w:t>2.1. Проведение отбора Получателей субсидии для предоставления Субсидий осуществляется в электронной форме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2C4547" w:rsidRPr="00973C8F" w:rsidRDefault="002C4547" w:rsidP="002C4547">
      <w:pPr>
        <w:pStyle w:val="ConsPlusNormal"/>
        <w:ind w:firstLine="540"/>
        <w:jc w:val="both"/>
        <w:rPr>
          <w:rFonts w:ascii="Arial" w:hAnsi="Arial" w:cs="Arial"/>
          <w:color w:val="212121"/>
          <w:sz w:val="24"/>
          <w:szCs w:val="24"/>
        </w:rPr>
      </w:pPr>
      <w:r w:rsidRPr="00973C8F">
        <w:rPr>
          <w:rFonts w:ascii="Arial" w:hAnsi="Arial" w:cs="Arial"/>
          <w:color w:val="212121"/>
          <w:sz w:val="24"/>
          <w:szCs w:val="24"/>
        </w:rPr>
        <w:t xml:space="preserve">2.2. Отбор Получателей субсидии проводится Комиссией по отбору получателей субсидии </w:t>
      </w:r>
      <w:r w:rsidR="00B44D90" w:rsidRPr="00973C8F">
        <w:rPr>
          <w:rFonts w:ascii="Arial" w:hAnsi="Arial" w:cs="Arial"/>
          <w:color w:val="212121"/>
          <w:sz w:val="24"/>
          <w:szCs w:val="24"/>
        </w:rPr>
        <w:t xml:space="preserve">из бюджета </w:t>
      </w:r>
      <w:r w:rsidR="00903E17" w:rsidRPr="00973C8F">
        <w:rPr>
          <w:rFonts w:ascii="Arial" w:hAnsi="Arial" w:cs="Arial"/>
          <w:color w:val="212121"/>
          <w:sz w:val="24"/>
          <w:szCs w:val="24"/>
        </w:rPr>
        <w:t>г</w:t>
      </w:r>
      <w:r w:rsidR="00B44D90" w:rsidRPr="00973C8F">
        <w:rPr>
          <w:rFonts w:ascii="Arial" w:hAnsi="Arial" w:cs="Arial"/>
          <w:color w:val="212121"/>
          <w:sz w:val="24"/>
          <w:szCs w:val="24"/>
        </w:rPr>
        <w:t xml:space="preserve">ородского округа Люберцы Московской области на возмещение затрат управляющих организаций, понесенных в 2024 году,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 </w:t>
      </w:r>
      <w:r w:rsidRPr="00973C8F">
        <w:rPr>
          <w:rFonts w:ascii="Arial" w:hAnsi="Arial" w:cs="Arial"/>
          <w:color w:val="212121"/>
          <w:sz w:val="24"/>
          <w:szCs w:val="24"/>
        </w:rPr>
        <w:t>(далее - Комиссия).</w:t>
      </w:r>
    </w:p>
    <w:p w:rsidR="00730D63" w:rsidRPr="00973C8F" w:rsidRDefault="007B3124" w:rsidP="00730D63">
      <w:pPr>
        <w:pStyle w:val="ConsPlusNormal"/>
        <w:ind w:firstLine="540"/>
        <w:jc w:val="both"/>
        <w:rPr>
          <w:rFonts w:ascii="Arial" w:hAnsi="Arial" w:cs="Arial"/>
          <w:sz w:val="24"/>
          <w:szCs w:val="24"/>
        </w:rPr>
      </w:pPr>
      <w:r w:rsidRPr="00973C8F">
        <w:rPr>
          <w:rFonts w:ascii="Arial" w:hAnsi="Arial" w:cs="Arial"/>
          <w:color w:val="212121"/>
          <w:sz w:val="24"/>
          <w:szCs w:val="24"/>
        </w:rPr>
        <w:t>2</w:t>
      </w:r>
      <w:r w:rsidRPr="00973C8F">
        <w:rPr>
          <w:rFonts w:ascii="Arial" w:hAnsi="Arial" w:cs="Arial"/>
          <w:sz w:val="24"/>
          <w:szCs w:val="24"/>
        </w:rPr>
        <w:t>.</w:t>
      </w:r>
      <w:r w:rsidR="002801E9" w:rsidRPr="00973C8F">
        <w:rPr>
          <w:rFonts w:ascii="Arial" w:hAnsi="Arial" w:cs="Arial"/>
          <w:sz w:val="24"/>
          <w:szCs w:val="24"/>
        </w:rPr>
        <w:t>3</w:t>
      </w:r>
      <w:r w:rsidRPr="00973C8F">
        <w:rPr>
          <w:rFonts w:ascii="Arial" w:hAnsi="Arial" w:cs="Arial"/>
          <w:sz w:val="24"/>
          <w:szCs w:val="24"/>
        </w:rPr>
        <w:t xml:space="preserve">. </w:t>
      </w:r>
      <w:r w:rsidR="00903E17" w:rsidRPr="00973C8F">
        <w:rPr>
          <w:rFonts w:ascii="Arial" w:hAnsi="Arial" w:cs="Arial"/>
          <w:sz w:val="24"/>
          <w:szCs w:val="24"/>
        </w:rPr>
        <w:t>Объявление</w:t>
      </w:r>
      <w:r w:rsidR="00B44D90" w:rsidRPr="00973C8F">
        <w:rPr>
          <w:rFonts w:ascii="Arial" w:hAnsi="Arial" w:cs="Arial"/>
          <w:sz w:val="24"/>
          <w:szCs w:val="24"/>
        </w:rPr>
        <w:t xml:space="preserve"> о проведении отбора </w:t>
      </w:r>
      <w:r w:rsidRPr="00973C8F">
        <w:rPr>
          <w:rFonts w:ascii="Arial" w:hAnsi="Arial" w:cs="Arial"/>
          <w:sz w:val="24"/>
          <w:szCs w:val="24"/>
        </w:rPr>
        <w:t xml:space="preserve">размещается </w:t>
      </w:r>
      <w:r w:rsidR="00730D63" w:rsidRPr="00973C8F">
        <w:rPr>
          <w:rFonts w:ascii="Arial" w:hAnsi="Arial" w:cs="Arial"/>
          <w:sz w:val="24"/>
          <w:szCs w:val="24"/>
        </w:rPr>
        <w:t>на официальном сайте Администрации</w:t>
      </w:r>
      <w:r w:rsidR="00B44D90" w:rsidRPr="00973C8F">
        <w:rPr>
          <w:rFonts w:ascii="Arial" w:hAnsi="Arial" w:cs="Arial"/>
          <w:sz w:val="24"/>
          <w:szCs w:val="24"/>
        </w:rPr>
        <w:t xml:space="preserve"> </w:t>
      </w:r>
      <w:r w:rsidR="00730D63" w:rsidRPr="00973C8F">
        <w:rPr>
          <w:rFonts w:ascii="Arial" w:hAnsi="Arial" w:cs="Arial"/>
          <w:sz w:val="24"/>
          <w:szCs w:val="24"/>
        </w:rPr>
        <w:t xml:space="preserve">в информационно-телекоммуникационной сети «Интернет» - </w:t>
      </w:r>
      <w:hyperlink r:id="rId11" w:history="1">
        <w:r w:rsidR="00730D63" w:rsidRPr="00973C8F">
          <w:rPr>
            <w:rFonts w:ascii="Arial" w:hAnsi="Arial" w:cs="Arial"/>
            <w:sz w:val="24"/>
            <w:szCs w:val="24"/>
          </w:rPr>
          <w:t>www.люберцы.рф</w:t>
        </w:r>
      </w:hyperlink>
      <w:r w:rsidR="00B44D90" w:rsidRPr="00973C8F">
        <w:rPr>
          <w:rFonts w:ascii="Arial" w:hAnsi="Arial" w:cs="Arial"/>
          <w:sz w:val="24"/>
          <w:szCs w:val="24"/>
        </w:rPr>
        <w:t xml:space="preserve"> </w:t>
      </w:r>
      <w:r w:rsidR="00730D63" w:rsidRPr="00973C8F">
        <w:rPr>
          <w:rFonts w:ascii="Arial" w:hAnsi="Arial" w:cs="Arial"/>
          <w:sz w:val="24"/>
          <w:szCs w:val="24"/>
        </w:rPr>
        <w:t>и</w:t>
      </w:r>
      <w:r w:rsidRPr="00973C8F">
        <w:rPr>
          <w:rFonts w:ascii="Arial" w:hAnsi="Arial" w:cs="Arial"/>
          <w:sz w:val="24"/>
          <w:szCs w:val="24"/>
        </w:rPr>
        <w:t xml:space="preserve"> на едином портале бюджетной системы Российской Федерации в информационно-телекоммуникационной сети «Интернет» (далее - Единый портал).</w:t>
      </w:r>
    </w:p>
    <w:p w:rsidR="00730D63" w:rsidRPr="00973C8F" w:rsidRDefault="007B3124" w:rsidP="00730D63">
      <w:pPr>
        <w:pStyle w:val="ConsPlusNormal"/>
        <w:ind w:firstLine="540"/>
        <w:jc w:val="both"/>
        <w:rPr>
          <w:rFonts w:ascii="Arial" w:hAnsi="Arial" w:cs="Arial"/>
          <w:sz w:val="24"/>
          <w:szCs w:val="24"/>
        </w:rPr>
      </w:pPr>
      <w:r w:rsidRPr="00973C8F">
        <w:rPr>
          <w:rFonts w:ascii="Arial" w:hAnsi="Arial" w:cs="Arial"/>
          <w:sz w:val="24"/>
          <w:szCs w:val="24"/>
        </w:rPr>
        <w:t>2.</w:t>
      </w:r>
      <w:r w:rsidR="002801E9" w:rsidRPr="00973C8F">
        <w:rPr>
          <w:rFonts w:ascii="Arial" w:hAnsi="Arial" w:cs="Arial"/>
          <w:sz w:val="24"/>
          <w:szCs w:val="24"/>
        </w:rPr>
        <w:t>4</w:t>
      </w:r>
      <w:r w:rsidRPr="00973C8F">
        <w:rPr>
          <w:rFonts w:ascii="Arial" w:hAnsi="Arial" w:cs="Arial"/>
          <w:sz w:val="24"/>
          <w:szCs w:val="24"/>
        </w:rPr>
        <w:t>. Извещение содержит:</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срок проведения отбора, а также информаци</w:t>
      </w:r>
      <w:r w:rsidR="002175A3" w:rsidRPr="00973C8F">
        <w:rPr>
          <w:rFonts w:ascii="Arial" w:hAnsi="Arial" w:cs="Arial"/>
          <w:sz w:val="24"/>
          <w:szCs w:val="24"/>
        </w:rPr>
        <w:t>ю</w:t>
      </w:r>
      <w:r w:rsidRPr="00973C8F">
        <w:rPr>
          <w:rFonts w:ascii="Arial" w:hAnsi="Arial" w:cs="Arial"/>
          <w:sz w:val="24"/>
          <w:szCs w:val="24"/>
        </w:rPr>
        <w:t xml:space="preserve"> о возможности проведения нескольких этапов отбора с указанием сроков и порядка их </w:t>
      </w:r>
      <w:proofErr w:type="gramStart"/>
      <w:r w:rsidRPr="00973C8F">
        <w:rPr>
          <w:rFonts w:ascii="Arial" w:hAnsi="Arial" w:cs="Arial"/>
          <w:sz w:val="24"/>
          <w:szCs w:val="24"/>
        </w:rPr>
        <w:t>проведения</w:t>
      </w:r>
      <w:r w:rsidR="00A33FE9" w:rsidRPr="00973C8F">
        <w:rPr>
          <w:rFonts w:ascii="Arial" w:hAnsi="Arial" w:cs="Arial"/>
          <w:sz w:val="24"/>
          <w:szCs w:val="24"/>
        </w:rPr>
        <w:br/>
      </w:r>
      <w:r w:rsidRPr="00973C8F">
        <w:rPr>
          <w:rFonts w:ascii="Arial" w:hAnsi="Arial" w:cs="Arial"/>
          <w:sz w:val="24"/>
          <w:szCs w:val="24"/>
        </w:rPr>
        <w:t>(</w:t>
      </w:r>
      <w:proofErr w:type="gramEnd"/>
      <w:r w:rsidRPr="00973C8F">
        <w:rPr>
          <w:rFonts w:ascii="Arial" w:hAnsi="Arial" w:cs="Arial"/>
          <w:sz w:val="24"/>
          <w:szCs w:val="24"/>
        </w:rPr>
        <w:t>при необходимости);</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xml:space="preserve">- дата начала подачи или окончания приема предложений (заявок) участников отбора, которая не может быть ранее </w:t>
      </w:r>
      <w:r w:rsidR="00B44D90" w:rsidRPr="00973C8F">
        <w:rPr>
          <w:rFonts w:ascii="Arial" w:hAnsi="Arial" w:cs="Arial"/>
          <w:sz w:val="24"/>
          <w:szCs w:val="24"/>
        </w:rPr>
        <w:t>5</w:t>
      </w:r>
      <w:r w:rsidRPr="00973C8F">
        <w:rPr>
          <w:rFonts w:ascii="Arial" w:hAnsi="Arial" w:cs="Arial"/>
          <w:sz w:val="24"/>
          <w:szCs w:val="24"/>
        </w:rPr>
        <w:t xml:space="preserve">-го календарного дня, следующего за днем </w:t>
      </w:r>
      <w:r w:rsidRPr="00973C8F">
        <w:rPr>
          <w:rFonts w:ascii="Arial" w:hAnsi="Arial" w:cs="Arial"/>
          <w:sz w:val="24"/>
          <w:szCs w:val="24"/>
        </w:rPr>
        <w:lastRenderedPageBreak/>
        <w:t>размещения объявления о проведении отбора;</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наименование, место нахождения, почтовый адрес, адрес электронной почты Администрации;</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объем распределяемой в рамках отбора Су</w:t>
      </w:r>
      <w:r w:rsidR="00B44D90" w:rsidRPr="00973C8F">
        <w:rPr>
          <w:rFonts w:ascii="Arial" w:hAnsi="Arial" w:cs="Arial"/>
          <w:sz w:val="24"/>
          <w:szCs w:val="24"/>
        </w:rPr>
        <w:t>бсидии;</w:t>
      </w:r>
    </w:p>
    <w:p w:rsidR="00B44D90" w:rsidRPr="00973C8F" w:rsidRDefault="00986A41" w:rsidP="00730D63">
      <w:pPr>
        <w:pStyle w:val="ConsPlusNormal"/>
        <w:ind w:firstLine="540"/>
        <w:jc w:val="both"/>
        <w:rPr>
          <w:rFonts w:ascii="Arial" w:hAnsi="Arial" w:cs="Arial"/>
          <w:sz w:val="24"/>
          <w:szCs w:val="24"/>
        </w:rPr>
      </w:pPr>
      <w:r w:rsidRPr="00973C8F">
        <w:rPr>
          <w:rFonts w:ascii="Arial" w:hAnsi="Arial" w:cs="Arial"/>
          <w:sz w:val="24"/>
          <w:szCs w:val="24"/>
        </w:rPr>
        <w:t>-</w:t>
      </w:r>
      <w:r w:rsidR="00B44D90" w:rsidRPr="00973C8F">
        <w:rPr>
          <w:rFonts w:ascii="Arial" w:hAnsi="Arial" w:cs="Arial"/>
          <w:sz w:val="24"/>
          <w:szCs w:val="24"/>
        </w:rPr>
        <w:t xml:space="preserve"> расчет размера Субсидии на возмещение затрат управляющих организаций, понесенных в 2024 году, на уплату процентов по кредитам, полученным</w:t>
      </w:r>
      <w:r w:rsidR="00903E17" w:rsidRPr="00973C8F">
        <w:rPr>
          <w:rFonts w:ascii="Arial" w:hAnsi="Arial" w:cs="Arial"/>
          <w:sz w:val="24"/>
          <w:szCs w:val="24"/>
        </w:rPr>
        <w:br/>
      </w:r>
      <w:r w:rsidR="00B44D90" w:rsidRPr="00973C8F">
        <w:rPr>
          <w:rFonts w:ascii="Arial" w:hAnsi="Arial" w:cs="Arial"/>
          <w:sz w:val="24"/>
          <w:szCs w:val="24"/>
        </w:rPr>
        <w:t>в российских кредитных организациях,</w:t>
      </w:r>
      <w:r w:rsidR="005272FC" w:rsidRPr="00973C8F">
        <w:rPr>
          <w:rFonts w:ascii="Arial" w:hAnsi="Arial" w:cs="Arial"/>
          <w:sz w:val="24"/>
          <w:szCs w:val="24"/>
        </w:rPr>
        <w:t xml:space="preserve"> </w:t>
      </w:r>
      <w:r w:rsidR="00B44D90" w:rsidRPr="00973C8F">
        <w:rPr>
          <w:rFonts w:ascii="Arial" w:hAnsi="Arial" w:cs="Arial"/>
          <w:sz w:val="24"/>
          <w:szCs w:val="24"/>
        </w:rPr>
        <w:t xml:space="preserve">на пополнение оборотных средств и (или) на финансирование текущей производственной деятельности;  </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доменное имя и (или) указатель страниц системы «Электронный бюджет</w:t>
      </w:r>
      <w:proofErr w:type="gramStart"/>
      <w:r w:rsidRPr="00973C8F">
        <w:rPr>
          <w:rFonts w:ascii="Arial" w:hAnsi="Arial" w:cs="Arial"/>
          <w:sz w:val="24"/>
          <w:szCs w:val="24"/>
        </w:rPr>
        <w:t>»,</w:t>
      </w:r>
      <w:r w:rsidR="00903E17" w:rsidRPr="00973C8F">
        <w:rPr>
          <w:rFonts w:ascii="Arial" w:hAnsi="Arial" w:cs="Arial"/>
          <w:sz w:val="24"/>
          <w:szCs w:val="24"/>
        </w:rPr>
        <w:br/>
      </w:r>
      <w:r w:rsidRPr="00973C8F">
        <w:rPr>
          <w:rFonts w:ascii="Arial" w:hAnsi="Arial" w:cs="Arial"/>
          <w:sz w:val="24"/>
          <w:szCs w:val="24"/>
        </w:rPr>
        <w:t>на</w:t>
      </w:r>
      <w:proofErr w:type="gramEnd"/>
      <w:r w:rsidRPr="00973C8F">
        <w:rPr>
          <w:rFonts w:ascii="Arial" w:hAnsi="Arial" w:cs="Arial"/>
          <w:sz w:val="24"/>
          <w:szCs w:val="24"/>
        </w:rPr>
        <w:t xml:space="preserve"> котором обеспечивается проведение отбора;</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требование к участникам отбора и перечень документов, представляемых участниками отбора для подтверждения их соответствия указанным требованиям;</w:t>
      </w:r>
    </w:p>
    <w:p w:rsidR="002801E9" w:rsidRPr="00973C8F" w:rsidRDefault="002801E9" w:rsidP="00986A41">
      <w:pPr>
        <w:pStyle w:val="ConsPlusNormal"/>
        <w:ind w:firstLine="540"/>
        <w:jc w:val="both"/>
        <w:rPr>
          <w:rFonts w:ascii="Arial" w:hAnsi="Arial" w:cs="Arial"/>
          <w:sz w:val="24"/>
          <w:szCs w:val="24"/>
        </w:rPr>
      </w:pPr>
      <w:r w:rsidRPr="00973C8F">
        <w:rPr>
          <w:rFonts w:ascii="Arial" w:hAnsi="Arial" w:cs="Arial"/>
          <w:sz w:val="24"/>
          <w:szCs w:val="24"/>
        </w:rPr>
        <w:t>- критерии отбора участников;</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xml:space="preserve">- порядок подачи предложений (заявок) участниками отбора </w:t>
      </w:r>
      <w:r w:rsidRPr="00973C8F">
        <w:rPr>
          <w:rFonts w:ascii="Arial" w:hAnsi="Arial" w:cs="Arial"/>
          <w:sz w:val="24"/>
          <w:szCs w:val="24"/>
        </w:rPr>
        <w:br/>
        <w:t xml:space="preserve">и требования, предъявляемые к форме и содержанию предложений (заявок), подаваемых участниками отбора; </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порядок отзыва предложений (заявок) участников отбора, порядок возврата предложений (заявок) участников отбора, определяющего в том числе основания</w:t>
      </w:r>
      <w:r w:rsidR="00D46377" w:rsidRPr="00973C8F">
        <w:rPr>
          <w:rFonts w:ascii="Arial" w:hAnsi="Arial" w:cs="Arial"/>
          <w:sz w:val="24"/>
          <w:szCs w:val="24"/>
        </w:rPr>
        <w:t xml:space="preserve"> </w:t>
      </w:r>
      <w:r w:rsidRPr="00973C8F">
        <w:rPr>
          <w:rFonts w:ascii="Arial" w:hAnsi="Arial" w:cs="Arial"/>
          <w:sz w:val="24"/>
          <w:szCs w:val="24"/>
        </w:rPr>
        <w:t>для возврата предложений (заявок) участников отбора, порядок внесения изменений в предложения (заявки) участников отбора;</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xml:space="preserve">- правила рассмотрения предложений (заявок) участников отбора; </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xml:space="preserve">- срок, в течение которого победитель (победители) отбора должен подписать Соглашение;  </w:t>
      </w:r>
    </w:p>
    <w:p w:rsidR="00730D63" w:rsidRPr="00973C8F" w:rsidRDefault="00730D63" w:rsidP="00730D63">
      <w:pPr>
        <w:pStyle w:val="ConsPlusNormal"/>
        <w:ind w:firstLine="540"/>
        <w:jc w:val="both"/>
        <w:rPr>
          <w:rFonts w:ascii="Arial" w:hAnsi="Arial" w:cs="Arial"/>
          <w:sz w:val="24"/>
          <w:szCs w:val="24"/>
        </w:rPr>
      </w:pPr>
      <w:r w:rsidRPr="00973C8F">
        <w:rPr>
          <w:rFonts w:ascii="Arial" w:hAnsi="Arial" w:cs="Arial"/>
          <w:sz w:val="24"/>
          <w:szCs w:val="24"/>
        </w:rPr>
        <w:t xml:space="preserve">- дата размещения </w:t>
      </w:r>
      <w:r w:rsidR="002801E9" w:rsidRPr="00973C8F">
        <w:rPr>
          <w:rFonts w:ascii="Arial" w:hAnsi="Arial" w:cs="Arial"/>
          <w:sz w:val="24"/>
          <w:szCs w:val="24"/>
        </w:rPr>
        <w:t xml:space="preserve">результатов </w:t>
      </w:r>
      <w:r w:rsidRPr="00973C8F">
        <w:rPr>
          <w:rFonts w:ascii="Arial" w:hAnsi="Arial" w:cs="Arial"/>
          <w:sz w:val="24"/>
          <w:szCs w:val="24"/>
        </w:rPr>
        <w:t>отбора на едином портале, а также</w:t>
      </w:r>
      <w:r w:rsidR="00903E17" w:rsidRPr="00973C8F">
        <w:rPr>
          <w:rFonts w:ascii="Arial" w:hAnsi="Arial" w:cs="Arial"/>
          <w:sz w:val="24"/>
          <w:szCs w:val="24"/>
        </w:rPr>
        <w:br/>
      </w:r>
      <w:r w:rsidRPr="00973C8F">
        <w:rPr>
          <w:rFonts w:ascii="Arial" w:hAnsi="Arial" w:cs="Arial"/>
          <w:sz w:val="24"/>
          <w:szCs w:val="24"/>
        </w:rPr>
        <w:t>на официальном сайте Администрации в сети «Интернет», которая</w:t>
      </w:r>
      <w:r w:rsidR="00903E17" w:rsidRPr="00973C8F">
        <w:rPr>
          <w:rFonts w:ascii="Arial" w:hAnsi="Arial" w:cs="Arial"/>
          <w:sz w:val="24"/>
          <w:szCs w:val="24"/>
        </w:rPr>
        <w:t xml:space="preserve"> </w:t>
      </w:r>
      <w:r w:rsidRPr="00973C8F">
        <w:rPr>
          <w:rFonts w:ascii="Arial" w:hAnsi="Arial" w:cs="Arial"/>
          <w:sz w:val="24"/>
          <w:szCs w:val="24"/>
        </w:rPr>
        <w:t>не может быть позднее 1</w:t>
      </w:r>
      <w:r w:rsidR="00903E17" w:rsidRPr="00973C8F">
        <w:rPr>
          <w:rFonts w:ascii="Arial" w:hAnsi="Arial" w:cs="Arial"/>
          <w:sz w:val="24"/>
          <w:szCs w:val="24"/>
        </w:rPr>
        <w:t xml:space="preserve"> </w:t>
      </w:r>
      <w:r w:rsidRPr="00973C8F">
        <w:rPr>
          <w:rFonts w:ascii="Arial" w:hAnsi="Arial" w:cs="Arial"/>
          <w:sz w:val="24"/>
          <w:szCs w:val="24"/>
        </w:rPr>
        <w:t>календарного дня, следующего за днем определения победителя отбора.</w:t>
      </w:r>
    </w:p>
    <w:p w:rsidR="00730D63" w:rsidRPr="00973C8F" w:rsidRDefault="007B3124" w:rsidP="00730D63">
      <w:pPr>
        <w:pStyle w:val="ConsPlusNormal"/>
        <w:ind w:firstLine="540"/>
        <w:jc w:val="both"/>
        <w:rPr>
          <w:rFonts w:ascii="Arial" w:hAnsi="Arial" w:cs="Arial"/>
          <w:sz w:val="24"/>
          <w:szCs w:val="24"/>
        </w:rPr>
      </w:pPr>
      <w:r w:rsidRPr="00973C8F">
        <w:rPr>
          <w:rFonts w:ascii="Arial" w:hAnsi="Arial" w:cs="Arial"/>
          <w:sz w:val="24"/>
          <w:szCs w:val="24"/>
        </w:rPr>
        <w:t>2.</w:t>
      </w:r>
      <w:r w:rsidR="006A7E06" w:rsidRPr="00973C8F">
        <w:rPr>
          <w:rFonts w:ascii="Arial" w:hAnsi="Arial" w:cs="Arial"/>
          <w:sz w:val="24"/>
          <w:szCs w:val="24"/>
        </w:rPr>
        <w:t>5</w:t>
      </w:r>
      <w:r w:rsidRPr="00973C8F">
        <w:rPr>
          <w:rFonts w:ascii="Arial" w:hAnsi="Arial" w:cs="Arial"/>
          <w:sz w:val="24"/>
          <w:szCs w:val="24"/>
        </w:rPr>
        <w:t>. К системе «Электронный бюджет» обеспечивается доступ</w:t>
      </w:r>
      <w:r w:rsidR="00D46377" w:rsidRPr="00973C8F">
        <w:rPr>
          <w:rFonts w:ascii="Arial" w:hAnsi="Arial" w:cs="Arial"/>
          <w:sz w:val="24"/>
          <w:szCs w:val="24"/>
        </w:rPr>
        <w:br/>
      </w:r>
      <w:r w:rsidRPr="00973C8F">
        <w:rPr>
          <w:rFonts w:ascii="Arial" w:hAnsi="Arial" w:cs="Arial"/>
          <w:sz w:val="24"/>
          <w:szCs w:val="24"/>
        </w:rPr>
        <w:t>с использованием федеральной государственной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w:t>
      </w:r>
      <w:r w:rsidR="00D46377" w:rsidRPr="00973C8F">
        <w:rPr>
          <w:rFonts w:ascii="Arial" w:hAnsi="Arial" w:cs="Arial"/>
          <w:sz w:val="24"/>
          <w:szCs w:val="24"/>
        </w:rPr>
        <w:br/>
      </w:r>
      <w:r w:rsidRPr="00973C8F">
        <w:rPr>
          <w:rFonts w:ascii="Arial" w:hAnsi="Arial" w:cs="Arial"/>
          <w:sz w:val="24"/>
          <w:szCs w:val="24"/>
        </w:rPr>
        <w:t>в электронной форме».</w:t>
      </w:r>
    </w:p>
    <w:p w:rsidR="00730D63" w:rsidRPr="00973C8F" w:rsidRDefault="007B3124" w:rsidP="00730D63">
      <w:pPr>
        <w:pStyle w:val="ConsPlusNormal"/>
        <w:ind w:firstLine="540"/>
        <w:jc w:val="both"/>
        <w:rPr>
          <w:rFonts w:ascii="Arial" w:hAnsi="Arial" w:cs="Arial"/>
          <w:sz w:val="24"/>
          <w:szCs w:val="24"/>
        </w:rPr>
      </w:pPr>
      <w:r w:rsidRPr="00973C8F">
        <w:rPr>
          <w:rFonts w:ascii="Arial" w:hAnsi="Arial" w:cs="Arial"/>
          <w:sz w:val="24"/>
          <w:szCs w:val="24"/>
        </w:rPr>
        <w:t>2.</w:t>
      </w:r>
      <w:r w:rsidR="00CE2729" w:rsidRPr="00973C8F">
        <w:rPr>
          <w:rFonts w:ascii="Arial" w:hAnsi="Arial" w:cs="Arial"/>
          <w:sz w:val="24"/>
          <w:szCs w:val="24"/>
        </w:rPr>
        <w:t>6</w:t>
      </w:r>
      <w:r w:rsidRPr="00973C8F">
        <w:rPr>
          <w:rFonts w:ascii="Arial" w:hAnsi="Arial" w:cs="Arial"/>
          <w:sz w:val="24"/>
          <w:szCs w:val="24"/>
        </w:rPr>
        <w:t xml:space="preserve">. </w:t>
      </w:r>
      <w:r w:rsidR="002801E9" w:rsidRPr="00973C8F">
        <w:rPr>
          <w:rFonts w:ascii="Arial" w:hAnsi="Arial" w:cs="Arial"/>
          <w:sz w:val="24"/>
          <w:szCs w:val="24"/>
        </w:rPr>
        <w:t>Комиссия</w:t>
      </w:r>
      <w:r w:rsidRPr="00973C8F">
        <w:rPr>
          <w:rFonts w:ascii="Arial" w:hAnsi="Arial" w:cs="Arial"/>
          <w:sz w:val="24"/>
          <w:szCs w:val="24"/>
        </w:rPr>
        <w:t xml:space="preserve"> осуществляет взаимодействие с </w:t>
      </w:r>
      <w:r w:rsidR="00032490" w:rsidRPr="00973C8F">
        <w:rPr>
          <w:rFonts w:ascii="Arial" w:hAnsi="Arial" w:cs="Arial"/>
          <w:sz w:val="24"/>
          <w:szCs w:val="24"/>
        </w:rPr>
        <w:t>у</w:t>
      </w:r>
      <w:r w:rsidRPr="00973C8F">
        <w:rPr>
          <w:rFonts w:ascii="Arial" w:hAnsi="Arial" w:cs="Arial"/>
          <w:sz w:val="24"/>
          <w:szCs w:val="24"/>
        </w:rPr>
        <w:t>частниками отбора</w:t>
      </w:r>
      <w:r w:rsidR="00730D63" w:rsidRPr="00973C8F">
        <w:rPr>
          <w:rFonts w:ascii="Arial" w:hAnsi="Arial" w:cs="Arial"/>
          <w:sz w:val="24"/>
          <w:szCs w:val="24"/>
        </w:rPr>
        <w:br/>
      </w:r>
      <w:r w:rsidRPr="00973C8F">
        <w:rPr>
          <w:rFonts w:ascii="Arial" w:hAnsi="Arial" w:cs="Arial"/>
          <w:sz w:val="24"/>
          <w:szCs w:val="24"/>
        </w:rPr>
        <w:t>с использованием документов в электронной форме в системе «Электронный бюджет».</w:t>
      </w:r>
    </w:p>
    <w:p w:rsidR="00730D63" w:rsidRPr="00973C8F" w:rsidRDefault="00CE2729" w:rsidP="00730D63">
      <w:pPr>
        <w:pStyle w:val="ConsPlusNormal"/>
        <w:ind w:firstLine="540"/>
        <w:jc w:val="both"/>
        <w:rPr>
          <w:rFonts w:ascii="Arial" w:hAnsi="Arial" w:cs="Arial"/>
          <w:sz w:val="24"/>
          <w:szCs w:val="24"/>
        </w:rPr>
      </w:pPr>
      <w:r w:rsidRPr="00973C8F">
        <w:rPr>
          <w:rFonts w:ascii="Arial" w:hAnsi="Arial" w:cs="Arial"/>
          <w:sz w:val="24"/>
          <w:szCs w:val="24"/>
        </w:rPr>
        <w:t>2.7</w:t>
      </w:r>
      <w:r w:rsidR="007B3124" w:rsidRPr="00973C8F">
        <w:rPr>
          <w:rFonts w:ascii="Arial" w:hAnsi="Arial" w:cs="Arial"/>
          <w:sz w:val="24"/>
          <w:szCs w:val="24"/>
        </w:rPr>
        <w:t>. Участники отбора формируют Заявки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w:t>
      </w:r>
      <w:r w:rsidR="00903E17" w:rsidRPr="00973C8F">
        <w:rPr>
          <w:rFonts w:ascii="Arial" w:hAnsi="Arial" w:cs="Arial"/>
          <w:sz w:val="24"/>
          <w:szCs w:val="24"/>
        </w:rPr>
        <w:t xml:space="preserve"> следующих</w:t>
      </w:r>
      <w:r w:rsidR="007B3124" w:rsidRPr="00973C8F">
        <w:rPr>
          <w:rFonts w:ascii="Arial" w:hAnsi="Arial" w:cs="Arial"/>
          <w:sz w:val="24"/>
          <w:szCs w:val="24"/>
        </w:rPr>
        <w:t xml:space="preserve"> документов</w:t>
      </w:r>
      <w:r w:rsidR="006A7E06" w:rsidRPr="00973C8F">
        <w:rPr>
          <w:rFonts w:ascii="Arial" w:hAnsi="Arial" w:cs="Arial"/>
          <w:sz w:val="24"/>
          <w:szCs w:val="24"/>
        </w:rPr>
        <w:t xml:space="preserve"> (документов на бумажном носителе, преобразованных в электронную форму путем сканирования)</w:t>
      </w:r>
      <w:r w:rsidR="007B3124" w:rsidRPr="00973C8F">
        <w:rPr>
          <w:rFonts w:ascii="Arial" w:hAnsi="Arial" w:cs="Arial"/>
          <w:sz w:val="24"/>
          <w:szCs w:val="24"/>
        </w:rPr>
        <w:t>:</w:t>
      </w:r>
    </w:p>
    <w:p w:rsidR="00C259C6" w:rsidRPr="00973C8F" w:rsidRDefault="00C74DBA" w:rsidP="00C259C6">
      <w:pPr>
        <w:pStyle w:val="ConsPlusNormal"/>
        <w:ind w:firstLine="540"/>
        <w:jc w:val="both"/>
        <w:rPr>
          <w:rFonts w:ascii="Arial" w:hAnsi="Arial" w:cs="Arial"/>
          <w:sz w:val="24"/>
          <w:szCs w:val="24"/>
        </w:rPr>
      </w:pPr>
      <w:r w:rsidRPr="00973C8F">
        <w:rPr>
          <w:rFonts w:ascii="Arial" w:hAnsi="Arial" w:cs="Arial"/>
          <w:sz w:val="24"/>
          <w:szCs w:val="24"/>
        </w:rPr>
        <w:t>1</w:t>
      </w:r>
      <w:r w:rsidR="00C259C6" w:rsidRPr="00973C8F">
        <w:rPr>
          <w:rFonts w:ascii="Arial" w:hAnsi="Arial" w:cs="Arial"/>
          <w:sz w:val="24"/>
          <w:szCs w:val="24"/>
        </w:rPr>
        <w:t xml:space="preserve">) </w:t>
      </w:r>
      <w:r w:rsidRPr="00973C8F">
        <w:rPr>
          <w:rFonts w:ascii="Arial" w:hAnsi="Arial" w:cs="Arial"/>
          <w:sz w:val="24"/>
          <w:szCs w:val="24"/>
        </w:rPr>
        <w:t>К</w:t>
      </w:r>
      <w:r w:rsidR="00C259C6" w:rsidRPr="00973C8F">
        <w:rPr>
          <w:rFonts w:ascii="Arial" w:hAnsi="Arial" w:cs="Arial"/>
          <w:sz w:val="24"/>
          <w:szCs w:val="24"/>
        </w:rPr>
        <w:t>редитн</w:t>
      </w:r>
      <w:r w:rsidRPr="00973C8F">
        <w:rPr>
          <w:rFonts w:ascii="Arial" w:hAnsi="Arial" w:cs="Arial"/>
          <w:sz w:val="24"/>
          <w:szCs w:val="24"/>
        </w:rPr>
        <w:t>ый</w:t>
      </w:r>
      <w:r w:rsidR="00C259C6" w:rsidRPr="00973C8F">
        <w:rPr>
          <w:rFonts w:ascii="Arial" w:hAnsi="Arial" w:cs="Arial"/>
          <w:sz w:val="24"/>
          <w:szCs w:val="24"/>
        </w:rPr>
        <w:t xml:space="preserve"> договор, заключенн</w:t>
      </w:r>
      <w:r w:rsidR="004B166E" w:rsidRPr="00973C8F">
        <w:rPr>
          <w:rFonts w:ascii="Arial" w:hAnsi="Arial" w:cs="Arial"/>
          <w:sz w:val="24"/>
          <w:szCs w:val="24"/>
        </w:rPr>
        <w:t>ый</w:t>
      </w:r>
      <w:r w:rsidR="00C259C6" w:rsidRPr="00973C8F">
        <w:rPr>
          <w:rFonts w:ascii="Arial" w:hAnsi="Arial" w:cs="Arial"/>
          <w:sz w:val="24"/>
          <w:szCs w:val="24"/>
        </w:rPr>
        <w:t xml:space="preserve"> с российской кредитной организацией, заверенн</w:t>
      </w:r>
      <w:r w:rsidR="001F3233" w:rsidRPr="00973C8F">
        <w:rPr>
          <w:rFonts w:ascii="Arial" w:hAnsi="Arial" w:cs="Arial"/>
          <w:sz w:val="24"/>
          <w:szCs w:val="24"/>
        </w:rPr>
        <w:t>ый</w:t>
      </w:r>
      <w:r w:rsidR="00C259C6" w:rsidRPr="00973C8F">
        <w:rPr>
          <w:rFonts w:ascii="Arial" w:hAnsi="Arial" w:cs="Arial"/>
          <w:sz w:val="24"/>
          <w:szCs w:val="24"/>
        </w:rPr>
        <w:t xml:space="preserve"> руководителем и главным бухгалтером (при наличии) участника отбора, скрепленная печатью участника отбора.</w:t>
      </w:r>
    </w:p>
    <w:p w:rsidR="007966EC" w:rsidRPr="00973C8F" w:rsidRDefault="00C74DBA" w:rsidP="007966EC">
      <w:pPr>
        <w:pStyle w:val="ConsPlusNormal"/>
        <w:ind w:firstLine="540"/>
        <w:jc w:val="both"/>
        <w:rPr>
          <w:rFonts w:ascii="Arial" w:hAnsi="Arial" w:cs="Arial"/>
          <w:sz w:val="24"/>
          <w:szCs w:val="24"/>
        </w:rPr>
      </w:pPr>
      <w:r w:rsidRPr="00973C8F">
        <w:rPr>
          <w:rFonts w:ascii="Arial" w:hAnsi="Arial" w:cs="Arial"/>
          <w:sz w:val="24"/>
          <w:szCs w:val="24"/>
        </w:rPr>
        <w:t>2</w:t>
      </w:r>
      <w:r w:rsidR="007966EC" w:rsidRPr="00973C8F">
        <w:rPr>
          <w:rFonts w:ascii="Arial" w:hAnsi="Arial" w:cs="Arial"/>
          <w:sz w:val="24"/>
          <w:szCs w:val="24"/>
        </w:rPr>
        <w:t>) Справка-расчет о фактических затратах, понесенных в 2024 году, на уплату процентов по кредитам, полученным в российских кредитных организациях (по форме согласно Приложению № 1 к Соглашению), заверенн</w:t>
      </w:r>
      <w:r w:rsidR="001F3233" w:rsidRPr="00973C8F">
        <w:rPr>
          <w:rFonts w:ascii="Arial" w:hAnsi="Arial" w:cs="Arial"/>
          <w:sz w:val="24"/>
          <w:szCs w:val="24"/>
        </w:rPr>
        <w:t>ая</w:t>
      </w:r>
      <w:r w:rsidR="007966EC" w:rsidRPr="00973C8F">
        <w:rPr>
          <w:rFonts w:ascii="Arial" w:hAnsi="Arial" w:cs="Arial"/>
          <w:sz w:val="24"/>
          <w:szCs w:val="24"/>
        </w:rPr>
        <w:t xml:space="preserve"> печатью и подписью руководителя организации.</w:t>
      </w:r>
    </w:p>
    <w:p w:rsidR="007966EC" w:rsidRPr="00973C8F" w:rsidRDefault="00C74DBA" w:rsidP="007966EC">
      <w:pPr>
        <w:pStyle w:val="ConsPlusNormal"/>
        <w:ind w:firstLine="540"/>
        <w:jc w:val="both"/>
        <w:rPr>
          <w:rFonts w:ascii="Arial" w:hAnsi="Arial" w:cs="Arial"/>
          <w:sz w:val="24"/>
          <w:szCs w:val="24"/>
        </w:rPr>
      </w:pPr>
      <w:r w:rsidRPr="00973C8F">
        <w:rPr>
          <w:rFonts w:ascii="Arial" w:hAnsi="Arial" w:cs="Arial"/>
          <w:sz w:val="24"/>
          <w:szCs w:val="24"/>
        </w:rPr>
        <w:t>3</w:t>
      </w:r>
      <w:r w:rsidR="007966EC" w:rsidRPr="00973C8F">
        <w:rPr>
          <w:rFonts w:ascii="Arial" w:hAnsi="Arial" w:cs="Arial"/>
          <w:sz w:val="24"/>
          <w:szCs w:val="24"/>
        </w:rPr>
        <w:t xml:space="preserve">) Согласие получателя субсидии на публикацию (размещение) </w:t>
      </w:r>
      <w:r w:rsidR="007966EC" w:rsidRPr="00973C8F">
        <w:rPr>
          <w:rFonts w:ascii="Arial" w:hAnsi="Arial" w:cs="Arial"/>
          <w:sz w:val="24"/>
          <w:szCs w:val="24"/>
        </w:rPr>
        <w:br/>
        <w:t xml:space="preserve">в информационно-телекоммуникационной сети </w:t>
      </w:r>
      <w:r w:rsidR="001F3233" w:rsidRPr="00973C8F">
        <w:rPr>
          <w:rFonts w:ascii="Arial" w:hAnsi="Arial" w:cs="Arial"/>
          <w:sz w:val="24"/>
          <w:szCs w:val="24"/>
        </w:rPr>
        <w:t>«</w:t>
      </w:r>
      <w:r w:rsidR="007966EC" w:rsidRPr="00973C8F">
        <w:rPr>
          <w:rFonts w:ascii="Arial" w:hAnsi="Arial" w:cs="Arial"/>
          <w:sz w:val="24"/>
          <w:szCs w:val="24"/>
        </w:rPr>
        <w:t>Интернет</w:t>
      </w:r>
      <w:r w:rsidR="001F3233" w:rsidRPr="00973C8F">
        <w:rPr>
          <w:rFonts w:ascii="Arial" w:hAnsi="Arial" w:cs="Arial"/>
          <w:sz w:val="24"/>
          <w:szCs w:val="24"/>
        </w:rPr>
        <w:t>»</w:t>
      </w:r>
      <w:r w:rsidR="007966EC" w:rsidRPr="00973C8F">
        <w:rPr>
          <w:rFonts w:ascii="Arial" w:hAnsi="Arial" w:cs="Arial"/>
          <w:sz w:val="24"/>
          <w:szCs w:val="24"/>
        </w:rPr>
        <w:t xml:space="preserve"> информации </w:t>
      </w:r>
      <w:r w:rsidR="007966EC" w:rsidRPr="00973C8F">
        <w:rPr>
          <w:rFonts w:ascii="Arial" w:hAnsi="Arial" w:cs="Arial"/>
          <w:sz w:val="24"/>
          <w:szCs w:val="24"/>
        </w:rPr>
        <w:br/>
        <w:t>о получателе субсидии, о подаваемом получателем субсидии предложении (заявке), иной информации о получателе субсидии, связанной с соответствующим отбором.</w:t>
      </w:r>
    </w:p>
    <w:p w:rsidR="007966EC" w:rsidRPr="00973C8F" w:rsidRDefault="00C74DBA" w:rsidP="007966EC">
      <w:pPr>
        <w:pStyle w:val="ConsPlusNormal"/>
        <w:ind w:firstLine="540"/>
        <w:jc w:val="both"/>
        <w:rPr>
          <w:rFonts w:ascii="Arial" w:hAnsi="Arial" w:cs="Arial"/>
          <w:sz w:val="24"/>
          <w:szCs w:val="24"/>
        </w:rPr>
      </w:pPr>
      <w:r w:rsidRPr="00973C8F">
        <w:rPr>
          <w:rFonts w:ascii="Arial" w:hAnsi="Arial" w:cs="Arial"/>
          <w:sz w:val="24"/>
          <w:szCs w:val="24"/>
        </w:rPr>
        <w:t>4</w:t>
      </w:r>
      <w:r w:rsidR="007966EC" w:rsidRPr="00973C8F">
        <w:rPr>
          <w:rFonts w:ascii="Arial" w:hAnsi="Arial" w:cs="Arial"/>
          <w:sz w:val="24"/>
          <w:szCs w:val="24"/>
        </w:rPr>
        <w:t xml:space="preserve">) Согласие участника отбора на осуществление в отношении него проверок соблюдения порядка и условий предоставления субсидии, в том числе в части </w:t>
      </w:r>
      <w:r w:rsidR="007966EC" w:rsidRPr="00973C8F">
        <w:rPr>
          <w:rFonts w:ascii="Arial" w:hAnsi="Arial" w:cs="Arial"/>
          <w:sz w:val="24"/>
          <w:szCs w:val="24"/>
        </w:rPr>
        <w:lastRenderedPageBreak/>
        <w:t>достижения результатов предоставления субсидии, а также проверок органами муниципального финансового контроля в соответствии со статьями 268.1</w:t>
      </w:r>
      <w:r w:rsidR="007966EC" w:rsidRPr="00973C8F">
        <w:rPr>
          <w:rFonts w:ascii="Arial" w:hAnsi="Arial" w:cs="Arial"/>
          <w:sz w:val="24"/>
          <w:szCs w:val="24"/>
        </w:rPr>
        <w:br/>
        <w:t>и 269.2 Бюджетного кодекса Российской Федерации.</w:t>
      </w:r>
    </w:p>
    <w:p w:rsidR="007966EC" w:rsidRPr="00973C8F" w:rsidRDefault="00C74DBA" w:rsidP="007966EC">
      <w:pPr>
        <w:pStyle w:val="ConsPlusNormal"/>
        <w:ind w:firstLine="540"/>
        <w:jc w:val="both"/>
        <w:rPr>
          <w:rFonts w:ascii="Arial" w:hAnsi="Arial" w:cs="Arial"/>
          <w:sz w:val="24"/>
          <w:szCs w:val="24"/>
        </w:rPr>
      </w:pPr>
      <w:r w:rsidRPr="00973C8F">
        <w:rPr>
          <w:rFonts w:ascii="Arial" w:hAnsi="Arial" w:cs="Arial"/>
          <w:sz w:val="24"/>
          <w:szCs w:val="24"/>
        </w:rPr>
        <w:t>5</w:t>
      </w:r>
      <w:r w:rsidR="007966EC" w:rsidRPr="00973C8F">
        <w:rPr>
          <w:rFonts w:ascii="Arial" w:hAnsi="Arial" w:cs="Arial"/>
          <w:sz w:val="24"/>
          <w:szCs w:val="24"/>
        </w:rPr>
        <w:t>) Справк</w:t>
      </w:r>
      <w:r w:rsidR="004B166E" w:rsidRPr="00973C8F">
        <w:rPr>
          <w:rFonts w:ascii="Arial" w:hAnsi="Arial" w:cs="Arial"/>
          <w:sz w:val="24"/>
          <w:szCs w:val="24"/>
        </w:rPr>
        <w:t>а</w:t>
      </w:r>
      <w:r w:rsidR="007966EC" w:rsidRPr="00973C8F">
        <w:rPr>
          <w:rFonts w:ascii="Arial" w:hAnsi="Arial" w:cs="Arial"/>
          <w:sz w:val="24"/>
          <w:szCs w:val="24"/>
        </w:rPr>
        <w:t xml:space="preserve"> (письмо) из банка с расчетом начисленных и перечисленных процентов по кредитному договору. </w:t>
      </w:r>
    </w:p>
    <w:p w:rsidR="007966EC" w:rsidRPr="00973C8F" w:rsidRDefault="00C74DBA" w:rsidP="007966EC">
      <w:pPr>
        <w:pStyle w:val="ConsPlusNormal"/>
        <w:ind w:firstLine="540"/>
        <w:jc w:val="both"/>
        <w:rPr>
          <w:rFonts w:ascii="Arial" w:hAnsi="Arial" w:cs="Arial"/>
          <w:sz w:val="24"/>
          <w:szCs w:val="24"/>
        </w:rPr>
      </w:pPr>
      <w:r w:rsidRPr="00973C8F">
        <w:rPr>
          <w:rFonts w:ascii="Arial" w:hAnsi="Arial" w:cs="Arial"/>
          <w:sz w:val="24"/>
          <w:szCs w:val="24"/>
        </w:rPr>
        <w:t>6</w:t>
      </w:r>
      <w:r w:rsidR="004B166E" w:rsidRPr="00973C8F">
        <w:rPr>
          <w:rFonts w:ascii="Arial" w:hAnsi="Arial" w:cs="Arial"/>
          <w:sz w:val="24"/>
          <w:szCs w:val="24"/>
        </w:rPr>
        <w:t>) Справка</w:t>
      </w:r>
      <w:r w:rsidR="007966EC" w:rsidRPr="00973C8F">
        <w:rPr>
          <w:rFonts w:ascii="Arial" w:hAnsi="Arial" w:cs="Arial"/>
          <w:sz w:val="24"/>
          <w:szCs w:val="24"/>
        </w:rPr>
        <w:t xml:space="preserve"> из банка об отсутствии просроченной задолженности</w:t>
      </w:r>
      <w:r w:rsidR="007966EC" w:rsidRPr="00973C8F">
        <w:rPr>
          <w:rFonts w:ascii="Arial" w:hAnsi="Arial" w:cs="Arial"/>
          <w:sz w:val="24"/>
          <w:szCs w:val="24"/>
        </w:rPr>
        <w:br/>
        <w:t>по кредиту и процентов по нему.</w:t>
      </w:r>
    </w:p>
    <w:p w:rsidR="004B166E" w:rsidRPr="00973C8F" w:rsidRDefault="00C74DBA" w:rsidP="007966EC">
      <w:pPr>
        <w:pStyle w:val="ConsPlusNormal"/>
        <w:ind w:firstLine="540"/>
        <w:jc w:val="both"/>
        <w:rPr>
          <w:rFonts w:ascii="Arial" w:hAnsi="Arial" w:cs="Arial"/>
          <w:sz w:val="24"/>
          <w:szCs w:val="24"/>
        </w:rPr>
      </w:pPr>
      <w:r w:rsidRPr="00973C8F">
        <w:rPr>
          <w:rFonts w:ascii="Arial" w:hAnsi="Arial" w:cs="Arial"/>
          <w:sz w:val="24"/>
          <w:szCs w:val="24"/>
        </w:rPr>
        <w:t>7</w:t>
      </w:r>
      <w:r w:rsidR="007966EC" w:rsidRPr="00973C8F">
        <w:rPr>
          <w:rFonts w:ascii="Arial" w:hAnsi="Arial" w:cs="Arial"/>
          <w:sz w:val="24"/>
          <w:szCs w:val="24"/>
        </w:rPr>
        <w:t>) Платежные документы, подтверждающие уплату процентов по кредиту.</w:t>
      </w:r>
    </w:p>
    <w:p w:rsidR="004B166E" w:rsidRPr="00973C8F" w:rsidRDefault="004B166E" w:rsidP="004B166E">
      <w:pPr>
        <w:pStyle w:val="ConsPlusNormal"/>
        <w:ind w:firstLine="540"/>
        <w:jc w:val="both"/>
        <w:rPr>
          <w:rFonts w:ascii="Arial" w:hAnsi="Arial" w:cs="Arial"/>
          <w:sz w:val="24"/>
          <w:szCs w:val="24"/>
        </w:rPr>
      </w:pPr>
      <w:r w:rsidRPr="00973C8F">
        <w:rPr>
          <w:rFonts w:ascii="Arial" w:hAnsi="Arial" w:cs="Arial"/>
          <w:sz w:val="24"/>
          <w:szCs w:val="24"/>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7966EC" w:rsidRPr="00973C8F" w:rsidRDefault="007966EC" w:rsidP="004B166E">
      <w:pPr>
        <w:pStyle w:val="ConsPlusNormal"/>
        <w:ind w:firstLine="540"/>
        <w:jc w:val="both"/>
        <w:rPr>
          <w:rFonts w:ascii="Arial" w:hAnsi="Arial" w:cs="Arial"/>
          <w:bCs/>
          <w:sz w:val="24"/>
          <w:szCs w:val="24"/>
        </w:rPr>
      </w:pPr>
      <w:r w:rsidRPr="00973C8F">
        <w:rPr>
          <w:rFonts w:ascii="Arial" w:hAnsi="Arial" w:cs="Arial"/>
          <w:sz w:val="24"/>
          <w:szCs w:val="24"/>
        </w:rPr>
        <w:t xml:space="preserve"> </w:t>
      </w:r>
      <w:r w:rsidRPr="00973C8F">
        <w:rPr>
          <w:rFonts w:ascii="Arial" w:hAnsi="Arial" w:cs="Arial"/>
          <w:bCs/>
          <w:sz w:val="24"/>
          <w:szCs w:val="24"/>
        </w:rPr>
        <w:t xml:space="preserve">Участник отбора вправе по собственной инициативе помимо указанных документов, представить документы, подтверждающие его соответствие требованиям, предусмотренным </w:t>
      </w:r>
      <w:proofErr w:type="spellStart"/>
      <w:r w:rsidRPr="00973C8F">
        <w:rPr>
          <w:rFonts w:ascii="Arial" w:hAnsi="Arial" w:cs="Arial"/>
          <w:bCs/>
          <w:sz w:val="24"/>
          <w:szCs w:val="24"/>
        </w:rPr>
        <w:t>пп</w:t>
      </w:r>
      <w:proofErr w:type="spellEnd"/>
      <w:r w:rsidRPr="00973C8F">
        <w:rPr>
          <w:rFonts w:ascii="Arial" w:hAnsi="Arial" w:cs="Arial"/>
          <w:bCs/>
          <w:sz w:val="24"/>
          <w:szCs w:val="24"/>
        </w:rPr>
        <w:t xml:space="preserve">. 1.12.1 – 1.12.9 настоящего Порядка. </w:t>
      </w:r>
    </w:p>
    <w:p w:rsidR="00913F0D" w:rsidRPr="00973C8F" w:rsidRDefault="004B166E" w:rsidP="00913F0D">
      <w:pPr>
        <w:autoSpaceDE w:val="0"/>
        <w:autoSpaceDN w:val="0"/>
        <w:adjustRightInd w:val="0"/>
        <w:spacing w:after="0" w:line="276" w:lineRule="auto"/>
        <w:ind w:firstLine="567"/>
        <w:jc w:val="both"/>
        <w:rPr>
          <w:rFonts w:ascii="Arial" w:eastAsia="Times New Roman" w:hAnsi="Arial" w:cs="Arial"/>
          <w:bCs/>
          <w:sz w:val="24"/>
          <w:szCs w:val="24"/>
        </w:rPr>
      </w:pPr>
      <w:r w:rsidRPr="00973C8F">
        <w:rPr>
          <w:rFonts w:ascii="Arial" w:eastAsia="Times New Roman" w:hAnsi="Arial" w:cs="Arial"/>
          <w:sz w:val="24"/>
          <w:szCs w:val="24"/>
        </w:rPr>
        <w:t xml:space="preserve">2.8. </w:t>
      </w:r>
      <w:r w:rsidR="007966EC" w:rsidRPr="00973C8F">
        <w:rPr>
          <w:rFonts w:ascii="Arial" w:eastAsia="Times New Roman" w:hAnsi="Arial" w:cs="Arial"/>
          <w:bCs/>
          <w:sz w:val="24"/>
          <w:szCs w:val="24"/>
        </w:rPr>
        <w:t>Заявка подписывается усиленной квалифицированной электронной подписью руководителя участника отбора или уполномоченного им лица.</w:t>
      </w:r>
    </w:p>
    <w:p w:rsidR="00913F0D" w:rsidRPr="00973C8F" w:rsidRDefault="007966EC" w:rsidP="00913F0D">
      <w:pPr>
        <w:pStyle w:val="ConsPlusNormal"/>
        <w:ind w:firstLine="540"/>
        <w:jc w:val="both"/>
        <w:rPr>
          <w:rFonts w:ascii="Arial" w:hAnsi="Arial" w:cs="Arial"/>
          <w:sz w:val="24"/>
          <w:szCs w:val="24"/>
        </w:rPr>
      </w:pPr>
      <w:r w:rsidRPr="00973C8F">
        <w:rPr>
          <w:rFonts w:ascii="Arial" w:hAnsi="Arial" w:cs="Arial"/>
          <w:sz w:val="24"/>
          <w:szCs w:val="24"/>
        </w:rPr>
        <w:t>Датой предоставления заявки считается день подписания участником отбора заявки с присвоением ей регистрационного номера в системе «Электронный бюджет».</w:t>
      </w:r>
    </w:p>
    <w:p w:rsidR="00032490" w:rsidRPr="00973C8F" w:rsidRDefault="00032490" w:rsidP="00913F0D">
      <w:pPr>
        <w:pStyle w:val="ConsPlusNormal"/>
        <w:ind w:firstLine="540"/>
        <w:jc w:val="both"/>
        <w:rPr>
          <w:rFonts w:ascii="Arial" w:hAnsi="Arial" w:cs="Arial"/>
          <w:sz w:val="24"/>
          <w:szCs w:val="24"/>
        </w:rPr>
      </w:pPr>
      <w:r w:rsidRPr="00973C8F">
        <w:rPr>
          <w:rFonts w:ascii="Arial" w:hAnsi="Arial" w:cs="Arial"/>
          <w:sz w:val="24"/>
          <w:szCs w:val="24"/>
        </w:rPr>
        <w:t>2.</w:t>
      </w:r>
      <w:r w:rsidR="004B166E" w:rsidRPr="00973C8F">
        <w:rPr>
          <w:rFonts w:ascii="Arial" w:hAnsi="Arial" w:cs="Arial"/>
          <w:sz w:val="24"/>
          <w:szCs w:val="24"/>
        </w:rPr>
        <w:t>9</w:t>
      </w:r>
      <w:r w:rsidRPr="00973C8F">
        <w:rPr>
          <w:rFonts w:ascii="Arial" w:hAnsi="Arial" w:cs="Arial"/>
          <w:sz w:val="24"/>
          <w:szCs w:val="24"/>
        </w:rPr>
        <w:t>. Комиссия не вправе требовать представления документов и информации у заявителя для подтверждения соответствия участника отбора требованиям, установленным Порядком, при наличии соответствующей информации</w:t>
      </w:r>
      <w:r w:rsidR="001F3233" w:rsidRPr="00973C8F">
        <w:rPr>
          <w:rFonts w:ascii="Arial" w:hAnsi="Arial" w:cs="Arial"/>
          <w:sz w:val="24"/>
          <w:szCs w:val="24"/>
        </w:rPr>
        <w:br/>
      </w:r>
      <w:r w:rsidRPr="00973C8F">
        <w:rPr>
          <w:rFonts w:ascii="Arial" w:hAnsi="Arial" w:cs="Arial"/>
          <w:sz w:val="24"/>
          <w:szCs w:val="24"/>
        </w:rPr>
        <w:t>в государственных информационных системах, доступ к которым</w:t>
      </w:r>
      <w:r w:rsidR="001F3233" w:rsidRPr="00973C8F">
        <w:rPr>
          <w:rFonts w:ascii="Arial" w:hAnsi="Arial" w:cs="Arial"/>
          <w:sz w:val="24"/>
          <w:szCs w:val="24"/>
        </w:rPr>
        <w:br/>
      </w:r>
      <w:r w:rsidRPr="00973C8F">
        <w:rPr>
          <w:rFonts w:ascii="Arial" w:hAnsi="Arial" w:cs="Arial"/>
          <w:sz w:val="24"/>
          <w:szCs w:val="24"/>
        </w:rPr>
        <w:t>у Администрация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по собственной инициативе.</w:t>
      </w:r>
    </w:p>
    <w:p w:rsidR="00C259C6" w:rsidRPr="00973C8F" w:rsidRDefault="007B3124" w:rsidP="00C259C6">
      <w:pPr>
        <w:pStyle w:val="ConsPlusNormal"/>
        <w:ind w:firstLine="540"/>
        <w:jc w:val="both"/>
        <w:rPr>
          <w:rFonts w:ascii="Arial" w:hAnsi="Arial" w:cs="Arial"/>
          <w:sz w:val="24"/>
          <w:szCs w:val="24"/>
        </w:rPr>
      </w:pPr>
      <w:r w:rsidRPr="00973C8F">
        <w:rPr>
          <w:rFonts w:ascii="Arial" w:hAnsi="Arial" w:cs="Arial"/>
          <w:sz w:val="24"/>
          <w:szCs w:val="24"/>
        </w:rPr>
        <w:t>2.1</w:t>
      </w:r>
      <w:r w:rsidR="00CE2729" w:rsidRPr="00973C8F">
        <w:rPr>
          <w:rFonts w:ascii="Arial" w:hAnsi="Arial" w:cs="Arial"/>
          <w:sz w:val="24"/>
          <w:szCs w:val="24"/>
        </w:rPr>
        <w:t>0</w:t>
      </w:r>
      <w:r w:rsidRPr="00973C8F">
        <w:rPr>
          <w:rFonts w:ascii="Arial" w:hAnsi="Arial" w:cs="Arial"/>
          <w:sz w:val="24"/>
          <w:szCs w:val="24"/>
        </w:rPr>
        <w:t>. Правила рассмотрения и оценки Заявок Участников отбора:</w:t>
      </w:r>
    </w:p>
    <w:p w:rsidR="00C259C6" w:rsidRPr="00973C8F" w:rsidRDefault="007B3124" w:rsidP="00C259C6">
      <w:pPr>
        <w:pStyle w:val="ConsPlusNormal"/>
        <w:ind w:firstLine="540"/>
        <w:jc w:val="both"/>
        <w:rPr>
          <w:rFonts w:ascii="Arial" w:hAnsi="Arial" w:cs="Arial"/>
          <w:sz w:val="24"/>
          <w:szCs w:val="24"/>
        </w:rPr>
      </w:pPr>
      <w:r w:rsidRPr="00973C8F">
        <w:rPr>
          <w:rFonts w:ascii="Arial" w:hAnsi="Arial" w:cs="Arial"/>
          <w:sz w:val="24"/>
          <w:szCs w:val="24"/>
        </w:rPr>
        <w:t>2.1</w:t>
      </w:r>
      <w:r w:rsidR="00CE2729" w:rsidRPr="00973C8F">
        <w:rPr>
          <w:rFonts w:ascii="Arial" w:hAnsi="Arial" w:cs="Arial"/>
          <w:sz w:val="24"/>
          <w:szCs w:val="24"/>
        </w:rPr>
        <w:t>0</w:t>
      </w:r>
      <w:r w:rsidRPr="00973C8F">
        <w:rPr>
          <w:rFonts w:ascii="Arial" w:hAnsi="Arial" w:cs="Arial"/>
          <w:sz w:val="24"/>
          <w:szCs w:val="24"/>
        </w:rPr>
        <w:t>.1. Заявки Участников отбора рассматриваются на предмет</w:t>
      </w:r>
      <w:r w:rsidR="001F3233" w:rsidRPr="00973C8F">
        <w:rPr>
          <w:rFonts w:ascii="Arial" w:hAnsi="Arial" w:cs="Arial"/>
          <w:sz w:val="24"/>
          <w:szCs w:val="24"/>
        </w:rPr>
        <w:br/>
      </w:r>
      <w:r w:rsidRPr="00973C8F">
        <w:rPr>
          <w:rFonts w:ascii="Arial" w:hAnsi="Arial" w:cs="Arial"/>
          <w:sz w:val="24"/>
          <w:szCs w:val="24"/>
        </w:rPr>
        <w:t>их соответствия установленным в Извещении требованиям.</w:t>
      </w:r>
    </w:p>
    <w:p w:rsidR="00732B82" w:rsidRPr="00973C8F" w:rsidRDefault="007B3124" w:rsidP="00730D63">
      <w:pPr>
        <w:pStyle w:val="ConsPlusNormal"/>
        <w:ind w:firstLine="540"/>
        <w:jc w:val="both"/>
        <w:rPr>
          <w:rFonts w:ascii="Arial" w:hAnsi="Arial" w:cs="Arial"/>
          <w:sz w:val="24"/>
          <w:szCs w:val="24"/>
        </w:rPr>
      </w:pPr>
      <w:r w:rsidRPr="00973C8F">
        <w:rPr>
          <w:rFonts w:ascii="Arial" w:hAnsi="Arial" w:cs="Arial"/>
          <w:sz w:val="24"/>
          <w:szCs w:val="24"/>
        </w:rPr>
        <w:t>2.1</w:t>
      </w:r>
      <w:r w:rsidR="00CE2729" w:rsidRPr="00973C8F">
        <w:rPr>
          <w:rFonts w:ascii="Arial" w:hAnsi="Arial" w:cs="Arial"/>
          <w:sz w:val="24"/>
          <w:szCs w:val="24"/>
        </w:rPr>
        <w:t>0</w:t>
      </w:r>
      <w:r w:rsidRPr="00973C8F">
        <w:rPr>
          <w:rFonts w:ascii="Arial" w:hAnsi="Arial" w:cs="Arial"/>
          <w:sz w:val="24"/>
          <w:szCs w:val="24"/>
        </w:rPr>
        <w:t>.2. Основанием для отклонения Заявки Участника отбора на стадии рассмотрения и оценки Заявки может являться следующее:</w:t>
      </w:r>
    </w:p>
    <w:p w:rsidR="00732B82" w:rsidRPr="00973C8F" w:rsidRDefault="007B3124" w:rsidP="00730D63">
      <w:pPr>
        <w:pStyle w:val="ConsPlusNormal"/>
        <w:ind w:firstLine="540"/>
        <w:jc w:val="both"/>
        <w:rPr>
          <w:rFonts w:ascii="Arial" w:hAnsi="Arial" w:cs="Arial"/>
          <w:sz w:val="24"/>
          <w:szCs w:val="24"/>
        </w:rPr>
      </w:pPr>
      <w:r w:rsidRPr="00973C8F">
        <w:rPr>
          <w:rFonts w:ascii="Arial" w:hAnsi="Arial" w:cs="Arial"/>
          <w:sz w:val="24"/>
          <w:szCs w:val="24"/>
        </w:rPr>
        <w:t>- Участник отбора не соответствует требованиям, установленным в пункте 1.</w:t>
      </w:r>
      <w:r w:rsidR="00FD393B" w:rsidRPr="00973C8F">
        <w:rPr>
          <w:rFonts w:ascii="Arial" w:hAnsi="Arial" w:cs="Arial"/>
          <w:sz w:val="24"/>
          <w:szCs w:val="24"/>
        </w:rPr>
        <w:t>1</w:t>
      </w:r>
      <w:r w:rsidR="00913F0D" w:rsidRPr="00973C8F">
        <w:rPr>
          <w:rFonts w:ascii="Arial" w:hAnsi="Arial" w:cs="Arial"/>
          <w:sz w:val="24"/>
          <w:szCs w:val="24"/>
        </w:rPr>
        <w:t>2</w:t>
      </w:r>
      <w:r w:rsidRPr="00973C8F">
        <w:rPr>
          <w:rFonts w:ascii="Arial" w:hAnsi="Arial" w:cs="Arial"/>
          <w:sz w:val="24"/>
          <w:szCs w:val="24"/>
        </w:rPr>
        <w:t xml:space="preserve"> настоящего Порядка;</w:t>
      </w:r>
    </w:p>
    <w:p w:rsidR="00732B82" w:rsidRPr="00973C8F" w:rsidRDefault="007B3124" w:rsidP="00730D63">
      <w:pPr>
        <w:pStyle w:val="ConsPlusNormal"/>
        <w:ind w:firstLine="540"/>
        <w:jc w:val="both"/>
        <w:rPr>
          <w:rFonts w:ascii="Arial" w:hAnsi="Arial" w:cs="Arial"/>
          <w:sz w:val="24"/>
          <w:szCs w:val="24"/>
        </w:rPr>
      </w:pPr>
      <w:r w:rsidRPr="00973C8F">
        <w:rPr>
          <w:rFonts w:ascii="Arial" w:hAnsi="Arial" w:cs="Arial"/>
          <w:sz w:val="24"/>
          <w:szCs w:val="24"/>
        </w:rPr>
        <w:t xml:space="preserve">- </w:t>
      </w:r>
      <w:proofErr w:type="spellStart"/>
      <w:r w:rsidRPr="00973C8F">
        <w:rPr>
          <w:rFonts w:ascii="Arial" w:hAnsi="Arial" w:cs="Arial"/>
          <w:sz w:val="24"/>
          <w:szCs w:val="24"/>
        </w:rPr>
        <w:t>непредоставление</w:t>
      </w:r>
      <w:proofErr w:type="spellEnd"/>
      <w:r w:rsidRPr="00973C8F">
        <w:rPr>
          <w:rFonts w:ascii="Arial" w:hAnsi="Arial" w:cs="Arial"/>
          <w:sz w:val="24"/>
          <w:szCs w:val="24"/>
        </w:rPr>
        <w:t xml:space="preserve"> (предоставление не в полном объеме) документов, указанных</w:t>
      </w:r>
      <w:r w:rsidR="00BC65D7" w:rsidRPr="00973C8F">
        <w:rPr>
          <w:rFonts w:ascii="Arial" w:hAnsi="Arial" w:cs="Arial"/>
          <w:sz w:val="24"/>
          <w:szCs w:val="24"/>
        </w:rPr>
        <w:t xml:space="preserve"> </w:t>
      </w:r>
      <w:r w:rsidRPr="00973C8F">
        <w:rPr>
          <w:rFonts w:ascii="Arial" w:hAnsi="Arial" w:cs="Arial"/>
          <w:sz w:val="24"/>
          <w:szCs w:val="24"/>
        </w:rPr>
        <w:t>в пункте 2.</w:t>
      </w:r>
      <w:r w:rsidR="00CE2729" w:rsidRPr="00973C8F">
        <w:rPr>
          <w:rFonts w:ascii="Arial" w:hAnsi="Arial" w:cs="Arial"/>
          <w:sz w:val="24"/>
          <w:szCs w:val="24"/>
        </w:rPr>
        <w:t>7.</w:t>
      </w:r>
      <w:r w:rsidRPr="00973C8F">
        <w:rPr>
          <w:rFonts w:ascii="Arial" w:hAnsi="Arial" w:cs="Arial"/>
          <w:sz w:val="24"/>
          <w:szCs w:val="24"/>
        </w:rPr>
        <w:t xml:space="preserve"> настоящего Порядка;</w:t>
      </w:r>
    </w:p>
    <w:p w:rsidR="00732B82" w:rsidRPr="00973C8F" w:rsidRDefault="007B3124" w:rsidP="00730D63">
      <w:pPr>
        <w:pStyle w:val="ConsPlusNormal"/>
        <w:ind w:firstLine="540"/>
        <w:jc w:val="both"/>
        <w:rPr>
          <w:rFonts w:ascii="Arial" w:hAnsi="Arial" w:cs="Arial"/>
          <w:sz w:val="24"/>
          <w:szCs w:val="24"/>
        </w:rPr>
      </w:pPr>
      <w:r w:rsidRPr="00973C8F">
        <w:rPr>
          <w:rFonts w:ascii="Arial" w:hAnsi="Arial" w:cs="Arial"/>
          <w:sz w:val="24"/>
          <w:szCs w:val="24"/>
        </w:rPr>
        <w:t xml:space="preserve">- несоответствие представленных Участником отбора Заявок и документов Участников отбора, установленным в </w:t>
      </w:r>
      <w:r w:rsidR="001F3233" w:rsidRPr="00973C8F">
        <w:rPr>
          <w:rFonts w:ascii="Arial" w:hAnsi="Arial" w:cs="Arial"/>
          <w:sz w:val="24"/>
          <w:szCs w:val="24"/>
        </w:rPr>
        <w:t>Объявлении</w:t>
      </w:r>
      <w:r w:rsidRPr="00973C8F">
        <w:rPr>
          <w:rFonts w:ascii="Arial" w:hAnsi="Arial" w:cs="Arial"/>
          <w:sz w:val="24"/>
          <w:szCs w:val="24"/>
        </w:rPr>
        <w:t>;</w:t>
      </w:r>
    </w:p>
    <w:p w:rsidR="00732B82" w:rsidRPr="00973C8F" w:rsidRDefault="007B3124" w:rsidP="00730D63">
      <w:pPr>
        <w:pStyle w:val="ConsPlusNormal"/>
        <w:ind w:firstLine="540"/>
        <w:jc w:val="both"/>
        <w:rPr>
          <w:rFonts w:ascii="Arial" w:hAnsi="Arial" w:cs="Arial"/>
          <w:sz w:val="24"/>
          <w:szCs w:val="24"/>
        </w:rPr>
      </w:pPr>
      <w:r w:rsidRPr="00973C8F">
        <w:rPr>
          <w:rFonts w:ascii="Arial" w:hAnsi="Arial" w:cs="Arial"/>
          <w:sz w:val="24"/>
          <w:szCs w:val="24"/>
        </w:rPr>
        <w:t>- недостоверность представленной Участником отбора информации, в том числе</w:t>
      </w:r>
      <w:r w:rsidR="00BC65D7" w:rsidRPr="00973C8F">
        <w:rPr>
          <w:rFonts w:ascii="Arial" w:hAnsi="Arial" w:cs="Arial"/>
          <w:sz w:val="24"/>
          <w:szCs w:val="24"/>
        </w:rPr>
        <w:t xml:space="preserve"> </w:t>
      </w:r>
      <w:r w:rsidRPr="00973C8F">
        <w:rPr>
          <w:rFonts w:ascii="Arial" w:hAnsi="Arial" w:cs="Arial"/>
          <w:sz w:val="24"/>
          <w:szCs w:val="24"/>
        </w:rPr>
        <w:t>о месте нахождения и адресе юридического лица;</w:t>
      </w:r>
    </w:p>
    <w:p w:rsidR="00BC65D7" w:rsidRPr="00973C8F" w:rsidRDefault="007B3124" w:rsidP="00730D63">
      <w:pPr>
        <w:pStyle w:val="ConsPlusNormal"/>
        <w:ind w:firstLine="540"/>
        <w:jc w:val="both"/>
        <w:rPr>
          <w:rFonts w:ascii="Arial" w:hAnsi="Arial" w:cs="Arial"/>
          <w:sz w:val="24"/>
          <w:szCs w:val="24"/>
        </w:rPr>
      </w:pPr>
      <w:r w:rsidRPr="00973C8F">
        <w:rPr>
          <w:rFonts w:ascii="Arial" w:hAnsi="Arial" w:cs="Arial"/>
          <w:sz w:val="24"/>
          <w:szCs w:val="24"/>
        </w:rPr>
        <w:t>- подача Участником отбора Заявки после даты и времени</w:t>
      </w:r>
      <w:r w:rsidR="001F3233" w:rsidRPr="00973C8F">
        <w:rPr>
          <w:rFonts w:ascii="Arial" w:hAnsi="Arial" w:cs="Arial"/>
          <w:sz w:val="24"/>
          <w:szCs w:val="24"/>
        </w:rPr>
        <w:t xml:space="preserve"> окончания приема</w:t>
      </w:r>
      <w:r w:rsidRPr="00973C8F">
        <w:rPr>
          <w:rFonts w:ascii="Arial" w:hAnsi="Arial" w:cs="Arial"/>
          <w:sz w:val="24"/>
          <w:szCs w:val="24"/>
        </w:rPr>
        <w:t xml:space="preserve"> Заявок.</w:t>
      </w:r>
    </w:p>
    <w:p w:rsidR="00BC65D7" w:rsidRPr="00973C8F" w:rsidRDefault="00444FBC" w:rsidP="00730D63">
      <w:pPr>
        <w:pStyle w:val="ConsPlusNormal"/>
        <w:ind w:firstLine="540"/>
        <w:jc w:val="both"/>
        <w:rPr>
          <w:rFonts w:ascii="Arial" w:hAnsi="Arial" w:cs="Arial"/>
          <w:sz w:val="24"/>
          <w:szCs w:val="24"/>
        </w:rPr>
      </w:pPr>
      <w:r w:rsidRPr="00973C8F">
        <w:rPr>
          <w:rFonts w:ascii="Arial" w:hAnsi="Arial" w:cs="Arial"/>
          <w:sz w:val="24"/>
          <w:szCs w:val="24"/>
        </w:rPr>
        <w:t xml:space="preserve">2.11. </w:t>
      </w:r>
      <w:r w:rsidR="007B3124" w:rsidRPr="00973C8F">
        <w:rPr>
          <w:rFonts w:ascii="Arial" w:hAnsi="Arial" w:cs="Arial"/>
          <w:sz w:val="24"/>
          <w:szCs w:val="24"/>
        </w:rPr>
        <w:t>Участник отбора должен быть уведомлен об отклонении Заявки с указанием причин отклонения, а также положений Извещения, которым не соответствует такая Заявка.</w:t>
      </w:r>
    </w:p>
    <w:p w:rsidR="00732B82" w:rsidRPr="00973C8F" w:rsidRDefault="007B3124" w:rsidP="00730D63">
      <w:pPr>
        <w:pStyle w:val="ConsPlusNormal"/>
        <w:ind w:firstLine="540"/>
        <w:jc w:val="both"/>
        <w:rPr>
          <w:rFonts w:ascii="Arial" w:hAnsi="Arial" w:cs="Arial"/>
          <w:sz w:val="24"/>
          <w:szCs w:val="24"/>
        </w:rPr>
      </w:pPr>
      <w:r w:rsidRPr="00973C8F">
        <w:rPr>
          <w:rFonts w:ascii="Arial" w:hAnsi="Arial" w:cs="Arial"/>
          <w:sz w:val="24"/>
          <w:szCs w:val="24"/>
        </w:rPr>
        <w:t>Участник отбора вправе внести изменения в Заявку, устранив выявленные заме</w:t>
      </w:r>
      <w:r w:rsidR="00297388" w:rsidRPr="00973C8F">
        <w:rPr>
          <w:rFonts w:ascii="Arial" w:hAnsi="Arial" w:cs="Arial"/>
          <w:sz w:val="24"/>
          <w:szCs w:val="24"/>
        </w:rPr>
        <w:t>чания для повторного участия в о</w:t>
      </w:r>
      <w:r w:rsidRPr="00973C8F">
        <w:rPr>
          <w:rFonts w:ascii="Arial" w:hAnsi="Arial" w:cs="Arial"/>
          <w:sz w:val="24"/>
          <w:szCs w:val="24"/>
        </w:rPr>
        <w:t>тборе.</w:t>
      </w:r>
    </w:p>
    <w:p w:rsidR="00444FBC" w:rsidRPr="00973C8F" w:rsidRDefault="00444FBC" w:rsidP="00444FBC">
      <w:pPr>
        <w:pStyle w:val="ConsPlusNormal"/>
        <w:ind w:firstLine="540"/>
        <w:jc w:val="both"/>
        <w:rPr>
          <w:rFonts w:ascii="Arial" w:hAnsi="Arial" w:cs="Arial"/>
          <w:sz w:val="24"/>
          <w:szCs w:val="24"/>
        </w:rPr>
      </w:pPr>
      <w:r w:rsidRPr="00973C8F">
        <w:rPr>
          <w:rFonts w:ascii="Arial" w:hAnsi="Arial" w:cs="Arial"/>
          <w:sz w:val="24"/>
          <w:szCs w:val="24"/>
        </w:rPr>
        <w:t>2.12. Комиссия состоит из председателя, заместителя председателя, секретаря и членов Комиссии.</w:t>
      </w:r>
    </w:p>
    <w:p w:rsidR="00444FBC" w:rsidRPr="00973C8F" w:rsidRDefault="00444FBC" w:rsidP="00444FBC">
      <w:pPr>
        <w:pStyle w:val="ConsPlusNormal"/>
        <w:ind w:firstLine="540"/>
        <w:jc w:val="both"/>
        <w:rPr>
          <w:rFonts w:ascii="Arial" w:hAnsi="Arial" w:cs="Arial"/>
          <w:sz w:val="24"/>
          <w:szCs w:val="24"/>
        </w:rPr>
      </w:pPr>
      <w:r w:rsidRPr="00973C8F">
        <w:rPr>
          <w:rFonts w:ascii="Arial" w:hAnsi="Arial" w:cs="Arial"/>
          <w:sz w:val="24"/>
          <w:szCs w:val="24"/>
        </w:rPr>
        <w:t>2.13. Председатель Комиссии организует работу и проводит заседания Комиссии. В случае отсутствия председателя его обязанности исполняет заместитель председателя Комиссии.</w:t>
      </w:r>
    </w:p>
    <w:p w:rsidR="00444FBC" w:rsidRPr="00973C8F" w:rsidRDefault="00444FBC" w:rsidP="00444FBC">
      <w:pPr>
        <w:pStyle w:val="ConsPlusNormal"/>
        <w:ind w:firstLine="540"/>
        <w:jc w:val="both"/>
        <w:rPr>
          <w:rFonts w:ascii="Arial" w:hAnsi="Arial" w:cs="Arial"/>
          <w:sz w:val="24"/>
          <w:szCs w:val="24"/>
        </w:rPr>
      </w:pPr>
      <w:r w:rsidRPr="00973C8F">
        <w:rPr>
          <w:rFonts w:ascii="Arial" w:hAnsi="Arial" w:cs="Arial"/>
          <w:sz w:val="24"/>
          <w:szCs w:val="24"/>
        </w:rPr>
        <w:t>2.14. Заседание Комиссии считается правомочным, если на нем присутствует не менее половины от утвержденного состава членов Комиссии. Члены Комиссии участвуют в ее работе лично.</w:t>
      </w:r>
    </w:p>
    <w:p w:rsidR="00444FBC" w:rsidRPr="00973C8F" w:rsidRDefault="00444FBC" w:rsidP="00444FBC">
      <w:pPr>
        <w:pStyle w:val="ConsPlusNormal"/>
        <w:ind w:firstLine="540"/>
        <w:jc w:val="both"/>
        <w:rPr>
          <w:rFonts w:ascii="Arial" w:hAnsi="Arial" w:cs="Arial"/>
          <w:sz w:val="24"/>
          <w:szCs w:val="24"/>
        </w:rPr>
      </w:pPr>
      <w:r w:rsidRPr="00973C8F">
        <w:rPr>
          <w:rFonts w:ascii="Arial" w:hAnsi="Arial" w:cs="Arial"/>
          <w:sz w:val="24"/>
          <w:szCs w:val="24"/>
        </w:rPr>
        <w:t>2.1</w:t>
      </w:r>
      <w:r w:rsidR="00913F0D" w:rsidRPr="00973C8F">
        <w:rPr>
          <w:rFonts w:ascii="Arial" w:hAnsi="Arial" w:cs="Arial"/>
          <w:sz w:val="24"/>
          <w:szCs w:val="24"/>
        </w:rPr>
        <w:t>5</w:t>
      </w:r>
      <w:r w:rsidRPr="00973C8F">
        <w:rPr>
          <w:rFonts w:ascii="Arial" w:hAnsi="Arial" w:cs="Arial"/>
          <w:sz w:val="24"/>
          <w:szCs w:val="24"/>
        </w:rPr>
        <w:t xml:space="preserve">. Решение комиссии принимается простым большинством голосов </w:t>
      </w:r>
      <w:r w:rsidRPr="00973C8F">
        <w:rPr>
          <w:rFonts w:ascii="Arial" w:hAnsi="Arial" w:cs="Arial"/>
          <w:sz w:val="24"/>
          <w:szCs w:val="24"/>
        </w:rPr>
        <w:lastRenderedPageBreak/>
        <w:t>присутствующих на заседании членов комиссии. Если голоса разделились поровну, решающий голос имеет председатель комиссии. Решение комиссии оформляется Протоколом заседания комиссии, который подписывается всеми членами комиссии и утверждается ее председателем.</w:t>
      </w:r>
    </w:p>
    <w:p w:rsidR="00F50673" w:rsidRPr="00973C8F" w:rsidRDefault="00F50673" w:rsidP="001F3233">
      <w:pPr>
        <w:pStyle w:val="a8"/>
        <w:numPr>
          <w:ilvl w:val="0"/>
          <w:numId w:val="5"/>
        </w:numPr>
        <w:spacing w:before="240" w:line="240" w:lineRule="auto"/>
        <w:rPr>
          <w:rFonts w:ascii="Arial" w:hAnsi="Arial" w:cs="Arial"/>
          <w:b/>
          <w:sz w:val="24"/>
          <w:szCs w:val="24"/>
        </w:rPr>
      </w:pPr>
      <w:r w:rsidRPr="00973C8F">
        <w:rPr>
          <w:rFonts w:ascii="Arial" w:hAnsi="Arial" w:cs="Arial"/>
          <w:b/>
          <w:sz w:val="24"/>
          <w:szCs w:val="24"/>
        </w:rPr>
        <w:t>Условия и порядок предоставления Субсидий</w:t>
      </w:r>
    </w:p>
    <w:p w:rsidR="00F50673" w:rsidRPr="00973C8F" w:rsidRDefault="00F50673" w:rsidP="00D731B3">
      <w:pPr>
        <w:pStyle w:val="ConsPlusNormal"/>
        <w:ind w:firstLine="540"/>
        <w:jc w:val="both"/>
        <w:rPr>
          <w:rFonts w:ascii="Arial" w:hAnsi="Arial" w:cs="Arial"/>
          <w:sz w:val="24"/>
          <w:szCs w:val="24"/>
        </w:rPr>
      </w:pPr>
      <w:r w:rsidRPr="00973C8F">
        <w:rPr>
          <w:rFonts w:ascii="Arial" w:hAnsi="Arial" w:cs="Arial"/>
          <w:sz w:val="24"/>
          <w:szCs w:val="24"/>
        </w:rPr>
        <w:t>3.1. Субсидия предоставляется при наличии согласия получателя субсидии</w:t>
      </w:r>
      <w:r w:rsidRPr="00973C8F">
        <w:rPr>
          <w:rFonts w:ascii="Arial" w:hAnsi="Arial" w:cs="Arial"/>
          <w:sz w:val="24"/>
          <w:szCs w:val="24"/>
        </w:rPr>
        <w:br/>
        <w:t>на осуществление Администрацией и органами муниципального финансового контроля проверок соблюдения получателем субсидии условий, целей и порядка их предоставления.</w:t>
      </w:r>
    </w:p>
    <w:p w:rsidR="00F50673" w:rsidRPr="00973C8F" w:rsidRDefault="00F50673" w:rsidP="00D731B3">
      <w:pPr>
        <w:pStyle w:val="ConsPlusNormal"/>
        <w:ind w:firstLine="540"/>
        <w:jc w:val="both"/>
        <w:rPr>
          <w:rFonts w:ascii="Arial" w:hAnsi="Arial" w:cs="Arial"/>
          <w:sz w:val="24"/>
          <w:szCs w:val="24"/>
        </w:rPr>
      </w:pPr>
      <w:r w:rsidRPr="00973C8F">
        <w:rPr>
          <w:rFonts w:ascii="Arial" w:hAnsi="Arial" w:cs="Arial"/>
          <w:sz w:val="24"/>
          <w:szCs w:val="24"/>
        </w:rPr>
        <w:t>3.2. Субсидии предоставляются в пределах лимитов бюджетных обязательств</w:t>
      </w:r>
      <w:r w:rsidR="009C5651" w:rsidRPr="00973C8F">
        <w:rPr>
          <w:rFonts w:ascii="Arial" w:hAnsi="Arial" w:cs="Arial"/>
          <w:sz w:val="24"/>
          <w:szCs w:val="24"/>
        </w:rPr>
        <w:t xml:space="preserve"> на 202</w:t>
      </w:r>
      <w:r w:rsidR="005272FC" w:rsidRPr="00973C8F">
        <w:rPr>
          <w:rFonts w:ascii="Arial" w:hAnsi="Arial" w:cs="Arial"/>
          <w:sz w:val="24"/>
          <w:szCs w:val="24"/>
        </w:rPr>
        <w:t>5</w:t>
      </w:r>
      <w:r w:rsidR="009C5651" w:rsidRPr="00973C8F">
        <w:rPr>
          <w:rFonts w:ascii="Arial" w:hAnsi="Arial" w:cs="Arial"/>
          <w:sz w:val="24"/>
          <w:szCs w:val="24"/>
        </w:rPr>
        <w:t xml:space="preserve"> год</w:t>
      </w:r>
      <w:r w:rsidRPr="00973C8F">
        <w:rPr>
          <w:rFonts w:ascii="Arial" w:hAnsi="Arial" w:cs="Arial"/>
          <w:sz w:val="24"/>
          <w:szCs w:val="24"/>
        </w:rPr>
        <w:t>, доведенных в установленном порядке</w:t>
      </w:r>
      <w:r w:rsidR="00C73568" w:rsidRPr="00973C8F">
        <w:rPr>
          <w:rFonts w:ascii="Arial" w:hAnsi="Arial" w:cs="Arial"/>
          <w:sz w:val="24"/>
          <w:szCs w:val="24"/>
        </w:rPr>
        <w:t xml:space="preserve"> </w:t>
      </w:r>
      <w:r w:rsidRPr="00973C8F">
        <w:rPr>
          <w:rFonts w:ascii="Arial" w:hAnsi="Arial" w:cs="Arial"/>
          <w:sz w:val="24"/>
          <w:szCs w:val="24"/>
        </w:rPr>
        <w:t>до Администрации</w:t>
      </w:r>
      <w:r w:rsidR="001F3233" w:rsidRPr="00973C8F">
        <w:rPr>
          <w:rFonts w:ascii="Arial" w:hAnsi="Arial" w:cs="Arial"/>
          <w:sz w:val="24"/>
          <w:szCs w:val="24"/>
        </w:rPr>
        <w:br/>
      </w:r>
      <w:r w:rsidRPr="00973C8F">
        <w:rPr>
          <w:rFonts w:ascii="Arial" w:hAnsi="Arial" w:cs="Arial"/>
          <w:sz w:val="24"/>
          <w:szCs w:val="24"/>
        </w:rPr>
        <w:t xml:space="preserve">как получателя бюджетных средств на цели, предусмотренные </w:t>
      </w:r>
      <w:hyperlink w:anchor="P42" w:history="1">
        <w:r w:rsidRPr="00973C8F">
          <w:rPr>
            <w:rFonts w:ascii="Arial" w:hAnsi="Arial" w:cs="Arial"/>
            <w:sz w:val="24"/>
            <w:szCs w:val="24"/>
          </w:rPr>
          <w:t>пунктом 1</w:t>
        </w:r>
      </w:hyperlink>
      <w:r w:rsidRPr="00973C8F">
        <w:rPr>
          <w:rFonts w:ascii="Arial" w:hAnsi="Arial" w:cs="Arial"/>
          <w:sz w:val="24"/>
          <w:szCs w:val="24"/>
        </w:rPr>
        <w:t>.</w:t>
      </w:r>
      <w:r w:rsidR="009C5651" w:rsidRPr="00973C8F">
        <w:rPr>
          <w:rFonts w:ascii="Arial" w:hAnsi="Arial" w:cs="Arial"/>
          <w:sz w:val="24"/>
          <w:szCs w:val="24"/>
        </w:rPr>
        <w:t>4</w:t>
      </w:r>
      <w:r w:rsidRPr="00973C8F">
        <w:rPr>
          <w:rFonts w:ascii="Arial" w:hAnsi="Arial" w:cs="Arial"/>
          <w:sz w:val="24"/>
          <w:szCs w:val="24"/>
        </w:rPr>
        <w:t xml:space="preserve"> настоящего Порядка.</w:t>
      </w:r>
    </w:p>
    <w:p w:rsidR="00E63319" w:rsidRPr="00973C8F" w:rsidRDefault="00F50673" w:rsidP="00352280">
      <w:pPr>
        <w:pStyle w:val="ConsPlusNormal"/>
        <w:ind w:firstLine="540"/>
        <w:jc w:val="both"/>
        <w:rPr>
          <w:rFonts w:ascii="Arial" w:hAnsi="Arial" w:cs="Arial"/>
          <w:sz w:val="24"/>
          <w:szCs w:val="24"/>
        </w:rPr>
      </w:pPr>
      <w:r w:rsidRPr="00973C8F">
        <w:rPr>
          <w:rFonts w:ascii="Arial" w:hAnsi="Arial" w:cs="Arial"/>
          <w:sz w:val="24"/>
          <w:szCs w:val="24"/>
        </w:rPr>
        <w:t xml:space="preserve">3.3. </w:t>
      </w:r>
      <w:r w:rsidR="00E63319" w:rsidRPr="00973C8F">
        <w:rPr>
          <w:rFonts w:ascii="Arial" w:hAnsi="Arial" w:cs="Arial"/>
          <w:sz w:val="24"/>
          <w:szCs w:val="24"/>
        </w:rPr>
        <w:t>Перечисление субсидии осуществляется на расчётные или корреспондентские счета, открытые Получателями субсидий в учреждениях Центрального банка Российской Федерации или кредитных организациях (если иное не установлено бюджетным законодательством Российской Федерации).</w:t>
      </w:r>
    </w:p>
    <w:p w:rsidR="009D5039" w:rsidRPr="00973C8F" w:rsidRDefault="00444FBC" w:rsidP="009D5039">
      <w:pPr>
        <w:pStyle w:val="ConsPlusNormal"/>
        <w:ind w:firstLine="540"/>
        <w:jc w:val="both"/>
        <w:rPr>
          <w:rFonts w:ascii="Arial" w:hAnsi="Arial" w:cs="Arial"/>
          <w:sz w:val="24"/>
          <w:szCs w:val="24"/>
        </w:rPr>
      </w:pPr>
      <w:r w:rsidRPr="00973C8F">
        <w:rPr>
          <w:rFonts w:ascii="Arial" w:hAnsi="Arial" w:cs="Arial"/>
          <w:sz w:val="24"/>
          <w:szCs w:val="24"/>
        </w:rPr>
        <w:t xml:space="preserve">3.4. </w:t>
      </w:r>
      <w:r w:rsidR="00B406A8" w:rsidRPr="00973C8F">
        <w:rPr>
          <w:rFonts w:ascii="Arial" w:hAnsi="Arial" w:cs="Arial"/>
          <w:sz w:val="24"/>
          <w:szCs w:val="24"/>
        </w:rPr>
        <w:t>Предоставление субсидии Получателю субсидии осуществляется</w:t>
      </w:r>
      <w:r w:rsidR="00B406A8" w:rsidRPr="00973C8F">
        <w:rPr>
          <w:rFonts w:ascii="Arial" w:hAnsi="Arial" w:cs="Arial"/>
          <w:sz w:val="24"/>
          <w:szCs w:val="24"/>
        </w:rPr>
        <w:br/>
        <w:t>на основании Соглашения, заключенного между Администрацией</w:t>
      </w:r>
      <w:r w:rsidR="00B406A8" w:rsidRPr="00973C8F">
        <w:rPr>
          <w:rFonts w:ascii="Arial" w:hAnsi="Arial" w:cs="Arial"/>
          <w:sz w:val="24"/>
          <w:szCs w:val="24"/>
        </w:rPr>
        <w:br/>
        <w:t>и Получателем субсидии.</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w:t>
      </w:r>
      <w:r w:rsidR="00E86EB7" w:rsidRPr="00973C8F">
        <w:rPr>
          <w:rFonts w:ascii="Arial" w:hAnsi="Arial" w:cs="Arial"/>
          <w:sz w:val="24"/>
          <w:szCs w:val="24"/>
        </w:rPr>
        <w:t>5</w:t>
      </w:r>
      <w:r w:rsidRPr="00973C8F">
        <w:rPr>
          <w:rFonts w:ascii="Arial" w:hAnsi="Arial" w:cs="Arial"/>
          <w:sz w:val="24"/>
          <w:szCs w:val="24"/>
        </w:rPr>
        <w:t>. Получатель субсидии (участник отбора) вправе отозвать заявку в срок не позднее даты окончания срока приема заявок, направив в Администрацию заявление об отзыве заявки путем формирования в системе «Электронный бюджет» соответствующего заявления.</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Отзыв заявки не препятствует повторному направлению заявки участником отбора для участия в отборе, но не позднее даты окончания приема заявок, предусмотренной в объявлении.</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Участник отбора вправе в течение срока подачи заявок внести изменения</w:t>
      </w:r>
      <w:r w:rsidR="001F3233" w:rsidRPr="00973C8F">
        <w:rPr>
          <w:rFonts w:ascii="Arial" w:hAnsi="Arial" w:cs="Arial"/>
          <w:sz w:val="24"/>
          <w:szCs w:val="24"/>
        </w:rPr>
        <w:br/>
      </w:r>
      <w:r w:rsidRPr="00973C8F">
        <w:rPr>
          <w:rFonts w:ascii="Arial" w:hAnsi="Arial" w:cs="Arial"/>
          <w:sz w:val="24"/>
          <w:szCs w:val="24"/>
        </w:rPr>
        <w:t>в поданную заявку путем замены или дополнения документов в ранее поданной заявке.</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В случае, если участник отбора не представил доработанную заявку в течени</w:t>
      </w:r>
      <w:r w:rsidR="001F3233" w:rsidRPr="00973C8F">
        <w:rPr>
          <w:rFonts w:ascii="Arial" w:hAnsi="Arial" w:cs="Arial"/>
          <w:sz w:val="24"/>
          <w:szCs w:val="24"/>
        </w:rPr>
        <w:t>е</w:t>
      </w:r>
      <w:r w:rsidRPr="00973C8F">
        <w:rPr>
          <w:rFonts w:ascii="Arial" w:hAnsi="Arial" w:cs="Arial"/>
          <w:sz w:val="24"/>
          <w:szCs w:val="24"/>
        </w:rPr>
        <w:t xml:space="preserve"> 4-х рабочих дней, информация об этом включается в протокол рассмотрения заявок участников отбора.</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Председатель Комиссии не позднее 1 рабочего дня, следующего за днем вскрытия заявок, подписывает усиленной квалифицированной электронной подписью протокол вскрытия заявок</w:t>
      </w:r>
      <w:r w:rsidR="00E86EB7" w:rsidRPr="00973C8F">
        <w:rPr>
          <w:rFonts w:ascii="Arial" w:hAnsi="Arial" w:cs="Arial"/>
          <w:sz w:val="24"/>
          <w:szCs w:val="24"/>
        </w:rPr>
        <w:t xml:space="preserve">. </w:t>
      </w:r>
    </w:p>
    <w:p w:rsidR="00E86EB7"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Протокол вскрытия заявок формируется на едином портале автоматически в системе «Электронный бюджет», а также размещается на едином портале не позднее 1 рабочего дня, следующего за днем его подписания.</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w:t>
      </w:r>
      <w:r w:rsidR="00E86EB7" w:rsidRPr="00973C8F">
        <w:rPr>
          <w:rFonts w:ascii="Arial" w:hAnsi="Arial" w:cs="Arial"/>
          <w:sz w:val="24"/>
          <w:szCs w:val="24"/>
        </w:rPr>
        <w:t>6</w:t>
      </w:r>
      <w:r w:rsidRPr="00973C8F">
        <w:rPr>
          <w:rFonts w:ascii="Arial" w:hAnsi="Arial" w:cs="Arial"/>
          <w:sz w:val="24"/>
          <w:szCs w:val="24"/>
        </w:rPr>
        <w:t>. Комиссия рассматривает заявки на предмет соответствия требованиям участников отбора, предъявляемым к Получателям субсидии, указанным в п. </w:t>
      </w:r>
      <w:proofErr w:type="gramStart"/>
      <w:r w:rsidR="007E0416" w:rsidRPr="00973C8F">
        <w:rPr>
          <w:rFonts w:ascii="Arial" w:hAnsi="Arial" w:cs="Arial"/>
          <w:sz w:val="24"/>
          <w:szCs w:val="24"/>
        </w:rPr>
        <w:t>1</w:t>
      </w:r>
      <w:r w:rsidRPr="00973C8F">
        <w:rPr>
          <w:rFonts w:ascii="Arial" w:hAnsi="Arial" w:cs="Arial"/>
          <w:sz w:val="24"/>
          <w:szCs w:val="24"/>
        </w:rPr>
        <w:t>.</w:t>
      </w:r>
      <w:r w:rsidR="007E0416" w:rsidRPr="00973C8F">
        <w:rPr>
          <w:rFonts w:ascii="Arial" w:hAnsi="Arial" w:cs="Arial"/>
          <w:sz w:val="24"/>
          <w:szCs w:val="24"/>
        </w:rPr>
        <w:t xml:space="preserve">12 </w:t>
      </w:r>
      <w:r w:rsidRPr="00973C8F">
        <w:rPr>
          <w:rFonts w:ascii="Arial" w:hAnsi="Arial" w:cs="Arial"/>
          <w:sz w:val="24"/>
          <w:szCs w:val="24"/>
        </w:rPr>
        <w:t xml:space="preserve"> настоящего</w:t>
      </w:r>
      <w:proofErr w:type="gramEnd"/>
      <w:r w:rsidRPr="00973C8F">
        <w:rPr>
          <w:rFonts w:ascii="Arial" w:hAnsi="Arial" w:cs="Arial"/>
          <w:sz w:val="24"/>
          <w:szCs w:val="24"/>
        </w:rPr>
        <w:t xml:space="preserve"> Порядка и критериям отбора, указанным в п. 1.</w:t>
      </w:r>
      <w:r w:rsidR="007E0416" w:rsidRPr="00973C8F">
        <w:rPr>
          <w:rFonts w:ascii="Arial" w:hAnsi="Arial" w:cs="Arial"/>
          <w:sz w:val="24"/>
          <w:szCs w:val="24"/>
        </w:rPr>
        <w:t>11</w:t>
      </w:r>
      <w:r w:rsidR="001106D5" w:rsidRPr="00973C8F">
        <w:rPr>
          <w:rFonts w:ascii="Arial" w:hAnsi="Arial" w:cs="Arial"/>
          <w:sz w:val="24"/>
          <w:szCs w:val="24"/>
        </w:rPr>
        <w:t xml:space="preserve"> Порядка, не более</w:t>
      </w:r>
      <w:r w:rsidRPr="00973C8F">
        <w:rPr>
          <w:rFonts w:ascii="Arial" w:hAnsi="Arial" w:cs="Arial"/>
          <w:sz w:val="24"/>
          <w:szCs w:val="24"/>
        </w:rPr>
        <w:t xml:space="preserve"> </w:t>
      </w:r>
      <w:r w:rsidR="001106D5" w:rsidRPr="00973C8F">
        <w:rPr>
          <w:rFonts w:ascii="Arial" w:hAnsi="Arial" w:cs="Arial"/>
          <w:sz w:val="24"/>
          <w:szCs w:val="24"/>
        </w:rPr>
        <w:t>10</w:t>
      </w:r>
      <w:r w:rsidRPr="00973C8F">
        <w:rPr>
          <w:rFonts w:ascii="Arial" w:hAnsi="Arial" w:cs="Arial"/>
          <w:sz w:val="24"/>
          <w:szCs w:val="24"/>
        </w:rPr>
        <w:t xml:space="preserve"> (</w:t>
      </w:r>
      <w:r w:rsidR="001106D5" w:rsidRPr="00973C8F">
        <w:rPr>
          <w:rFonts w:ascii="Arial" w:hAnsi="Arial" w:cs="Arial"/>
          <w:sz w:val="24"/>
          <w:szCs w:val="24"/>
        </w:rPr>
        <w:t>десяти</w:t>
      </w:r>
      <w:r w:rsidRPr="00973C8F">
        <w:rPr>
          <w:rFonts w:ascii="Arial" w:hAnsi="Arial" w:cs="Arial"/>
          <w:sz w:val="24"/>
          <w:szCs w:val="24"/>
        </w:rPr>
        <w:t xml:space="preserve">) календарных дней со дня окончания срока приема заявок. </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-проводит сравнение сведений, содержащихся в заявке участника отбора, с данными из открытых источников на сайте ФНС России;</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-направляет в государственные и муниципальные органы запросы, касающиеся сведений и данных, указанных в заявке.</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Комиссия 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Ранжирование поступивших заявок осуществляется исходя из очередности поступления заявок.</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w:t>
      </w:r>
      <w:r w:rsidR="00E86EB7" w:rsidRPr="00973C8F">
        <w:rPr>
          <w:rFonts w:ascii="Arial" w:hAnsi="Arial" w:cs="Arial"/>
          <w:sz w:val="24"/>
          <w:szCs w:val="24"/>
        </w:rPr>
        <w:t>7</w:t>
      </w:r>
      <w:r w:rsidRPr="00973C8F">
        <w:rPr>
          <w:rFonts w:ascii="Arial" w:hAnsi="Arial" w:cs="Arial"/>
          <w:sz w:val="24"/>
          <w:szCs w:val="24"/>
        </w:rPr>
        <w:t xml:space="preserve">. Комиссия проводит проверку Получателя субсидии (участника отбора) на соответствие требованиям, определенным в </w:t>
      </w:r>
      <w:hyperlink w:anchor="P4439" w:tooltip="12. Требования к участникам Конкурса на дату подачи заявки (далее - Требования):">
        <w:r w:rsidRPr="00973C8F">
          <w:rPr>
            <w:rFonts w:ascii="Arial" w:hAnsi="Arial" w:cs="Arial"/>
            <w:sz w:val="24"/>
            <w:szCs w:val="24"/>
          </w:rPr>
          <w:t xml:space="preserve">п. </w:t>
        </w:r>
        <w:r w:rsidR="007E0416" w:rsidRPr="00973C8F">
          <w:rPr>
            <w:rFonts w:ascii="Arial" w:hAnsi="Arial" w:cs="Arial"/>
            <w:sz w:val="24"/>
            <w:szCs w:val="24"/>
          </w:rPr>
          <w:t>1</w:t>
        </w:r>
        <w:r w:rsidRPr="00973C8F">
          <w:rPr>
            <w:rFonts w:ascii="Arial" w:hAnsi="Arial" w:cs="Arial"/>
            <w:sz w:val="24"/>
            <w:szCs w:val="24"/>
          </w:rPr>
          <w:t>.</w:t>
        </w:r>
        <w:r w:rsidR="007E0416" w:rsidRPr="00973C8F">
          <w:rPr>
            <w:rFonts w:ascii="Arial" w:hAnsi="Arial" w:cs="Arial"/>
            <w:sz w:val="24"/>
            <w:szCs w:val="24"/>
          </w:rPr>
          <w:t>1</w:t>
        </w:r>
        <w:r w:rsidR="00700CD1" w:rsidRPr="00973C8F">
          <w:rPr>
            <w:rFonts w:ascii="Arial" w:hAnsi="Arial" w:cs="Arial"/>
            <w:sz w:val="24"/>
            <w:szCs w:val="24"/>
          </w:rPr>
          <w:t>2</w:t>
        </w:r>
        <w:r w:rsidRPr="00973C8F">
          <w:rPr>
            <w:rFonts w:ascii="Arial" w:hAnsi="Arial" w:cs="Arial"/>
            <w:sz w:val="24"/>
            <w:szCs w:val="24"/>
          </w:rPr>
          <w:t>.</w:t>
        </w:r>
      </w:hyperlink>
      <w:r w:rsidRPr="00973C8F">
        <w:rPr>
          <w:rFonts w:ascii="Arial" w:hAnsi="Arial" w:cs="Arial"/>
          <w:sz w:val="24"/>
          <w:szCs w:val="24"/>
        </w:rPr>
        <w:t xml:space="preserve"> настоящего Порядка, автоматически в системе «Электронный бюджет» на основании данных </w:t>
      </w:r>
      <w:r w:rsidRPr="00973C8F">
        <w:rPr>
          <w:rFonts w:ascii="Arial" w:hAnsi="Arial" w:cs="Arial"/>
          <w:sz w:val="24"/>
          <w:szCs w:val="24"/>
        </w:rPr>
        <w:lastRenderedPageBreak/>
        <w:t>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В случае отсутствия технической возможности осуществления автоматической проверки в системе «Электронный бюджет» подтверждение соответствия Получателя субсидии (участника отбора) производится:</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proofErr w:type="spellStart"/>
        <w:r w:rsidRPr="00973C8F">
          <w:rPr>
            <w:rFonts w:ascii="Arial" w:hAnsi="Arial" w:cs="Arial"/>
            <w:sz w:val="24"/>
            <w:szCs w:val="24"/>
          </w:rPr>
          <w:t>пп</w:t>
        </w:r>
        <w:proofErr w:type="spellEnd"/>
        <w:r w:rsidRPr="00973C8F">
          <w:rPr>
            <w:rFonts w:ascii="Arial" w:hAnsi="Arial" w:cs="Arial"/>
            <w:sz w:val="24"/>
            <w:szCs w:val="24"/>
          </w:rPr>
          <w:t>. 1</w:t>
        </w:r>
      </w:hyperlink>
      <w:r w:rsidRPr="00973C8F">
        <w:rPr>
          <w:rFonts w:ascii="Arial" w:hAnsi="Arial" w:cs="Arial"/>
          <w:sz w:val="24"/>
          <w:szCs w:val="24"/>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973C8F">
          <w:rPr>
            <w:rFonts w:ascii="Arial" w:hAnsi="Arial" w:cs="Arial"/>
            <w:sz w:val="24"/>
            <w:szCs w:val="24"/>
          </w:rPr>
          <w:t>5</w:t>
        </w:r>
      </w:hyperlink>
      <w:r w:rsidRPr="00973C8F">
        <w:rPr>
          <w:rFonts w:ascii="Arial" w:hAnsi="Arial" w:cs="Arial"/>
          <w:sz w:val="24"/>
          <w:szCs w:val="24"/>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973C8F">
          <w:rPr>
            <w:rFonts w:ascii="Arial" w:hAnsi="Arial" w:cs="Arial"/>
            <w:sz w:val="24"/>
            <w:szCs w:val="24"/>
          </w:rPr>
          <w:t>7</w:t>
        </w:r>
      </w:hyperlink>
      <w:r w:rsidRPr="00973C8F">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973C8F">
          <w:rPr>
            <w:rFonts w:ascii="Arial" w:hAnsi="Arial" w:cs="Arial"/>
            <w:sz w:val="24"/>
            <w:szCs w:val="24"/>
          </w:rPr>
          <w:t xml:space="preserve">п. </w:t>
        </w:r>
        <w:r w:rsidR="00700CD1" w:rsidRPr="00973C8F">
          <w:rPr>
            <w:rFonts w:ascii="Arial" w:hAnsi="Arial" w:cs="Arial"/>
            <w:sz w:val="24"/>
            <w:szCs w:val="24"/>
          </w:rPr>
          <w:t>1.</w:t>
        </w:r>
      </w:hyperlink>
      <w:r w:rsidR="00700CD1" w:rsidRPr="00973C8F">
        <w:rPr>
          <w:rFonts w:ascii="Arial" w:hAnsi="Arial" w:cs="Arial"/>
          <w:sz w:val="24"/>
          <w:szCs w:val="24"/>
        </w:rPr>
        <w:t>12</w:t>
      </w:r>
      <w:r w:rsidRPr="00973C8F">
        <w:rPr>
          <w:rFonts w:ascii="Arial" w:hAnsi="Arial" w:cs="Arial"/>
          <w:sz w:val="24"/>
          <w:szCs w:val="24"/>
        </w:rPr>
        <w:t xml:space="preserve"> настоящего Порядка, - путем проставления в электронном виде Получателем субсидии (участника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proofErr w:type="spellStart"/>
        <w:r w:rsidRPr="00973C8F">
          <w:rPr>
            <w:rFonts w:ascii="Arial" w:hAnsi="Arial" w:cs="Arial"/>
            <w:sz w:val="24"/>
            <w:szCs w:val="24"/>
          </w:rPr>
          <w:t>пп</w:t>
        </w:r>
        <w:proofErr w:type="spellEnd"/>
        <w:r w:rsidRPr="00973C8F">
          <w:rPr>
            <w:rFonts w:ascii="Arial" w:hAnsi="Arial" w:cs="Arial"/>
            <w:sz w:val="24"/>
            <w:szCs w:val="24"/>
          </w:rPr>
          <w:t>. 6</w:t>
        </w:r>
      </w:hyperlink>
      <w:r w:rsidRPr="00973C8F">
        <w:rPr>
          <w:rFonts w:ascii="Arial" w:hAnsi="Arial" w:cs="Arial"/>
          <w:sz w:val="24"/>
          <w:szCs w:val="24"/>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973C8F">
          <w:rPr>
            <w:rFonts w:ascii="Arial" w:hAnsi="Arial" w:cs="Arial"/>
            <w:sz w:val="24"/>
            <w:szCs w:val="24"/>
          </w:rPr>
          <w:t>8</w:t>
        </w:r>
      </w:hyperlink>
      <w:r w:rsidRPr="00973C8F">
        <w:rPr>
          <w:rFonts w:ascii="Arial" w:hAnsi="Arial" w:cs="Arial"/>
          <w:sz w:val="24"/>
          <w:szCs w:val="24"/>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973C8F">
          <w:rPr>
            <w:rFonts w:ascii="Arial" w:hAnsi="Arial" w:cs="Arial"/>
            <w:sz w:val="24"/>
            <w:szCs w:val="24"/>
          </w:rPr>
          <w:t>9</w:t>
        </w:r>
      </w:hyperlink>
      <w:r w:rsidRPr="00973C8F">
        <w:rPr>
          <w:rFonts w:ascii="Arial" w:hAnsi="Arial" w:cs="Arial"/>
          <w:sz w:val="24"/>
          <w:szCs w:val="24"/>
        </w:rPr>
        <w:t xml:space="preserve"> </w:t>
      </w:r>
      <w:hyperlink w:anchor="P4453" w:tooltip="14) произведенные участником Конкурса затраты соответствуют направлениям затрат, установленным в пункте 29 Порядка.">
        <w:r w:rsidRPr="00973C8F">
          <w:rPr>
            <w:rFonts w:ascii="Arial" w:hAnsi="Arial" w:cs="Arial"/>
            <w:sz w:val="24"/>
            <w:szCs w:val="24"/>
          </w:rPr>
          <w:t>п.</w:t>
        </w:r>
      </w:hyperlink>
      <w:r w:rsidR="003B4B60" w:rsidRPr="00973C8F">
        <w:rPr>
          <w:rFonts w:ascii="Arial" w:hAnsi="Arial" w:cs="Arial"/>
          <w:sz w:val="24"/>
          <w:szCs w:val="24"/>
        </w:rPr>
        <w:t>1.1</w:t>
      </w:r>
      <w:r w:rsidR="00700CD1" w:rsidRPr="00973C8F">
        <w:rPr>
          <w:rFonts w:ascii="Arial" w:hAnsi="Arial" w:cs="Arial"/>
          <w:sz w:val="24"/>
          <w:szCs w:val="24"/>
        </w:rPr>
        <w:t>2</w:t>
      </w:r>
      <w:r w:rsidRPr="00973C8F">
        <w:rPr>
          <w:rFonts w:ascii="Arial" w:hAnsi="Arial" w:cs="Arial"/>
          <w:sz w:val="24"/>
          <w:szCs w:val="24"/>
        </w:rPr>
        <w:t xml:space="preserve"> настоящего Порядка при необходимости, - </w:t>
      </w:r>
      <w:r w:rsidR="00491E46" w:rsidRPr="00973C8F">
        <w:rPr>
          <w:rFonts w:ascii="Arial" w:hAnsi="Arial" w:cs="Arial"/>
          <w:sz w:val="24"/>
          <w:szCs w:val="24"/>
        </w:rPr>
        <w:t xml:space="preserve">посредством </w:t>
      </w:r>
      <w:r w:rsidRPr="00973C8F">
        <w:rPr>
          <w:rFonts w:ascii="Arial" w:hAnsi="Arial" w:cs="Arial"/>
          <w:sz w:val="24"/>
          <w:szCs w:val="24"/>
        </w:rPr>
        <w:t xml:space="preserve">направления Администрацией </w:t>
      </w:r>
      <w:r w:rsidR="00491E46" w:rsidRPr="00973C8F">
        <w:rPr>
          <w:rFonts w:ascii="Arial" w:hAnsi="Arial" w:cs="Arial"/>
          <w:sz w:val="24"/>
          <w:szCs w:val="24"/>
        </w:rPr>
        <w:t>запросов</w:t>
      </w:r>
      <w:r w:rsidR="001F3233" w:rsidRPr="00973C8F">
        <w:rPr>
          <w:rFonts w:ascii="Arial" w:hAnsi="Arial" w:cs="Arial"/>
          <w:sz w:val="24"/>
          <w:szCs w:val="24"/>
        </w:rPr>
        <w:br/>
      </w:r>
      <w:r w:rsidR="00491E46" w:rsidRPr="00973C8F">
        <w:rPr>
          <w:rFonts w:ascii="Arial" w:hAnsi="Arial" w:cs="Arial"/>
          <w:sz w:val="24"/>
          <w:szCs w:val="24"/>
        </w:rPr>
        <w:t xml:space="preserve">в государственные и муниципальные органы, касающихся сведений и данных указанных в заявке,  </w:t>
      </w:r>
      <w:r w:rsidRPr="00973C8F">
        <w:rPr>
          <w:rFonts w:ascii="Arial" w:hAnsi="Arial" w:cs="Arial"/>
          <w:sz w:val="24"/>
          <w:szCs w:val="24"/>
        </w:rPr>
        <w:t>с момента регистрации</w:t>
      </w:r>
      <w:r w:rsidR="00491E46" w:rsidRPr="00973C8F">
        <w:rPr>
          <w:rFonts w:ascii="Arial" w:hAnsi="Arial" w:cs="Arial"/>
          <w:sz w:val="24"/>
          <w:szCs w:val="24"/>
        </w:rPr>
        <w:t xml:space="preserve"> такой</w:t>
      </w:r>
      <w:r w:rsidRPr="00973C8F">
        <w:rPr>
          <w:rFonts w:ascii="Arial" w:hAnsi="Arial" w:cs="Arial"/>
          <w:sz w:val="24"/>
          <w:szCs w:val="24"/>
        </w:rPr>
        <w:t xml:space="preserve"> заявки, но не позднее</w:t>
      </w:r>
      <w:r w:rsidR="00491E46" w:rsidRPr="00973C8F">
        <w:rPr>
          <w:rFonts w:ascii="Arial" w:hAnsi="Arial" w:cs="Arial"/>
          <w:sz w:val="24"/>
          <w:szCs w:val="24"/>
        </w:rPr>
        <w:br/>
      </w:r>
      <w:r w:rsidR="00700CD1" w:rsidRPr="00973C8F">
        <w:rPr>
          <w:rFonts w:ascii="Arial" w:hAnsi="Arial" w:cs="Arial"/>
          <w:sz w:val="24"/>
          <w:szCs w:val="24"/>
        </w:rPr>
        <w:t>7</w:t>
      </w:r>
      <w:r w:rsidRPr="00973C8F">
        <w:rPr>
          <w:rFonts w:ascii="Arial" w:hAnsi="Arial" w:cs="Arial"/>
          <w:sz w:val="24"/>
          <w:szCs w:val="24"/>
        </w:rPr>
        <w:t xml:space="preserve"> календарного дня после окончания приема заявок.</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По результатам рассмотрения заяв</w:t>
      </w:r>
      <w:r w:rsidR="00700CD1" w:rsidRPr="00973C8F">
        <w:rPr>
          <w:rFonts w:ascii="Arial" w:hAnsi="Arial" w:cs="Arial"/>
          <w:sz w:val="24"/>
          <w:szCs w:val="24"/>
        </w:rPr>
        <w:t>ки</w:t>
      </w:r>
      <w:r w:rsidRPr="00973C8F">
        <w:rPr>
          <w:rFonts w:ascii="Arial" w:hAnsi="Arial" w:cs="Arial"/>
          <w:sz w:val="24"/>
          <w:szCs w:val="24"/>
        </w:rPr>
        <w:t xml:space="preserve"> с пакетом документов, Комиссия принимает решение о предоставлении Субсидии или решение об отказе в предоставлении Субсидии</w:t>
      </w:r>
      <w:r w:rsidR="003B4B60" w:rsidRPr="00973C8F">
        <w:rPr>
          <w:rFonts w:ascii="Arial" w:hAnsi="Arial" w:cs="Arial"/>
          <w:sz w:val="24"/>
          <w:szCs w:val="24"/>
        </w:rPr>
        <w:t xml:space="preserve">. </w:t>
      </w:r>
      <w:r w:rsidRPr="00973C8F">
        <w:rPr>
          <w:rFonts w:ascii="Arial" w:hAnsi="Arial" w:cs="Arial"/>
          <w:sz w:val="24"/>
          <w:szCs w:val="24"/>
        </w:rPr>
        <w:t xml:space="preserve"> </w:t>
      </w:r>
    </w:p>
    <w:p w:rsidR="003B4B60" w:rsidRPr="00973C8F" w:rsidRDefault="003B4B60" w:rsidP="003B4B60">
      <w:pPr>
        <w:pStyle w:val="ConsPlusNormal"/>
        <w:ind w:firstLine="540"/>
        <w:jc w:val="both"/>
        <w:rPr>
          <w:rFonts w:ascii="Arial" w:hAnsi="Arial" w:cs="Arial"/>
          <w:sz w:val="24"/>
          <w:szCs w:val="24"/>
        </w:rPr>
      </w:pPr>
      <w:r w:rsidRPr="00973C8F">
        <w:rPr>
          <w:rFonts w:ascii="Arial" w:hAnsi="Arial" w:cs="Arial"/>
          <w:sz w:val="24"/>
          <w:szCs w:val="24"/>
        </w:rPr>
        <w:t>При недостаточности денежных средств преимущество получают участники отбора исходя из</w:t>
      </w:r>
      <w:r w:rsidR="00297C5C" w:rsidRPr="00973C8F">
        <w:rPr>
          <w:rFonts w:ascii="Arial" w:hAnsi="Arial" w:cs="Arial"/>
          <w:sz w:val="24"/>
          <w:szCs w:val="24"/>
        </w:rPr>
        <w:t xml:space="preserve"> </w:t>
      </w:r>
      <w:r w:rsidRPr="00973C8F">
        <w:rPr>
          <w:rFonts w:ascii="Arial" w:hAnsi="Arial" w:cs="Arial"/>
          <w:sz w:val="24"/>
          <w:szCs w:val="24"/>
        </w:rPr>
        <w:t>очередности по</w:t>
      </w:r>
      <w:r w:rsidR="001F3233" w:rsidRPr="00973C8F">
        <w:rPr>
          <w:rFonts w:ascii="Arial" w:hAnsi="Arial" w:cs="Arial"/>
          <w:sz w:val="24"/>
          <w:szCs w:val="24"/>
        </w:rPr>
        <w:t>ступления</w:t>
      </w:r>
      <w:r w:rsidRPr="00973C8F">
        <w:rPr>
          <w:rFonts w:ascii="Arial" w:hAnsi="Arial" w:cs="Arial"/>
          <w:sz w:val="24"/>
          <w:szCs w:val="24"/>
        </w:rPr>
        <w:t xml:space="preserve"> заявок.   </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Основанием для предоставления Субсидии является соответствие Получателя субсидии по всем ниже перечисленным пунктам:</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соответствие получателя субсидии требованиям, указанных в п.</w:t>
      </w:r>
      <w:r w:rsidR="003B4B60" w:rsidRPr="00973C8F">
        <w:rPr>
          <w:rFonts w:ascii="Arial" w:hAnsi="Arial" w:cs="Arial"/>
          <w:sz w:val="24"/>
          <w:szCs w:val="24"/>
        </w:rPr>
        <w:t xml:space="preserve"> </w:t>
      </w:r>
      <w:proofErr w:type="gramStart"/>
      <w:r w:rsidR="003B4B60" w:rsidRPr="00973C8F">
        <w:rPr>
          <w:rFonts w:ascii="Arial" w:hAnsi="Arial" w:cs="Arial"/>
          <w:sz w:val="24"/>
          <w:szCs w:val="24"/>
        </w:rPr>
        <w:t>1.12</w:t>
      </w:r>
      <w:r w:rsidRPr="00973C8F">
        <w:rPr>
          <w:rFonts w:ascii="Arial" w:hAnsi="Arial" w:cs="Arial"/>
          <w:sz w:val="24"/>
          <w:szCs w:val="24"/>
        </w:rPr>
        <w:t xml:space="preserve">  настоящего</w:t>
      </w:r>
      <w:proofErr w:type="gramEnd"/>
      <w:r w:rsidRPr="00973C8F">
        <w:rPr>
          <w:rFonts w:ascii="Arial" w:hAnsi="Arial" w:cs="Arial"/>
          <w:sz w:val="24"/>
          <w:szCs w:val="24"/>
        </w:rPr>
        <w:t xml:space="preserve"> Порядка и критерием отбора, установленным п. 1.</w:t>
      </w:r>
      <w:r w:rsidR="003B4B60" w:rsidRPr="00973C8F">
        <w:rPr>
          <w:rFonts w:ascii="Arial" w:hAnsi="Arial" w:cs="Arial"/>
          <w:sz w:val="24"/>
          <w:szCs w:val="24"/>
        </w:rPr>
        <w:t>11</w:t>
      </w:r>
      <w:r w:rsidRPr="00973C8F">
        <w:rPr>
          <w:rFonts w:ascii="Arial" w:hAnsi="Arial" w:cs="Arial"/>
          <w:sz w:val="24"/>
          <w:szCs w:val="24"/>
        </w:rPr>
        <w:t>. настоящего Порядка;</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xml:space="preserve">- предоставление заявки и документов (информации), указанных в п. </w:t>
      </w:r>
      <w:r w:rsidR="003B4B60" w:rsidRPr="00973C8F">
        <w:rPr>
          <w:rFonts w:ascii="Arial" w:hAnsi="Arial" w:cs="Arial"/>
          <w:sz w:val="24"/>
          <w:szCs w:val="24"/>
        </w:rPr>
        <w:t>2.7</w:t>
      </w:r>
      <w:r w:rsidRPr="00973C8F">
        <w:rPr>
          <w:rFonts w:ascii="Arial" w:hAnsi="Arial" w:cs="Arial"/>
          <w:sz w:val="24"/>
          <w:szCs w:val="24"/>
        </w:rPr>
        <w:t xml:space="preserve"> настоящего Порядка;</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достоверность сведений, содержащихся в Заявке</w:t>
      </w:r>
      <w:r w:rsidR="00491E46" w:rsidRPr="00973C8F">
        <w:rPr>
          <w:rFonts w:ascii="Arial" w:hAnsi="Arial" w:cs="Arial"/>
          <w:sz w:val="24"/>
          <w:szCs w:val="24"/>
        </w:rPr>
        <w:t>.</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Основаниями для принятия решения об отказе в предоставлении субсидии являются:</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xml:space="preserve">- несоответствие участника отбора требованиям, указанным в п. </w:t>
      </w:r>
      <w:r w:rsidR="003B4B60" w:rsidRPr="00973C8F">
        <w:rPr>
          <w:rFonts w:ascii="Arial" w:hAnsi="Arial" w:cs="Arial"/>
          <w:sz w:val="24"/>
          <w:szCs w:val="24"/>
        </w:rPr>
        <w:t>1.1</w:t>
      </w:r>
      <w:r w:rsidRPr="00973C8F">
        <w:rPr>
          <w:rFonts w:ascii="Arial" w:hAnsi="Arial" w:cs="Arial"/>
          <w:sz w:val="24"/>
          <w:szCs w:val="24"/>
        </w:rPr>
        <w:t>2 настоящего Порядка и критериям отбора, установленным п. 1.</w:t>
      </w:r>
      <w:r w:rsidR="003B4B60" w:rsidRPr="00973C8F">
        <w:rPr>
          <w:rFonts w:ascii="Arial" w:hAnsi="Arial" w:cs="Arial"/>
          <w:sz w:val="24"/>
          <w:szCs w:val="24"/>
        </w:rPr>
        <w:t>11</w:t>
      </w:r>
      <w:r w:rsidRPr="00973C8F">
        <w:rPr>
          <w:rFonts w:ascii="Arial" w:hAnsi="Arial" w:cs="Arial"/>
          <w:sz w:val="24"/>
          <w:szCs w:val="24"/>
        </w:rPr>
        <w:t>. настоящего Порядка;</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непредставление (представление не в полном объеме) документов, указанных в объявлении о проведении отбора;</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Порядка требованиям;</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подача участником отбора заявки после даты и (или) времени, определенного для подачи заявки;</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отсутствие достаточного количества доведенных лимитов бюджетных обязательств, приводящего к невозможности предоставления субсидии.</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w:t>
      </w:r>
      <w:r w:rsidR="00E86EB7" w:rsidRPr="00973C8F">
        <w:rPr>
          <w:rFonts w:ascii="Arial" w:hAnsi="Arial" w:cs="Arial"/>
          <w:sz w:val="24"/>
          <w:szCs w:val="24"/>
        </w:rPr>
        <w:t>8</w:t>
      </w:r>
      <w:r w:rsidRPr="00973C8F">
        <w:rPr>
          <w:rFonts w:ascii="Arial" w:hAnsi="Arial" w:cs="Arial"/>
          <w:sz w:val="24"/>
          <w:szCs w:val="24"/>
        </w:rPr>
        <w:t>. Взаимодействие Администрации и с участниками отбора осуществляется с использованием документов в электронной форме в системе «Электронный бюджет»</w:t>
      </w:r>
      <w:r w:rsidR="00297C5C" w:rsidRPr="00973C8F">
        <w:rPr>
          <w:rFonts w:ascii="Arial" w:hAnsi="Arial" w:cs="Arial"/>
          <w:sz w:val="24"/>
          <w:szCs w:val="24"/>
        </w:rPr>
        <w:t>.</w:t>
      </w:r>
    </w:p>
    <w:p w:rsidR="00297388" w:rsidRPr="00973C8F" w:rsidRDefault="00FB324E" w:rsidP="00E86EB7">
      <w:pPr>
        <w:pStyle w:val="ConsPlusNormal"/>
        <w:ind w:firstLine="540"/>
        <w:jc w:val="both"/>
        <w:rPr>
          <w:rFonts w:ascii="Arial" w:hAnsi="Arial" w:cs="Arial"/>
          <w:sz w:val="24"/>
          <w:szCs w:val="24"/>
        </w:rPr>
      </w:pPr>
      <w:r w:rsidRPr="00973C8F">
        <w:rPr>
          <w:rFonts w:ascii="Arial" w:hAnsi="Arial" w:cs="Arial"/>
          <w:sz w:val="24"/>
          <w:szCs w:val="24"/>
        </w:rPr>
        <w:t xml:space="preserve">3.9. </w:t>
      </w:r>
      <w:r w:rsidR="00297388" w:rsidRPr="00973C8F">
        <w:rPr>
          <w:rFonts w:ascii="Arial" w:hAnsi="Arial" w:cs="Arial"/>
          <w:sz w:val="24"/>
          <w:szCs w:val="24"/>
        </w:rPr>
        <w:t xml:space="preserve">Решения Комиссии оформляются протоколом заседания Комиссии. </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w:t>
      </w:r>
      <w:r w:rsidR="001F3233" w:rsidRPr="00973C8F">
        <w:rPr>
          <w:rFonts w:ascii="Arial" w:hAnsi="Arial" w:cs="Arial"/>
          <w:sz w:val="24"/>
          <w:szCs w:val="24"/>
        </w:rPr>
        <w:t xml:space="preserve"> председателя</w:t>
      </w:r>
      <w:r w:rsidR="007F56DC" w:rsidRPr="00973C8F">
        <w:rPr>
          <w:rFonts w:ascii="Arial" w:hAnsi="Arial" w:cs="Arial"/>
          <w:sz w:val="24"/>
          <w:szCs w:val="24"/>
        </w:rPr>
        <w:t xml:space="preserve"> и</w:t>
      </w:r>
      <w:r w:rsidRPr="00973C8F">
        <w:rPr>
          <w:rFonts w:ascii="Arial" w:hAnsi="Arial" w:cs="Arial"/>
          <w:sz w:val="24"/>
          <w:szCs w:val="24"/>
        </w:rPr>
        <w:t xml:space="preserve"> членов Комиссии в системе «Электронный бюджет», а также размещается на едином портале не позднее 1 рабочего дня, следующего за днем его подписания.</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Протокол рассмотрения заявок включает информацию о количестве поступивших и рассмотренных заявок, а также информацию по каждому Получателю субсидий (участнику отбора) о допуске его к отбору</w:t>
      </w:r>
      <w:r w:rsidR="007F56DC" w:rsidRPr="00973C8F">
        <w:rPr>
          <w:rFonts w:ascii="Arial" w:hAnsi="Arial" w:cs="Arial"/>
          <w:sz w:val="24"/>
          <w:szCs w:val="24"/>
        </w:rPr>
        <w:br/>
      </w:r>
      <w:r w:rsidRPr="00973C8F">
        <w:rPr>
          <w:rFonts w:ascii="Arial" w:hAnsi="Arial" w:cs="Arial"/>
          <w:sz w:val="24"/>
          <w:szCs w:val="24"/>
        </w:rPr>
        <w:t>или об отклонении его заявки с указанием оснований для отклонения.</w:t>
      </w:r>
    </w:p>
    <w:p w:rsidR="007F56DC" w:rsidRPr="00973C8F" w:rsidRDefault="007F56DC" w:rsidP="007F56DC">
      <w:pPr>
        <w:pStyle w:val="ConsPlusNormal"/>
        <w:ind w:firstLine="540"/>
        <w:jc w:val="both"/>
        <w:rPr>
          <w:rFonts w:ascii="Arial" w:hAnsi="Arial" w:cs="Arial"/>
          <w:sz w:val="24"/>
          <w:szCs w:val="24"/>
        </w:rPr>
      </w:pPr>
      <w:r w:rsidRPr="00973C8F">
        <w:rPr>
          <w:rFonts w:ascii="Arial" w:hAnsi="Arial" w:cs="Arial"/>
          <w:sz w:val="24"/>
          <w:szCs w:val="24"/>
        </w:rPr>
        <w:t xml:space="preserve">3.10. В целях завершения отбора получателей субсидий и определения победителя отбора на едино портале автоматически формируется протокол поведения итогов </w:t>
      </w:r>
      <w:r w:rsidRPr="00973C8F">
        <w:rPr>
          <w:rFonts w:ascii="Arial" w:hAnsi="Arial" w:cs="Arial"/>
          <w:sz w:val="24"/>
          <w:szCs w:val="24"/>
        </w:rPr>
        <w:lastRenderedPageBreak/>
        <w:t>отбора, который подписывается усиленной квалифицированной электронной подписью председателя и членов Комиссии в системе «Электронный бюджет», а также осуществляется размещение указанного протокола на едином портале не позднее 1-го рабочего дня, следующего за днем его подписания.</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xml:space="preserve"> Принятие решения о предоставлении Субсидии оформляется Постановлением Администрации в соответствии с протоколом Комиссии в течение 3-х рабочих дней.</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3.1</w:t>
      </w:r>
      <w:r w:rsidR="00FB324E" w:rsidRPr="00973C8F">
        <w:rPr>
          <w:rFonts w:ascii="Arial" w:hAnsi="Arial" w:cs="Arial"/>
          <w:sz w:val="24"/>
          <w:szCs w:val="24"/>
        </w:rPr>
        <w:t>1</w:t>
      </w:r>
      <w:r w:rsidRPr="00973C8F">
        <w:rPr>
          <w:rFonts w:ascii="Arial" w:hAnsi="Arial" w:cs="Arial"/>
          <w:sz w:val="24"/>
          <w:szCs w:val="24"/>
        </w:rPr>
        <w:t xml:space="preserve">. При предоставлении Субсидии Администрация в течение </w:t>
      </w:r>
      <w:r w:rsidR="005272FC" w:rsidRPr="00973C8F">
        <w:rPr>
          <w:rFonts w:ascii="Arial" w:hAnsi="Arial" w:cs="Arial"/>
          <w:sz w:val="24"/>
          <w:szCs w:val="24"/>
        </w:rPr>
        <w:t>3</w:t>
      </w:r>
      <w:r w:rsidRPr="00973C8F">
        <w:rPr>
          <w:rFonts w:ascii="Arial" w:hAnsi="Arial" w:cs="Arial"/>
          <w:sz w:val="24"/>
          <w:szCs w:val="24"/>
        </w:rPr>
        <w:t> </w:t>
      </w:r>
      <w:r w:rsidR="005272FC" w:rsidRPr="00973C8F">
        <w:rPr>
          <w:rFonts w:ascii="Arial" w:hAnsi="Arial" w:cs="Arial"/>
          <w:sz w:val="24"/>
          <w:szCs w:val="24"/>
        </w:rPr>
        <w:t>рабочих</w:t>
      </w:r>
      <w:r w:rsidRPr="00973C8F">
        <w:rPr>
          <w:rFonts w:ascii="Arial" w:hAnsi="Arial" w:cs="Arial"/>
          <w:sz w:val="24"/>
          <w:szCs w:val="24"/>
        </w:rPr>
        <w:t xml:space="preserve"> дней со дня, следующего за днем подписания комиссией протокола подведения итогов отбора, формирует проекты Соглашений в форме электронных документов в системе «Электронный бюджет» и направляет Получателю субсидий (участнику отбора) уведомления о размещении проекта Соглашения в системе «Электронный бюджет» (далее - уведомление) на адреса электронной почты, указанные в заявках, проект Соглашения по форме Приложения 1 к настоящему Порядку.</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3.1</w:t>
      </w:r>
      <w:r w:rsidR="00FB324E" w:rsidRPr="00973C8F">
        <w:rPr>
          <w:rFonts w:ascii="Arial" w:hAnsi="Arial" w:cs="Arial"/>
          <w:sz w:val="24"/>
          <w:szCs w:val="24"/>
        </w:rPr>
        <w:t>2</w:t>
      </w:r>
      <w:r w:rsidRPr="00973C8F">
        <w:rPr>
          <w:rFonts w:ascii="Arial" w:hAnsi="Arial" w:cs="Arial"/>
          <w:sz w:val="24"/>
          <w:szCs w:val="24"/>
        </w:rPr>
        <w:t xml:space="preserve">. Получатель субсидии (участник отбора) в течение </w:t>
      </w:r>
      <w:r w:rsidR="005272FC" w:rsidRPr="00973C8F">
        <w:rPr>
          <w:rFonts w:ascii="Arial" w:hAnsi="Arial" w:cs="Arial"/>
          <w:sz w:val="24"/>
          <w:szCs w:val="24"/>
        </w:rPr>
        <w:t>2</w:t>
      </w:r>
      <w:r w:rsidRPr="00973C8F">
        <w:rPr>
          <w:rFonts w:ascii="Arial" w:hAnsi="Arial" w:cs="Arial"/>
          <w:sz w:val="24"/>
          <w:szCs w:val="24"/>
        </w:rPr>
        <w:t xml:space="preserve"> рабочих дней с даты отправления уведомлений рассматривают и подписывают проекты Соглашений</w:t>
      </w:r>
      <w:r w:rsidR="007F56DC" w:rsidRPr="00973C8F">
        <w:rPr>
          <w:rFonts w:ascii="Arial" w:hAnsi="Arial" w:cs="Arial"/>
          <w:sz w:val="24"/>
          <w:szCs w:val="24"/>
        </w:rPr>
        <w:br/>
      </w:r>
      <w:r w:rsidRPr="00973C8F">
        <w:rPr>
          <w:rFonts w:ascii="Arial" w:hAnsi="Arial" w:cs="Arial"/>
          <w:sz w:val="24"/>
          <w:szCs w:val="24"/>
        </w:rPr>
        <w:t xml:space="preserve">в системе «Электронный бюджет» усиленной квалифицированной электронной подписью </w:t>
      </w:r>
      <w:r w:rsidR="007F56DC" w:rsidRPr="00973C8F">
        <w:rPr>
          <w:rFonts w:ascii="Arial" w:hAnsi="Arial" w:cs="Arial"/>
          <w:sz w:val="24"/>
          <w:szCs w:val="24"/>
        </w:rPr>
        <w:t xml:space="preserve">уполномоченного </w:t>
      </w:r>
      <w:r w:rsidRPr="00973C8F">
        <w:rPr>
          <w:rFonts w:ascii="Arial" w:hAnsi="Arial" w:cs="Arial"/>
          <w:sz w:val="24"/>
          <w:szCs w:val="24"/>
        </w:rPr>
        <w:t>лица.</w:t>
      </w:r>
    </w:p>
    <w:p w:rsidR="00491E46"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xml:space="preserve">В случае подписания Получателем субсидии (участником отбора) проекта Соглашения в системе «Электронный бюджет» в срок, установленный </w:t>
      </w:r>
      <w:r w:rsidR="00FB324E" w:rsidRPr="00973C8F">
        <w:rPr>
          <w:rFonts w:ascii="Arial" w:hAnsi="Arial" w:cs="Arial"/>
          <w:sz w:val="24"/>
          <w:szCs w:val="24"/>
        </w:rPr>
        <w:t>настоящим пунктом</w:t>
      </w:r>
      <w:r w:rsidRPr="00973C8F">
        <w:rPr>
          <w:rFonts w:ascii="Arial" w:hAnsi="Arial" w:cs="Arial"/>
          <w:sz w:val="24"/>
          <w:szCs w:val="24"/>
        </w:rPr>
        <w:t>, Соглашение подписывается Администрацией в течение</w:t>
      </w:r>
      <w:r w:rsidR="00FC66C0" w:rsidRPr="00973C8F">
        <w:rPr>
          <w:rFonts w:ascii="Arial" w:hAnsi="Arial" w:cs="Arial"/>
          <w:sz w:val="24"/>
          <w:szCs w:val="24"/>
        </w:rPr>
        <w:br/>
      </w:r>
      <w:r w:rsidR="005272FC" w:rsidRPr="00973C8F">
        <w:rPr>
          <w:rFonts w:ascii="Arial" w:hAnsi="Arial" w:cs="Arial"/>
          <w:sz w:val="24"/>
          <w:szCs w:val="24"/>
        </w:rPr>
        <w:t>2 рабочих</w:t>
      </w:r>
      <w:r w:rsidRPr="00973C8F">
        <w:rPr>
          <w:rFonts w:ascii="Arial" w:hAnsi="Arial" w:cs="Arial"/>
          <w:sz w:val="24"/>
          <w:szCs w:val="24"/>
        </w:rPr>
        <w:t xml:space="preserve"> дней</w:t>
      </w:r>
      <w:r w:rsidR="00491E46" w:rsidRPr="00973C8F">
        <w:rPr>
          <w:rFonts w:ascii="Arial" w:hAnsi="Arial" w:cs="Arial"/>
          <w:sz w:val="24"/>
          <w:szCs w:val="24"/>
        </w:rPr>
        <w:t>.</w:t>
      </w:r>
      <w:r w:rsidRPr="00973C8F">
        <w:rPr>
          <w:rFonts w:ascii="Arial" w:hAnsi="Arial" w:cs="Arial"/>
          <w:sz w:val="24"/>
          <w:szCs w:val="24"/>
        </w:rPr>
        <w:t xml:space="preserve"> </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3.1</w:t>
      </w:r>
      <w:r w:rsidR="00FB324E" w:rsidRPr="00973C8F">
        <w:rPr>
          <w:rFonts w:ascii="Arial" w:hAnsi="Arial" w:cs="Arial"/>
          <w:sz w:val="24"/>
          <w:szCs w:val="24"/>
        </w:rPr>
        <w:t>3</w:t>
      </w:r>
      <w:r w:rsidRPr="00973C8F">
        <w:rPr>
          <w:rFonts w:ascii="Arial" w:hAnsi="Arial" w:cs="Arial"/>
          <w:sz w:val="24"/>
          <w:szCs w:val="24"/>
        </w:rPr>
        <w:t>. Предоставление Субсидии приостанавливается в случаях:</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объявления несостоятельности (банкротства), ликвидации или реорганизации Получателя субсидии;</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xml:space="preserve">- </w:t>
      </w:r>
      <w:proofErr w:type="spellStart"/>
      <w:r w:rsidRPr="00973C8F">
        <w:rPr>
          <w:rFonts w:ascii="Arial" w:hAnsi="Arial" w:cs="Arial"/>
          <w:sz w:val="24"/>
          <w:szCs w:val="24"/>
        </w:rPr>
        <w:t>непредоставления</w:t>
      </w:r>
      <w:proofErr w:type="spellEnd"/>
      <w:r w:rsidRPr="00973C8F">
        <w:rPr>
          <w:rFonts w:ascii="Arial" w:hAnsi="Arial" w:cs="Arial"/>
          <w:sz w:val="24"/>
          <w:szCs w:val="24"/>
        </w:rPr>
        <w:t xml:space="preserve"> Получателем субсидии отчетности, предусмотренной Соглашением; </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при наличии у Получателей субсидий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при наличии у Получателей субсидий просроченной задолженности по возврату в бюджет муниципального образования Субсидий, бюджетных инвестиций, предоставленных в том числе в соответствии с иными правовыми актами, и иная просроченная задолженность перед бюджетом муниципального образования;</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в иных случаях, предусмотренных действующим законодательством Российской Федерации.</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w:t>
      </w:r>
      <w:r w:rsidR="00FB324E" w:rsidRPr="00973C8F">
        <w:rPr>
          <w:rFonts w:ascii="Arial" w:hAnsi="Arial" w:cs="Arial"/>
          <w:sz w:val="24"/>
          <w:szCs w:val="24"/>
        </w:rPr>
        <w:t>14</w:t>
      </w:r>
      <w:r w:rsidRPr="00973C8F">
        <w:rPr>
          <w:rFonts w:ascii="Arial" w:hAnsi="Arial" w:cs="Arial"/>
          <w:sz w:val="24"/>
          <w:szCs w:val="24"/>
        </w:rPr>
        <w:t xml:space="preserve">. В случае </w:t>
      </w:r>
      <w:proofErr w:type="spellStart"/>
      <w:r w:rsidRPr="00973C8F">
        <w:rPr>
          <w:rFonts w:ascii="Arial" w:hAnsi="Arial" w:cs="Arial"/>
          <w:sz w:val="24"/>
          <w:szCs w:val="24"/>
        </w:rPr>
        <w:t>неподписания</w:t>
      </w:r>
      <w:proofErr w:type="spellEnd"/>
      <w:r w:rsidRPr="00973C8F">
        <w:rPr>
          <w:rFonts w:ascii="Arial" w:hAnsi="Arial" w:cs="Arial"/>
          <w:sz w:val="24"/>
          <w:szCs w:val="24"/>
        </w:rPr>
        <w:t xml:space="preserve"> Получателем субсидии (участником отбора) Соглашения в системе «Электронный бюджет» в срок, установленный </w:t>
      </w:r>
      <w:hyperlink w:anchor="P480">
        <w:r w:rsidRPr="00973C8F">
          <w:rPr>
            <w:rFonts w:ascii="Arial" w:hAnsi="Arial" w:cs="Arial"/>
            <w:sz w:val="24"/>
            <w:szCs w:val="24"/>
          </w:rPr>
          <w:t>п. 3.</w:t>
        </w:r>
        <w:r w:rsidR="00A549A4" w:rsidRPr="00973C8F">
          <w:rPr>
            <w:rFonts w:ascii="Arial" w:hAnsi="Arial" w:cs="Arial"/>
            <w:sz w:val="24"/>
            <w:szCs w:val="24"/>
          </w:rPr>
          <w:t>12</w:t>
        </w:r>
        <w:r w:rsidRPr="00973C8F">
          <w:rPr>
            <w:rFonts w:ascii="Arial" w:hAnsi="Arial" w:cs="Arial"/>
            <w:sz w:val="24"/>
            <w:szCs w:val="24"/>
          </w:rPr>
          <w:t xml:space="preserve">. настоящего Порядка, </w:t>
        </w:r>
      </w:hyperlink>
      <w:r w:rsidRPr="00973C8F">
        <w:rPr>
          <w:rFonts w:ascii="Arial" w:hAnsi="Arial" w:cs="Arial"/>
          <w:sz w:val="24"/>
          <w:szCs w:val="24"/>
        </w:rPr>
        <w:t xml:space="preserve">Получатель субсидии (участник отбора) признается уклонившимся от заключения Соглашения и Субсидия не предоставляется. </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w:t>
      </w:r>
      <w:r w:rsidR="00A549A4" w:rsidRPr="00973C8F">
        <w:rPr>
          <w:rFonts w:ascii="Arial" w:hAnsi="Arial" w:cs="Arial"/>
          <w:sz w:val="24"/>
          <w:szCs w:val="24"/>
        </w:rPr>
        <w:t>15</w:t>
      </w:r>
      <w:r w:rsidRPr="00973C8F">
        <w:rPr>
          <w:rFonts w:ascii="Arial" w:hAnsi="Arial" w:cs="Arial"/>
          <w:sz w:val="24"/>
          <w:szCs w:val="24"/>
        </w:rPr>
        <w:t>. В случае уклонения Получателя субсидии от заключения Соглашения Комиссией принимается решение о признании его уклонившимся от заключения Соглашения, о чем Получатель субсидии (участник отбора) уведомляется Администрацией в письменной форме в течение 2 рабочих дней со дня, следующего за днем окончания срока, установленного п. 3.1</w:t>
      </w:r>
      <w:r w:rsidR="00A549A4" w:rsidRPr="00973C8F">
        <w:rPr>
          <w:rFonts w:ascii="Arial" w:hAnsi="Arial" w:cs="Arial"/>
          <w:sz w:val="24"/>
          <w:szCs w:val="24"/>
        </w:rPr>
        <w:t>2</w:t>
      </w:r>
      <w:r w:rsidRPr="00973C8F">
        <w:rPr>
          <w:rFonts w:ascii="Arial" w:hAnsi="Arial" w:cs="Arial"/>
          <w:sz w:val="24"/>
          <w:szCs w:val="24"/>
        </w:rPr>
        <w:t>. настоящего Порядка.</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w:t>
      </w:r>
      <w:r w:rsidR="00A549A4" w:rsidRPr="00973C8F">
        <w:rPr>
          <w:rFonts w:ascii="Arial" w:hAnsi="Arial" w:cs="Arial"/>
          <w:sz w:val="24"/>
          <w:szCs w:val="24"/>
        </w:rPr>
        <w:t>16</w:t>
      </w:r>
      <w:r w:rsidRPr="00973C8F">
        <w:rPr>
          <w:rFonts w:ascii="Arial" w:hAnsi="Arial" w:cs="Arial"/>
          <w:sz w:val="24"/>
          <w:szCs w:val="24"/>
        </w:rPr>
        <w:t>. При реорганизации участника отбора,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 xml:space="preserve">При реорганизации участника отбора,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w:t>
      </w:r>
      <w:r w:rsidRPr="00973C8F">
        <w:rPr>
          <w:rFonts w:ascii="Arial" w:hAnsi="Arial" w:cs="Arial"/>
          <w:sz w:val="24"/>
          <w:szCs w:val="24"/>
        </w:rPr>
        <w:lastRenderedPageBreak/>
        <w:t>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w:t>
      </w:r>
      <w:r w:rsidR="00A549A4" w:rsidRPr="00973C8F">
        <w:rPr>
          <w:rFonts w:ascii="Arial" w:hAnsi="Arial" w:cs="Arial"/>
          <w:sz w:val="24"/>
          <w:szCs w:val="24"/>
        </w:rPr>
        <w:t>17</w:t>
      </w:r>
      <w:r w:rsidRPr="00973C8F">
        <w:rPr>
          <w:rFonts w:ascii="Arial" w:hAnsi="Arial" w:cs="Arial"/>
          <w:sz w:val="24"/>
          <w:szCs w:val="24"/>
        </w:rPr>
        <w:t xml:space="preserve">. В случае уменьшения Главному распорядителю средств бюджета </w:t>
      </w:r>
      <w:r w:rsidR="00B440C5" w:rsidRPr="00973C8F">
        <w:rPr>
          <w:rFonts w:ascii="Arial" w:hAnsi="Arial" w:cs="Arial"/>
          <w:sz w:val="24"/>
          <w:szCs w:val="24"/>
        </w:rPr>
        <w:t>г</w:t>
      </w:r>
      <w:r w:rsidRPr="00973C8F">
        <w:rPr>
          <w:rFonts w:ascii="Arial" w:hAnsi="Arial" w:cs="Arial"/>
          <w:sz w:val="24"/>
          <w:szCs w:val="24"/>
        </w:rPr>
        <w:t xml:space="preserve">ородского округа Люберцы Московской области ранее доведенных лимитов бюджетных обязательств, приводящего к невозможности предоставления субсидии в размере, определенном в Соглашении, согласовываются новые условия Соглашения. При </w:t>
      </w:r>
      <w:proofErr w:type="spellStart"/>
      <w:r w:rsidRPr="00973C8F">
        <w:rPr>
          <w:rFonts w:ascii="Arial" w:hAnsi="Arial" w:cs="Arial"/>
          <w:sz w:val="24"/>
          <w:szCs w:val="24"/>
        </w:rPr>
        <w:t>недостижении</w:t>
      </w:r>
      <w:proofErr w:type="spellEnd"/>
      <w:r w:rsidRPr="00973C8F">
        <w:rPr>
          <w:rFonts w:ascii="Arial" w:hAnsi="Arial" w:cs="Arial"/>
          <w:sz w:val="24"/>
          <w:szCs w:val="24"/>
        </w:rPr>
        <w:t xml:space="preserve"> согласия по новым условиям Соглашение расторгается.</w:t>
      </w:r>
    </w:p>
    <w:p w:rsidR="00297388" w:rsidRPr="00973C8F" w:rsidRDefault="00297388" w:rsidP="00E86EB7">
      <w:pPr>
        <w:pStyle w:val="ConsPlusNormal"/>
        <w:ind w:firstLine="540"/>
        <w:jc w:val="both"/>
        <w:rPr>
          <w:rFonts w:ascii="Arial" w:hAnsi="Arial" w:cs="Arial"/>
          <w:sz w:val="24"/>
          <w:szCs w:val="24"/>
        </w:rPr>
      </w:pPr>
      <w:r w:rsidRPr="00973C8F">
        <w:rPr>
          <w:rFonts w:ascii="Arial" w:hAnsi="Arial" w:cs="Arial"/>
          <w:sz w:val="24"/>
          <w:szCs w:val="24"/>
        </w:rPr>
        <w:t>3.</w:t>
      </w:r>
      <w:r w:rsidR="00A549A4" w:rsidRPr="00973C8F">
        <w:rPr>
          <w:rFonts w:ascii="Arial" w:hAnsi="Arial" w:cs="Arial"/>
          <w:sz w:val="24"/>
          <w:szCs w:val="24"/>
        </w:rPr>
        <w:t>18</w:t>
      </w:r>
      <w:r w:rsidRPr="00973C8F">
        <w:rPr>
          <w:rFonts w:ascii="Arial" w:hAnsi="Arial" w:cs="Arial"/>
          <w:sz w:val="24"/>
          <w:szCs w:val="24"/>
        </w:rPr>
        <w:t xml:space="preserve">. Перечисление субсидии Получателю субсидии осуществляется не позднее 10-го рабочего дня, следующего за днем </w:t>
      </w:r>
      <w:r w:rsidR="007F56DC" w:rsidRPr="00973C8F">
        <w:rPr>
          <w:rFonts w:ascii="Arial" w:hAnsi="Arial" w:cs="Arial"/>
          <w:sz w:val="24"/>
          <w:szCs w:val="24"/>
        </w:rPr>
        <w:t>издания</w:t>
      </w:r>
      <w:r w:rsidRPr="00973C8F">
        <w:rPr>
          <w:rFonts w:ascii="Arial" w:hAnsi="Arial" w:cs="Arial"/>
          <w:sz w:val="24"/>
          <w:szCs w:val="24"/>
        </w:rPr>
        <w:t xml:space="preserve"> Администрацией постановления о предоставлении субсидии на расчетный счет, открытый Получателю субсидии в учреждении Центрального банка Российской Федерации или кредитной организации (если иное не установлено бюджетным законодательством Российской Федерации)</w:t>
      </w:r>
      <w:r w:rsidR="005272FC" w:rsidRPr="00973C8F">
        <w:rPr>
          <w:rFonts w:ascii="Arial" w:hAnsi="Arial" w:cs="Arial"/>
          <w:sz w:val="24"/>
          <w:szCs w:val="24"/>
        </w:rPr>
        <w:t>,</w:t>
      </w:r>
      <w:r w:rsidRPr="00973C8F">
        <w:rPr>
          <w:rFonts w:ascii="Arial" w:hAnsi="Arial" w:cs="Arial"/>
          <w:sz w:val="24"/>
          <w:szCs w:val="24"/>
        </w:rPr>
        <w:t xml:space="preserve"> указанный в Соглашении.</w:t>
      </w:r>
    </w:p>
    <w:p w:rsidR="003D50FB" w:rsidRPr="00973C8F" w:rsidRDefault="003D50FB" w:rsidP="003D50FB">
      <w:pPr>
        <w:numPr>
          <w:ilvl w:val="0"/>
          <w:numId w:val="12"/>
        </w:numPr>
        <w:autoSpaceDE w:val="0"/>
        <w:autoSpaceDN w:val="0"/>
        <w:adjustRightInd w:val="0"/>
        <w:spacing w:after="0" w:line="240" w:lineRule="auto"/>
        <w:jc w:val="both"/>
        <w:rPr>
          <w:rFonts w:ascii="Arial" w:hAnsi="Arial" w:cs="Arial"/>
          <w:sz w:val="24"/>
          <w:szCs w:val="24"/>
        </w:rPr>
      </w:pPr>
    </w:p>
    <w:p w:rsidR="003A1C25" w:rsidRPr="00973C8F" w:rsidRDefault="003A1C25" w:rsidP="007F56DC">
      <w:pPr>
        <w:numPr>
          <w:ilvl w:val="0"/>
          <w:numId w:val="15"/>
        </w:numPr>
        <w:autoSpaceDE w:val="0"/>
        <w:autoSpaceDN w:val="0"/>
        <w:adjustRightInd w:val="0"/>
        <w:spacing w:after="0" w:line="240" w:lineRule="auto"/>
        <w:jc w:val="center"/>
        <w:rPr>
          <w:rFonts w:ascii="Arial" w:hAnsi="Arial" w:cs="Arial"/>
          <w:sz w:val="24"/>
          <w:szCs w:val="24"/>
        </w:rPr>
      </w:pPr>
      <w:r w:rsidRPr="00973C8F">
        <w:rPr>
          <w:rFonts w:ascii="Arial" w:hAnsi="Arial" w:cs="Arial"/>
          <w:b/>
          <w:bCs/>
          <w:sz w:val="24"/>
          <w:szCs w:val="24"/>
        </w:rPr>
        <w:t>Требования к отчетности</w:t>
      </w:r>
    </w:p>
    <w:p w:rsidR="003A1C25" w:rsidRPr="00973C8F" w:rsidRDefault="00292D8E" w:rsidP="003D50FB">
      <w:pPr>
        <w:numPr>
          <w:ilvl w:val="0"/>
          <w:numId w:val="15"/>
        </w:numPr>
        <w:autoSpaceDE w:val="0"/>
        <w:autoSpaceDN w:val="0"/>
        <w:adjustRightInd w:val="0"/>
        <w:spacing w:after="216" w:line="240" w:lineRule="auto"/>
        <w:jc w:val="both"/>
        <w:rPr>
          <w:rFonts w:ascii="Arial" w:hAnsi="Arial" w:cs="Arial"/>
          <w:sz w:val="24"/>
          <w:szCs w:val="24"/>
        </w:rPr>
      </w:pPr>
      <w:r w:rsidRPr="00973C8F">
        <w:rPr>
          <w:rFonts w:ascii="Arial" w:hAnsi="Arial" w:cs="Arial"/>
          <w:sz w:val="24"/>
          <w:szCs w:val="24"/>
        </w:rPr>
        <w:t xml:space="preserve">4.1. </w:t>
      </w:r>
      <w:r w:rsidR="003A1C25" w:rsidRPr="00973C8F">
        <w:rPr>
          <w:rFonts w:ascii="Arial" w:hAnsi="Arial" w:cs="Arial"/>
          <w:sz w:val="24"/>
          <w:szCs w:val="24"/>
        </w:rPr>
        <w:t xml:space="preserve">Получатель субсидии представляет в Администрацию отчет о получении субсидии из бюджета </w:t>
      </w:r>
      <w:r w:rsidR="007F56DC" w:rsidRPr="00973C8F">
        <w:rPr>
          <w:rFonts w:ascii="Arial" w:hAnsi="Arial" w:cs="Arial"/>
          <w:sz w:val="24"/>
          <w:szCs w:val="24"/>
        </w:rPr>
        <w:t>г</w:t>
      </w:r>
      <w:r w:rsidR="003A1C25" w:rsidRPr="00973C8F">
        <w:rPr>
          <w:rFonts w:ascii="Arial" w:hAnsi="Arial" w:cs="Arial"/>
          <w:sz w:val="24"/>
          <w:szCs w:val="24"/>
        </w:rPr>
        <w:t xml:space="preserve">ородского округа Люберцы Московской области на возмещение затрат управляющих организаций, понесенных в 2024 году, на уплату процентов по кредитам, полученным в российских кредитных организациях, и достижении результатов ее предоставления по форме согласно Приложению № 2 к Соглашению в течение 10 рабочих дней с момента получения из бюджета </w:t>
      </w:r>
      <w:r w:rsidR="00B440C5" w:rsidRPr="00973C8F">
        <w:rPr>
          <w:rFonts w:ascii="Arial" w:hAnsi="Arial" w:cs="Arial"/>
          <w:sz w:val="24"/>
          <w:szCs w:val="24"/>
        </w:rPr>
        <w:t>г</w:t>
      </w:r>
      <w:r w:rsidR="003A1C25" w:rsidRPr="00973C8F">
        <w:rPr>
          <w:rFonts w:ascii="Arial" w:hAnsi="Arial" w:cs="Arial"/>
          <w:sz w:val="24"/>
          <w:szCs w:val="24"/>
        </w:rPr>
        <w:t>ородского округа Люберцы суммы возмещения затрат на уплату процентов по кредитам, полученным в российских кредитных организациях</w:t>
      </w:r>
      <w:r w:rsidRPr="00973C8F">
        <w:rPr>
          <w:rFonts w:ascii="Arial" w:hAnsi="Arial" w:cs="Arial"/>
          <w:sz w:val="24"/>
          <w:szCs w:val="24"/>
        </w:rPr>
        <w:t>.</w:t>
      </w:r>
    </w:p>
    <w:p w:rsidR="004931C3" w:rsidRPr="00973C8F" w:rsidRDefault="004931C3" w:rsidP="004931C3">
      <w:pPr>
        <w:pStyle w:val="ConsPlusNormal"/>
        <w:ind w:firstLine="540"/>
        <w:jc w:val="both"/>
        <w:rPr>
          <w:rFonts w:ascii="Arial" w:hAnsi="Arial" w:cs="Arial"/>
          <w:sz w:val="24"/>
          <w:szCs w:val="24"/>
        </w:rPr>
      </w:pPr>
    </w:p>
    <w:p w:rsidR="004931C3" w:rsidRPr="00973C8F" w:rsidRDefault="004931C3" w:rsidP="004931C3">
      <w:pPr>
        <w:pStyle w:val="ConsPlusTitle"/>
        <w:jc w:val="center"/>
        <w:outlineLvl w:val="1"/>
        <w:rPr>
          <w:rFonts w:ascii="Arial" w:hAnsi="Arial" w:cs="Arial"/>
          <w:sz w:val="24"/>
          <w:szCs w:val="24"/>
        </w:rPr>
      </w:pPr>
      <w:r w:rsidRPr="00973C8F">
        <w:rPr>
          <w:rFonts w:ascii="Arial" w:hAnsi="Arial" w:cs="Arial"/>
          <w:sz w:val="24"/>
          <w:szCs w:val="24"/>
        </w:rPr>
        <w:t xml:space="preserve">5. Контроль за соблюдением порядка и условий </w:t>
      </w:r>
    </w:p>
    <w:p w:rsidR="004931C3" w:rsidRPr="00973C8F" w:rsidRDefault="004931C3" w:rsidP="007F56DC">
      <w:pPr>
        <w:spacing w:after="0" w:line="240" w:lineRule="auto"/>
        <w:jc w:val="center"/>
        <w:rPr>
          <w:rFonts w:ascii="Arial" w:hAnsi="Arial" w:cs="Arial"/>
          <w:b/>
          <w:sz w:val="24"/>
          <w:szCs w:val="24"/>
        </w:rPr>
      </w:pPr>
      <w:r w:rsidRPr="00973C8F">
        <w:rPr>
          <w:rFonts w:ascii="Arial" w:eastAsia="Times New Roman" w:hAnsi="Arial" w:cs="Arial"/>
          <w:b/>
          <w:sz w:val="24"/>
          <w:szCs w:val="24"/>
          <w:lang w:eastAsia="ru-RU"/>
        </w:rPr>
        <w:t>получения субсидии на возмещение затрат на уплату процентов по кредитам, полученным в российских кредитных организациях</w:t>
      </w:r>
      <w:r w:rsidRPr="00973C8F">
        <w:rPr>
          <w:rFonts w:ascii="Arial" w:eastAsia="Times New Roman" w:hAnsi="Arial" w:cs="Arial"/>
          <w:sz w:val="24"/>
          <w:szCs w:val="24"/>
          <w:lang w:eastAsia="ru-RU"/>
        </w:rPr>
        <w:t xml:space="preserve">, </w:t>
      </w:r>
      <w:r w:rsidRPr="00973C8F">
        <w:rPr>
          <w:rFonts w:ascii="Arial" w:eastAsia="Times New Roman" w:hAnsi="Arial" w:cs="Arial"/>
          <w:b/>
          <w:sz w:val="24"/>
          <w:szCs w:val="24"/>
          <w:lang w:eastAsia="ru-RU"/>
        </w:rPr>
        <w:t>и ответственность</w:t>
      </w:r>
      <w:r w:rsidR="007F56DC" w:rsidRPr="00973C8F">
        <w:rPr>
          <w:rFonts w:ascii="Arial" w:eastAsia="Times New Roman" w:hAnsi="Arial" w:cs="Arial"/>
          <w:b/>
          <w:sz w:val="24"/>
          <w:szCs w:val="24"/>
          <w:lang w:eastAsia="ru-RU"/>
        </w:rPr>
        <w:br/>
      </w:r>
      <w:r w:rsidRPr="00973C8F">
        <w:rPr>
          <w:rFonts w:ascii="Arial" w:eastAsia="Times New Roman" w:hAnsi="Arial" w:cs="Arial"/>
          <w:b/>
          <w:sz w:val="24"/>
          <w:szCs w:val="24"/>
          <w:lang w:eastAsia="ru-RU"/>
        </w:rPr>
        <w:t>за их нарушение</w:t>
      </w:r>
    </w:p>
    <w:p w:rsidR="004931C3" w:rsidRPr="00973C8F" w:rsidRDefault="004931C3" w:rsidP="004931C3">
      <w:pPr>
        <w:pStyle w:val="ConsPlusNormal"/>
        <w:ind w:firstLine="540"/>
        <w:jc w:val="both"/>
        <w:rPr>
          <w:rFonts w:ascii="Arial" w:hAnsi="Arial" w:cs="Arial"/>
          <w:sz w:val="24"/>
          <w:szCs w:val="24"/>
        </w:rPr>
      </w:pPr>
      <w:r w:rsidRPr="00973C8F">
        <w:rPr>
          <w:rFonts w:ascii="Arial" w:eastAsia="Courier New" w:hAnsi="Arial" w:cs="Arial"/>
          <w:sz w:val="24"/>
          <w:szCs w:val="24"/>
          <w:lang w:bidi="ru-RU"/>
        </w:rPr>
        <w:t xml:space="preserve">5.1. </w:t>
      </w:r>
      <w:r w:rsidRPr="00973C8F">
        <w:rPr>
          <w:rFonts w:ascii="Arial" w:hAnsi="Arial" w:cs="Arial"/>
          <w:sz w:val="24"/>
          <w:szCs w:val="24"/>
        </w:rPr>
        <w:t>Главный распорядитель, предоставляющий субсидию и орган муниципального финансового контроля осуществляют проверку порядка</w:t>
      </w:r>
      <w:r w:rsidR="00A92DB8" w:rsidRPr="00973C8F">
        <w:rPr>
          <w:rFonts w:ascii="Arial" w:hAnsi="Arial" w:cs="Arial"/>
          <w:sz w:val="24"/>
          <w:szCs w:val="24"/>
        </w:rPr>
        <w:br/>
      </w:r>
      <w:r w:rsidRPr="00973C8F">
        <w:rPr>
          <w:rFonts w:ascii="Arial" w:hAnsi="Arial" w:cs="Arial"/>
          <w:sz w:val="24"/>
          <w:szCs w:val="24"/>
        </w:rPr>
        <w:t>и условий предоставления субсидии Получателем субсидии</w:t>
      </w:r>
      <w:r w:rsidR="00A92DB8" w:rsidRPr="00973C8F">
        <w:rPr>
          <w:rFonts w:ascii="Arial" w:hAnsi="Arial" w:cs="Arial"/>
          <w:sz w:val="24"/>
          <w:szCs w:val="24"/>
        </w:rPr>
        <w:br/>
      </w:r>
      <w:r w:rsidRPr="00973C8F">
        <w:rPr>
          <w:rFonts w:ascii="Arial" w:hAnsi="Arial" w:cs="Arial"/>
          <w:sz w:val="24"/>
          <w:szCs w:val="24"/>
        </w:rPr>
        <w:t>и при необходимости, запрашивает у Получателя субсидии документы</w:t>
      </w:r>
      <w:r w:rsidR="00A92DB8" w:rsidRPr="00973C8F">
        <w:rPr>
          <w:rFonts w:ascii="Arial" w:hAnsi="Arial" w:cs="Arial"/>
          <w:sz w:val="24"/>
          <w:szCs w:val="24"/>
        </w:rPr>
        <w:br/>
      </w:r>
      <w:r w:rsidRPr="00973C8F">
        <w:rPr>
          <w:rFonts w:ascii="Arial" w:hAnsi="Arial" w:cs="Arial"/>
          <w:sz w:val="24"/>
          <w:szCs w:val="24"/>
        </w:rPr>
        <w:t>и материалы, необходимые для осуществления проверки.</w:t>
      </w:r>
    </w:p>
    <w:p w:rsidR="004931C3" w:rsidRPr="00973C8F" w:rsidRDefault="004931C3" w:rsidP="004931C3">
      <w:pPr>
        <w:pStyle w:val="ConsPlusNormal"/>
        <w:ind w:firstLine="540"/>
        <w:jc w:val="both"/>
        <w:rPr>
          <w:rFonts w:ascii="Arial" w:hAnsi="Arial" w:cs="Arial"/>
          <w:sz w:val="24"/>
          <w:szCs w:val="24"/>
        </w:rPr>
      </w:pPr>
      <w:r w:rsidRPr="00973C8F">
        <w:rPr>
          <w:rFonts w:ascii="Arial" w:hAnsi="Arial" w:cs="Arial"/>
          <w:sz w:val="24"/>
          <w:szCs w:val="24"/>
        </w:rPr>
        <w:t>5.2. Получатель субсидии несет ответственность за дост</w:t>
      </w:r>
      <w:r w:rsidR="00141AC7" w:rsidRPr="00973C8F">
        <w:rPr>
          <w:rFonts w:ascii="Arial" w:hAnsi="Arial" w:cs="Arial"/>
          <w:sz w:val="24"/>
          <w:szCs w:val="24"/>
        </w:rPr>
        <w:t xml:space="preserve">оверность представленных данных, </w:t>
      </w:r>
      <w:r w:rsidR="00407C96" w:rsidRPr="00973C8F">
        <w:rPr>
          <w:rFonts w:ascii="Arial" w:hAnsi="Arial" w:cs="Arial"/>
          <w:sz w:val="24"/>
          <w:szCs w:val="24"/>
        </w:rPr>
        <w:t>за нарушение условий и порядка предоставления Субси</w:t>
      </w:r>
      <w:r w:rsidR="00E073D1" w:rsidRPr="00973C8F">
        <w:rPr>
          <w:rFonts w:ascii="Arial" w:hAnsi="Arial" w:cs="Arial"/>
          <w:sz w:val="24"/>
          <w:szCs w:val="24"/>
        </w:rPr>
        <w:t>д</w:t>
      </w:r>
      <w:r w:rsidR="00407C96" w:rsidRPr="00973C8F">
        <w:rPr>
          <w:rFonts w:ascii="Arial" w:hAnsi="Arial" w:cs="Arial"/>
          <w:sz w:val="24"/>
          <w:szCs w:val="24"/>
        </w:rPr>
        <w:t>ии</w:t>
      </w:r>
      <w:r w:rsidR="00E073D1" w:rsidRPr="00973C8F">
        <w:rPr>
          <w:rFonts w:ascii="Arial" w:hAnsi="Arial" w:cs="Arial"/>
          <w:sz w:val="24"/>
          <w:szCs w:val="24"/>
        </w:rPr>
        <w:t>,</w:t>
      </w:r>
      <w:r w:rsidRPr="00973C8F">
        <w:rPr>
          <w:rFonts w:ascii="Arial" w:hAnsi="Arial" w:cs="Arial"/>
          <w:sz w:val="24"/>
          <w:szCs w:val="24"/>
        </w:rPr>
        <w:t xml:space="preserve"> </w:t>
      </w:r>
      <w:r w:rsidR="00141AC7" w:rsidRPr="00973C8F">
        <w:rPr>
          <w:rFonts w:ascii="Arial" w:hAnsi="Arial" w:cs="Arial"/>
          <w:sz w:val="24"/>
          <w:szCs w:val="24"/>
        </w:rPr>
        <w:t>установленным</w:t>
      </w:r>
      <w:r w:rsidRPr="00973C8F">
        <w:rPr>
          <w:rFonts w:ascii="Arial" w:hAnsi="Arial" w:cs="Arial"/>
          <w:sz w:val="24"/>
          <w:szCs w:val="24"/>
        </w:rPr>
        <w:t xml:space="preserve"> настоящи</w:t>
      </w:r>
      <w:r w:rsidR="00407C96" w:rsidRPr="00973C8F">
        <w:rPr>
          <w:rFonts w:ascii="Arial" w:hAnsi="Arial" w:cs="Arial"/>
          <w:sz w:val="24"/>
          <w:szCs w:val="24"/>
        </w:rPr>
        <w:t xml:space="preserve">м Порядком, а также </w:t>
      </w:r>
      <w:r w:rsidR="006D7D3E" w:rsidRPr="00973C8F">
        <w:rPr>
          <w:rFonts w:ascii="Arial" w:hAnsi="Arial" w:cs="Arial"/>
          <w:sz w:val="24"/>
          <w:szCs w:val="24"/>
        </w:rPr>
        <w:t>за нецелевое использование бюджетных средств в соответствии с действующим законодательством и нормативно-правыми актами муниципального</w:t>
      </w:r>
      <w:r w:rsidR="00141AC7" w:rsidRPr="00973C8F">
        <w:rPr>
          <w:rFonts w:ascii="Arial" w:hAnsi="Arial" w:cs="Arial"/>
          <w:sz w:val="24"/>
          <w:szCs w:val="24"/>
        </w:rPr>
        <w:t xml:space="preserve"> </w:t>
      </w:r>
      <w:r w:rsidR="006D7D3E" w:rsidRPr="00973C8F">
        <w:rPr>
          <w:rFonts w:ascii="Arial" w:hAnsi="Arial" w:cs="Arial"/>
          <w:sz w:val="24"/>
          <w:szCs w:val="24"/>
        </w:rPr>
        <w:t>образования.</w:t>
      </w:r>
    </w:p>
    <w:p w:rsidR="003C0093" w:rsidRPr="00973C8F" w:rsidRDefault="004931C3" w:rsidP="004931C3">
      <w:pPr>
        <w:pStyle w:val="ConsPlusNormal"/>
        <w:ind w:firstLine="540"/>
        <w:jc w:val="both"/>
        <w:rPr>
          <w:rFonts w:ascii="Arial" w:hAnsi="Arial" w:cs="Arial"/>
          <w:sz w:val="24"/>
          <w:szCs w:val="24"/>
        </w:rPr>
      </w:pPr>
      <w:r w:rsidRPr="00973C8F">
        <w:rPr>
          <w:rFonts w:ascii="Arial" w:hAnsi="Arial" w:cs="Arial"/>
          <w:sz w:val="24"/>
          <w:szCs w:val="24"/>
        </w:rPr>
        <w:t>5.3. В случае установления по результатам проверок, проведенных Администрацией и</w:t>
      </w:r>
      <w:r w:rsidR="006D7D3E" w:rsidRPr="00973C8F">
        <w:rPr>
          <w:rFonts w:ascii="Arial" w:hAnsi="Arial" w:cs="Arial"/>
          <w:sz w:val="24"/>
          <w:szCs w:val="24"/>
        </w:rPr>
        <w:t>/или</w:t>
      </w:r>
      <w:r w:rsidRPr="00973C8F">
        <w:rPr>
          <w:rFonts w:ascii="Arial" w:hAnsi="Arial" w:cs="Arial"/>
          <w:sz w:val="24"/>
          <w:szCs w:val="24"/>
        </w:rPr>
        <w:t xml:space="preserve"> органом муниципального финансового контроля фактов</w:t>
      </w:r>
      <w:r w:rsidR="00A92DB8" w:rsidRPr="00973C8F">
        <w:rPr>
          <w:rFonts w:ascii="Arial" w:hAnsi="Arial" w:cs="Arial"/>
          <w:sz w:val="24"/>
          <w:szCs w:val="24"/>
        </w:rPr>
        <w:br/>
      </w:r>
      <w:r w:rsidR="003C0093" w:rsidRPr="00973C8F">
        <w:rPr>
          <w:rFonts w:ascii="Arial" w:hAnsi="Arial" w:cs="Arial"/>
          <w:sz w:val="24"/>
          <w:szCs w:val="24"/>
        </w:rPr>
        <w:t>нарушений предоставления субсидии</w:t>
      </w:r>
      <w:r w:rsidRPr="00973C8F">
        <w:rPr>
          <w:rFonts w:ascii="Arial" w:hAnsi="Arial" w:cs="Arial"/>
          <w:sz w:val="24"/>
          <w:szCs w:val="24"/>
        </w:rPr>
        <w:t>, недостоверности представленных первичных документов, на основании которых получена Субсидия</w:t>
      </w:r>
      <w:r w:rsidR="006D7D3E" w:rsidRPr="00973C8F">
        <w:rPr>
          <w:rFonts w:ascii="Arial" w:hAnsi="Arial" w:cs="Arial"/>
          <w:sz w:val="24"/>
          <w:szCs w:val="24"/>
        </w:rPr>
        <w:t xml:space="preserve"> </w:t>
      </w:r>
      <w:r w:rsidRPr="00973C8F">
        <w:rPr>
          <w:rFonts w:ascii="Arial" w:hAnsi="Arial" w:cs="Arial"/>
          <w:sz w:val="24"/>
          <w:szCs w:val="24"/>
        </w:rPr>
        <w:t>на</w:t>
      </w:r>
      <w:r w:rsidR="00A92DB8" w:rsidRPr="00973C8F">
        <w:rPr>
          <w:rFonts w:ascii="Arial" w:hAnsi="Arial" w:cs="Arial"/>
          <w:sz w:val="24"/>
          <w:szCs w:val="24"/>
        </w:rPr>
        <w:t xml:space="preserve"> возмещение затрат</w:t>
      </w:r>
      <w:r w:rsidR="00A549A4" w:rsidRPr="00973C8F">
        <w:rPr>
          <w:rFonts w:ascii="Arial" w:hAnsi="Arial" w:cs="Arial"/>
          <w:sz w:val="24"/>
          <w:szCs w:val="24"/>
        </w:rPr>
        <w:t xml:space="preserve"> </w:t>
      </w:r>
      <w:r w:rsidR="00A92DB8" w:rsidRPr="00973C8F">
        <w:rPr>
          <w:rFonts w:ascii="Arial" w:hAnsi="Arial" w:cs="Arial"/>
          <w:sz w:val="24"/>
          <w:szCs w:val="24"/>
        </w:rPr>
        <w:t>по уплате процентов по кредитам</w:t>
      </w:r>
      <w:r w:rsidRPr="00973C8F">
        <w:rPr>
          <w:rFonts w:ascii="Arial" w:hAnsi="Arial" w:cs="Arial"/>
          <w:sz w:val="24"/>
          <w:szCs w:val="24"/>
        </w:rPr>
        <w:t>, Субсидия подлежит возврату</w:t>
      </w:r>
      <w:r w:rsidR="006D7D3E" w:rsidRPr="00973C8F">
        <w:rPr>
          <w:rFonts w:ascii="Arial" w:hAnsi="Arial" w:cs="Arial"/>
          <w:sz w:val="24"/>
          <w:szCs w:val="24"/>
        </w:rPr>
        <w:t xml:space="preserve"> Получателем субсидии </w:t>
      </w:r>
      <w:r w:rsidRPr="00973C8F">
        <w:rPr>
          <w:rFonts w:ascii="Arial" w:hAnsi="Arial" w:cs="Arial"/>
          <w:sz w:val="24"/>
          <w:szCs w:val="24"/>
        </w:rPr>
        <w:t xml:space="preserve">в бюджет городского округа Люберцы. </w:t>
      </w:r>
    </w:p>
    <w:p w:rsidR="004931C3" w:rsidRPr="00973C8F" w:rsidRDefault="006D7D3E" w:rsidP="004931C3">
      <w:pPr>
        <w:pStyle w:val="ConsPlusNormal"/>
        <w:ind w:firstLine="540"/>
        <w:jc w:val="both"/>
        <w:rPr>
          <w:rFonts w:ascii="Arial" w:hAnsi="Arial" w:cs="Arial"/>
          <w:sz w:val="24"/>
          <w:szCs w:val="24"/>
        </w:rPr>
      </w:pPr>
      <w:r w:rsidRPr="00973C8F">
        <w:rPr>
          <w:rFonts w:ascii="Arial" w:hAnsi="Arial" w:cs="Arial"/>
          <w:sz w:val="24"/>
          <w:szCs w:val="24"/>
        </w:rPr>
        <w:t>В</w:t>
      </w:r>
      <w:r w:rsidR="004931C3" w:rsidRPr="00973C8F">
        <w:rPr>
          <w:rFonts w:ascii="Arial" w:hAnsi="Arial" w:cs="Arial"/>
          <w:sz w:val="24"/>
          <w:szCs w:val="24"/>
        </w:rPr>
        <w:t xml:space="preserve">озврат </w:t>
      </w:r>
      <w:r w:rsidRPr="00973C8F">
        <w:rPr>
          <w:rFonts w:ascii="Arial" w:hAnsi="Arial" w:cs="Arial"/>
          <w:sz w:val="24"/>
          <w:szCs w:val="24"/>
        </w:rPr>
        <w:t>С</w:t>
      </w:r>
      <w:r w:rsidR="004931C3" w:rsidRPr="00973C8F">
        <w:rPr>
          <w:rFonts w:ascii="Arial" w:hAnsi="Arial" w:cs="Arial"/>
          <w:sz w:val="24"/>
          <w:szCs w:val="24"/>
        </w:rPr>
        <w:t>убсидии осуществляется в течение 15 (пятнадцати) рабочих дней</w:t>
      </w:r>
      <w:r w:rsidR="003C0093" w:rsidRPr="00973C8F">
        <w:rPr>
          <w:rFonts w:ascii="Arial" w:hAnsi="Arial" w:cs="Arial"/>
          <w:sz w:val="24"/>
          <w:szCs w:val="24"/>
        </w:rPr>
        <w:br/>
      </w:r>
      <w:r w:rsidR="004931C3" w:rsidRPr="00973C8F">
        <w:rPr>
          <w:rFonts w:ascii="Arial" w:hAnsi="Arial" w:cs="Arial"/>
          <w:sz w:val="24"/>
          <w:szCs w:val="24"/>
        </w:rPr>
        <w:t>со дня получения требования</w:t>
      </w:r>
      <w:r w:rsidRPr="00973C8F">
        <w:rPr>
          <w:rFonts w:ascii="Arial" w:hAnsi="Arial" w:cs="Arial"/>
          <w:sz w:val="24"/>
          <w:szCs w:val="24"/>
        </w:rPr>
        <w:t>, выданного Администрацией, или в срок, указанный</w:t>
      </w:r>
      <w:r w:rsidR="00A549A4" w:rsidRPr="00973C8F">
        <w:rPr>
          <w:rFonts w:ascii="Arial" w:hAnsi="Arial" w:cs="Arial"/>
          <w:sz w:val="24"/>
          <w:szCs w:val="24"/>
        </w:rPr>
        <w:t xml:space="preserve"> </w:t>
      </w:r>
      <w:r w:rsidRPr="00973C8F">
        <w:rPr>
          <w:rFonts w:ascii="Arial" w:hAnsi="Arial" w:cs="Arial"/>
          <w:sz w:val="24"/>
          <w:szCs w:val="24"/>
        </w:rPr>
        <w:t>в представлении (предписании) органа муниципального финансового контроля</w:t>
      </w:r>
      <w:r w:rsidR="00A549A4" w:rsidRPr="00973C8F">
        <w:rPr>
          <w:rFonts w:ascii="Arial" w:hAnsi="Arial" w:cs="Arial"/>
          <w:sz w:val="24"/>
          <w:szCs w:val="24"/>
        </w:rPr>
        <w:t xml:space="preserve"> </w:t>
      </w:r>
      <w:r w:rsidRPr="00973C8F">
        <w:rPr>
          <w:rFonts w:ascii="Arial" w:hAnsi="Arial" w:cs="Arial"/>
          <w:sz w:val="24"/>
          <w:szCs w:val="24"/>
        </w:rPr>
        <w:t>в соответствии с бюджетным законодательством Российской Федерации</w:t>
      </w:r>
      <w:r w:rsidR="004931C3" w:rsidRPr="00973C8F">
        <w:rPr>
          <w:rFonts w:ascii="Arial" w:hAnsi="Arial" w:cs="Arial"/>
          <w:sz w:val="24"/>
          <w:szCs w:val="24"/>
        </w:rPr>
        <w:t>.</w:t>
      </w:r>
    </w:p>
    <w:p w:rsidR="004931C3" w:rsidRPr="00973C8F" w:rsidRDefault="004931C3" w:rsidP="004931C3">
      <w:pPr>
        <w:pStyle w:val="ConsPlusNormal"/>
        <w:ind w:firstLine="540"/>
        <w:jc w:val="both"/>
        <w:rPr>
          <w:rFonts w:ascii="Arial" w:hAnsi="Arial" w:cs="Arial"/>
          <w:sz w:val="24"/>
          <w:szCs w:val="24"/>
        </w:rPr>
      </w:pPr>
      <w:r w:rsidRPr="00973C8F">
        <w:rPr>
          <w:rFonts w:ascii="Arial" w:hAnsi="Arial" w:cs="Arial"/>
          <w:sz w:val="24"/>
          <w:szCs w:val="24"/>
        </w:rPr>
        <w:t xml:space="preserve">5.4. В случаях невозврата Субсидии в срок, указанный в п. 5.3 настоящего Порядка, Получатель субсидии уплачивает пени в размере одной </w:t>
      </w:r>
      <w:proofErr w:type="spellStart"/>
      <w:r w:rsidRPr="00973C8F">
        <w:rPr>
          <w:rFonts w:ascii="Arial" w:hAnsi="Arial" w:cs="Arial"/>
          <w:sz w:val="24"/>
          <w:szCs w:val="24"/>
        </w:rPr>
        <w:t>трехсотшестидесятой</w:t>
      </w:r>
      <w:proofErr w:type="spellEnd"/>
      <w:r w:rsidRPr="00973C8F">
        <w:rPr>
          <w:rFonts w:ascii="Arial" w:hAnsi="Arial" w:cs="Arial"/>
          <w:sz w:val="24"/>
          <w:szCs w:val="24"/>
        </w:rPr>
        <w:t xml:space="preserve"> ключевой </w:t>
      </w:r>
      <w:r w:rsidRPr="00973C8F">
        <w:rPr>
          <w:rFonts w:ascii="Arial" w:hAnsi="Arial" w:cs="Arial"/>
          <w:sz w:val="24"/>
          <w:szCs w:val="24"/>
        </w:rPr>
        <w:lastRenderedPageBreak/>
        <w:t>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w:t>
      </w:r>
      <w:r w:rsidR="00A92DB8" w:rsidRPr="00973C8F">
        <w:rPr>
          <w:rFonts w:ascii="Arial" w:hAnsi="Arial" w:cs="Arial"/>
          <w:sz w:val="24"/>
          <w:szCs w:val="24"/>
        </w:rPr>
        <w:br/>
      </w:r>
      <w:r w:rsidRPr="00973C8F">
        <w:rPr>
          <w:rFonts w:ascii="Arial" w:hAnsi="Arial" w:cs="Arial"/>
          <w:sz w:val="24"/>
          <w:szCs w:val="24"/>
        </w:rPr>
        <w:t>за плановой датой достижения результата предоставления субсидии до дня возврата субсидии (части субсидии) в бюджет.  </w:t>
      </w:r>
    </w:p>
    <w:p w:rsidR="004931C3" w:rsidRPr="00973C8F" w:rsidRDefault="004931C3" w:rsidP="004931C3">
      <w:pPr>
        <w:pStyle w:val="ConsPlusNormal"/>
        <w:ind w:firstLine="540"/>
        <w:jc w:val="both"/>
        <w:rPr>
          <w:rFonts w:ascii="Arial" w:hAnsi="Arial" w:cs="Arial"/>
          <w:sz w:val="24"/>
          <w:szCs w:val="24"/>
        </w:rPr>
      </w:pPr>
    </w:p>
    <w:p w:rsidR="004931C3" w:rsidRPr="00973C8F" w:rsidRDefault="004931C3"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549A4" w:rsidRPr="00973C8F" w:rsidRDefault="00A549A4" w:rsidP="004931C3">
      <w:pPr>
        <w:widowControl w:val="0"/>
        <w:spacing w:line="240" w:lineRule="auto"/>
        <w:jc w:val="center"/>
        <w:rPr>
          <w:rFonts w:ascii="Arial" w:eastAsia="Times New Roman" w:hAnsi="Arial" w:cs="Arial"/>
          <w:sz w:val="24"/>
          <w:szCs w:val="24"/>
          <w:lang w:eastAsia="ru-RU"/>
        </w:rPr>
      </w:pPr>
    </w:p>
    <w:p w:rsidR="00A06F76" w:rsidRPr="00973C8F" w:rsidRDefault="00A06F76" w:rsidP="007452DD">
      <w:pPr>
        <w:autoSpaceDE w:val="0"/>
        <w:autoSpaceDN w:val="0"/>
        <w:adjustRightInd w:val="0"/>
        <w:spacing w:after="0" w:line="240" w:lineRule="auto"/>
        <w:ind w:left="4956"/>
        <w:rPr>
          <w:rFonts w:ascii="Arial" w:hAnsi="Arial" w:cs="Arial"/>
          <w:sz w:val="24"/>
          <w:szCs w:val="24"/>
        </w:rPr>
      </w:pPr>
      <w:bookmarkStart w:id="1" w:name="P280"/>
      <w:bookmarkEnd w:id="1"/>
    </w:p>
    <w:p w:rsidR="00A06F76" w:rsidRPr="00973C8F" w:rsidRDefault="00A06F76" w:rsidP="007452DD">
      <w:pPr>
        <w:autoSpaceDE w:val="0"/>
        <w:autoSpaceDN w:val="0"/>
        <w:adjustRightInd w:val="0"/>
        <w:spacing w:after="0" w:line="240" w:lineRule="auto"/>
        <w:ind w:left="4956"/>
        <w:rPr>
          <w:rFonts w:ascii="Arial" w:hAnsi="Arial" w:cs="Arial"/>
          <w:sz w:val="24"/>
          <w:szCs w:val="24"/>
        </w:rPr>
      </w:pPr>
    </w:p>
    <w:p w:rsidR="00A06F76" w:rsidRPr="00973C8F" w:rsidRDefault="00A06F76" w:rsidP="007452DD">
      <w:pPr>
        <w:autoSpaceDE w:val="0"/>
        <w:autoSpaceDN w:val="0"/>
        <w:adjustRightInd w:val="0"/>
        <w:spacing w:after="0" w:line="240" w:lineRule="auto"/>
        <w:ind w:left="4956"/>
        <w:rPr>
          <w:rFonts w:ascii="Arial" w:hAnsi="Arial" w:cs="Arial"/>
          <w:sz w:val="24"/>
          <w:szCs w:val="24"/>
        </w:rPr>
      </w:pPr>
    </w:p>
    <w:p w:rsidR="00A06F76" w:rsidRPr="00973C8F" w:rsidRDefault="00A06F76" w:rsidP="007452DD">
      <w:pPr>
        <w:autoSpaceDE w:val="0"/>
        <w:autoSpaceDN w:val="0"/>
        <w:adjustRightInd w:val="0"/>
        <w:spacing w:after="0" w:line="240" w:lineRule="auto"/>
        <w:ind w:left="4956"/>
        <w:rPr>
          <w:rFonts w:ascii="Arial" w:hAnsi="Arial" w:cs="Arial"/>
          <w:sz w:val="24"/>
          <w:szCs w:val="24"/>
        </w:rPr>
      </w:pPr>
    </w:p>
    <w:p w:rsidR="00356ACD" w:rsidRPr="00973C8F" w:rsidRDefault="00356ACD" w:rsidP="007452DD">
      <w:pPr>
        <w:autoSpaceDE w:val="0"/>
        <w:autoSpaceDN w:val="0"/>
        <w:adjustRightInd w:val="0"/>
        <w:spacing w:after="0" w:line="240" w:lineRule="auto"/>
        <w:ind w:left="4956"/>
        <w:rPr>
          <w:rFonts w:ascii="Arial" w:hAnsi="Arial" w:cs="Arial"/>
          <w:sz w:val="24"/>
          <w:szCs w:val="24"/>
        </w:rPr>
      </w:pPr>
    </w:p>
    <w:p w:rsidR="009D23C0" w:rsidRPr="00973C8F" w:rsidRDefault="009D23C0" w:rsidP="007452DD">
      <w:pPr>
        <w:autoSpaceDE w:val="0"/>
        <w:autoSpaceDN w:val="0"/>
        <w:adjustRightInd w:val="0"/>
        <w:spacing w:after="0" w:line="240" w:lineRule="auto"/>
        <w:ind w:left="4956"/>
        <w:rPr>
          <w:rFonts w:ascii="Arial" w:hAnsi="Arial" w:cs="Arial"/>
          <w:sz w:val="24"/>
          <w:szCs w:val="24"/>
        </w:rPr>
      </w:pPr>
      <w:r w:rsidRPr="00973C8F">
        <w:rPr>
          <w:rFonts w:ascii="Arial" w:hAnsi="Arial" w:cs="Arial"/>
          <w:sz w:val="24"/>
          <w:szCs w:val="24"/>
        </w:rPr>
        <w:t>Приложение № 1</w:t>
      </w:r>
    </w:p>
    <w:p w:rsidR="00A92DB8" w:rsidRPr="00973C8F" w:rsidRDefault="009D23C0" w:rsidP="00A92DB8">
      <w:pPr>
        <w:pStyle w:val="ConsPlusTitle"/>
        <w:ind w:left="4956" w:firstLine="6"/>
        <w:rPr>
          <w:rFonts w:ascii="Arial" w:hAnsi="Arial" w:cs="Arial"/>
          <w:b w:val="0"/>
          <w:sz w:val="24"/>
          <w:szCs w:val="24"/>
        </w:rPr>
      </w:pPr>
      <w:r w:rsidRPr="00973C8F">
        <w:rPr>
          <w:rFonts w:ascii="Arial" w:hAnsi="Arial" w:cs="Arial"/>
          <w:b w:val="0"/>
          <w:sz w:val="24"/>
          <w:szCs w:val="24"/>
        </w:rPr>
        <w:t xml:space="preserve">к Порядку </w:t>
      </w:r>
      <w:r w:rsidR="00A92DB8" w:rsidRPr="00973C8F">
        <w:rPr>
          <w:rFonts w:ascii="Arial" w:hAnsi="Arial" w:cs="Arial"/>
          <w:b w:val="0"/>
          <w:sz w:val="24"/>
          <w:szCs w:val="24"/>
        </w:rPr>
        <w:t xml:space="preserve">предоставления субсидии из бюджета </w:t>
      </w:r>
      <w:r w:rsidR="00B440C5" w:rsidRPr="00973C8F">
        <w:rPr>
          <w:rFonts w:ascii="Arial" w:hAnsi="Arial" w:cs="Arial"/>
          <w:b w:val="0"/>
          <w:sz w:val="24"/>
          <w:szCs w:val="24"/>
        </w:rPr>
        <w:t>г</w:t>
      </w:r>
      <w:r w:rsidR="00A92DB8" w:rsidRPr="00973C8F">
        <w:rPr>
          <w:rFonts w:ascii="Arial" w:hAnsi="Arial" w:cs="Arial"/>
          <w:b w:val="0"/>
          <w:sz w:val="24"/>
          <w:szCs w:val="24"/>
        </w:rPr>
        <w:t xml:space="preserve">ородского округа Люберцы Московской области для возмещения затрат </w:t>
      </w:r>
      <w:r w:rsidR="00834041" w:rsidRPr="00973C8F">
        <w:rPr>
          <w:rFonts w:ascii="Arial" w:hAnsi="Arial" w:cs="Arial"/>
          <w:b w:val="0"/>
          <w:sz w:val="24"/>
          <w:szCs w:val="24"/>
        </w:rPr>
        <w:t>управляющих</w:t>
      </w:r>
      <w:r w:rsidR="00A92DB8" w:rsidRPr="00973C8F">
        <w:rPr>
          <w:rFonts w:ascii="Arial" w:hAnsi="Arial" w:cs="Arial"/>
          <w:b w:val="0"/>
          <w:sz w:val="24"/>
          <w:szCs w:val="24"/>
        </w:rPr>
        <w:t xml:space="preserve"> организаций, понесенных в 2024 году, на уплату процентов по кредитам, полученным</w:t>
      </w:r>
      <w:r w:rsidR="00A92DB8" w:rsidRPr="00973C8F">
        <w:rPr>
          <w:rFonts w:ascii="Arial" w:hAnsi="Arial" w:cs="Arial"/>
          <w:b w:val="0"/>
          <w:sz w:val="24"/>
          <w:szCs w:val="24"/>
        </w:rPr>
        <w:br/>
        <w:t>в российских кредитных организациях</w:t>
      </w:r>
      <w:r w:rsidR="00292D8E" w:rsidRPr="00973C8F">
        <w:rPr>
          <w:rFonts w:ascii="Arial" w:hAnsi="Arial" w:cs="Arial"/>
          <w:b w:val="0"/>
          <w:sz w:val="24"/>
          <w:szCs w:val="24"/>
        </w:rPr>
        <w:t xml:space="preserve">, на </w:t>
      </w:r>
      <w:r w:rsidR="00292D8E" w:rsidRPr="00973C8F">
        <w:rPr>
          <w:rFonts w:ascii="Arial" w:hAnsi="Arial" w:cs="Arial"/>
          <w:b w:val="0"/>
          <w:sz w:val="24"/>
          <w:szCs w:val="24"/>
        </w:rPr>
        <w:lastRenderedPageBreak/>
        <w:t>пополнение оборотных средств и (или) на финансирование текущей производственной деятельности</w:t>
      </w:r>
    </w:p>
    <w:p w:rsidR="00B82142" w:rsidRPr="00973C8F" w:rsidRDefault="00B82142" w:rsidP="00A92DB8">
      <w:pPr>
        <w:pStyle w:val="ConsPlusNormal"/>
        <w:ind w:left="4248" w:firstLine="708"/>
        <w:rPr>
          <w:rFonts w:ascii="Arial" w:hAnsi="Arial" w:cs="Arial"/>
          <w:sz w:val="24"/>
          <w:szCs w:val="24"/>
        </w:rPr>
      </w:pPr>
    </w:p>
    <w:p w:rsidR="00B82142" w:rsidRPr="00973C8F" w:rsidRDefault="00B82142" w:rsidP="00B82142">
      <w:pPr>
        <w:pStyle w:val="ConsPlusNormal"/>
        <w:rPr>
          <w:rFonts w:ascii="Arial" w:hAnsi="Arial" w:cs="Arial"/>
          <w:sz w:val="24"/>
          <w:szCs w:val="24"/>
        </w:rPr>
      </w:pPr>
    </w:p>
    <w:p w:rsidR="00A975DA" w:rsidRPr="00973C8F" w:rsidRDefault="00A975DA" w:rsidP="00325FE1">
      <w:pPr>
        <w:pStyle w:val="ConsPlusNormal"/>
        <w:rPr>
          <w:rFonts w:ascii="Arial" w:hAnsi="Arial" w:cs="Arial"/>
          <w:sz w:val="24"/>
          <w:szCs w:val="24"/>
        </w:rPr>
      </w:pPr>
    </w:p>
    <w:p w:rsidR="00BA3934" w:rsidRPr="00973C8F" w:rsidRDefault="00BA3934" w:rsidP="00BA3934">
      <w:pPr>
        <w:pStyle w:val="ConsPlusNormal"/>
        <w:jc w:val="center"/>
        <w:rPr>
          <w:rFonts w:ascii="Arial" w:hAnsi="Arial" w:cs="Arial"/>
          <w:sz w:val="24"/>
          <w:szCs w:val="24"/>
        </w:rPr>
      </w:pPr>
      <w:r w:rsidRPr="00973C8F">
        <w:rPr>
          <w:rFonts w:ascii="Arial" w:hAnsi="Arial" w:cs="Arial"/>
          <w:sz w:val="24"/>
          <w:szCs w:val="24"/>
        </w:rPr>
        <w:t xml:space="preserve">СОГЛАШЕНИЕ </w:t>
      </w:r>
      <w:r w:rsidR="00A975DA" w:rsidRPr="00973C8F">
        <w:rPr>
          <w:rFonts w:ascii="Arial" w:hAnsi="Arial" w:cs="Arial"/>
          <w:sz w:val="24"/>
          <w:szCs w:val="24"/>
        </w:rPr>
        <w:t>№</w:t>
      </w:r>
      <w:r w:rsidRPr="00973C8F">
        <w:rPr>
          <w:rFonts w:ascii="Arial" w:hAnsi="Arial" w:cs="Arial"/>
          <w:sz w:val="24"/>
          <w:szCs w:val="24"/>
        </w:rPr>
        <w:t xml:space="preserve"> _____</w:t>
      </w:r>
    </w:p>
    <w:p w:rsidR="00292D8E" w:rsidRPr="00973C8F" w:rsidRDefault="00A975DA" w:rsidP="00292D8E">
      <w:pPr>
        <w:pStyle w:val="ConsPlusTitle"/>
        <w:jc w:val="center"/>
        <w:rPr>
          <w:rFonts w:ascii="Arial" w:hAnsi="Arial" w:cs="Arial"/>
          <w:b w:val="0"/>
          <w:sz w:val="24"/>
          <w:szCs w:val="24"/>
        </w:rPr>
      </w:pPr>
      <w:r w:rsidRPr="00973C8F">
        <w:rPr>
          <w:rFonts w:ascii="Arial" w:hAnsi="Arial" w:cs="Arial"/>
          <w:b w:val="0"/>
          <w:sz w:val="24"/>
          <w:szCs w:val="24"/>
        </w:rPr>
        <w:t xml:space="preserve">о предоставлении </w:t>
      </w:r>
      <w:r w:rsidR="00F90323" w:rsidRPr="00973C8F">
        <w:rPr>
          <w:rFonts w:ascii="Arial" w:hAnsi="Arial" w:cs="Arial"/>
          <w:b w:val="0"/>
          <w:sz w:val="24"/>
          <w:szCs w:val="24"/>
        </w:rPr>
        <w:t xml:space="preserve">субсидии из бюджета </w:t>
      </w:r>
      <w:r w:rsidR="001D59AC" w:rsidRPr="00973C8F">
        <w:rPr>
          <w:rFonts w:ascii="Arial" w:hAnsi="Arial" w:cs="Arial"/>
          <w:b w:val="0"/>
          <w:sz w:val="24"/>
          <w:szCs w:val="24"/>
        </w:rPr>
        <w:t>г</w:t>
      </w:r>
      <w:r w:rsidR="00F90323" w:rsidRPr="00973C8F">
        <w:rPr>
          <w:rFonts w:ascii="Arial" w:hAnsi="Arial" w:cs="Arial"/>
          <w:b w:val="0"/>
          <w:sz w:val="24"/>
          <w:szCs w:val="24"/>
        </w:rPr>
        <w:t xml:space="preserve">ородского округа Люберцы Московской области </w:t>
      </w:r>
      <w:r w:rsidR="00141AC7" w:rsidRPr="00973C8F">
        <w:rPr>
          <w:rFonts w:ascii="Arial" w:hAnsi="Arial" w:cs="Arial"/>
          <w:b w:val="0"/>
          <w:sz w:val="24"/>
          <w:szCs w:val="24"/>
        </w:rPr>
        <w:t>на</w:t>
      </w:r>
      <w:r w:rsidR="00F90323" w:rsidRPr="00973C8F">
        <w:rPr>
          <w:rFonts w:ascii="Arial" w:hAnsi="Arial" w:cs="Arial"/>
          <w:b w:val="0"/>
          <w:sz w:val="24"/>
          <w:szCs w:val="24"/>
        </w:rPr>
        <w:t xml:space="preserve"> возмещени</w:t>
      </w:r>
      <w:r w:rsidR="00141AC7" w:rsidRPr="00973C8F">
        <w:rPr>
          <w:rFonts w:ascii="Arial" w:hAnsi="Arial" w:cs="Arial"/>
          <w:b w:val="0"/>
          <w:sz w:val="24"/>
          <w:szCs w:val="24"/>
        </w:rPr>
        <w:t>е</w:t>
      </w:r>
      <w:r w:rsidR="00F90323" w:rsidRPr="00973C8F">
        <w:rPr>
          <w:rFonts w:ascii="Arial" w:hAnsi="Arial" w:cs="Arial"/>
          <w:b w:val="0"/>
          <w:sz w:val="24"/>
          <w:szCs w:val="24"/>
        </w:rPr>
        <w:t xml:space="preserve"> затрат </w:t>
      </w:r>
      <w:r w:rsidR="00834041" w:rsidRPr="00973C8F">
        <w:rPr>
          <w:rFonts w:ascii="Arial" w:hAnsi="Arial" w:cs="Arial"/>
          <w:b w:val="0"/>
          <w:sz w:val="24"/>
          <w:szCs w:val="24"/>
        </w:rPr>
        <w:t>управляющих</w:t>
      </w:r>
      <w:r w:rsidR="00F90323" w:rsidRPr="00973C8F">
        <w:rPr>
          <w:rFonts w:ascii="Arial" w:hAnsi="Arial" w:cs="Arial"/>
          <w:b w:val="0"/>
          <w:sz w:val="24"/>
          <w:szCs w:val="24"/>
        </w:rPr>
        <w:t xml:space="preserve"> организаций, понесенных в 2024 году, на уплату процентов по кредитам, полученным в российских кредитных</w:t>
      </w:r>
      <w:r w:rsidR="00292D8E" w:rsidRPr="00973C8F">
        <w:rPr>
          <w:rFonts w:ascii="Arial" w:hAnsi="Arial" w:cs="Arial"/>
          <w:b w:val="0"/>
          <w:sz w:val="24"/>
          <w:szCs w:val="24"/>
        </w:rPr>
        <w:t xml:space="preserve"> </w:t>
      </w:r>
      <w:r w:rsidR="00F90323" w:rsidRPr="00973C8F">
        <w:rPr>
          <w:rFonts w:ascii="Arial" w:hAnsi="Arial" w:cs="Arial"/>
          <w:b w:val="0"/>
          <w:sz w:val="24"/>
          <w:szCs w:val="24"/>
        </w:rPr>
        <w:t>организациях</w:t>
      </w:r>
      <w:r w:rsidR="00292D8E" w:rsidRPr="00973C8F">
        <w:rPr>
          <w:rFonts w:ascii="Arial" w:hAnsi="Arial" w:cs="Arial"/>
          <w:b w:val="0"/>
          <w:sz w:val="24"/>
          <w:szCs w:val="24"/>
        </w:rPr>
        <w:t>, на пополнение оборотных средств и (или) на финансирование текущей производственной деятельности</w:t>
      </w:r>
    </w:p>
    <w:p w:rsidR="00B82142" w:rsidRPr="00973C8F" w:rsidRDefault="00B82142" w:rsidP="00F90323">
      <w:pPr>
        <w:pStyle w:val="ConsPlusTitle"/>
        <w:jc w:val="center"/>
        <w:rPr>
          <w:rFonts w:ascii="Arial" w:hAnsi="Arial" w:cs="Arial"/>
          <w:sz w:val="24"/>
          <w:szCs w:val="24"/>
        </w:rPr>
      </w:pPr>
    </w:p>
    <w:p w:rsidR="00356851" w:rsidRPr="00973C8F" w:rsidRDefault="00356851" w:rsidP="00F90323">
      <w:pPr>
        <w:pStyle w:val="ConsPlusTitle"/>
        <w:jc w:val="center"/>
        <w:rPr>
          <w:rFonts w:ascii="Arial" w:hAnsi="Arial" w:cs="Arial"/>
          <w:sz w:val="24"/>
          <w:szCs w:val="24"/>
        </w:rPr>
      </w:pPr>
    </w:p>
    <w:p w:rsidR="00BA3934" w:rsidRPr="00973C8F" w:rsidRDefault="00B82142" w:rsidP="00B82142">
      <w:pPr>
        <w:pStyle w:val="ConsPlusNormal"/>
        <w:jc w:val="right"/>
        <w:rPr>
          <w:rFonts w:ascii="Arial" w:hAnsi="Arial" w:cs="Arial"/>
          <w:sz w:val="24"/>
          <w:szCs w:val="24"/>
        </w:rPr>
      </w:pPr>
      <w:r w:rsidRPr="00973C8F">
        <w:rPr>
          <w:rFonts w:ascii="Arial" w:hAnsi="Arial" w:cs="Arial"/>
          <w:sz w:val="24"/>
          <w:szCs w:val="24"/>
        </w:rPr>
        <w:t xml:space="preserve"> </w:t>
      </w:r>
      <w:r w:rsidR="00A975DA" w:rsidRPr="00973C8F">
        <w:rPr>
          <w:rFonts w:ascii="Arial" w:hAnsi="Arial" w:cs="Arial"/>
          <w:sz w:val="24"/>
          <w:szCs w:val="24"/>
        </w:rPr>
        <w:t>«</w:t>
      </w:r>
      <w:r w:rsidR="00BA3934" w:rsidRPr="00973C8F">
        <w:rPr>
          <w:rFonts w:ascii="Arial" w:hAnsi="Arial" w:cs="Arial"/>
          <w:sz w:val="24"/>
          <w:szCs w:val="24"/>
        </w:rPr>
        <w:t>_____</w:t>
      </w:r>
      <w:r w:rsidR="00A975DA" w:rsidRPr="00973C8F">
        <w:rPr>
          <w:rFonts w:ascii="Arial" w:hAnsi="Arial" w:cs="Arial"/>
          <w:sz w:val="24"/>
          <w:szCs w:val="24"/>
        </w:rPr>
        <w:t>»</w:t>
      </w:r>
      <w:r w:rsidR="00BA3934" w:rsidRPr="00973C8F">
        <w:rPr>
          <w:rFonts w:ascii="Arial" w:hAnsi="Arial" w:cs="Arial"/>
          <w:sz w:val="24"/>
          <w:szCs w:val="24"/>
        </w:rPr>
        <w:t xml:space="preserve"> ______________ 20</w:t>
      </w:r>
      <w:r w:rsidR="00A549A4" w:rsidRPr="00973C8F">
        <w:rPr>
          <w:rFonts w:ascii="Arial" w:hAnsi="Arial" w:cs="Arial"/>
          <w:sz w:val="24"/>
          <w:szCs w:val="24"/>
        </w:rPr>
        <w:t>25</w:t>
      </w:r>
      <w:r w:rsidR="00BA3934" w:rsidRPr="00973C8F">
        <w:rPr>
          <w:rFonts w:ascii="Arial" w:hAnsi="Arial" w:cs="Arial"/>
          <w:sz w:val="24"/>
          <w:szCs w:val="24"/>
        </w:rPr>
        <w:t>__ года</w:t>
      </w:r>
    </w:p>
    <w:p w:rsidR="00BA3934" w:rsidRPr="00973C8F" w:rsidRDefault="00BA3934" w:rsidP="00BA3934">
      <w:pPr>
        <w:pStyle w:val="ConsPlusNormal"/>
        <w:jc w:val="both"/>
        <w:rPr>
          <w:rFonts w:ascii="Arial" w:hAnsi="Arial" w:cs="Arial"/>
          <w:sz w:val="24"/>
          <w:szCs w:val="24"/>
        </w:rPr>
      </w:pPr>
    </w:p>
    <w:p w:rsidR="00BA3934" w:rsidRPr="00973C8F" w:rsidRDefault="00BA3934" w:rsidP="00B82142">
      <w:pPr>
        <w:pStyle w:val="ConsPlusTitle"/>
        <w:jc w:val="both"/>
        <w:rPr>
          <w:rFonts w:ascii="Arial" w:hAnsi="Arial" w:cs="Arial"/>
          <w:b w:val="0"/>
          <w:sz w:val="24"/>
          <w:szCs w:val="24"/>
        </w:rPr>
      </w:pPr>
      <w:r w:rsidRPr="00973C8F">
        <w:rPr>
          <w:rFonts w:ascii="Arial" w:hAnsi="Arial" w:cs="Arial"/>
          <w:b w:val="0"/>
          <w:sz w:val="24"/>
          <w:szCs w:val="24"/>
        </w:rPr>
        <w:t xml:space="preserve">Администрация </w:t>
      </w:r>
      <w:r w:rsidR="00A06F76" w:rsidRPr="00973C8F">
        <w:rPr>
          <w:rFonts w:ascii="Arial" w:hAnsi="Arial" w:cs="Arial"/>
          <w:b w:val="0"/>
          <w:sz w:val="24"/>
          <w:szCs w:val="24"/>
        </w:rPr>
        <w:t>Г</w:t>
      </w:r>
      <w:r w:rsidRPr="00973C8F">
        <w:rPr>
          <w:rFonts w:ascii="Arial" w:hAnsi="Arial" w:cs="Arial"/>
          <w:b w:val="0"/>
          <w:sz w:val="24"/>
          <w:szCs w:val="24"/>
        </w:rPr>
        <w:t>ородско</w:t>
      </w:r>
      <w:r w:rsidR="00A06F76" w:rsidRPr="00973C8F">
        <w:rPr>
          <w:rFonts w:ascii="Arial" w:hAnsi="Arial" w:cs="Arial"/>
          <w:b w:val="0"/>
          <w:sz w:val="24"/>
          <w:szCs w:val="24"/>
        </w:rPr>
        <w:t>го</w:t>
      </w:r>
      <w:r w:rsidRPr="00973C8F">
        <w:rPr>
          <w:rFonts w:ascii="Arial" w:hAnsi="Arial" w:cs="Arial"/>
          <w:b w:val="0"/>
          <w:sz w:val="24"/>
          <w:szCs w:val="24"/>
        </w:rPr>
        <w:t xml:space="preserve"> округ</w:t>
      </w:r>
      <w:r w:rsidR="00A06F76" w:rsidRPr="00973C8F">
        <w:rPr>
          <w:rFonts w:ascii="Arial" w:hAnsi="Arial" w:cs="Arial"/>
          <w:b w:val="0"/>
          <w:sz w:val="24"/>
          <w:szCs w:val="24"/>
        </w:rPr>
        <w:t>а</w:t>
      </w:r>
      <w:r w:rsidRPr="00973C8F">
        <w:rPr>
          <w:rFonts w:ascii="Arial" w:hAnsi="Arial" w:cs="Arial"/>
          <w:b w:val="0"/>
          <w:sz w:val="24"/>
          <w:szCs w:val="24"/>
        </w:rPr>
        <w:t xml:space="preserve"> Люберцы</w:t>
      </w:r>
      <w:r w:rsidR="00A06F76" w:rsidRPr="00973C8F">
        <w:rPr>
          <w:rFonts w:ascii="Arial" w:hAnsi="Arial" w:cs="Arial"/>
          <w:b w:val="0"/>
          <w:sz w:val="24"/>
          <w:szCs w:val="24"/>
        </w:rPr>
        <w:t xml:space="preserve"> </w:t>
      </w:r>
      <w:r w:rsidRPr="00973C8F">
        <w:rPr>
          <w:rFonts w:ascii="Arial" w:hAnsi="Arial" w:cs="Arial"/>
          <w:b w:val="0"/>
          <w:sz w:val="24"/>
          <w:szCs w:val="24"/>
        </w:rPr>
        <w:t xml:space="preserve">(далее - Администрация), в лице </w:t>
      </w:r>
      <w:r w:rsidR="00E17481" w:rsidRPr="00973C8F">
        <w:rPr>
          <w:rFonts w:ascii="Arial" w:hAnsi="Arial" w:cs="Arial"/>
          <w:b w:val="0"/>
          <w:sz w:val="24"/>
          <w:szCs w:val="24"/>
        </w:rPr>
        <w:t>_____________________________</w:t>
      </w:r>
      <w:r w:rsidR="00325FE1" w:rsidRPr="00973C8F">
        <w:rPr>
          <w:rFonts w:ascii="Arial" w:hAnsi="Arial" w:cs="Arial"/>
          <w:b w:val="0"/>
          <w:sz w:val="24"/>
          <w:szCs w:val="24"/>
        </w:rPr>
        <w:t>______________________</w:t>
      </w:r>
      <w:r w:rsidR="00A06F76" w:rsidRPr="00973C8F">
        <w:rPr>
          <w:rFonts w:ascii="Arial" w:hAnsi="Arial" w:cs="Arial"/>
          <w:b w:val="0"/>
          <w:sz w:val="24"/>
          <w:szCs w:val="24"/>
        </w:rPr>
        <w:t xml:space="preserve"> </w:t>
      </w:r>
      <w:r w:rsidRPr="00973C8F">
        <w:rPr>
          <w:rFonts w:ascii="Arial" w:hAnsi="Arial" w:cs="Arial"/>
          <w:b w:val="0"/>
          <w:sz w:val="24"/>
          <w:szCs w:val="24"/>
        </w:rPr>
        <w:t xml:space="preserve">действующего на основании </w:t>
      </w:r>
      <w:r w:rsidR="00E17481" w:rsidRPr="00973C8F">
        <w:rPr>
          <w:rFonts w:ascii="Arial" w:hAnsi="Arial" w:cs="Arial"/>
          <w:b w:val="0"/>
          <w:sz w:val="24"/>
          <w:szCs w:val="24"/>
        </w:rPr>
        <w:t>__________________________</w:t>
      </w:r>
      <w:r w:rsidR="00FA6F98" w:rsidRPr="00973C8F">
        <w:rPr>
          <w:rFonts w:ascii="Arial" w:hAnsi="Arial" w:cs="Arial"/>
          <w:b w:val="0"/>
          <w:sz w:val="24"/>
          <w:szCs w:val="24"/>
        </w:rPr>
        <w:t>,</w:t>
      </w:r>
      <w:r w:rsidRPr="00973C8F">
        <w:rPr>
          <w:rFonts w:ascii="Arial" w:hAnsi="Arial" w:cs="Arial"/>
          <w:b w:val="0"/>
          <w:sz w:val="24"/>
          <w:szCs w:val="24"/>
        </w:rPr>
        <w:t xml:space="preserve"> с одной стороны, с одной стороны, и _____________ (далее - Получатель), в лице________</w:t>
      </w:r>
      <w:r w:rsidR="00177F86" w:rsidRPr="00973C8F">
        <w:rPr>
          <w:rFonts w:ascii="Arial" w:hAnsi="Arial" w:cs="Arial"/>
          <w:b w:val="0"/>
          <w:sz w:val="24"/>
          <w:szCs w:val="24"/>
        </w:rPr>
        <w:t>____</w:t>
      </w:r>
      <w:r w:rsidRPr="00973C8F">
        <w:rPr>
          <w:rFonts w:ascii="Arial" w:hAnsi="Arial" w:cs="Arial"/>
          <w:b w:val="0"/>
          <w:sz w:val="24"/>
          <w:szCs w:val="24"/>
        </w:rPr>
        <w:t>, действующего на основании</w:t>
      </w:r>
      <w:r w:rsidR="00177F86" w:rsidRPr="00973C8F">
        <w:rPr>
          <w:rFonts w:ascii="Arial" w:hAnsi="Arial" w:cs="Arial"/>
          <w:b w:val="0"/>
          <w:sz w:val="24"/>
          <w:szCs w:val="24"/>
        </w:rPr>
        <w:t xml:space="preserve"> </w:t>
      </w:r>
      <w:r w:rsidR="00EE3A39" w:rsidRPr="00973C8F">
        <w:rPr>
          <w:rFonts w:ascii="Arial" w:hAnsi="Arial" w:cs="Arial"/>
          <w:b w:val="0"/>
          <w:sz w:val="24"/>
          <w:szCs w:val="24"/>
        </w:rPr>
        <w:t xml:space="preserve">______________ </w:t>
      </w:r>
      <w:r w:rsidRPr="00973C8F">
        <w:rPr>
          <w:rFonts w:ascii="Arial" w:hAnsi="Arial" w:cs="Arial"/>
          <w:b w:val="0"/>
          <w:sz w:val="24"/>
          <w:szCs w:val="24"/>
        </w:rPr>
        <w:t xml:space="preserve">с другой стороны, совместно именуемые Стороны, </w:t>
      </w:r>
      <w:r w:rsidR="00F90323" w:rsidRPr="00973C8F">
        <w:rPr>
          <w:rFonts w:ascii="Arial" w:hAnsi="Arial" w:cs="Arial"/>
          <w:b w:val="0"/>
          <w:sz w:val="24"/>
          <w:szCs w:val="24"/>
        </w:rPr>
        <w:t xml:space="preserve">в соответствии с Бюджетным кодексом Российской Федерации и на основании Постановления администрации </w:t>
      </w:r>
      <w:r w:rsidR="00A06F76" w:rsidRPr="00973C8F">
        <w:rPr>
          <w:rFonts w:ascii="Arial" w:hAnsi="Arial" w:cs="Arial"/>
          <w:b w:val="0"/>
          <w:sz w:val="24"/>
          <w:szCs w:val="24"/>
        </w:rPr>
        <w:t>Г</w:t>
      </w:r>
      <w:r w:rsidR="00F90323" w:rsidRPr="00973C8F">
        <w:rPr>
          <w:rFonts w:ascii="Arial" w:hAnsi="Arial" w:cs="Arial"/>
          <w:b w:val="0"/>
          <w:sz w:val="24"/>
          <w:szCs w:val="24"/>
        </w:rPr>
        <w:t xml:space="preserve">ородского округа Люберцы от ________ № ______________  и Протокола от  __________ №  ____________, заключили настоящее Соглашение о нижеследующем: </w:t>
      </w:r>
    </w:p>
    <w:p w:rsidR="00BA3934" w:rsidRPr="00973C8F" w:rsidRDefault="00BA3934" w:rsidP="00BA3934">
      <w:pPr>
        <w:pStyle w:val="ConsPlusNormal"/>
        <w:jc w:val="both"/>
        <w:rPr>
          <w:rFonts w:ascii="Arial" w:hAnsi="Arial" w:cs="Arial"/>
          <w:sz w:val="24"/>
          <w:szCs w:val="24"/>
        </w:rPr>
      </w:pPr>
    </w:p>
    <w:p w:rsidR="00BA3934" w:rsidRPr="00973C8F" w:rsidRDefault="00BA3934" w:rsidP="00BA3934">
      <w:pPr>
        <w:pStyle w:val="ConsPlusNormal"/>
        <w:jc w:val="center"/>
        <w:outlineLvl w:val="2"/>
        <w:rPr>
          <w:rFonts w:ascii="Arial" w:hAnsi="Arial" w:cs="Arial"/>
          <w:b/>
          <w:sz w:val="24"/>
          <w:szCs w:val="24"/>
        </w:rPr>
      </w:pPr>
      <w:r w:rsidRPr="00973C8F">
        <w:rPr>
          <w:rFonts w:ascii="Arial" w:hAnsi="Arial" w:cs="Arial"/>
          <w:b/>
          <w:sz w:val="24"/>
          <w:szCs w:val="24"/>
        </w:rPr>
        <w:t>1. Предмет Соглашения</w:t>
      </w:r>
    </w:p>
    <w:p w:rsidR="00BA3934" w:rsidRPr="00973C8F" w:rsidRDefault="00BA3934" w:rsidP="00BA3934">
      <w:pPr>
        <w:pStyle w:val="ConsPlusNormal"/>
        <w:jc w:val="both"/>
        <w:rPr>
          <w:rFonts w:ascii="Arial" w:hAnsi="Arial" w:cs="Arial"/>
          <w:sz w:val="24"/>
          <w:szCs w:val="24"/>
        </w:rPr>
      </w:pPr>
    </w:p>
    <w:p w:rsidR="009901FD" w:rsidRPr="00973C8F" w:rsidRDefault="00792FA7" w:rsidP="009901FD">
      <w:pPr>
        <w:pStyle w:val="ConsPlusTitle"/>
        <w:ind w:firstLine="567"/>
        <w:jc w:val="both"/>
        <w:rPr>
          <w:rFonts w:ascii="Arial" w:hAnsi="Arial" w:cs="Arial"/>
          <w:b w:val="0"/>
          <w:sz w:val="24"/>
          <w:szCs w:val="24"/>
        </w:rPr>
      </w:pPr>
      <w:r w:rsidRPr="00973C8F">
        <w:rPr>
          <w:rFonts w:ascii="Arial" w:hAnsi="Arial" w:cs="Arial"/>
          <w:b w:val="0"/>
          <w:sz w:val="24"/>
          <w:szCs w:val="24"/>
        </w:rPr>
        <w:t>1</w:t>
      </w:r>
      <w:r w:rsidR="00BA3934" w:rsidRPr="00973C8F">
        <w:rPr>
          <w:rFonts w:ascii="Arial" w:hAnsi="Arial" w:cs="Arial"/>
          <w:b w:val="0"/>
          <w:sz w:val="24"/>
          <w:szCs w:val="24"/>
        </w:rPr>
        <w:t xml:space="preserve">.1. </w:t>
      </w:r>
      <w:r w:rsidR="00E17481" w:rsidRPr="00973C8F">
        <w:rPr>
          <w:rFonts w:ascii="Arial" w:hAnsi="Arial" w:cs="Arial"/>
          <w:b w:val="0"/>
          <w:sz w:val="24"/>
          <w:szCs w:val="24"/>
        </w:rPr>
        <w:t>Предметом настоящего Соглашения является пред</w:t>
      </w:r>
      <w:r w:rsidR="00A06F76" w:rsidRPr="00973C8F">
        <w:rPr>
          <w:rFonts w:ascii="Arial" w:hAnsi="Arial" w:cs="Arial"/>
          <w:b w:val="0"/>
          <w:sz w:val="24"/>
          <w:szCs w:val="24"/>
        </w:rPr>
        <w:t>оставление субсидии</w:t>
      </w:r>
      <w:r w:rsidR="001D59AC" w:rsidRPr="00973C8F">
        <w:rPr>
          <w:rFonts w:ascii="Arial" w:hAnsi="Arial" w:cs="Arial"/>
          <w:b w:val="0"/>
          <w:sz w:val="24"/>
          <w:szCs w:val="24"/>
        </w:rPr>
        <w:br/>
      </w:r>
      <w:r w:rsidR="00B440C5" w:rsidRPr="00973C8F">
        <w:rPr>
          <w:rFonts w:ascii="Arial" w:hAnsi="Arial" w:cs="Arial"/>
          <w:b w:val="0"/>
          <w:sz w:val="24"/>
          <w:szCs w:val="24"/>
        </w:rPr>
        <w:t>из бюджета г</w:t>
      </w:r>
      <w:r w:rsidR="00E17481" w:rsidRPr="00973C8F">
        <w:rPr>
          <w:rFonts w:ascii="Arial" w:hAnsi="Arial" w:cs="Arial"/>
          <w:b w:val="0"/>
          <w:sz w:val="24"/>
          <w:szCs w:val="24"/>
        </w:rPr>
        <w:t>ородского округа Люберцы Московской области на</w:t>
      </w:r>
      <w:r w:rsidR="00A975DA" w:rsidRPr="00973C8F">
        <w:rPr>
          <w:rFonts w:ascii="Arial" w:hAnsi="Arial" w:cs="Arial"/>
          <w:b w:val="0"/>
          <w:sz w:val="24"/>
          <w:szCs w:val="24"/>
        </w:rPr>
        <w:t xml:space="preserve"> </w:t>
      </w:r>
      <w:r w:rsidR="00E17481" w:rsidRPr="00973C8F">
        <w:rPr>
          <w:rFonts w:ascii="Arial" w:hAnsi="Arial" w:cs="Arial"/>
          <w:b w:val="0"/>
          <w:sz w:val="24"/>
          <w:szCs w:val="24"/>
        </w:rPr>
        <w:t>возмещение</w:t>
      </w:r>
      <w:r w:rsidR="00B82142" w:rsidRPr="00973C8F">
        <w:rPr>
          <w:rFonts w:ascii="Arial" w:hAnsi="Arial" w:cs="Arial"/>
          <w:b w:val="0"/>
          <w:sz w:val="24"/>
          <w:szCs w:val="24"/>
        </w:rPr>
        <w:t xml:space="preserve"> затрат</w:t>
      </w:r>
      <w:r w:rsidR="001A545F" w:rsidRPr="00973C8F">
        <w:rPr>
          <w:rFonts w:ascii="Arial" w:hAnsi="Arial" w:cs="Arial"/>
          <w:b w:val="0"/>
          <w:sz w:val="24"/>
          <w:szCs w:val="24"/>
        </w:rPr>
        <w:t xml:space="preserve"> </w:t>
      </w:r>
      <w:r w:rsidR="00834041" w:rsidRPr="00973C8F">
        <w:rPr>
          <w:rFonts w:ascii="Arial" w:hAnsi="Arial" w:cs="Arial"/>
          <w:b w:val="0"/>
          <w:sz w:val="24"/>
          <w:szCs w:val="24"/>
        </w:rPr>
        <w:t>управляющих</w:t>
      </w:r>
      <w:r w:rsidR="001A545F" w:rsidRPr="00973C8F">
        <w:rPr>
          <w:rFonts w:ascii="Arial" w:hAnsi="Arial" w:cs="Arial"/>
          <w:b w:val="0"/>
          <w:sz w:val="24"/>
          <w:szCs w:val="24"/>
        </w:rPr>
        <w:t xml:space="preserve"> организаций</w:t>
      </w:r>
      <w:r w:rsidR="00B82142" w:rsidRPr="00973C8F">
        <w:rPr>
          <w:rFonts w:ascii="Arial" w:hAnsi="Arial" w:cs="Arial"/>
          <w:b w:val="0"/>
          <w:sz w:val="24"/>
          <w:szCs w:val="24"/>
        </w:rPr>
        <w:t xml:space="preserve">, понесенных в 2024 году, </w:t>
      </w:r>
      <w:r w:rsidRPr="00973C8F">
        <w:rPr>
          <w:rFonts w:ascii="Arial" w:hAnsi="Arial" w:cs="Arial"/>
          <w:b w:val="0"/>
          <w:sz w:val="24"/>
          <w:szCs w:val="24"/>
        </w:rPr>
        <w:t>на уплату процентов по кредитам, полученным</w:t>
      </w:r>
      <w:r w:rsidR="00356851" w:rsidRPr="00973C8F">
        <w:rPr>
          <w:rFonts w:ascii="Arial" w:hAnsi="Arial" w:cs="Arial"/>
          <w:b w:val="0"/>
          <w:sz w:val="24"/>
          <w:szCs w:val="24"/>
        </w:rPr>
        <w:t xml:space="preserve"> </w:t>
      </w:r>
      <w:r w:rsidRPr="00973C8F">
        <w:rPr>
          <w:rFonts w:ascii="Arial" w:hAnsi="Arial" w:cs="Arial"/>
          <w:b w:val="0"/>
          <w:sz w:val="24"/>
          <w:szCs w:val="24"/>
        </w:rPr>
        <w:t>в российских кредитных организациях</w:t>
      </w:r>
      <w:r w:rsidR="00292D8E" w:rsidRPr="00973C8F">
        <w:rPr>
          <w:rFonts w:ascii="Arial" w:hAnsi="Arial" w:cs="Arial"/>
          <w:b w:val="0"/>
          <w:sz w:val="24"/>
          <w:szCs w:val="24"/>
        </w:rPr>
        <w:t>, на пополнение оборотных средств</w:t>
      </w:r>
      <w:r w:rsidR="001D59AC" w:rsidRPr="00973C8F">
        <w:rPr>
          <w:rFonts w:ascii="Arial" w:hAnsi="Arial" w:cs="Arial"/>
          <w:b w:val="0"/>
          <w:sz w:val="24"/>
          <w:szCs w:val="24"/>
        </w:rPr>
        <w:br/>
      </w:r>
      <w:r w:rsidR="00292D8E" w:rsidRPr="00973C8F">
        <w:rPr>
          <w:rFonts w:ascii="Arial" w:hAnsi="Arial" w:cs="Arial"/>
          <w:b w:val="0"/>
          <w:sz w:val="24"/>
          <w:szCs w:val="24"/>
        </w:rPr>
        <w:t>и (или) на финансирование текущей производственной деятельности</w:t>
      </w:r>
      <w:r w:rsidR="00356851" w:rsidRPr="00973C8F">
        <w:rPr>
          <w:rFonts w:ascii="Arial" w:hAnsi="Arial" w:cs="Arial"/>
          <w:b w:val="0"/>
          <w:sz w:val="24"/>
          <w:szCs w:val="24"/>
        </w:rPr>
        <w:t xml:space="preserve"> </w:t>
      </w:r>
      <w:r w:rsidR="00784A9A" w:rsidRPr="00973C8F">
        <w:rPr>
          <w:rFonts w:ascii="Arial" w:hAnsi="Arial" w:cs="Arial"/>
          <w:b w:val="0"/>
          <w:sz w:val="24"/>
          <w:szCs w:val="24"/>
        </w:rPr>
        <w:t xml:space="preserve">(далее – </w:t>
      </w:r>
      <w:r w:rsidR="00E17481" w:rsidRPr="00973C8F">
        <w:rPr>
          <w:rFonts w:ascii="Arial" w:hAnsi="Arial" w:cs="Arial"/>
          <w:b w:val="0"/>
          <w:sz w:val="24"/>
          <w:szCs w:val="24"/>
        </w:rPr>
        <w:t>С</w:t>
      </w:r>
      <w:r w:rsidR="00784A9A" w:rsidRPr="00973C8F">
        <w:rPr>
          <w:rFonts w:ascii="Arial" w:hAnsi="Arial" w:cs="Arial"/>
          <w:b w:val="0"/>
          <w:sz w:val="24"/>
          <w:szCs w:val="24"/>
        </w:rPr>
        <w:t>убсидия)</w:t>
      </w:r>
      <w:r w:rsidR="00E17481" w:rsidRPr="00973C8F">
        <w:rPr>
          <w:rFonts w:ascii="Arial" w:hAnsi="Arial" w:cs="Arial"/>
          <w:b w:val="0"/>
          <w:sz w:val="24"/>
          <w:szCs w:val="24"/>
        </w:rPr>
        <w:t xml:space="preserve"> в порядке и на условиях, определенных настоящим Соглашением.</w:t>
      </w:r>
    </w:p>
    <w:p w:rsidR="009901FD" w:rsidRPr="00973C8F" w:rsidRDefault="00E17481" w:rsidP="009901FD">
      <w:pPr>
        <w:pStyle w:val="ConsPlusNormal"/>
        <w:ind w:firstLine="567"/>
        <w:jc w:val="both"/>
        <w:rPr>
          <w:rFonts w:ascii="Arial" w:hAnsi="Arial" w:cs="Arial"/>
          <w:sz w:val="24"/>
          <w:szCs w:val="24"/>
        </w:rPr>
      </w:pPr>
      <w:r w:rsidRPr="00973C8F">
        <w:rPr>
          <w:rFonts w:ascii="Arial" w:hAnsi="Arial" w:cs="Arial"/>
          <w:sz w:val="24"/>
          <w:szCs w:val="24"/>
        </w:rPr>
        <w:t xml:space="preserve">1.2. Субсидия предоставляется из бюджета </w:t>
      </w:r>
      <w:r w:rsidR="001D59AC" w:rsidRPr="00973C8F">
        <w:rPr>
          <w:rFonts w:ascii="Arial" w:hAnsi="Arial" w:cs="Arial"/>
          <w:sz w:val="24"/>
          <w:szCs w:val="24"/>
        </w:rPr>
        <w:t>г</w:t>
      </w:r>
      <w:r w:rsidRPr="00973C8F">
        <w:rPr>
          <w:rFonts w:ascii="Arial" w:hAnsi="Arial" w:cs="Arial"/>
          <w:sz w:val="24"/>
          <w:szCs w:val="24"/>
        </w:rPr>
        <w:t>ородского округа Люберцы Московской области (далее - бюджетные средства) в пределах</w:t>
      </w:r>
      <w:r w:rsidR="006D7D3E" w:rsidRPr="00973C8F">
        <w:rPr>
          <w:rFonts w:ascii="Arial" w:hAnsi="Arial" w:cs="Arial"/>
          <w:sz w:val="24"/>
          <w:szCs w:val="24"/>
        </w:rPr>
        <w:t xml:space="preserve"> лимитов бюджетных обязательств</w:t>
      </w:r>
      <w:r w:rsidR="001D59AC" w:rsidRPr="00973C8F">
        <w:rPr>
          <w:rFonts w:ascii="Arial" w:hAnsi="Arial" w:cs="Arial"/>
          <w:sz w:val="24"/>
          <w:szCs w:val="24"/>
        </w:rPr>
        <w:br/>
      </w:r>
      <w:r w:rsidR="006D7D3E" w:rsidRPr="00973C8F">
        <w:rPr>
          <w:rFonts w:ascii="Arial" w:hAnsi="Arial" w:cs="Arial"/>
          <w:sz w:val="24"/>
          <w:szCs w:val="24"/>
        </w:rPr>
        <w:t>на 202</w:t>
      </w:r>
      <w:r w:rsidR="005272FC" w:rsidRPr="00973C8F">
        <w:rPr>
          <w:rFonts w:ascii="Arial" w:hAnsi="Arial" w:cs="Arial"/>
          <w:sz w:val="24"/>
          <w:szCs w:val="24"/>
        </w:rPr>
        <w:t>5</w:t>
      </w:r>
      <w:r w:rsidR="006D7D3E" w:rsidRPr="00973C8F">
        <w:rPr>
          <w:rFonts w:ascii="Arial" w:hAnsi="Arial" w:cs="Arial"/>
          <w:sz w:val="24"/>
          <w:szCs w:val="24"/>
        </w:rPr>
        <w:t xml:space="preserve"> год, доведенных в установ</w:t>
      </w:r>
      <w:r w:rsidR="009901FD" w:rsidRPr="00973C8F">
        <w:rPr>
          <w:rFonts w:ascii="Arial" w:hAnsi="Arial" w:cs="Arial"/>
          <w:sz w:val="24"/>
          <w:szCs w:val="24"/>
        </w:rPr>
        <w:t>ленном порядке до Администрации, как получателя бюджетных средств на цели, предусмотренные пунктом 1.1. настоящего Соглашения</w:t>
      </w:r>
      <w:r w:rsidR="001D59AC" w:rsidRPr="00973C8F">
        <w:rPr>
          <w:rFonts w:ascii="Arial" w:hAnsi="Arial" w:cs="Arial"/>
          <w:sz w:val="24"/>
          <w:szCs w:val="24"/>
        </w:rPr>
        <w:br/>
      </w:r>
      <w:r w:rsidR="005272FC" w:rsidRPr="00973C8F">
        <w:rPr>
          <w:rFonts w:ascii="Arial" w:hAnsi="Arial" w:cs="Arial"/>
          <w:sz w:val="24"/>
          <w:szCs w:val="24"/>
        </w:rPr>
        <w:t>в соответствии с</w:t>
      </w:r>
      <w:r w:rsidR="009901FD" w:rsidRPr="00973C8F">
        <w:rPr>
          <w:rFonts w:ascii="Arial" w:hAnsi="Arial" w:cs="Arial"/>
          <w:sz w:val="24"/>
          <w:szCs w:val="24"/>
        </w:rPr>
        <w:t xml:space="preserve"> </w:t>
      </w:r>
      <w:r w:rsidR="005272FC" w:rsidRPr="00973C8F">
        <w:rPr>
          <w:rFonts w:ascii="Arial" w:hAnsi="Arial" w:cs="Arial"/>
          <w:sz w:val="24"/>
          <w:szCs w:val="24"/>
        </w:rPr>
        <w:t xml:space="preserve">муниципальной  программой  городского округа Люберцы Московской области «Развитие инженерной инфраструктуры, </w:t>
      </w:r>
      <w:proofErr w:type="spellStart"/>
      <w:r w:rsidR="005272FC" w:rsidRPr="00973C8F">
        <w:rPr>
          <w:rFonts w:ascii="Arial" w:hAnsi="Arial" w:cs="Arial"/>
          <w:sz w:val="24"/>
          <w:szCs w:val="24"/>
        </w:rPr>
        <w:t>энергоэффективности</w:t>
      </w:r>
      <w:proofErr w:type="spellEnd"/>
      <w:r w:rsidR="005272FC" w:rsidRPr="00973C8F">
        <w:rPr>
          <w:rFonts w:ascii="Arial" w:hAnsi="Arial" w:cs="Arial"/>
          <w:sz w:val="24"/>
          <w:szCs w:val="24"/>
        </w:rPr>
        <w:t xml:space="preserve"> и отрасли обращения с отходами», утвержденной  Постановлением администрации муниципального образования городской округ Люберцы Московской области</w:t>
      </w:r>
      <w:r w:rsidR="001D59AC" w:rsidRPr="00973C8F">
        <w:rPr>
          <w:rFonts w:ascii="Arial" w:hAnsi="Arial" w:cs="Arial"/>
          <w:sz w:val="24"/>
          <w:szCs w:val="24"/>
        </w:rPr>
        <w:br/>
      </w:r>
      <w:r w:rsidR="005272FC" w:rsidRPr="00973C8F">
        <w:rPr>
          <w:rFonts w:ascii="Arial" w:hAnsi="Arial" w:cs="Arial"/>
          <w:sz w:val="24"/>
          <w:szCs w:val="24"/>
        </w:rPr>
        <w:t>от 31.10.2022  № 4367-ПА.</w:t>
      </w:r>
    </w:p>
    <w:p w:rsidR="00E17481" w:rsidRPr="00973C8F" w:rsidRDefault="00E17481" w:rsidP="009901FD">
      <w:pPr>
        <w:pStyle w:val="ConsPlusNormal"/>
        <w:ind w:firstLine="360"/>
        <w:jc w:val="both"/>
        <w:rPr>
          <w:rFonts w:ascii="Arial" w:hAnsi="Arial" w:cs="Arial"/>
          <w:sz w:val="24"/>
          <w:szCs w:val="24"/>
        </w:rPr>
      </w:pPr>
      <w:r w:rsidRPr="00973C8F">
        <w:rPr>
          <w:rFonts w:ascii="Arial" w:hAnsi="Arial" w:cs="Arial"/>
          <w:sz w:val="24"/>
          <w:szCs w:val="24"/>
        </w:rPr>
        <w:t>1.3. Результатом предоставления Субсидии является</w:t>
      </w:r>
      <w:r w:rsidR="009901FD" w:rsidRPr="00973C8F">
        <w:rPr>
          <w:rFonts w:ascii="Arial" w:hAnsi="Arial" w:cs="Arial"/>
          <w:sz w:val="24"/>
          <w:szCs w:val="24"/>
        </w:rPr>
        <w:t xml:space="preserve"> </w:t>
      </w:r>
      <w:r w:rsidR="00A06F76" w:rsidRPr="00973C8F">
        <w:rPr>
          <w:rFonts w:ascii="Arial" w:hAnsi="Arial" w:cs="Arial"/>
          <w:sz w:val="24"/>
          <w:szCs w:val="24"/>
        </w:rPr>
        <w:t>пополнение</w:t>
      </w:r>
      <w:r w:rsidR="009901FD" w:rsidRPr="00973C8F">
        <w:rPr>
          <w:rFonts w:ascii="Arial" w:hAnsi="Arial" w:cs="Arial"/>
          <w:sz w:val="24"/>
          <w:szCs w:val="24"/>
        </w:rPr>
        <w:t xml:space="preserve"> Получателем </w:t>
      </w:r>
      <w:r w:rsidR="00292D8E" w:rsidRPr="00973C8F">
        <w:rPr>
          <w:rFonts w:ascii="Arial" w:hAnsi="Arial" w:cs="Arial"/>
          <w:sz w:val="24"/>
          <w:szCs w:val="24"/>
        </w:rPr>
        <w:t xml:space="preserve"> </w:t>
      </w:r>
      <w:r w:rsidR="00A06F76" w:rsidRPr="00973C8F">
        <w:rPr>
          <w:rFonts w:ascii="Arial" w:hAnsi="Arial" w:cs="Arial"/>
          <w:sz w:val="24"/>
          <w:szCs w:val="24"/>
        </w:rPr>
        <w:t>своих</w:t>
      </w:r>
      <w:r w:rsidR="00292D8E" w:rsidRPr="00973C8F">
        <w:rPr>
          <w:rFonts w:ascii="Arial" w:hAnsi="Arial" w:cs="Arial"/>
          <w:sz w:val="24"/>
          <w:szCs w:val="24"/>
        </w:rPr>
        <w:t xml:space="preserve"> оборотных средств</w:t>
      </w:r>
      <w:r w:rsidR="00A06F76" w:rsidRPr="00973C8F">
        <w:rPr>
          <w:rFonts w:ascii="Arial" w:hAnsi="Arial" w:cs="Arial"/>
          <w:sz w:val="24"/>
          <w:szCs w:val="24"/>
        </w:rPr>
        <w:t xml:space="preserve"> </w:t>
      </w:r>
      <w:r w:rsidR="009901FD" w:rsidRPr="00973C8F">
        <w:rPr>
          <w:rFonts w:ascii="Arial" w:hAnsi="Arial" w:cs="Arial"/>
          <w:sz w:val="24"/>
          <w:szCs w:val="24"/>
        </w:rPr>
        <w:t>за счет полученного</w:t>
      </w:r>
      <w:r w:rsidR="00356851" w:rsidRPr="00973C8F">
        <w:rPr>
          <w:rFonts w:ascii="Arial" w:hAnsi="Arial" w:cs="Arial"/>
          <w:sz w:val="24"/>
          <w:szCs w:val="24"/>
        </w:rPr>
        <w:t xml:space="preserve"> </w:t>
      </w:r>
      <w:r w:rsidR="00141AC7" w:rsidRPr="00973C8F">
        <w:rPr>
          <w:rFonts w:ascii="Arial" w:hAnsi="Arial" w:cs="Arial"/>
          <w:sz w:val="24"/>
          <w:szCs w:val="24"/>
        </w:rPr>
        <w:t>из бюджета</w:t>
      </w:r>
      <w:r w:rsidRPr="00973C8F">
        <w:rPr>
          <w:rFonts w:ascii="Arial" w:hAnsi="Arial" w:cs="Arial"/>
          <w:sz w:val="24"/>
          <w:szCs w:val="24"/>
        </w:rPr>
        <w:t xml:space="preserve"> возмещени</w:t>
      </w:r>
      <w:r w:rsidR="009901FD" w:rsidRPr="00973C8F">
        <w:rPr>
          <w:rFonts w:ascii="Arial" w:hAnsi="Arial" w:cs="Arial"/>
          <w:sz w:val="24"/>
          <w:szCs w:val="24"/>
        </w:rPr>
        <w:t>я</w:t>
      </w:r>
      <w:r w:rsidRPr="00973C8F">
        <w:rPr>
          <w:rFonts w:ascii="Arial" w:hAnsi="Arial" w:cs="Arial"/>
          <w:sz w:val="24"/>
          <w:szCs w:val="24"/>
        </w:rPr>
        <w:t xml:space="preserve"> затрат</w:t>
      </w:r>
      <w:r w:rsidR="001A545F" w:rsidRPr="00973C8F">
        <w:rPr>
          <w:rFonts w:ascii="Arial" w:hAnsi="Arial" w:cs="Arial"/>
          <w:sz w:val="24"/>
          <w:szCs w:val="24"/>
        </w:rPr>
        <w:t xml:space="preserve"> </w:t>
      </w:r>
      <w:r w:rsidR="00792FA7" w:rsidRPr="00973C8F">
        <w:rPr>
          <w:rFonts w:ascii="Arial" w:hAnsi="Arial" w:cs="Arial"/>
          <w:sz w:val="24"/>
          <w:szCs w:val="24"/>
        </w:rPr>
        <w:t xml:space="preserve">на уплату процентов по кредитам, полученным в российских кредитных организациях, </w:t>
      </w:r>
      <w:r w:rsidR="00141AC7" w:rsidRPr="00973C8F">
        <w:rPr>
          <w:rFonts w:ascii="Arial" w:hAnsi="Arial" w:cs="Arial"/>
          <w:sz w:val="24"/>
          <w:szCs w:val="24"/>
        </w:rPr>
        <w:t>согласно</w:t>
      </w:r>
      <w:r w:rsidRPr="00973C8F">
        <w:rPr>
          <w:rFonts w:ascii="Arial" w:hAnsi="Arial" w:cs="Arial"/>
          <w:sz w:val="24"/>
          <w:szCs w:val="24"/>
        </w:rPr>
        <w:t xml:space="preserve"> Справке-расчет</w:t>
      </w:r>
      <w:r w:rsidR="00141AC7" w:rsidRPr="00973C8F">
        <w:rPr>
          <w:rFonts w:ascii="Arial" w:hAnsi="Arial" w:cs="Arial"/>
          <w:sz w:val="24"/>
          <w:szCs w:val="24"/>
        </w:rPr>
        <w:t>а</w:t>
      </w:r>
      <w:r w:rsidRPr="00973C8F">
        <w:rPr>
          <w:rFonts w:ascii="Arial" w:hAnsi="Arial" w:cs="Arial"/>
          <w:sz w:val="24"/>
          <w:szCs w:val="24"/>
        </w:rPr>
        <w:t xml:space="preserve"> № ______ о подтверждении фактических затрат </w:t>
      </w:r>
      <w:r w:rsidR="00792FA7" w:rsidRPr="00973C8F">
        <w:rPr>
          <w:rFonts w:ascii="Arial" w:hAnsi="Arial" w:cs="Arial"/>
          <w:sz w:val="24"/>
          <w:szCs w:val="24"/>
        </w:rPr>
        <w:t>на уплату процентов по кредитам, полученным в российских кредитных организациях</w:t>
      </w:r>
      <w:r w:rsidRPr="00973C8F">
        <w:rPr>
          <w:rFonts w:ascii="Arial" w:hAnsi="Arial" w:cs="Arial"/>
          <w:sz w:val="24"/>
          <w:szCs w:val="24"/>
        </w:rPr>
        <w:t>,</w:t>
      </w:r>
      <w:r w:rsidR="00292D8E" w:rsidRPr="00973C8F">
        <w:rPr>
          <w:rFonts w:ascii="Arial" w:hAnsi="Arial" w:cs="Arial"/>
          <w:sz w:val="24"/>
          <w:szCs w:val="24"/>
        </w:rPr>
        <w:t xml:space="preserve"> на пополнение оборотных средств и (или) на финансирование текущей производственной деятельности,</w:t>
      </w:r>
      <w:r w:rsidRPr="00973C8F">
        <w:rPr>
          <w:rFonts w:ascii="Arial" w:hAnsi="Arial" w:cs="Arial"/>
          <w:sz w:val="24"/>
          <w:szCs w:val="24"/>
        </w:rPr>
        <w:t xml:space="preserve"> согласно Приложению № </w:t>
      </w:r>
      <w:r w:rsidR="00A549A4" w:rsidRPr="00973C8F">
        <w:rPr>
          <w:rFonts w:ascii="Arial" w:hAnsi="Arial" w:cs="Arial"/>
          <w:sz w:val="24"/>
          <w:szCs w:val="24"/>
        </w:rPr>
        <w:t>1</w:t>
      </w:r>
      <w:r w:rsidRPr="00973C8F">
        <w:rPr>
          <w:rFonts w:ascii="Arial" w:hAnsi="Arial" w:cs="Arial"/>
          <w:sz w:val="24"/>
          <w:szCs w:val="24"/>
        </w:rPr>
        <w:t xml:space="preserve"> к настоящему Соглашению, являющемуся неотъемлемой частью настоящего Соглашения (далее - Справка-расчет).</w:t>
      </w:r>
    </w:p>
    <w:p w:rsidR="009901FD" w:rsidRPr="00973C8F" w:rsidRDefault="009901FD" w:rsidP="009901FD">
      <w:pPr>
        <w:pStyle w:val="ConsPlusNormal"/>
        <w:ind w:firstLine="360"/>
        <w:jc w:val="both"/>
        <w:rPr>
          <w:rFonts w:ascii="Arial" w:hAnsi="Arial" w:cs="Arial"/>
          <w:sz w:val="24"/>
          <w:szCs w:val="24"/>
        </w:rPr>
      </w:pPr>
    </w:p>
    <w:p w:rsidR="00E17481" w:rsidRPr="00973C8F" w:rsidRDefault="00E17481" w:rsidP="004A3A2E">
      <w:pPr>
        <w:pStyle w:val="a8"/>
        <w:numPr>
          <w:ilvl w:val="0"/>
          <w:numId w:val="6"/>
        </w:numPr>
        <w:autoSpaceDE w:val="0"/>
        <w:autoSpaceDN w:val="0"/>
        <w:adjustRightInd w:val="0"/>
        <w:spacing w:line="245" w:lineRule="auto"/>
        <w:jc w:val="center"/>
        <w:rPr>
          <w:rFonts w:ascii="Arial" w:hAnsi="Arial" w:cs="Arial"/>
          <w:b/>
          <w:sz w:val="24"/>
          <w:szCs w:val="24"/>
        </w:rPr>
      </w:pPr>
      <w:r w:rsidRPr="00973C8F">
        <w:rPr>
          <w:rFonts w:ascii="Arial" w:hAnsi="Arial" w:cs="Arial"/>
          <w:b/>
          <w:sz w:val="24"/>
          <w:szCs w:val="24"/>
        </w:rPr>
        <w:t>Размер и порядок предоставления Субсидии</w:t>
      </w:r>
    </w:p>
    <w:p w:rsidR="00535DAD" w:rsidRPr="00973C8F" w:rsidRDefault="00E17481" w:rsidP="001D59AC">
      <w:pPr>
        <w:pStyle w:val="ConsPlusTitle"/>
        <w:ind w:firstLine="567"/>
        <w:jc w:val="both"/>
        <w:rPr>
          <w:rFonts w:ascii="Arial" w:hAnsi="Arial" w:cs="Arial"/>
          <w:b w:val="0"/>
          <w:sz w:val="24"/>
          <w:szCs w:val="24"/>
        </w:rPr>
      </w:pPr>
      <w:r w:rsidRPr="00973C8F">
        <w:rPr>
          <w:rFonts w:ascii="Arial" w:hAnsi="Arial" w:cs="Arial"/>
          <w:b w:val="0"/>
          <w:sz w:val="24"/>
          <w:szCs w:val="24"/>
        </w:rPr>
        <w:t xml:space="preserve">2.1. Администрация предоставляет Получателю субсидию в размере </w:t>
      </w:r>
      <w:r w:rsidRPr="00973C8F">
        <w:rPr>
          <w:rFonts w:ascii="Arial" w:hAnsi="Arial" w:cs="Arial"/>
          <w:b w:val="0"/>
          <w:sz w:val="24"/>
          <w:szCs w:val="24"/>
        </w:rPr>
        <w:lastRenderedPageBreak/>
        <w:t>________________ рублей ______ коп. (НДС не облагается) для достижения результата, указанного в пункте 1.3 настоящего Соглашения.</w:t>
      </w:r>
    </w:p>
    <w:p w:rsidR="00E17481" w:rsidRPr="00973C8F" w:rsidRDefault="00E17481" w:rsidP="001D59AC">
      <w:pPr>
        <w:pStyle w:val="ConsPlusTitle"/>
        <w:ind w:firstLine="567"/>
        <w:jc w:val="both"/>
        <w:rPr>
          <w:rFonts w:ascii="Arial" w:hAnsi="Arial" w:cs="Arial"/>
          <w:b w:val="0"/>
          <w:sz w:val="24"/>
          <w:szCs w:val="24"/>
        </w:rPr>
      </w:pPr>
      <w:r w:rsidRPr="00973C8F">
        <w:rPr>
          <w:rFonts w:ascii="Arial" w:hAnsi="Arial" w:cs="Arial"/>
          <w:b w:val="0"/>
          <w:sz w:val="24"/>
          <w:szCs w:val="24"/>
        </w:rPr>
        <w:t>2.2. Предоставление Субсидии Получателю субсидии осуществляется по результатам отбора, проведенного Администрацией в соответствии</w:t>
      </w:r>
      <w:r w:rsidR="00792FA7" w:rsidRPr="00973C8F">
        <w:rPr>
          <w:rFonts w:ascii="Arial" w:hAnsi="Arial" w:cs="Arial"/>
          <w:b w:val="0"/>
          <w:sz w:val="24"/>
          <w:szCs w:val="24"/>
        </w:rPr>
        <w:t xml:space="preserve"> </w:t>
      </w:r>
      <w:r w:rsidRPr="00973C8F">
        <w:rPr>
          <w:rFonts w:ascii="Arial" w:hAnsi="Arial" w:cs="Arial"/>
          <w:b w:val="0"/>
          <w:sz w:val="24"/>
          <w:szCs w:val="24"/>
        </w:rPr>
        <w:t xml:space="preserve">с Постановлением администрации </w:t>
      </w:r>
      <w:r w:rsidR="00A06F76" w:rsidRPr="00973C8F">
        <w:rPr>
          <w:rFonts w:ascii="Arial" w:hAnsi="Arial" w:cs="Arial"/>
          <w:b w:val="0"/>
          <w:sz w:val="24"/>
          <w:szCs w:val="24"/>
        </w:rPr>
        <w:t>Г</w:t>
      </w:r>
      <w:r w:rsidRPr="00973C8F">
        <w:rPr>
          <w:rFonts w:ascii="Arial" w:hAnsi="Arial" w:cs="Arial"/>
          <w:b w:val="0"/>
          <w:sz w:val="24"/>
          <w:szCs w:val="24"/>
        </w:rPr>
        <w:t>ородск</w:t>
      </w:r>
      <w:r w:rsidR="00A06F76" w:rsidRPr="00973C8F">
        <w:rPr>
          <w:rFonts w:ascii="Arial" w:hAnsi="Arial" w:cs="Arial"/>
          <w:b w:val="0"/>
          <w:sz w:val="24"/>
          <w:szCs w:val="24"/>
        </w:rPr>
        <w:t>ого</w:t>
      </w:r>
      <w:r w:rsidRPr="00973C8F">
        <w:rPr>
          <w:rFonts w:ascii="Arial" w:hAnsi="Arial" w:cs="Arial"/>
          <w:b w:val="0"/>
          <w:sz w:val="24"/>
          <w:szCs w:val="24"/>
        </w:rPr>
        <w:t xml:space="preserve"> округ</w:t>
      </w:r>
      <w:r w:rsidR="00A06F76" w:rsidRPr="00973C8F">
        <w:rPr>
          <w:rFonts w:ascii="Arial" w:hAnsi="Arial" w:cs="Arial"/>
          <w:b w:val="0"/>
          <w:sz w:val="24"/>
          <w:szCs w:val="24"/>
        </w:rPr>
        <w:t>а</w:t>
      </w:r>
      <w:r w:rsidRPr="00973C8F">
        <w:rPr>
          <w:rFonts w:ascii="Arial" w:hAnsi="Arial" w:cs="Arial"/>
          <w:b w:val="0"/>
          <w:sz w:val="24"/>
          <w:szCs w:val="24"/>
        </w:rPr>
        <w:t xml:space="preserve"> Люберцы Московской области от ________ № _______ «Об утверждении</w:t>
      </w:r>
      <w:r w:rsidR="00A06F76" w:rsidRPr="00973C8F">
        <w:rPr>
          <w:rFonts w:ascii="Arial" w:hAnsi="Arial" w:cs="Arial"/>
          <w:b w:val="0"/>
          <w:sz w:val="24"/>
          <w:szCs w:val="24"/>
        </w:rPr>
        <w:t xml:space="preserve"> </w:t>
      </w:r>
      <w:r w:rsidR="00535DAD" w:rsidRPr="00973C8F">
        <w:rPr>
          <w:rFonts w:ascii="Arial" w:hAnsi="Arial" w:cs="Arial"/>
          <w:b w:val="0"/>
          <w:sz w:val="24"/>
          <w:szCs w:val="24"/>
        </w:rPr>
        <w:t>Порядка пред</w:t>
      </w:r>
      <w:r w:rsidR="00A06F76" w:rsidRPr="00973C8F">
        <w:rPr>
          <w:rFonts w:ascii="Arial" w:hAnsi="Arial" w:cs="Arial"/>
          <w:b w:val="0"/>
          <w:sz w:val="24"/>
          <w:szCs w:val="24"/>
        </w:rPr>
        <w:t xml:space="preserve">оставления субсидии из бюджета </w:t>
      </w:r>
      <w:r w:rsidR="001D59AC" w:rsidRPr="00973C8F">
        <w:rPr>
          <w:rFonts w:ascii="Arial" w:hAnsi="Arial" w:cs="Arial"/>
          <w:b w:val="0"/>
          <w:sz w:val="24"/>
          <w:szCs w:val="24"/>
        </w:rPr>
        <w:t>г</w:t>
      </w:r>
      <w:r w:rsidR="00535DAD" w:rsidRPr="00973C8F">
        <w:rPr>
          <w:rFonts w:ascii="Arial" w:hAnsi="Arial" w:cs="Arial"/>
          <w:b w:val="0"/>
          <w:sz w:val="24"/>
          <w:szCs w:val="24"/>
        </w:rPr>
        <w:t xml:space="preserve">ородского округа Люберцы Московской области </w:t>
      </w:r>
      <w:r w:rsidR="001A545F" w:rsidRPr="00973C8F">
        <w:rPr>
          <w:rFonts w:ascii="Arial" w:hAnsi="Arial" w:cs="Arial"/>
          <w:b w:val="0"/>
          <w:sz w:val="24"/>
          <w:szCs w:val="24"/>
        </w:rPr>
        <w:t>на возмещение</w:t>
      </w:r>
      <w:r w:rsidR="00535DAD" w:rsidRPr="00973C8F">
        <w:rPr>
          <w:rFonts w:ascii="Arial" w:hAnsi="Arial" w:cs="Arial"/>
          <w:b w:val="0"/>
          <w:sz w:val="24"/>
          <w:szCs w:val="24"/>
        </w:rPr>
        <w:t xml:space="preserve"> затрат</w:t>
      </w:r>
      <w:r w:rsidR="001A545F" w:rsidRPr="00973C8F">
        <w:rPr>
          <w:rFonts w:ascii="Arial" w:hAnsi="Arial" w:cs="Arial"/>
          <w:b w:val="0"/>
          <w:sz w:val="24"/>
          <w:szCs w:val="24"/>
        </w:rPr>
        <w:t xml:space="preserve"> </w:t>
      </w:r>
      <w:r w:rsidR="00834041" w:rsidRPr="00973C8F">
        <w:rPr>
          <w:rFonts w:ascii="Arial" w:hAnsi="Arial" w:cs="Arial"/>
          <w:b w:val="0"/>
          <w:sz w:val="24"/>
          <w:szCs w:val="24"/>
        </w:rPr>
        <w:t>управляющих</w:t>
      </w:r>
      <w:r w:rsidR="001A545F" w:rsidRPr="00973C8F">
        <w:rPr>
          <w:rFonts w:ascii="Arial" w:hAnsi="Arial" w:cs="Arial"/>
          <w:b w:val="0"/>
          <w:sz w:val="24"/>
          <w:szCs w:val="24"/>
        </w:rPr>
        <w:t xml:space="preserve"> организаций</w:t>
      </w:r>
      <w:r w:rsidR="00535DAD" w:rsidRPr="00973C8F">
        <w:rPr>
          <w:rFonts w:ascii="Arial" w:hAnsi="Arial" w:cs="Arial"/>
          <w:b w:val="0"/>
          <w:sz w:val="24"/>
          <w:szCs w:val="24"/>
        </w:rPr>
        <w:t>, понесенных</w:t>
      </w:r>
      <w:r w:rsidR="001A545F" w:rsidRPr="00973C8F">
        <w:rPr>
          <w:rFonts w:ascii="Arial" w:hAnsi="Arial" w:cs="Arial"/>
          <w:b w:val="0"/>
          <w:sz w:val="24"/>
          <w:szCs w:val="24"/>
        </w:rPr>
        <w:t xml:space="preserve"> </w:t>
      </w:r>
      <w:r w:rsidR="00535DAD" w:rsidRPr="00973C8F">
        <w:rPr>
          <w:rFonts w:ascii="Arial" w:hAnsi="Arial" w:cs="Arial"/>
          <w:b w:val="0"/>
          <w:sz w:val="24"/>
          <w:szCs w:val="24"/>
        </w:rPr>
        <w:t>в 2024 году</w:t>
      </w:r>
      <w:r w:rsidR="001A545F" w:rsidRPr="00973C8F">
        <w:rPr>
          <w:rFonts w:ascii="Arial" w:hAnsi="Arial" w:cs="Arial"/>
          <w:b w:val="0"/>
          <w:sz w:val="24"/>
          <w:szCs w:val="24"/>
        </w:rPr>
        <w:t>,</w:t>
      </w:r>
      <w:r w:rsidR="00535DAD" w:rsidRPr="00973C8F">
        <w:rPr>
          <w:rFonts w:ascii="Arial" w:hAnsi="Arial" w:cs="Arial"/>
          <w:b w:val="0"/>
          <w:sz w:val="24"/>
          <w:szCs w:val="24"/>
        </w:rPr>
        <w:t xml:space="preserve"> </w:t>
      </w:r>
      <w:r w:rsidR="00792FA7" w:rsidRPr="00973C8F">
        <w:rPr>
          <w:rFonts w:ascii="Arial" w:hAnsi="Arial" w:cs="Arial"/>
          <w:b w:val="0"/>
          <w:sz w:val="24"/>
          <w:szCs w:val="24"/>
        </w:rPr>
        <w:t>на уплату процентов по кредитам, полученным в российских кредитных организациях,</w:t>
      </w:r>
      <w:r w:rsidR="00292D8E" w:rsidRPr="00973C8F">
        <w:rPr>
          <w:rFonts w:ascii="Arial" w:hAnsi="Arial" w:cs="Arial"/>
          <w:b w:val="0"/>
          <w:sz w:val="24"/>
          <w:szCs w:val="24"/>
        </w:rPr>
        <w:t xml:space="preserve"> на пополнение оборотных средств и (или) на финансирование текущей производственной деятельности</w:t>
      </w:r>
      <w:r w:rsidR="00A06F76" w:rsidRPr="00973C8F">
        <w:rPr>
          <w:rFonts w:ascii="Arial" w:hAnsi="Arial" w:cs="Arial"/>
          <w:b w:val="0"/>
          <w:sz w:val="24"/>
          <w:szCs w:val="24"/>
        </w:rPr>
        <w:t>».</w:t>
      </w:r>
      <w:r w:rsidRPr="00973C8F">
        <w:rPr>
          <w:rFonts w:ascii="Arial" w:hAnsi="Arial" w:cs="Arial"/>
          <w:b w:val="0"/>
          <w:sz w:val="24"/>
          <w:szCs w:val="24"/>
        </w:rPr>
        <w:t xml:space="preserve">  </w:t>
      </w:r>
    </w:p>
    <w:p w:rsidR="00E17481" w:rsidRPr="00973C8F" w:rsidRDefault="00E17481" w:rsidP="001D59AC">
      <w:pPr>
        <w:pStyle w:val="ConsPlusTitle"/>
        <w:ind w:firstLine="567"/>
        <w:jc w:val="both"/>
        <w:rPr>
          <w:rFonts w:ascii="Arial" w:hAnsi="Arial" w:cs="Arial"/>
          <w:b w:val="0"/>
          <w:sz w:val="24"/>
          <w:szCs w:val="24"/>
        </w:rPr>
      </w:pPr>
      <w:bookmarkStart w:id="2" w:name="bookmark14"/>
      <w:r w:rsidRPr="00973C8F">
        <w:rPr>
          <w:rFonts w:ascii="Arial" w:hAnsi="Arial" w:cs="Arial"/>
          <w:b w:val="0"/>
          <w:sz w:val="24"/>
          <w:szCs w:val="24"/>
        </w:rPr>
        <w:t>2.3. Перечисление денежных средств Администрацией осуществляется</w:t>
      </w:r>
      <w:r w:rsidRPr="00973C8F">
        <w:rPr>
          <w:rFonts w:ascii="Arial" w:hAnsi="Arial" w:cs="Arial"/>
          <w:b w:val="0"/>
          <w:sz w:val="24"/>
          <w:szCs w:val="24"/>
        </w:rPr>
        <w:br/>
        <w:t>по реквизитам Получателя субсидии, указанного в разделе 7 настоящего Соглашения</w:t>
      </w:r>
      <w:r w:rsidR="00A06F76" w:rsidRPr="00973C8F">
        <w:rPr>
          <w:rFonts w:ascii="Arial" w:hAnsi="Arial" w:cs="Arial"/>
          <w:b w:val="0"/>
          <w:sz w:val="24"/>
          <w:szCs w:val="24"/>
        </w:rPr>
        <w:t xml:space="preserve"> при наличии средств в бюджете </w:t>
      </w:r>
      <w:r w:rsidR="001D59AC" w:rsidRPr="00973C8F">
        <w:rPr>
          <w:rFonts w:ascii="Arial" w:hAnsi="Arial" w:cs="Arial"/>
          <w:b w:val="0"/>
          <w:sz w:val="24"/>
          <w:szCs w:val="24"/>
        </w:rPr>
        <w:t>г</w:t>
      </w:r>
      <w:r w:rsidRPr="00973C8F">
        <w:rPr>
          <w:rFonts w:ascii="Arial" w:hAnsi="Arial" w:cs="Arial"/>
          <w:b w:val="0"/>
          <w:sz w:val="24"/>
          <w:szCs w:val="24"/>
        </w:rPr>
        <w:t xml:space="preserve">ородского округа Люберцы не позднее 10-го рабочего дня после даты принятия Постановления Администрации об утверждении итогов отбора в установленном порядке.   </w:t>
      </w:r>
    </w:p>
    <w:p w:rsidR="00E17481" w:rsidRPr="00973C8F" w:rsidRDefault="00E17481" w:rsidP="001D59AC">
      <w:pPr>
        <w:pStyle w:val="ConsPlusTitle"/>
        <w:ind w:firstLine="567"/>
        <w:jc w:val="both"/>
        <w:rPr>
          <w:rFonts w:ascii="Arial" w:hAnsi="Arial" w:cs="Arial"/>
          <w:b w:val="0"/>
          <w:sz w:val="24"/>
          <w:szCs w:val="24"/>
        </w:rPr>
      </w:pPr>
      <w:r w:rsidRPr="00973C8F">
        <w:rPr>
          <w:rFonts w:ascii="Arial" w:hAnsi="Arial" w:cs="Arial"/>
          <w:b w:val="0"/>
          <w:sz w:val="24"/>
          <w:szCs w:val="24"/>
        </w:rPr>
        <w:t xml:space="preserve">2.4. Предоставление субсидии приостанавливается </w:t>
      </w:r>
      <w:bookmarkEnd w:id="2"/>
      <w:r w:rsidRPr="00973C8F">
        <w:rPr>
          <w:rFonts w:ascii="Arial" w:hAnsi="Arial" w:cs="Arial"/>
          <w:b w:val="0"/>
          <w:sz w:val="24"/>
          <w:szCs w:val="24"/>
        </w:rPr>
        <w:t>в случаях:</w:t>
      </w:r>
    </w:p>
    <w:p w:rsidR="00E17481" w:rsidRPr="00973C8F" w:rsidRDefault="00E17481" w:rsidP="001D59AC">
      <w:pPr>
        <w:pStyle w:val="ConsPlusTitle"/>
        <w:ind w:firstLine="567"/>
        <w:jc w:val="both"/>
        <w:rPr>
          <w:rFonts w:ascii="Arial" w:hAnsi="Arial" w:cs="Arial"/>
          <w:b w:val="0"/>
          <w:sz w:val="24"/>
          <w:szCs w:val="24"/>
        </w:rPr>
      </w:pPr>
      <w:r w:rsidRPr="00973C8F">
        <w:rPr>
          <w:rFonts w:ascii="Arial" w:hAnsi="Arial" w:cs="Arial"/>
          <w:b w:val="0"/>
          <w:sz w:val="24"/>
          <w:szCs w:val="24"/>
        </w:rPr>
        <w:t>- наличия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w:t>
      </w:r>
      <w:r w:rsidR="00535DAD" w:rsidRPr="00973C8F">
        <w:rPr>
          <w:rFonts w:ascii="Arial" w:hAnsi="Arial" w:cs="Arial"/>
          <w:b w:val="0"/>
          <w:sz w:val="24"/>
          <w:szCs w:val="24"/>
        </w:rPr>
        <w:t xml:space="preserve"> </w:t>
      </w:r>
      <w:r w:rsidRPr="00973C8F">
        <w:rPr>
          <w:rFonts w:ascii="Arial" w:hAnsi="Arial" w:cs="Arial"/>
          <w:b w:val="0"/>
          <w:sz w:val="24"/>
          <w:szCs w:val="24"/>
        </w:rPr>
        <w:t>с законодательством Российской Федерации;</w:t>
      </w:r>
    </w:p>
    <w:p w:rsidR="00E17481" w:rsidRPr="00973C8F" w:rsidRDefault="00E17481" w:rsidP="001D59AC">
      <w:pPr>
        <w:pStyle w:val="ConsPlusTitle"/>
        <w:ind w:firstLine="567"/>
        <w:jc w:val="both"/>
        <w:rPr>
          <w:rFonts w:ascii="Arial" w:hAnsi="Arial" w:cs="Arial"/>
          <w:b w:val="0"/>
          <w:sz w:val="24"/>
          <w:szCs w:val="24"/>
        </w:rPr>
      </w:pPr>
      <w:r w:rsidRPr="00973C8F">
        <w:rPr>
          <w:rFonts w:ascii="Arial" w:hAnsi="Arial" w:cs="Arial"/>
          <w:b w:val="0"/>
          <w:sz w:val="24"/>
          <w:szCs w:val="24"/>
        </w:rPr>
        <w:t>- наличия у Получателя субсидии просроченной задолженности по возврату</w:t>
      </w:r>
      <w:r w:rsidR="001D59AC" w:rsidRPr="00973C8F">
        <w:rPr>
          <w:rFonts w:ascii="Arial" w:hAnsi="Arial" w:cs="Arial"/>
          <w:b w:val="0"/>
          <w:sz w:val="24"/>
          <w:szCs w:val="24"/>
        </w:rPr>
        <w:br/>
      </w:r>
      <w:r w:rsidRPr="00973C8F">
        <w:rPr>
          <w:rFonts w:ascii="Arial" w:hAnsi="Arial" w:cs="Arial"/>
          <w:b w:val="0"/>
          <w:sz w:val="24"/>
          <w:szCs w:val="24"/>
        </w:rPr>
        <w:t>в бюджет городского округа Люберцы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городского округа Люберцы;</w:t>
      </w:r>
    </w:p>
    <w:p w:rsidR="00E17481" w:rsidRPr="00973C8F" w:rsidRDefault="00E17481" w:rsidP="001D59AC">
      <w:pPr>
        <w:pStyle w:val="ConsPlusTitle"/>
        <w:ind w:firstLine="567"/>
        <w:jc w:val="both"/>
        <w:rPr>
          <w:rFonts w:ascii="Arial" w:hAnsi="Arial" w:cs="Arial"/>
          <w:b w:val="0"/>
          <w:sz w:val="24"/>
          <w:szCs w:val="24"/>
        </w:rPr>
      </w:pPr>
      <w:r w:rsidRPr="00973C8F">
        <w:rPr>
          <w:rFonts w:ascii="Arial" w:hAnsi="Arial" w:cs="Arial"/>
          <w:b w:val="0"/>
          <w:sz w:val="24"/>
          <w:szCs w:val="24"/>
        </w:rPr>
        <w:t>- проведения реорганизации</w:t>
      </w:r>
      <w:r w:rsidR="00985F09" w:rsidRPr="00973C8F">
        <w:rPr>
          <w:rFonts w:ascii="Arial" w:hAnsi="Arial" w:cs="Arial"/>
          <w:b w:val="0"/>
          <w:sz w:val="24"/>
          <w:szCs w:val="24"/>
        </w:rPr>
        <w:t xml:space="preserve"> (</w:t>
      </w:r>
      <w:r w:rsidR="001D59AC" w:rsidRPr="00973C8F">
        <w:rPr>
          <w:rFonts w:ascii="Arial" w:hAnsi="Arial" w:cs="Arial"/>
          <w:b w:val="0"/>
          <w:sz w:val="24"/>
          <w:szCs w:val="24"/>
        </w:rPr>
        <w:t xml:space="preserve">за исключением реорганизации в форме </w:t>
      </w:r>
      <w:r w:rsidR="007E7876" w:rsidRPr="00973C8F">
        <w:rPr>
          <w:rFonts w:ascii="Arial" w:hAnsi="Arial" w:cs="Arial"/>
          <w:b w:val="0"/>
          <w:sz w:val="24"/>
          <w:szCs w:val="24"/>
        </w:rPr>
        <w:t>присоединения</w:t>
      </w:r>
      <w:r w:rsidR="001D59AC" w:rsidRPr="00973C8F">
        <w:rPr>
          <w:rFonts w:ascii="Arial" w:hAnsi="Arial" w:cs="Arial"/>
          <w:b w:val="0"/>
          <w:sz w:val="24"/>
          <w:szCs w:val="24"/>
        </w:rPr>
        <w:t xml:space="preserve"> к юридическому лицу, являющимся получателем </w:t>
      </w:r>
      <w:r w:rsidR="00985F09" w:rsidRPr="00973C8F">
        <w:rPr>
          <w:rFonts w:ascii="Arial" w:hAnsi="Arial" w:cs="Arial"/>
          <w:b w:val="0"/>
          <w:sz w:val="24"/>
          <w:szCs w:val="24"/>
        </w:rPr>
        <w:t>субсидии),</w:t>
      </w:r>
      <w:r w:rsidRPr="00973C8F">
        <w:rPr>
          <w:rFonts w:ascii="Arial" w:hAnsi="Arial" w:cs="Arial"/>
          <w:b w:val="0"/>
          <w:sz w:val="24"/>
          <w:szCs w:val="24"/>
        </w:rPr>
        <w:t xml:space="preserve"> ликвидации юридического лица или проведение в отношении юридического лица процедуры банкротства.</w:t>
      </w:r>
    </w:p>
    <w:p w:rsidR="00BA3934" w:rsidRPr="00973C8F" w:rsidRDefault="00BA3934" w:rsidP="00BA3934">
      <w:pPr>
        <w:pStyle w:val="ConsPlusNormal"/>
        <w:jc w:val="both"/>
        <w:rPr>
          <w:rFonts w:ascii="Arial" w:hAnsi="Arial" w:cs="Arial"/>
          <w:sz w:val="24"/>
          <w:szCs w:val="24"/>
        </w:rPr>
      </w:pPr>
    </w:p>
    <w:p w:rsidR="00BA3934" w:rsidRPr="00973C8F" w:rsidRDefault="00535DAD" w:rsidP="00BA3934">
      <w:pPr>
        <w:pStyle w:val="ConsPlusNormal"/>
        <w:jc w:val="center"/>
        <w:outlineLvl w:val="2"/>
        <w:rPr>
          <w:rFonts w:ascii="Arial" w:hAnsi="Arial" w:cs="Arial"/>
          <w:b/>
          <w:sz w:val="24"/>
          <w:szCs w:val="24"/>
        </w:rPr>
      </w:pPr>
      <w:r w:rsidRPr="00973C8F">
        <w:rPr>
          <w:rFonts w:ascii="Arial" w:hAnsi="Arial" w:cs="Arial"/>
          <w:b/>
          <w:sz w:val="24"/>
          <w:szCs w:val="24"/>
        </w:rPr>
        <w:t>3</w:t>
      </w:r>
      <w:r w:rsidR="00BA3934" w:rsidRPr="00973C8F">
        <w:rPr>
          <w:rFonts w:ascii="Arial" w:hAnsi="Arial" w:cs="Arial"/>
          <w:b/>
          <w:sz w:val="24"/>
          <w:szCs w:val="24"/>
        </w:rPr>
        <w:t>. Права и обязанности Сторон</w:t>
      </w:r>
    </w:p>
    <w:p w:rsidR="00A63E83" w:rsidRPr="00973C8F" w:rsidRDefault="00535DAD" w:rsidP="00535DAD">
      <w:pPr>
        <w:pStyle w:val="ab"/>
        <w:spacing w:before="0" w:beforeAutospacing="0" w:after="0" w:afterAutospacing="0"/>
        <w:ind w:firstLine="540"/>
        <w:jc w:val="both"/>
        <w:rPr>
          <w:rFonts w:ascii="Arial" w:hAnsi="Arial" w:cs="Arial"/>
        </w:rPr>
      </w:pPr>
      <w:r w:rsidRPr="00973C8F">
        <w:rPr>
          <w:rFonts w:ascii="Arial" w:hAnsi="Arial" w:cs="Arial"/>
        </w:rPr>
        <w:t>3</w:t>
      </w:r>
      <w:r w:rsidR="00BA3934" w:rsidRPr="00973C8F">
        <w:rPr>
          <w:rFonts w:ascii="Arial" w:hAnsi="Arial" w:cs="Arial"/>
        </w:rPr>
        <w:t xml:space="preserve">.1. </w:t>
      </w:r>
      <w:r w:rsidRPr="00973C8F">
        <w:rPr>
          <w:rFonts w:ascii="Arial" w:hAnsi="Arial" w:cs="Arial"/>
        </w:rPr>
        <w:t>Администрация</w:t>
      </w:r>
      <w:r w:rsidR="00A63E83" w:rsidRPr="00973C8F">
        <w:rPr>
          <w:rFonts w:ascii="Arial" w:hAnsi="Arial" w:cs="Arial"/>
        </w:rPr>
        <w:t>:</w:t>
      </w:r>
    </w:p>
    <w:p w:rsidR="00535DAD" w:rsidRPr="00973C8F" w:rsidRDefault="00535DAD" w:rsidP="00535DAD">
      <w:pPr>
        <w:pStyle w:val="ab"/>
        <w:spacing w:before="0" w:beforeAutospacing="0" w:after="0" w:afterAutospacing="0"/>
        <w:ind w:firstLine="540"/>
        <w:jc w:val="both"/>
        <w:rPr>
          <w:rFonts w:ascii="Arial" w:hAnsi="Arial" w:cs="Arial"/>
        </w:rPr>
      </w:pPr>
      <w:r w:rsidRPr="00973C8F">
        <w:rPr>
          <w:rFonts w:ascii="Arial" w:hAnsi="Arial" w:cs="Arial"/>
        </w:rPr>
        <w:t>3</w:t>
      </w:r>
      <w:r w:rsidR="00A63E83" w:rsidRPr="00973C8F">
        <w:rPr>
          <w:rFonts w:ascii="Arial" w:hAnsi="Arial" w:cs="Arial"/>
        </w:rPr>
        <w:t xml:space="preserve">.1.1. </w:t>
      </w:r>
      <w:r w:rsidRPr="00973C8F">
        <w:rPr>
          <w:rFonts w:ascii="Arial" w:hAnsi="Arial" w:cs="Arial"/>
        </w:rPr>
        <w:t>Осуществляет обязательную проверку документов, представленных Получателем субсидии, на соответствие требованиям Порядка и их достоверность.</w:t>
      </w:r>
      <w:r w:rsidR="001D59AC" w:rsidRPr="00973C8F">
        <w:rPr>
          <w:rFonts w:ascii="Arial" w:hAnsi="Arial" w:cs="Arial"/>
        </w:rPr>
        <w:br/>
      </w:r>
      <w:r w:rsidRPr="00973C8F">
        <w:rPr>
          <w:rFonts w:ascii="Arial" w:hAnsi="Arial" w:cs="Arial"/>
        </w:rPr>
        <w:t>В случае несоответствия документов требованиям Порядка Субсидия не предоставляется</w:t>
      </w:r>
      <w:r w:rsidR="00A549A4" w:rsidRPr="00973C8F">
        <w:rPr>
          <w:rFonts w:ascii="Arial" w:hAnsi="Arial" w:cs="Arial"/>
        </w:rPr>
        <w:t xml:space="preserve">. </w:t>
      </w:r>
    </w:p>
    <w:p w:rsidR="00535DAD" w:rsidRPr="00973C8F" w:rsidRDefault="00535DAD" w:rsidP="00535DAD">
      <w:pPr>
        <w:pStyle w:val="ab"/>
        <w:spacing w:before="0" w:beforeAutospacing="0" w:after="0" w:afterAutospacing="0"/>
        <w:ind w:firstLine="540"/>
        <w:jc w:val="both"/>
        <w:rPr>
          <w:rFonts w:ascii="Arial" w:hAnsi="Arial" w:cs="Arial"/>
        </w:rPr>
      </w:pPr>
      <w:r w:rsidRPr="00973C8F">
        <w:rPr>
          <w:rFonts w:ascii="Arial" w:hAnsi="Arial" w:cs="Arial"/>
        </w:rPr>
        <w:t xml:space="preserve">Вправе досрочно в одностороннем порядке расторгнуть настоящее Соглашение в случае объявления Получателя субсидии несостоятельным (банкротом) в установленном </w:t>
      </w:r>
      <w:r w:rsidR="009901FD" w:rsidRPr="00973C8F">
        <w:rPr>
          <w:rFonts w:ascii="Arial" w:hAnsi="Arial" w:cs="Arial"/>
        </w:rPr>
        <w:t xml:space="preserve">действующим </w:t>
      </w:r>
      <w:r w:rsidRPr="00973C8F">
        <w:rPr>
          <w:rFonts w:ascii="Arial" w:hAnsi="Arial" w:cs="Arial"/>
        </w:rPr>
        <w:t>законодательством</w:t>
      </w:r>
      <w:r w:rsidR="00141AC7" w:rsidRPr="00973C8F">
        <w:rPr>
          <w:rFonts w:ascii="Arial" w:hAnsi="Arial" w:cs="Arial"/>
        </w:rPr>
        <w:t xml:space="preserve"> порядке</w:t>
      </w:r>
      <w:r w:rsidR="009901FD" w:rsidRPr="00973C8F">
        <w:rPr>
          <w:rFonts w:ascii="Arial" w:hAnsi="Arial" w:cs="Arial"/>
        </w:rPr>
        <w:t>.</w:t>
      </w:r>
    </w:p>
    <w:p w:rsidR="00985F09" w:rsidRPr="00973C8F" w:rsidRDefault="00985F09" w:rsidP="00535DAD">
      <w:pPr>
        <w:pStyle w:val="ab"/>
        <w:spacing w:before="0" w:beforeAutospacing="0" w:after="0" w:afterAutospacing="0"/>
        <w:ind w:firstLine="540"/>
        <w:jc w:val="both"/>
        <w:rPr>
          <w:rFonts w:ascii="Arial" w:hAnsi="Arial" w:cs="Arial"/>
        </w:rPr>
      </w:pPr>
    </w:p>
    <w:p w:rsidR="00535DAD" w:rsidRPr="00973C8F" w:rsidRDefault="00535DAD" w:rsidP="00535DAD">
      <w:pPr>
        <w:pStyle w:val="ab"/>
        <w:spacing w:before="0" w:beforeAutospacing="0" w:after="0" w:afterAutospacing="0"/>
        <w:ind w:firstLine="540"/>
        <w:jc w:val="both"/>
        <w:rPr>
          <w:rFonts w:ascii="Arial" w:hAnsi="Arial" w:cs="Arial"/>
        </w:rPr>
      </w:pPr>
      <w:r w:rsidRPr="00973C8F">
        <w:rPr>
          <w:rFonts w:ascii="Arial" w:hAnsi="Arial" w:cs="Arial"/>
        </w:rPr>
        <w:t>3.1.</w:t>
      </w:r>
      <w:r w:rsidR="00C46EE5" w:rsidRPr="00973C8F">
        <w:rPr>
          <w:rFonts w:ascii="Arial" w:hAnsi="Arial" w:cs="Arial"/>
        </w:rPr>
        <w:t>2</w:t>
      </w:r>
      <w:r w:rsidRPr="00973C8F">
        <w:rPr>
          <w:rFonts w:ascii="Arial" w:hAnsi="Arial" w:cs="Arial"/>
        </w:rPr>
        <w:t>. Вправе совместно с органами муниципального финансового контроля осуществлять контроль целевого использования Получателем субсидии предоставленной Субсидии и, при необходимости, запрашивать у Получателя субсидии дополнительные документы и материалы, необходимые для осуществления проверок.</w:t>
      </w:r>
    </w:p>
    <w:p w:rsidR="00535DAD" w:rsidRPr="00973C8F" w:rsidRDefault="00535DAD" w:rsidP="00535DAD">
      <w:pPr>
        <w:pStyle w:val="ab"/>
        <w:spacing w:before="0" w:beforeAutospacing="0" w:after="0" w:afterAutospacing="0"/>
        <w:ind w:firstLine="540"/>
        <w:jc w:val="both"/>
        <w:rPr>
          <w:rFonts w:ascii="Arial" w:hAnsi="Arial" w:cs="Arial"/>
        </w:rPr>
      </w:pPr>
      <w:r w:rsidRPr="00973C8F">
        <w:rPr>
          <w:rFonts w:ascii="Arial" w:hAnsi="Arial" w:cs="Arial"/>
        </w:rPr>
        <w:t>3.1.</w:t>
      </w:r>
      <w:r w:rsidR="00C46EE5" w:rsidRPr="00973C8F">
        <w:rPr>
          <w:rFonts w:ascii="Arial" w:hAnsi="Arial" w:cs="Arial"/>
        </w:rPr>
        <w:t>3</w:t>
      </w:r>
      <w:r w:rsidRPr="00973C8F">
        <w:rPr>
          <w:rFonts w:ascii="Arial" w:hAnsi="Arial" w:cs="Arial"/>
        </w:rPr>
        <w:t xml:space="preserve">. Принимает решение о приостановлении (прекращении) перечисления </w:t>
      </w:r>
      <w:proofErr w:type="gramStart"/>
      <w:r w:rsidRPr="00973C8F">
        <w:rPr>
          <w:rFonts w:ascii="Arial" w:hAnsi="Arial" w:cs="Arial"/>
        </w:rPr>
        <w:t>Субсидии,</w:t>
      </w:r>
      <w:r w:rsidR="00356851" w:rsidRPr="00973C8F">
        <w:rPr>
          <w:rFonts w:ascii="Arial" w:hAnsi="Arial" w:cs="Arial"/>
        </w:rPr>
        <w:t xml:space="preserve"> </w:t>
      </w:r>
      <w:r w:rsidRPr="00973C8F">
        <w:rPr>
          <w:rFonts w:ascii="Arial" w:hAnsi="Arial" w:cs="Arial"/>
        </w:rPr>
        <w:t xml:space="preserve"> о</w:t>
      </w:r>
      <w:proofErr w:type="gramEnd"/>
      <w:r w:rsidRPr="00973C8F">
        <w:rPr>
          <w:rFonts w:ascii="Arial" w:hAnsi="Arial" w:cs="Arial"/>
        </w:rPr>
        <w:t xml:space="preserve"> требовании возврата предоставленной Субсидии,</w:t>
      </w:r>
      <w:r w:rsidR="007629F1" w:rsidRPr="00973C8F">
        <w:rPr>
          <w:rFonts w:ascii="Arial" w:hAnsi="Arial" w:cs="Arial"/>
        </w:rPr>
        <w:t xml:space="preserve"> </w:t>
      </w:r>
      <w:r w:rsidRPr="00973C8F">
        <w:rPr>
          <w:rFonts w:ascii="Arial" w:hAnsi="Arial" w:cs="Arial"/>
        </w:rPr>
        <w:t>с уведомлением Получателя</w:t>
      </w:r>
      <w:r w:rsidR="00356851" w:rsidRPr="00973C8F">
        <w:rPr>
          <w:rFonts w:ascii="Arial" w:hAnsi="Arial" w:cs="Arial"/>
        </w:rPr>
        <w:t xml:space="preserve"> </w:t>
      </w:r>
      <w:r w:rsidRPr="00973C8F">
        <w:rPr>
          <w:rFonts w:ascii="Arial" w:hAnsi="Arial" w:cs="Arial"/>
        </w:rPr>
        <w:t>субсидии</w:t>
      </w:r>
      <w:r w:rsidR="00356851" w:rsidRPr="00973C8F">
        <w:rPr>
          <w:rFonts w:ascii="Arial" w:hAnsi="Arial" w:cs="Arial"/>
        </w:rPr>
        <w:t xml:space="preserve"> </w:t>
      </w:r>
      <w:r w:rsidRPr="00973C8F">
        <w:rPr>
          <w:rFonts w:ascii="Arial" w:hAnsi="Arial" w:cs="Arial"/>
        </w:rPr>
        <w:t xml:space="preserve">в порядке, установленном </w:t>
      </w:r>
      <w:r w:rsidR="009901FD" w:rsidRPr="00973C8F">
        <w:rPr>
          <w:rFonts w:ascii="Arial" w:hAnsi="Arial" w:cs="Arial"/>
        </w:rPr>
        <w:t xml:space="preserve">действующим </w:t>
      </w:r>
      <w:r w:rsidRPr="00973C8F">
        <w:rPr>
          <w:rFonts w:ascii="Arial" w:hAnsi="Arial" w:cs="Arial"/>
        </w:rPr>
        <w:t>законодательством</w:t>
      </w:r>
      <w:r w:rsidR="00141AC7" w:rsidRPr="00973C8F">
        <w:rPr>
          <w:rFonts w:ascii="Arial" w:hAnsi="Arial" w:cs="Arial"/>
        </w:rPr>
        <w:t>,</w:t>
      </w:r>
      <w:r w:rsidR="009901FD" w:rsidRPr="00973C8F">
        <w:rPr>
          <w:rFonts w:ascii="Arial" w:hAnsi="Arial" w:cs="Arial"/>
        </w:rPr>
        <w:t xml:space="preserve"> </w:t>
      </w:r>
      <w:r w:rsidRPr="00973C8F">
        <w:rPr>
          <w:rFonts w:ascii="Arial" w:hAnsi="Arial" w:cs="Arial"/>
        </w:rPr>
        <w:t>в случаях:</w:t>
      </w:r>
    </w:p>
    <w:p w:rsidR="00535DAD" w:rsidRPr="00973C8F" w:rsidRDefault="00535DAD" w:rsidP="00535DAD">
      <w:pPr>
        <w:pStyle w:val="ab"/>
        <w:spacing w:before="0" w:beforeAutospacing="0" w:after="0" w:afterAutospacing="0"/>
        <w:ind w:firstLine="540"/>
        <w:jc w:val="both"/>
        <w:rPr>
          <w:rFonts w:ascii="Arial" w:hAnsi="Arial" w:cs="Arial"/>
        </w:rPr>
      </w:pPr>
      <w:r w:rsidRPr="00973C8F">
        <w:rPr>
          <w:rFonts w:ascii="Arial" w:hAnsi="Arial" w:cs="Arial"/>
        </w:rPr>
        <w:t xml:space="preserve">- неисполнения Получателем субсидии обязательств, установленных настоящим Соглашением; </w:t>
      </w:r>
    </w:p>
    <w:p w:rsidR="00535DAD" w:rsidRPr="00973C8F" w:rsidRDefault="00535DAD" w:rsidP="00535DAD">
      <w:pPr>
        <w:pStyle w:val="ab"/>
        <w:spacing w:before="0" w:beforeAutospacing="0" w:after="0" w:afterAutospacing="0"/>
        <w:ind w:firstLine="540"/>
        <w:jc w:val="both"/>
        <w:rPr>
          <w:rFonts w:ascii="Arial" w:hAnsi="Arial" w:cs="Arial"/>
        </w:rPr>
      </w:pPr>
      <w:r w:rsidRPr="00973C8F">
        <w:rPr>
          <w:rFonts w:ascii="Arial" w:hAnsi="Arial" w:cs="Arial"/>
        </w:rPr>
        <w:t xml:space="preserve">- использования Субсидии не по целевому назначению; </w:t>
      </w:r>
    </w:p>
    <w:p w:rsidR="00535DAD" w:rsidRPr="00973C8F" w:rsidRDefault="00535DAD" w:rsidP="00535DAD">
      <w:pPr>
        <w:pStyle w:val="ab"/>
        <w:spacing w:before="0" w:beforeAutospacing="0" w:after="0" w:afterAutospacing="0"/>
        <w:ind w:firstLine="540"/>
        <w:jc w:val="both"/>
        <w:rPr>
          <w:rFonts w:ascii="Arial" w:hAnsi="Arial" w:cs="Arial"/>
        </w:rPr>
      </w:pPr>
      <w:r w:rsidRPr="00973C8F">
        <w:rPr>
          <w:rFonts w:ascii="Arial" w:hAnsi="Arial" w:cs="Arial"/>
        </w:rPr>
        <w:t>- выявления фактов недостоверности сведений, указанных в документах для предоставления Субсидии и в отчетности, предоставляемых</w:t>
      </w:r>
      <w:r w:rsidR="007629F1" w:rsidRPr="00973C8F">
        <w:rPr>
          <w:rFonts w:ascii="Arial" w:hAnsi="Arial" w:cs="Arial"/>
        </w:rPr>
        <w:t xml:space="preserve"> </w:t>
      </w:r>
      <w:r w:rsidRPr="00973C8F">
        <w:rPr>
          <w:rFonts w:ascii="Arial" w:hAnsi="Arial" w:cs="Arial"/>
        </w:rPr>
        <w:t>в Администрацию.</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3.2. Получатель субсидии:</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lastRenderedPageBreak/>
        <w:t xml:space="preserve">3.2.1. Представляет в Администрацию документы для предоставления Субсидии, предусмотренные Порядком. </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3.2.2. Представляет в Администрацию отчет о получении субсидии на возмещение затрат на уплату процентов по кредитам, полученным в российских кредитных организациях,</w:t>
      </w:r>
      <w:r w:rsidR="00356851" w:rsidRPr="00973C8F">
        <w:rPr>
          <w:rFonts w:ascii="Arial" w:hAnsi="Arial" w:cs="Arial"/>
        </w:rPr>
        <w:t xml:space="preserve"> </w:t>
      </w:r>
      <w:r w:rsidR="00141AC7" w:rsidRPr="00973C8F">
        <w:rPr>
          <w:rFonts w:ascii="Arial" w:hAnsi="Arial" w:cs="Arial"/>
        </w:rPr>
        <w:t xml:space="preserve">и достижении ее предоставления </w:t>
      </w:r>
      <w:r w:rsidRPr="00973C8F">
        <w:rPr>
          <w:rFonts w:ascii="Arial" w:hAnsi="Arial" w:cs="Arial"/>
        </w:rPr>
        <w:t>по форме согласно Приложению № 2</w:t>
      </w:r>
      <w:r w:rsidR="00141AC7" w:rsidRPr="00973C8F">
        <w:rPr>
          <w:rFonts w:ascii="Arial" w:hAnsi="Arial" w:cs="Arial"/>
        </w:rPr>
        <w:t xml:space="preserve"> </w:t>
      </w:r>
      <w:r w:rsidRPr="00973C8F">
        <w:rPr>
          <w:rFonts w:ascii="Arial" w:hAnsi="Arial" w:cs="Arial"/>
        </w:rPr>
        <w:t>к настоящему Соглашению в течение 1</w:t>
      </w:r>
      <w:r w:rsidR="001E646E" w:rsidRPr="00973C8F">
        <w:rPr>
          <w:rFonts w:ascii="Arial" w:hAnsi="Arial" w:cs="Arial"/>
        </w:rPr>
        <w:t>0</w:t>
      </w:r>
      <w:r w:rsidRPr="00973C8F">
        <w:rPr>
          <w:rFonts w:ascii="Arial" w:hAnsi="Arial" w:cs="Arial"/>
        </w:rPr>
        <w:t xml:space="preserve"> </w:t>
      </w:r>
      <w:r w:rsidR="001E646E" w:rsidRPr="00973C8F">
        <w:rPr>
          <w:rFonts w:ascii="Arial" w:hAnsi="Arial" w:cs="Arial"/>
        </w:rPr>
        <w:t>рабочих</w:t>
      </w:r>
      <w:r w:rsidRPr="00973C8F">
        <w:rPr>
          <w:rFonts w:ascii="Arial" w:hAnsi="Arial" w:cs="Arial"/>
        </w:rPr>
        <w:t xml:space="preserve"> дней с момента получения из бюджета городского округа Люберцы Субсидии.</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3.2.3. Дает согласие на осуществление органами муниципального финансового контроля проверок достоверности представленных документов и целевого использования предоставленной Субсидии и, при необходимости, представляет дополнительные документы и материалы, необходимые для осуществления проверок.</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3.2.4. Возвращает предоставленные за счет бюджетных средств суммы возмещения в бюджет городского округа Люберцы в течение 15 (пятнадцати) рабочих дней, после получении соответствующего требо</w:t>
      </w:r>
      <w:r w:rsidR="001E646E" w:rsidRPr="00973C8F">
        <w:rPr>
          <w:rFonts w:ascii="Arial" w:hAnsi="Arial" w:cs="Arial"/>
        </w:rPr>
        <w:t xml:space="preserve">вания от Администрации или предписания органа муниципального финансового контроля. </w:t>
      </w:r>
      <w:r w:rsidRPr="00973C8F">
        <w:rPr>
          <w:rFonts w:ascii="Arial" w:hAnsi="Arial" w:cs="Arial"/>
        </w:rPr>
        <w:t xml:space="preserve"> </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3.2.5. В случаях невозврата Субсидии в срок, указанный в п. 3.2.4 настоящего Соглашения, Получатель субсидии уплачивает пени в размере одной </w:t>
      </w:r>
      <w:proofErr w:type="spellStart"/>
      <w:r w:rsidRPr="00973C8F">
        <w:rPr>
          <w:rFonts w:ascii="Arial" w:hAnsi="Arial" w:cs="Arial"/>
        </w:rPr>
        <w:t>трехсотшестидесятой</w:t>
      </w:r>
      <w:proofErr w:type="spellEnd"/>
      <w:r w:rsidRPr="00973C8F">
        <w:rPr>
          <w:rFonts w:ascii="Arial" w:hAnsi="Arial" w:cs="Arial"/>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w:t>
      </w:r>
    </w:p>
    <w:p w:rsidR="001A545F" w:rsidRPr="00973C8F" w:rsidRDefault="001A545F" w:rsidP="007629F1">
      <w:pPr>
        <w:pStyle w:val="ab"/>
        <w:spacing w:before="0" w:beforeAutospacing="0" w:after="0" w:afterAutospacing="0"/>
        <w:ind w:firstLine="540"/>
        <w:jc w:val="both"/>
        <w:rPr>
          <w:rFonts w:ascii="Arial" w:hAnsi="Arial" w:cs="Arial"/>
        </w:rPr>
      </w:pPr>
    </w:p>
    <w:p w:rsidR="007629F1" w:rsidRPr="00973C8F" w:rsidRDefault="007629F1" w:rsidP="007629F1">
      <w:pPr>
        <w:autoSpaceDE w:val="0"/>
        <w:autoSpaceDN w:val="0"/>
        <w:adjustRightInd w:val="0"/>
        <w:spacing w:line="245" w:lineRule="auto"/>
        <w:ind w:firstLine="567"/>
        <w:jc w:val="center"/>
        <w:rPr>
          <w:rFonts w:ascii="Arial" w:hAnsi="Arial" w:cs="Arial"/>
          <w:b/>
          <w:sz w:val="24"/>
          <w:szCs w:val="24"/>
        </w:rPr>
      </w:pPr>
      <w:r w:rsidRPr="00973C8F">
        <w:rPr>
          <w:rFonts w:ascii="Arial" w:hAnsi="Arial" w:cs="Arial"/>
          <w:b/>
          <w:sz w:val="24"/>
          <w:szCs w:val="24"/>
        </w:rPr>
        <w:t>4. Ответственность Сторон</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4.1.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 и </w:t>
      </w:r>
      <w:r w:rsidR="001E646E" w:rsidRPr="00973C8F">
        <w:rPr>
          <w:rFonts w:ascii="Arial" w:hAnsi="Arial" w:cs="Arial"/>
        </w:rPr>
        <w:t>настоящим Соглашением</w:t>
      </w:r>
      <w:r w:rsidRPr="00973C8F">
        <w:rPr>
          <w:rFonts w:ascii="Arial" w:hAnsi="Arial" w:cs="Arial"/>
        </w:rPr>
        <w:t>.</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4.2. Получатель субсидии несет ответственность за достоверность сведений, указанных в документах для предоставления Субсидии и в отчетности, предоставляемых в Администрацию, в соответствии с законодательством Российской Федерации и законодательством Московской области.</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4.3. К Получателю субсидии устанавливаются следующие меры ответственности за нарушение условий и порядка предоставления субсидий:</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4.3.1. Возврат субсидий в бюджет городского округа Люберцы,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и органами муниципального финансового контроля, </w:t>
      </w:r>
      <w:r w:rsidR="00975897" w:rsidRPr="00973C8F">
        <w:rPr>
          <w:rFonts w:ascii="Arial" w:hAnsi="Arial" w:cs="Arial"/>
        </w:rPr>
        <w:t>и</w:t>
      </w:r>
      <w:r w:rsidRPr="00973C8F">
        <w:rPr>
          <w:rFonts w:ascii="Arial" w:hAnsi="Arial" w:cs="Arial"/>
        </w:rPr>
        <w:t xml:space="preserve"> в случае </w:t>
      </w:r>
      <w:proofErr w:type="spellStart"/>
      <w:r w:rsidRPr="00973C8F">
        <w:rPr>
          <w:rFonts w:ascii="Arial" w:hAnsi="Arial" w:cs="Arial"/>
        </w:rPr>
        <w:t>недостижения</w:t>
      </w:r>
      <w:proofErr w:type="spellEnd"/>
      <w:r w:rsidRPr="00973C8F">
        <w:rPr>
          <w:rFonts w:ascii="Arial" w:hAnsi="Arial" w:cs="Arial"/>
        </w:rPr>
        <w:t xml:space="preserve"> значений результатов предоставления субсидии;</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4.3.2.</w:t>
      </w:r>
      <w:r w:rsidR="007B3035" w:rsidRPr="00973C8F">
        <w:rPr>
          <w:rFonts w:ascii="Arial" w:hAnsi="Arial" w:cs="Arial"/>
        </w:rPr>
        <w:t xml:space="preserve"> В случаях невозврата Субсидии в срок, указанный в п.4.4.1 настоящего Соглашения Получатель субсидии уплачивает </w:t>
      </w:r>
      <w:proofErr w:type="gramStart"/>
      <w:r w:rsidR="007B3035" w:rsidRPr="00973C8F">
        <w:rPr>
          <w:rFonts w:ascii="Arial" w:hAnsi="Arial" w:cs="Arial"/>
        </w:rPr>
        <w:t xml:space="preserve">пени </w:t>
      </w:r>
      <w:r w:rsidRPr="00973C8F">
        <w:rPr>
          <w:rFonts w:ascii="Arial" w:hAnsi="Arial" w:cs="Arial"/>
        </w:rPr>
        <w:t xml:space="preserve"> в</w:t>
      </w:r>
      <w:proofErr w:type="gramEnd"/>
      <w:r w:rsidRPr="00973C8F">
        <w:rPr>
          <w:rFonts w:ascii="Arial" w:hAnsi="Arial" w:cs="Arial"/>
        </w:rPr>
        <w:t xml:space="preserve"> размере одной</w:t>
      </w:r>
      <w:r w:rsidR="007B3035" w:rsidRPr="00973C8F">
        <w:rPr>
          <w:rFonts w:ascii="Arial" w:hAnsi="Arial" w:cs="Arial"/>
        </w:rPr>
        <w:t xml:space="preserve"> </w:t>
      </w:r>
      <w:proofErr w:type="spellStart"/>
      <w:r w:rsidRPr="00973C8F">
        <w:rPr>
          <w:rFonts w:ascii="Arial" w:hAnsi="Arial" w:cs="Arial"/>
        </w:rPr>
        <w:t>трехсотшестидесятой</w:t>
      </w:r>
      <w:proofErr w:type="spellEnd"/>
      <w:r w:rsidRPr="00973C8F">
        <w:rPr>
          <w:rFonts w:ascii="Arial" w:hAnsi="Arial" w:cs="Arial"/>
        </w:rPr>
        <w:t xml:space="preserve"> ключевой ставки Центрального банка Российской Федерации, действующей на дату на</w:t>
      </w:r>
      <w:r w:rsidR="007B3035" w:rsidRPr="00973C8F">
        <w:rPr>
          <w:rFonts w:ascii="Arial" w:hAnsi="Arial" w:cs="Arial"/>
        </w:rPr>
        <w:t>чала начисления пени, от суммы С</w:t>
      </w:r>
      <w:r w:rsidRPr="00973C8F">
        <w:rPr>
          <w:rFonts w:ascii="Arial" w:hAnsi="Arial" w:cs="Arial"/>
        </w:rPr>
        <w:t>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w:t>
      </w:r>
      <w:r w:rsidR="007B3035" w:rsidRPr="00973C8F">
        <w:rPr>
          <w:rFonts w:ascii="Arial" w:hAnsi="Arial" w:cs="Arial"/>
        </w:rPr>
        <w:t xml:space="preserve">врата субсидии (части субсидии) </w:t>
      </w:r>
      <w:r w:rsidRPr="00973C8F">
        <w:rPr>
          <w:rFonts w:ascii="Arial" w:hAnsi="Arial" w:cs="Arial"/>
        </w:rPr>
        <w:t>в бюджет городского округа Люберцы</w:t>
      </w:r>
      <w:r w:rsidR="007B3035" w:rsidRPr="00973C8F">
        <w:rPr>
          <w:rFonts w:ascii="Arial" w:hAnsi="Arial" w:cs="Arial"/>
        </w:rPr>
        <w:t>)</w:t>
      </w:r>
      <w:r w:rsidRPr="00973C8F">
        <w:rPr>
          <w:rFonts w:ascii="Arial" w:hAnsi="Arial" w:cs="Arial"/>
        </w:rPr>
        <w:t xml:space="preserve">. </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4.4. Возврат субсидий и уплата пени, указанных в пунктах 4.3.1 и 4.3.2 Соглашения осуществляется: </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4.4.1. На основании требования администрации - не позднее 15-го рабочего дня со дня получения Получателем субсидии указанного требования.</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4.4.2. На основании представления и (или) предписания органа государственного и муниципального финансового контроля - в сроки, установленные в соответствии с бюджетным законодательством Российской Федерации, органом муниципального контроля. </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lastRenderedPageBreak/>
        <w:t>4.5. Стороны освобождаются от ответственности за частичное или полное неисполнение обязательств по настоящему Соглашению, если неисполнение обязательств явилось следствием обстоятельств непреодолимой силы, возникших после заключения Соглашения в результате событий чрезвычайного характера, наступление которых Сторона, не исполнившая обязательство полностью или частично, не могла ни предвидеть, ни предотвратить.</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При наступлении указанных обстоятельств, Сторона, для которой создалась невозможность исполнения ее обязательств, должна в трехдневный срок письменно известить о них другую Сторону с приложением документов, подтверждающих наличие таких обстоятельств.</w:t>
      </w:r>
    </w:p>
    <w:p w:rsidR="007629F1" w:rsidRPr="00973C8F" w:rsidRDefault="007629F1" w:rsidP="007629F1">
      <w:pPr>
        <w:pStyle w:val="ab"/>
        <w:spacing w:before="0" w:beforeAutospacing="0" w:after="0" w:afterAutospacing="0"/>
        <w:ind w:firstLine="540"/>
        <w:jc w:val="both"/>
        <w:rPr>
          <w:rFonts w:ascii="Arial" w:hAnsi="Arial" w:cs="Arial"/>
        </w:rPr>
      </w:pPr>
    </w:p>
    <w:p w:rsidR="007629F1" w:rsidRPr="00973C8F" w:rsidRDefault="007629F1" w:rsidP="007B3035">
      <w:pPr>
        <w:pStyle w:val="ab"/>
        <w:spacing w:before="0" w:beforeAutospacing="0" w:after="0" w:afterAutospacing="0"/>
        <w:ind w:firstLine="540"/>
        <w:jc w:val="center"/>
        <w:rPr>
          <w:rFonts w:ascii="Arial" w:hAnsi="Arial" w:cs="Arial"/>
        </w:rPr>
      </w:pPr>
      <w:r w:rsidRPr="00973C8F">
        <w:rPr>
          <w:rFonts w:ascii="Arial" w:hAnsi="Arial" w:cs="Arial"/>
          <w:b/>
        </w:rPr>
        <w:t>5. Срок действия Соглашения</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5.1. Настоящее Соглашение вступает в силу со дня его подписания </w:t>
      </w:r>
      <w:r w:rsidRPr="00973C8F">
        <w:rPr>
          <w:rFonts w:ascii="Arial" w:hAnsi="Arial" w:cs="Arial"/>
        </w:rPr>
        <w:br/>
        <w:t>и действует до 31.12.202</w:t>
      </w:r>
      <w:r w:rsidR="00090421" w:rsidRPr="00973C8F">
        <w:rPr>
          <w:rFonts w:ascii="Arial" w:hAnsi="Arial" w:cs="Arial"/>
        </w:rPr>
        <w:t>5</w:t>
      </w:r>
      <w:r w:rsidRPr="00973C8F">
        <w:rPr>
          <w:rFonts w:ascii="Arial" w:hAnsi="Arial" w:cs="Arial"/>
        </w:rPr>
        <w:t xml:space="preserve"> года.</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5.2. Прекращение срока действия Соглашения не влечет прекращения обязательств</w:t>
      </w:r>
      <w:r w:rsidR="001E646E" w:rsidRPr="00973C8F">
        <w:rPr>
          <w:rFonts w:ascii="Arial" w:hAnsi="Arial" w:cs="Arial"/>
        </w:rPr>
        <w:t xml:space="preserve"> Получателя</w:t>
      </w:r>
      <w:r w:rsidR="00141AC7" w:rsidRPr="00973C8F">
        <w:rPr>
          <w:rFonts w:ascii="Arial" w:hAnsi="Arial" w:cs="Arial"/>
        </w:rPr>
        <w:t xml:space="preserve"> субсидии</w:t>
      </w:r>
      <w:r w:rsidR="001E646E" w:rsidRPr="00973C8F">
        <w:rPr>
          <w:rFonts w:ascii="Arial" w:hAnsi="Arial" w:cs="Arial"/>
        </w:rPr>
        <w:t xml:space="preserve"> </w:t>
      </w:r>
      <w:r w:rsidRPr="00973C8F">
        <w:rPr>
          <w:rFonts w:ascii="Arial" w:hAnsi="Arial" w:cs="Arial"/>
        </w:rPr>
        <w:t>в соответствии</w:t>
      </w:r>
      <w:r w:rsidR="001A545F" w:rsidRPr="00973C8F">
        <w:rPr>
          <w:rFonts w:ascii="Arial" w:hAnsi="Arial" w:cs="Arial"/>
        </w:rPr>
        <w:t xml:space="preserve"> </w:t>
      </w:r>
      <w:r w:rsidRPr="00973C8F">
        <w:rPr>
          <w:rFonts w:ascii="Arial" w:hAnsi="Arial" w:cs="Arial"/>
        </w:rPr>
        <w:t>с п. 3.2 настоящего Соглашения.</w:t>
      </w:r>
    </w:p>
    <w:p w:rsidR="007629F1" w:rsidRPr="00973C8F" w:rsidRDefault="007629F1" w:rsidP="007629F1">
      <w:pPr>
        <w:pStyle w:val="ab"/>
        <w:spacing w:before="0" w:beforeAutospacing="0" w:after="0" w:afterAutospacing="0"/>
        <w:ind w:firstLine="540"/>
        <w:jc w:val="both"/>
        <w:rPr>
          <w:rFonts w:ascii="Arial" w:hAnsi="Arial" w:cs="Arial"/>
        </w:rPr>
      </w:pPr>
    </w:p>
    <w:p w:rsidR="007629F1" w:rsidRPr="00973C8F" w:rsidRDefault="007629F1" w:rsidP="007629F1">
      <w:pPr>
        <w:pStyle w:val="ab"/>
        <w:spacing w:before="0" w:beforeAutospacing="0" w:after="0" w:afterAutospacing="0"/>
        <w:ind w:firstLine="540"/>
        <w:jc w:val="center"/>
        <w:rPr>
          <w:rFonts w:ascii="Arial" w:hAnsi="Arial" w:cs="Arial"/>
          <w:b/>
        </w:rPr>
      </w:pPr>
      <w:r w:rsidRPr="00973C8F">
        <w:rPr>
          <w:rFonts w:ascii="Arial" w:hAnsi="Arial" w:cs="Arial"/>
          <w:b/>
        </w:rPr>
        <w:t>6. Заключительные положения</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6.1. Настоящее Соглашение составлено в двух экземплярах, имеющих одинаковую юридическую силу по одному для каждой из Сторон. </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6.2. При выполнении взятых на себя обязательств по настоящему Соглашению Стороны руководствуются действующим законодательством. </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6.3. </w:t>
      </w:r>
      <w:bookmarkStart w:id="3" w:name="Par806"/>
      <w:bookmarkEnd w:id="3"/>
      <w:r w:rsidRPr="00973C8F">
        <w:rPr>
          <w:rFonts w:ascii="Arial" w:hAnsi="Arial" w:cs="Arial"/>
        </w:rPr>
        <w:t xml:space="preserve">Расторжение   настоящего Соглашения осуществляется по соглашению Сторон или в случаях, определенных </w:t>
      </w:r>
      <w:hyperlink w:anchor="Par811" w:tooltip="    7.6. Расторжение  настоящего  Соглашения  в  одностороннем   порядке" w:history="1">
        <w:r w:rsidRPr="00973C8F">
          <w:rPr>
            <w:rFonts w:ascii="Arial" w:hAnsi="Arial" w:cs="Arial"/>
          </w:rPr>
          <w:t xml:space="preserve">пунктом </w:t>
        </w:r>
      </w:hyperlink>
      <w:r w:rsidRPr="00973C8F">
        <w:rPr>
          <w:rFonts w:ascii="Arial" w:hAnsi="Arial" w:cs="Arial"/>
        </w:rPr>
        <w:t>6.4</w:t>
      </w:r>
      <w:r w:rsidR="001106D5" w:rsidRPr="00973C8F">
        <w:rPr>
          <w:rFonts w:ascii="Arial" w:hAnsi="Arial" w:cs="Arial"/>
        </w:rPr>
        <w:t>.</w:t>
      </w:r>
      <w:r w:rsidRPr="00973C8F">
        <w:rPr>
          <w:rFonts w:ascii="Arial" w:hAnsi="Arial" w:cs="Arial"/>
        </w:rPr>
        <w:t xml:space="preserve"> настоящего Соглашения,</w:t>
      </w:r>
      <w:r w:rsidR="001A545F" w:rsidRPr="00973C8F">
        <w:rPr>
          <w:rFonts w:ascii="Arial" w:hAnsi="Arial" w:cs="Arial"/>
        </w:rPr>
        <w:t xml:space="preserve"> </w:t>
      </w:r>
      <w:r w:rsidRPr="00973C8F">
        <w:rPr>
          <w:rFonts w:ascii="Arial" w:hAnsi="Arial" w:cs="Arial"/>
        </w:rPr>
        <w:t>в одностороннем порядке.</w:t>
      </w:r>
      <w:bookmarkStart w:id="4" w:name="Par811"/>
      <w:bookmarkEnd w:id="4"/>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6.4. Расторжение настоящего Соглашения</w:t>
      </w:r>
      <w:r w:rsidR="00FC66C0" w:rsidRPr="00973C8F">
        <w:rPr>
          <w:rFonts w:ascii="Arial" w:hAnsi="Arial" w:cs="Arial"/>
        </w:rPr>
        <w:t xml:space="preserve"> Администрацией</w:t>
      </w:r>
      <w:r w:rsidRPr="00973C8F">
        <w:rPr>
          <w:rFonts w:ascii="Arial" w:hAnsi="Arial" w:cs="Arial"/>
        </w:rPr>
        <w:t xml:space="preserve"> в одностороннем порядке возможно в случаях:</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6.4.1. реорганизации, </w:t>
      </w:r>
      <w:r w:rsidR="007E7876" w:rsidRPr="00973C8F">
        <w:rPr>
          <w:rFonts w:ascii="Arial" w:hAnsi="Arial" w:cs="Arial"/>
        </w:rPr>
        <w:t>за исключением реорганизации в форме присоединения к юридическому лицу, являющимся получателем субсидии, ликвидации юридического лица или проведение в отношении юридического лица процедуры банкротства</w:t>
      </w:r>
      <w:r w:rsidRPr="00973C8F">
        <w:rPr>
          <w:rFonts w:ascii="Arial" w:hAnsi="Arial" w:cs="Arial"/>
        </w:rPr>
        <w:t>;</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6.4.2. нарушения Получателем субсидии порядка и условий предоставления Субсидии, установленных Порядком предоставления субсидии и настоящим Соглашением;</w:t>
      </w:r>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6.4.3</w:t>
      </w:r>
      <w:proofErr w:type="gramStart"/>
      <w:r w:rsidRPr="00973C8F">
        <w:rPr>
          <w:rFonts w:ascii="Arial" w:hAnsi="Arial" w:cs="Arial"/>
        </w:rPr>
        <w:t xml:space="preserve">. </w:t>
      </w:r>
      <w:proofErr w:type="spellStart"/>
      <w:r w:rsidRPr="00973C8F">
        <w:rPr>
          <w:rFonts w:ascii="Arial" w:hAnsi="Arial" w:cs="Arial"/>
        </w:rPr>
        <w:t>недостижения</w:t>
      </w:r>
      <w:proofErr w:type="spellEnd"/>
      <w:proofErr w:type="gramEnd"/>
      <w:r w:rsidRPr="00973C8F">
        <w:rPr>
          <w:rFonts w:ascii="Arial" w:hAnsi="Arial" w:cs="Arial"/>
        </w:rPr>
        <w:t xml:space="preserve"> согласия  </w:t>
      </w:r>
      <w:r w:rsidR="001106D5" w:rsidRPr="00973C8F">
        <w:rPr>
          <w:rFonts w:ascii="Arial" w:hAnsi="Arial" w:cs="Arial"/>
        </w:rPr>
        <w:t>С</w:t>
      </w:r>
      <w:r w:rsidRPr="00973C8F">
        <w:rPr>
          <w:rFonts w:ascii="Arial" w:hAnsi="Arial" w:cs="Arial"/>
        </w:rPr>
        <w:t>торон  о  согласовании  новых   условий настоящего Соглашения в случае уменьшения Главному распорядителю средств бюджета городского округа Люберцы Московской области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настоящем Соглашения.</w:t>
      </w:r>
      <w:bookmarkStart w:id="5" w:name="Par833"/>
      <w:bookmarkEnd w:id="5"/>
    </w:p>
    <w:p w:rsidR="007629F1" w:rsidRPr="00973C8F" w:rsidRDefault="007629F1" w:rsidP="007629F1">
      <w:pPr>
        <w:pStyle w:val="ab"/>
        <w:spacing w:before="0" w:beforeAutospacing="0" w:after="0" w:afterAutospacing="0"/>
        <w:ind w:firstLine="540"/>
        <w:jc w:val="both"/>
        <w:rPr>
          <w:rFonts w:ascii="Arial" w:hAnsi="Arial" w:cs="Arial"/>
        </w:rPr>
      </w:pPr>
      <w:r w:rsidRPr="00973C8F">
        <w:rPr>
          <w:rFonts w:ascii="Arial" w:hAnsi="Arial" w:cs="Arial"/>
        </w:rPr>
        <w:t xml:space="preserve">6.5. Расторжение настоящего Соглашения </w:t>
      </w:r>
      <w:proofErr w:type="gramStart"/>
      <w:r w:rsidRPr="00973C8F">
        <w:rPr>
          <w:rFonts w:ascii="Arial" w:hAnsi="Arial" w:cs="Arial"/>
        </w:rPr>
        <w:t>Получателем  в</w:t>
      </w:r>
      <w:proofErr w:type="gramEnd"/>
      <w:r w:rsidRPr="00973C8F">
        <w:rPr>
          <w:rFonts w:ascii="Arial" w:hAnsi="Arial" w:cs="Arial"/>
        </w:rPr>
        <w:t xml:space="preserve">  одностороннем порядке</w:t>
      </w:r>
      <w:r w:rsidR="00292D8E" w:rsidRPr="00973C8F">
        <w:rPr>
          <w:rFonts w:ascii="Arial" w:hAnsi="Arial" w:cs="Arial"/>
        </w:rPr>
        <w:t xml:space="preserve"> </w:t>
      </w:r>
      <w:r w:rsidRPr="00973C8F">
        <w:rPr>
          <w:rFonts w:ascii="Arial" w:hAnsi="Arial" w:cs="Arial"/>
        </w:rPr>
        <w:t xml:space="preserve"> не допускается.</w:t>
      </w:r>
    </w:p>
    <w:p w:rsidR="007629F1" w:rsidRPr="00973C8F" w:rsidRDefault="007629F1" w:rsidP="007629F1">
      <w:pPr>
        <w:pStyle w:val="ab"/>
        <w:spacing w:before="0" w:beforeAutospacing="0" w:after="0" w:afterAutospacing="0"/>
        <w:ind w:firstLine="540"/>
        <w:jc w:val="both"/>
        <w:rPr>
          <w:rFonts w:ascii="Arial" w:hAnsi="Arial" w:cs="Arial"/>
        </w:rPr>
      </w:pPr>
    </w:p>
    <w:p w:rsidR="007629F1" w:rsidRPr="00973C8F" w:rsidRDefault="007629F1" w:rsidP="007629F1">
      <w:pPr>
        <w:autoSpaceDE w:val="0"/>
        <w:autoSpaceDN w:val="0"/>
        <w:adjustRightInd w:val="0"/>
        <w:spacing w:line="245" w:lineRule="auto"/>
        <w:ind w:firstLine="567"/>
        <w:jc w:val="center"/>
        <w:rPr>
          <w:rFonts w:ascii="Arial" w:hAnsi="Arial" w:cs="Arial"/>
          <w:b/>
          <w:sz w:val="24"/>
          <w:szCs w:val="24"/>
        </w:rPr>
      </w:pPr>
      <w:r w:rsidRPr="00973C8F">
        <w:rPr>
          <w:rFonts w:ascii="Arial" w:hAnsi="Arial" w:cs="Arial"/>
          <w:b/>
          <w:sz w:val="24"/>
          <w:szCs w:val="24"/>
        </w:rPr>
        <w:t>7. Адреса, реквизиты и подписи Сторон</w:t>
      </w:r>
    </w:p>
    <w:tbl>
      <w:tblPr>
        <w:tblW w:w="9781" w:type="dxa"/>
        <w:tblInd w:w="108" w:type="dxa"/>
        <w:tblLayout w:type="fixed"/>
        <w:tblLook w:val="0000" w:firstRow="0" w:lastRow="0" w:firstColumn="0" w:lastColumn="0" w:noHBand="0" w:noVBand="0"/>
      </w:tblPr>
      <w:tblGrid>
        <w:gridCol w:w="4820"/>
        <w:gridCol w:w="4961"/>
      </w:tblGrid>
      <w:tr w:rsidR="007629F1" w:rsidRPr="00973C8F" w:rsidTr="00EB568A">
        <w:trPr>
          <w:trHeight w:val="87"/>
        </w:trPr>
        <w:tc>
          <w:tcPr>
            <w:tcW w:w="4820" w:type="dxa"/>
          </w:tcPr>
          <w:p w:rsidR="007629F1" w:rsidRPr="00973C8F" w:rsidRDefault="007629F1" w:rsidP="00EB568A">
            <w:pPr>
              <w:pStyle w:val="ConsPlusNonformat"/>
              <w:jc w:val="center"/>
              <w:rPr>
                <w:rFonts w:ascii="Arial" w:hAnsi="Arial" w:cs="Arial"/>
                <w:b/>
                <w:sz w:val="24"/>
                <w:szCs w:val="24"/>
              </w:rPr>
            </w:pPr>
          </w:p>
          <w:p w:rsidR="007629F1" w:rsidRPr="00973C8F" w:rsidRDefault="007629F1" w:rsidP="00141AC7">
            <w:pPr>
              <w:pStyle w:val="ConsPlusNonformat"/>
              <w:rPr>
                <w:rFonts w:ascii="Arial" w:hAnsi="Arial" w:cs="Arial"/>
                <w:b/>
                <w:sz w:val="24"/>
                <w:szCs w:val="24"/>
              </w:rPr>
            </w:pPr>
            <w:r w:rsidRPr="00973C8F">
              <w:rPr>
                <w:rFonts w:ascii="Arial" w:hAnsi="Arial" w:cs="Arial"/>
                <w:b/>
                <w:sz w:val="24"/>
                <w:szCs w:val="24"/>
              </w:rPr>
              <w:t xml:space="preserve">Администрация </w:t>
            </w:r>
            <w:r w:rsidR="00A549A4" w:rsidRPr="00973C8F">
              <w:rPr>
                <w:rFonts w:ascii="Arial" w:hAnsi="Arial" w:cs="Arial"/>
                <w:b/>
                <w:sz w:val="24"/>
                <w:szCs w:val="24"/>
              </w:rPr>
              <w:t>Г</w:t>
            </w:r>
            <w:r w:rsidRPr="00973C8F">
              <w:rPr>
                <w:rFonts w:ascii="Arial" w:hAnsi="Arial" w:cs="Arial"/>
                <w:b/>
                <w:sz w:val="24"/>
                <w:szCs w:val="24"/>
              </w:rPr>
              <w:t>ородско</w:t>
            </w:r>
            <w:r w:rsidR="005272FC" w:rsidRPr="00973C8F">
              <w:rPr>
                <w:rFonts w:ascii="Arial" w:hAnsi="Arial" w:cs="Arial"/>
                <w:b/>
                <w:sz w:val="24"/>
                <w:szCs w:val="24"/>
              </w:rPr>
              <w:t>го</w:t>
            </w:r>
            <w:r w:rsidRPr="00973C8F">
              <w:rPr>
                <w:rFonts w:ascii="Arial" w:hAnsi="Arial" w:cs="Arial"/>
                <w:b/>
                <w:sz w:val="24"/>
                <w:szCs w:val="24"/>
              </w:rPr>
              <w:t xml:space="preserve"> округ</w:t>
            </w:r>
            <w:r w:rsidR="005272FC" w:rsidRPr="00973C8F">
              <w:rPr>
                <w:rFonts w:ascii="Arial" w:hAnsi="Arial" w:cs="Arial"/>
                <w:b/>
                <w:sz w:val="24"/>
                <w:szCs w:val="24"/>
              </w:rPr>
              <w:t>а</w:t>
            </w:r>
            <w:r w:rsidRPr="00973C8F">
              <w:rPr>
                <w:rFonts w:ascii="Arial" w:hAnsi="Arial" w:cs="Arial"/>
                <w:b/>
                <w:sz w:val="24"/>
                <w:szCs w:val="24"/>
              </w:rPr>
              <w:t xml:space="preserve"> Люберцы</w:t>
            </w:r>
            <w:r w:rsidR="00141AC7" w:rsidRPr="00973C8F">
              <w:rPr>
                <w:rFonts w:ascii="Arial" w:hAnsi="Arial" w:cs="Arial"/>
                <w:b/>
                <w:sz w:val="24"/>
                <w:szCs w:val="24"/>
              </w:rPr>
              <w:t xml:space="preserve"> Московской области</w:t>
            </w:r>
            <w:r w:rsidRPr="00973C8F">
              <w:rPr>
                <w:rFonts w:ascii="Arial" w:hAnsi="Arial" w:cs="Arial"/>
                <w:b/>
                <w:sz w:val="24"/>
                <w:szCs w:val="24"/>
              </w:rPr>
              <w:t>:</w:t>
            </w:r>
          </w:p>
          <w:p w:rsidR="007629F1" w:rsidRPr="00973C8F" w:rsidRDefault="007629F1" w:rsidP="00EB568A">
            <w:pPr>
              <w:pStyle w:val="ConsPlusNonformat"/>
              <w:rPr>
                <w:rFonts w:ascii="Arial" w:hAnsi="Arial" w:cs="Arial"/>
                <w:b/>
                <w:sz w:val="24"/>
                <w:szCs w:val="24"/>
              </w:rPr>
            </w:pPr>
          </w:p>
        </w:tc>
        <w:tc>
          <w:tcPr>
            <w:tcW w:w="4961" w:type="dxa"/>
          </w:tcPr>
          <w:p w:rsidR="007629F1" w:rsidRPr="00973C8F" w:rsidRDefault="007629F1" w:rsidP="00EB568A">
            <w:pPr>
              <w:pStyle w:val="ConsPlusNonformat"/>
              <w:ind w:left="34"/>
              <w:jc w:val="center"/>
              <w:rPr>
                <w:rFonts w:ascii="Arial" w:hAnsi="Arial" w:cs="Arial"/>
                <w:b/>
                <w:sz w:val="24"/>
                <w:szCs w:val="24"/>
              </w:rPr>
            </w:pPr>
          </w:p>
          <w:p w:rsidR="007629F1" w:rsidRPr="00973C8F" w:rsidRDefault="00090421" w:rsidP="00EB568A">
            <w:pPr>
              <w:pStyle w:val="ConsPlusNonformat"/>
              <w:ind w:left="34"/>
              <w:rPr>
                <w:rFonts w:ascii="Arial" w:hAnsi="Arial" w:cs="Arial"/>
                <w:b/>
                <w:sz w:val="24"/>
                <w:szCs w:val="24"/>
              </w:rPr>
            </w:pPr>
            <w:r w:rsidRPr="00973C8F">
              <w:rPr>
                <w:rFonts w:ascii="Arial" w:hAnsi="Arial" w:cs="Arial"/>
                <w:b/>
                <w:sz w:val="24"/>
                <w:szCs w:val="24"/>
              </w:rPr>
              <w:t xml:space="preserve">  </w:t>
            </w:r>
            <w:proofErr w:type="spellStart"/>
            <w:r w:rsidR="007629F1" w:rsidRPr="00973C8F">
              <w:rPr>
                <w:rFonts w:ascii="Arial" w:hAnsi="Arial" w:cs="Arial"/>
                <w:b/>
                <w:sz w:val="24"/>
                <w:szCs w:val="24"/>
              </w:rPr>
              <w:t>Получа</w:t>
            </w:r>
            <w:r w:rsidR="007629F1" w:rsidRPr="00973C8F">
              <w:rPr>
                <w:rFonts w:ascii="Arial" w:hAnsi="Arial" w:cs="Arial"/>
                <w:b/>
                <w:sz w:val="24"/>
                <w:szCs w:val="24"/>
                <w:lang w:val="en-US"/>
              </w:rPr>
              <w:t>тель</w:t>
            </w:r>
            <w:proofErr w:type="spellEnd"/>
            <w:r w:rsidR="007629F1" w:rsidRPr="00973C8F">
              <w:rPr>
                <w:rFonts w:ascii="Arial" w:hAnsi="Arial" w:cs="Arial"/>
                <w:b/>
                <w:sz w:val="24"/>
                <w:szCs w:val="24"/>
              </w:rPr>
              <w:t xml:space="preserve"> субсидии</w:t>
            </w:r>
            <w:r w:rsidR="007629F1" w:rsidRPr="00973C8F">
              <w:rPr>
                <w:rFonts w:ascii="Arial" w:hAnsi="Arial" w:cs="Arial"/>
                <w:b/>
                <w:sz w:val="24"/>
                <w:szCs w:val="24"/>
                <w:lang w:val="en-US"/>
              </w:rPr>
              <w:t>:</w:t>
            </w:r>
          </w:p>
          <w:p w:rsidR="007629F1" w:rsidRPr="00973C8F" w:rsidRDefault="007629F1" w:rsidP="00090421">
            <w:pPr>
              <w:pStyle w:val="ConsPlusNonformat"/>
              <w:ind w:left="34" w:right="-108"/>
              <w:rPr>
                <w:rFonts w:ascii="Arial" w:hAnsi="Arial" w:cs="Arial"/>
                <w:b/>
                <w:sz w:val="24"/>
                <w:szCs w:val="24"/>
              </w:rPr>
            </w:pPr>
            <w:r w:rsidRPr="00973C8F">
              <w:rPr>
                <w:rFonts w:ascii="Arial" w:hAnsi="Arial" w:cs="Arial"/>
                <w:b/>
                <w:sz w:val="24"/>
                <w:szCs w:val="24"/>
              </w:rPr>
              <w:t xml:space="preserve">   </w:t>
            </w:r>
            <w:proofErr w:type="gramStart"/>
            <w:r w:rsidRPr="00973C8F">
              <w:rPr>
                <w:rFonts w:ascii="Arial" w:hAnsi="Arial" w:cs="Arial"/>
                <w:b/>
                <w:sz w:val="24"/>
                <w:szCs w:val="24"/>
              </w:rPr>
              <w:t>Наименование:_</w:t>
            </w:r>
            <w:proofErr w:type="gramEnd"/>
            <w:r w:rsidRPr="00973C8F">
              <w:rPr>
                <w:rFonts w:ascii="Arial" w:hAnsi="Arial" w:cs="Arial"/>
                <w:b/>
                <w:sz w:val="24"/>
                <w:szCs w:val="24"/>
              </w:rPr>
              <w:t>____________________</w:t>
            </w:r>
          </w:p>
        </w:tc>
      </w:tr>
      <w:tr w:rsidR="007629F1" w:rsidRPr="00973C8F" w:rsidTr="00EB568A">
        <w:trPr>
          <w:trHeight w:val="87"/>
        </w:trPr>
        <w:tc>
          <w:tcPr>
            <w:tcW w:w="4820" w:type="dxa"/>
          </w:tcPr>
          <w:tbl>
            <w:tblPr>
              <w:tblW w:w="4712" w:type="dxa"/>
              <w:tblLayout w:type="fixed"/>
              <w:tblLook w:val="04A0" w:firstRow="1" w:lastRow="0" w:firstColumn="1" w:lastColumn="0" w:noHBand="0" w:noVBand="1"/>
            </w:tblPr>
            <w:tblGrid>
              <w:gridCol w:w="4712"/>
            </w:tblGrid>
            <w:tr w:rsidR="007629F1" w:rsidRPr="00973C8F" w:rsidTr="00EB568A">
              <w:tc>
                <w:tcPr>
                  <w:tcW w:w="4712" w:type="dxa"/>
                </w:tcPr>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 xml:space="preserve">Юридический адрес: 140000, Московская область, </w:t>
                  </w:r>
                  <w:proofErr w:type="spellStart"/>
                  <w:r w:rsidRPr="00973C8F">
                    <w:rPr>
                      <w:rFonts w:ascii="Arial" w:hAnsi="Arial" w:cs="Arial"/>
                      <w:sz w:val="24"/>
                      <w:szCs w:val="24"/>
                    </w:rPr>
                    <w:t>г.Люберцы</w:t>
                  </w:r>
                  <w:proofErr w:type="spellEnd"/>
                  <w:r w:rsidRPr="00973C8F">
                    <w:rPr>
                      <w:rFonts w:ascii="Arial" w:hAnsi="Arial" w:cs="Arial"/>
                      <w:sz w:val="24"/>
                      <w:szCs w:val="24"/>
                    </w:rPr>
                    <w:t>, Октябрьский проспект, дом 190</w:t>
                  </w:r>
                </w:p>
                <w:p w:rsidR="007629F1" w:rsidRPr="00973C8F" w:rsidRDefault="007629F1" w:rsidP="00EB568A">
                  <w:pPr>
                    <w:pStyle w:val="ConsPlusNonformat"/>
                    <w:ind w:left="34"/>
                    <w:jc w:val="both"/>
                    <w:rPr>
                      <w:rFonts w:ascii="Arial" w:hAnsi="Arial" w:cs="Arial"/>
                      <w:sz w:val="24"/>
                      <w:szCs w:val="24"/>
                    </w:rPr>
                  </w:pP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 xml:space="preserve">Почтовый адрес: 140000, Московская область, </w:t>
                  </w:r>
                  <w:proofErr w:type="spellStart"/>
                  <w:r w:rsidRPr="00973C8F">
                    <w:rPr>
                      <w:rFonts w:ascii="Arial" w:hAnsi="Arial" w:cs="Arial"/>
                      <w:sz w:val="24"/>
                      <w:szCs w:val="24"/>
                    </w:rPr>
                    <w:t>г.Люберцы</w:t>
                  </w:r>
                  <w:proofErr w:type="spellEnd"/>
                  <w:r w:rsidRPr="00973C8F">
                    <w:rPr>
                      <w:rFonts w:ascii="Arial" w:hAnsi="Arial" w:cs="Arial"/>
                      <w:sz w:val="24"/>
                      <w:szCs w:val="24"/>
                    </w:rPr>
                    <w:t>, Октябрьский проспект, дом 190</w:t>
                  </w:r>
                </w:p>
                <w:p w:rsidR="007629F1" w:rsidRPr="00973C8F" w:rsidRDefault="007629F1" w:rsidP="00EB568A">
                  <w:pPr>
                    <w:pStyle w:val="ConsPlusNonformat"/>
                    <w:jc w:val="both"/>
                    <w:rPr>
                      <w:rFonts w:ascii="Arial" w:hAnsi="Arial" w:cs="Arial"/>
                      <w:sz w:val="24"/>
                      <w:szCs w:val="24"/>
                    </w:rPr>
                  </w:pPr>
                </w:p>
                <w:p w:rsidR="007629F1" w:rsidRPr="00973C8F" w:rsidRDefault="007629F1" w:rsidP="00EB568A">
                  <w:pPr>
                    <w:pStyle w:val="ConsPlusNonformat"/>
                    <w:ind w:left="34"/>
                    <w:rPr>
                      <w:rFonts w:ascii="Arial" w:hAnsi="Arial" w:cs="Arial"/>
                      <w:sz w:val="24"/>
                      <w:szCs w:val="24"/>
                      <w:lang w:eastAsia="zh-CN" w:bidi="ru-RU"/>
                    </w:rPr>
                  </w:pPr>
                  <w:r w:rsidRPr="00973C8F">
                    <w:rPr>
                      <w:rFonts w:ascii="Arial" w:hAnsi="Arial" w:cs="Arial"/>
                      <w:sz w:val="24"/>
                      <w:szCs w:val="24"/>
                    </w:rPr>
                    <w:t xml:space="preserve">ИНН 5027036758 / КПП </w:t>
                  </w:r>
                  <w:r w:rsidRPr="00973C8F">
                    <w:rPr>
                      <w:rFonts w:ascii="Arial" w:hAnsi="Arial" w:cs="Arial"/>
                      <w:sz w:val="24"/>
                      <w:szCs w:val="24"/>
                      <w:lang w:eastAsia="zh-CN" w:bidi="ru-RU"/>
                    </w:rPr>
                    <w:t>502701001</w:t>
                  </w:r>
                </w:p>
                <w:p w:rsidR="007629F1" w:rsidRPr="00973C8F" w:rsidRDefault="007629F1" w:rsidP="00EB568A">
                  <w:pPr>
                    <w:pStyle w:val="ConsPlusNonformat"/>
                    <w:ind w:left="34"/>
                    <w:rPr>
                      <w:rFonts w:ascii="Arial" w:hAnsi="Arial" w:cs="Arial"/>
                      <w:sz w:val="24"/>
                      <w:szCs w:val="24"/>
                    </w:rPr>
                  </w:pPr>
                  <w:r w:rsidRPr="00973C8F">
                    <w:rPr>
                      <w:rFonts w:ascii="Arial" w:hAnsi="Arial" w:cs="Arial"/>
                      <w:sz w:val="24"/>
                      <w:szCs w:val="24"/>
                    </w:rPr>
                    <w:t>ОКВЭД 84.11.3</w:t>
                  </w:r>
                </w:p>
                <w:p w:rsidR="007629F1" w:rsidRPr="00973C8F" w:rsidRDefault="007629F1" w:rsidP="00EB568A">
                  <w:pPr>
                    <w:pStyle w:val="ConsPlusNonformat"/>
                    <w:ind w:left="34"/>
                    <w:rPr>
                      <w:rFonts w:ascii="Arial" w:hAnsi="Arial" w:cs="Arial"/>
                      <w:sz w:val="24"/>
                      <w:szCs w:val="24"/>
                      <w:lang w:eastAsia="zh-CN" w:bidi="ru-RU"/>
                    </w:rPr>
                  </w:pPr>
                  <w:r w:rsidRPr="00973C8F">
                    <w:rPr>
                      <w:rFonts w:ascii="Arial" w:hAnsi="Arial" w:cs="Arial"/>
                      <w:sz w:val="24"/>
                      <w:szCs w:val="24"/>
                    </w:rPr>
                    <w:t xml:space="preserve">ОКПО </w:t>
                  </w:r>
                  <w:r w:rsidRPr="00973C8F">
                    <w:rPr>
                      <w:rFonts w:ascii="Arial" w:hAnsi="Arial" w:cs="Arial"/>
                      <w:sz w:val="24"/>
                      <w:szCs w:val="24"/>
                      <w:lang w:eastAsia="zh-CN" w:bidi="ru-RU"/>
                    </w:rPr>
                    <w:t>04034252</w:t>
                  </w:r>
                </w:p>
                <w:p w:rsidR="007629F1" w:rsidRPr="00973C8F" w:rsidRDefault="007629F1" w:rsidP="00EB568A">
                  <w:pPr>
                    <w:pStyle w:val="ConsPlusNonformat"/>
                    <w:ind w:left="34"/>
                    <w:rPr>
                      <w:rFonts w:ascii="Arial" w:hAnsi="Arial" w:cs="Arial"/>
                      <w:sz w:val="24"/>
                      <w:szCs w:val="24"/>
                    </w:rPr>
                  </w:pPr>
                  <w:r w:rsidRPr="00973C8F">
                    <w:rPr>
                      <w:rFonts w:ascii="Arial" w:hAnsi="Arial" w:cs="Arial"/>
                      <w:sz w:val="24"/>
                      <w:szCs w:val="24"/>
                    </w:rPr>
                    <w:t>ОГРН 1025003213179</w:t>
                  </w:r>
                </w:p>
                <w:p w:rsidR="007629F1" w:rsidRPr="00973C8F" w:rsidRDefault="007629F1" w:rsidP="00EB568A">
                  <w:pPr>
                    <w:pStyle w:val="ConsPlusNonformat"/>
                    <w:ind w:left="34"/>
                    <w:rPr>
                      <w:rFonts w:ascii="Arial" w:hAnsi="Arial" w:cs="Arial"/>
                      <w:sz w:val="24"/>
                      <w:szCs w:val="24"/>
                    </w:rPr>
                  </w:pPr>
                  <w:r w:rsidRPr="00973C8F">
                    <w:rPr>
                      <w:rFonts w:ascii="Arial" w:hAnsi="Arial" w:cs="Arial"/>
                      <w:sz w:val="24"/>
                      <w:szCs w:val="24"/>
                    </w:rPr>
                    <w:t>Банковские реквизиты:</w:t>
                  </w:r>
                </w:p>
                <w:p w:rsidR="007629F1" w:rsidRPr="00973C8F" w:rsidRDefault="007629F1" w:rsidP="00EB568A">
                  <w:pPr>
                    <w:pStyle w:val="ConsPlusNonformat"/>
                    <w:ind w:left="34"/>
                    <w:rPr>
                      <w:rFonts w:ascii="Arial" w:hAnsi="Arial" w:cs="Arial"/>
                      <w:sz w:val="24"/>
                      <w:szCs w:val="24"/>
                      <w:lang w:eastAsia="zh-CN" w:bidi="ru-RU"/>
                    </w:rPr>
                  </w:pPr>
                  <w:r w:rsidRPr="00973C8F">
                    <w:rPr>
                      <w:rFonts w:ascii="Arial" w:hAnsi="Arial" w:cs="Arial"/>
                      <w:sz w:val="24"/>
                      <w:szCs w:val="24"/>
                      <w:lang w:eastAsia="zh-CN" w:bidi="ru-RU"/>
                    </w:rPr>
                    <w:t xml:space="preserve">ФУ администрации городского округа Люберцы </w:t>
                  </w:r>
                </w:p>
                <w:p w:rsidR="007629F1" w:rsidRPr="00973C8F" w:rsidRDefault="007629F1" w:rsidP="00EB568A">
                  <w:pPr>
                    <w:pStyle w:val="ConsPlusNonformat"/>
                    <w:ind w:left="34"/>
                    <w:rPr>
                      <w:rFonts w:ascii="Arial" w:hAnsi="Arial" w:cs="Arial"/>
                      <w:sz w:val="24"/>
                      <w:szCs w:val="24"/>
                      <w:lang w:eastAsia="zh-CN" w:bidi="ru-RU"/>
                    </w:rPr>
                  </w:pPr>
                  <w:r w:rsidRPr="00973C8F">
                    <w:rPr>
                      <w:rFonts w:ascii="Arial" w:hAnsi="Arial" w:cs="Arial"/>
                      <w:sz w:val="24"/>
                      <w:szCs w:val="24"/>
                      <w:lang w:eastAsia="zh-CN" w:bidi="ru-RU"/>
                    </w:rPr>
                    <w:t>(л/с 03000270212 Администрация муниципального образования городской округ Люберцы Московской области)</w:t>
                  </w:r>
                </w:p>
                <w:p w:rsidR="007629F1" w:rsidRPr="00973C8F" w:rsidRDefault="007629F1" w:rsidP="00EB568A">
                  <w:pPr>
                    <w:pStyle w:val="ConsPlusNonformat"/>
                    <w:ind w:left="34"/>
                    <w:rPr>
                      <w:rFonts w:ascii="Arial" w:hAnsi="Arial" w:cs="Arial"/>
                      <w:sz w:val="24"/>
                      <w:szCs w:val="24"/>
                    </w:rPr>
                  </w:pPr>
                  <w:r w:rsidRPr="00973C8F">
                    <w:rPr>
                      <w:rFonts w:ascii="Arial" w:hAnsi="Arial" w:cs="Arial"/>
                      <w:sz w:val="24"/>
                      <w:szCs w:val="24"/>
                    </w:rPr>
                    <w:t>р/с 03231643467480004800</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lang w:eastAsia="zh-CN" w:bidi="ru-RU"/>
                    </w:rPr>
                    <w:t>ГУ Банка России по ЦФО</w:t>
                  </w:r>
                  <w:r w:rsidRPr="00973C8F">
                    <w:rPr>
                      <w:rFonts w:ascii="Arial" w:hAnsi="Arial" w:cs="Arial"/>
                      <w:sz w:val="24"/>
                      <w:szCs w:val="24"/>
                    </w:rPr>
                    <w:t>//УФК</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 xml:space="preserve">по Московской области, </w:t>
                  </w:r>
                  <w:proofErr w:type="spellStart"/>
                  <w:r w:rsidRPr="00973C8F">
                    <w:rPr>
                      <w:rFonts w:ascii="Arial" w:hAnsi="Arial" w:cs="Arial"/>
                      <w:sz w:val="24"/>
                      <w:szCs w:val="24"/>
                    </w:rPr>
                    <w:t>г.Москва</w:t>
                  </w:r>
                  <w:proofErr w:type="spellEnd"/>
                  <w:r w:rsidRPr="00973C8F">
                    <w:rPr>
                      <w:rFonts w:ascii="Arial" w:hAnsi="Arial" w:cs="Arial"/>
                      <w:sz w:val="24"/>
                      <w:szCs w:val="24"/>
                    </w:rPr>
                    <w:t xml:space="preserve"> </w:t>
                  </w:r>
                </w:p>
                <w:p w:rsidR="007629F1" w:rsidRPr="00973C8F" w:rsidRDefault="007629F1" w:rsidP="00EB568A">
                  <w:pPr>
                    <w:pStyle w:val="ConsPlusNonformat"/>
                    <w:ind w:left="34"/>
                    <w:jc w:val="both"/>
                    <w:rPr>
                      <w:rFonts w:ascii="Arial" w:hAnsi="Arial" w:cs="Arial"/>
                      <w:sz w:val="24"/>
                      <w:szCs w:val="24"/>
                    </w:rPr>
                  </w:pPr>
                  <w:proofErr w:type="spellStart"/>
                  <w:r w:rsidRPr="00973C8F">
                    <w:rPr>
                      <w:rFonts w:ascii="Arial" w:hAnsi="Arial" w:cs="Arial"/>
                      <w:sz w:val="24"/>
                      <w:szCs w:val="24"/>
                    </w:rPr>
                    <w:t>кор</w:t>
                  </w:r>
                  <w:proofErr w:type="spellEnd"/>
                  <w:r w:rsidRPr="00973C8F">
                    <w:rPr>
                      <w:rFonts w:ascii="Arial" w:hAnsi="Arial" w:cs="Arial"/>
                      <w:sz w:val="24"/>
                      <w:szCs w:val="24"/>
                    </w:rPr>
                    <w:t>./с 40102810845370000004</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БИК 004525987</w:t>
                  </w:r>
                </w:p>
                <w:p w:rsidR="007629F1" w:rsidRPr="00973C8F" w:rsidRDefault="007629F1" w:rsidP="00EB568A">
                  <w:pPr>
                    <w:pStyle w:val="ConsPlusNonformat"/>
                    <w:pBdr>
                      <w:bottom w:val="single" w:sz="12" w:space="1" w:color="auto"/>
                    </w:pBdr>
                    <w:ind w:left="34"/>
                    <w:jc w:val="both"/>
                    <w:rPr>
                      <w:rFonts w:ascii="Arial" w:hAnsi="Arial" w:cs="Arial"/>
                      <w:sz w:val="24"/>
                      <w:szCs w:val="24"/>
                    </w:rPr>
                  </w:pPr>
                </w:p>
                <w:p w:rsidR="007629F1" w:rsidRPr="00973C8F" w:rsidRDefault="007629F1" w:rsidP="00EB568A">
                  <w:pPr>
                    <w:pStyle w:val="ConsPlusNonformat"/>
                    <w:jc w:val="both"/>
                    <w:rPr>
                      <w:rFonts w:ascii="Arial" w:hAnsi="Arial" w:cs="Arial"/>
                      <w:sz w:val="24"/>
                      <w:szCs w:val="24"/>
                    </w:rPr>
                  </w:pPr>
                </w:p>
                <w:p w:rsidR="007629F1" w:rsidRPr="00973C8F" w:rsidRDefault="007629F1" w:rsidP="00EB568A">
                  <w:pPr>
                    <w:pStyle w:val="ConsPlusNonformat"/>
                    <w:jc w:val="both"/>
                    <w:rPr>
                      <w:rFonts w:ascii="Arial" w:hAnsi="Arial" w:cs="Arial"/>
                      <w:sz w:val="24"/>
                      <w:szCs w:val="24"/>
                    </w:rPr>
                  </w:pPr>
                  <w:r w:rsidRPr="00973C8F">
                    <w:rPr>
                      <w:rFonts w:ascii="Arial" w:hAnsi="Arial" w:cs="Arial"/>
                      <w:sz w:val="24"/>
                      <w:szCs w:val="24"/>
                    </w:rPr>
                    <w:t>___________________/ ________________</w:t>
                  </w:r>
                </w:p>
                <w:p w:rsidR="007629F1" w:rsidRPr="00973C8F" w:rsidRDefault="007629F1" w:rsidP="00EB568A">
                  <w:pPr>
                    <w:jc w:val="both"/>
                    <w:rPr>
                      <w:rFonts w:ascii="Arial" w:hAnsi="Arial" w:cs="Arial"/>
                      <w:sz w:val="24"/>
                      <w:szCs w:val="24"/>
                    </w:rPr>
                  </w:pPr>
                  <w:r w:rsidRPr="00973C8F">
                    <w:rPr>
                      <w:rFonts w:ascii="Arial" w:hAnsi="Arial" w:cs="Arial"/>
                      <w:sz w:val="24"/>
                      <w:szCs w:val="24"/>
                    </w:rPr>
                    <w:t xml:space="preserve">              М.П.</w:t>
                  </w:r>
                </w:p>
              </w:tc>
            </w:tr>
          </w:tbl>
          <w:p w:rsidR="007629F1" w:rsidRPr="00973C8F" w:rsidRDefault="007629F1" w:rsidP="00EB568A">
            <w:pPr>
              <w:jc w:val="both"/>
              <w:rPr>
                <w:rFonts w:ascii="Arial" w:hAnsi="Arial" w:cs="Arial"/>
                <w:sz w:val="24"/>
                <w:szCs w:val="24"/>
              </w:rPr>
            </w:pPr>
          </w:p>
        </w:tc>
        <w:tc>
          <w:tcPr>
            <w:tcW w:w="4961" w:type="dxa"/>
          </w:tcPr>
          <w:tbl>
            <w:tblPr>
              <w:tblW w:w="8709" w:type="dxa"/>
              <w:tblInd w:w="113" w:type="dxa"/>
              <w:tblLayout w:type="fixed"/>
              <w:tblLook w:val="04A0" w:firstRow="1" w:lastRow="0" w:firstColumn="1" w:lastColumn="0" w:noHBand="0" w:noVBand="1"/>
            </w:tblPr>
            <w:tblGrid>
              <w:gridCol w:w="8709"/>
            </w:tblGrid>
            <w:tr w:rsidR="007629F1" w:rsidRPr="00973C8F" w:rsidTr="00EB568A">
              <w:tc>
                <w:tcPr>
                  <w:tcW w:w="8709" w:type="dxa"/>
                </w:tcPr>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lastRenderedPageBreak/>
                    <w:t>Юридический адрес: ____________________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_______________________________________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_______________________________________</w:t>
                  </w:r>
                </w:p>
                <w:p w:rsidR="007629F1" w:rsidRPr="00973C8F" w:rsidRDefault="007629F1" w:rsidP="00EB568A">
                  <w:pPr>
                    <w:pStyle w:val="ConsPlusNonformat"/>
                    <w:ind w:left="34"/>
                    <w:jc w:val="both"/>
                    <w:rPr>
                      <w:rFonts w:ascii="Arial" w:hAnsi="Arial" w:cs="Arial"/>
                      <w:sz w:val="24"/>
                      <w:szCs w:val="24"/>
                    </w:rPr>
                  </w:pP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Почтовый адрес: ________________________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____________________________________________________________________________________________________________</w:t>
                  </w:r>
                </w:p>
                <w:p w:rsidR="007629F1" w:rsidRPr="00973C8F" w:rsidRDefault="007629F1" w:rsidP="00EB568A">
                  <w:pPr>
                    <w:pStyle w:val="ConsPlusNonformat"/>
                    <w:ind w:left="34"/>
                    <w:jc w:val="both"/>
                    <w:rPr>
                      <w:rFonts w:ascii="Arial" w:hAnsi="Arial" w:cs="Arial"/>
                      <w:sz w:val="24"/>
                      <w:szCs w:val="24"/>
                    </w:rPr>
                  </w:pP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ИНН____________ / КПП 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ОКВЭД_______________________________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ОКПО ________________________________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ОГРН_________________________________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Банковские реквизиты:</w:t>
                  </w:r>
                </w:p>
                <w:p w:rsidR="007629F1" w:rsidRPr="00973C8F" w:rsidRDefault="007629F1" w:rsidP="00EB568A">
                  <w:pPr>
                    <w:pStyle w:val="ConsPlusNonformat"/>
                    <w:ind w:left="34"/>
                    <w:jc w:val="both"/>
                    <w:rPr>
                      <w:rFonts w:ascii="Arial" w:hAnsi="Arial" w:cs="Arial"/>
                      <w:sz w:val="24"/>
                      <w:szCs w:val="24"/>
                    </w:rPr>
                  </w:pPr>
                  <w:proofErr w:type="gramStart"/>
                  <w:r w:rsidRPr="00973C8F">
                    <w:rPr>
                      <w:rFonts w:ascii="Arial" w:hAnsi="Arial" w:cs="Arial"/>
                      <w:sz w:val="24"/>
                      <w:szCs w:val="24"/>
                    </w:rPr>
                    <w:t>Банк:_</w:t>
                  </w:r>
                  <w:proofErr w:type="gramEnd"/>
                  <w:r w:rsidRPr="00973C8F">
                    <w:rPr>
                      <w:rFonts w:ascii="Arial" w:hAnsi="Arial" w:cs="Arial"/>
                      <w:sz w:val="24"/>
                      <w:szCs w:val="24"/>
                    </w:rPr>
                    <w:t>_________________________________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______________________________________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_______________________________________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_______________________________________</w:t>
                  </w:r>
                </w:p>
                <w:p w:rsidR="007629F1" w:rsidRPr="00973C8F" w:rsidRDefault="007629F1" w:rsidP="00EB568A">
                  <w:pPr>
                    <w:pStyle w:val="ConsPlusNonformat"/>
                    <w:ind w:left="34"/>
                    <w:jc w:val="both"/>
                    <w:rPr>
                      <w:rFonts w:ascii="Arial" w:hAnsi="Arial" w:cs="Arial"/>
                      <w:sz w:val="24"/>
                      <w:szCs w:val="24"/>
                    </w:rPr>
                  </w:pPr>
                  <w:r w:rsidRPr="00973C8F">
                    <w:rPr>
                      <w:rFonts w:ascii="Arial" w:hAnsi="Arial" w:cs="Arial"/>
                      <w:sz w:val="24"/>
                      <w:szCs w:val="24"/>
                    </w:rPr>
                    <w:t>_______________________________________</w:t>
                  </w:r>
                </w:p>
                <w:p w:rsidR="007629F1" w:rsidRPr="00973C8F" w:rsidRDefault="007629F1" w:rsidP="00EB568A">
                  <w:pPr>
                    <w:pStyle w:val="ConsPlusNonformat"/>
                    <w:pBdr>
                      <w:bottom w:val="single" w:sz="12" w:space="1" w:color="auto"/>
                    </w:pBdr>
                    <w:ind w:left="34"/>
                    <w:jc w:val="both"/>
                    <w:rPr>
                      <w:rFonts w:ascii="Arial" w:hAnsi="Arial" w:cs="Arial"/>
                      <w:sz w:val="24"/>
                      <w:szCs w:val="24"/>
                    </w:rPr>
                  </w:pPr>
                  <w:r w:rsidRPr="00973C8F">
                    <w:rPr>
                      <w:rFonts w:ascii="Arial" w:hAnsi="Arial" w:cs="Arial"/>
                      <w:sz w:val="24"/>
                      <w:szCs w:val="24"/>
                    </w:rPr>
                    <w:t>_______________________________________</w:t>
                  </w:r>
                </w:p>
                <w:p w:rsidR="007629F1" w:rsidRPr="00973C8F" w:rsidRDefault="007629F1" w:rsidP="00EB568A">
                  <w:pPr>
                    <w:pStyle w:val="ConsPlusNonformat"/>
                    <w:pBdr>
                      <w:bottom w:val="single" w:sz="12" w:space="1" w:color="auto"/>
                    </w:pBdr>
                    <w:ind w:left="34"/>
                    <w:jc w:val="both"/>
                    <w:rPr>
                      <w:rFonts w:ascii="Arial" w:hAnsi="Arial" w:cs="Arial"/>
                      <w:sz w:val="24"/>
                      <w:szCs w:val="24"/>
                    </w:rPr>
                  </w:pPr>
                  <w:r w:rsidRPr="00973C8F">
                    <w:rPr>
                      <w:rFonts w:ascii="Arial" w:hAnsi="Arial" w:cs="Arial"/>
                      <w:sz w:val="24"/>
                      <w:szCs w:val="24"/>
                    </w:rPr>
                    <w:t>______________________________________</w:t>
                  </w:r>
                </w:p>
                <w:p w:rsidR="007629F1" w:rsidRPr="00973C8F" w:rsidRDefault="007629F1" w:rsidP="00EB568A">
                  <w:pPr>
                    <w:pStyle w:val="ConsPlusNonformat"/>
                    <w:pBdr>
                      <w:bottom w:val="single" w:sz="12" w:space="1" w:color="auto"/>
                    </w:pBdr>
                    <w:ind w:left="34"/>
                    <w:jc w:val="both"/>
                    <w:rPr>
                      <w:rFonts w:ascii="Arial" w:hAnsi="Arial" w:cs="Arial"/>
                      <w:sz w:val="24"/>
                      <w:szCs w:val="24"/>
                    </w:rPr>
                  </w:pPr>
                  <w:r w:rsidRPr="00973C8F">
                    <w:rPr>
                      <w:rFonts w:ascii="Arial" w:hAnsi="Arial" w:cs="Arial"/>
                      <w:sz w:val="24"/>
                      <w:szCs w:val="24"/>
                    </w:rPr>
                    <w:t>______________________________________</w:t>
                  </w:r>
                </w:p>
                <w:p w:rsidR="007629F1" w:rsidRPr="00973C8F" w:rsidRDefault="007629F1" w:rsidP="00EB568A">
                  <w:pPr>
                    <w:pStyle w:val="ConsPlusNonformat"/>
                    <w:pBdr>
                      <w:bottom w:val="single" w:sz="12" w:space="1" w:color="auto"/>
                    </w:pBdr>
                    <w:ind w:left="34"/>
                    <w:jc w:val="both"/>
                    <w:rPr>
                      <w:rFonts w:ascii="Arial" w:hAnsi="Arial" w:cs="Arial"/>
                      <w:sz w:val="24"/>
                      <w:szCs w:val="24"/>
                    </w:rPr>
                  </w:pPr>
                  <w:r w:rsidRPr="00973C8F">
                    <w:rPr>
                      <w:rFonts w:ascii="Arial" w:hAnsi="Arial" w:cs="Arial"/>
                      <w:sz w:val="24"/>
                      <w:szCs w:val="24"/>
                    </w:rPr>
                    <w:t>______________________________________</w:t>
                  </w:r>
                </w:p>
                <w:p w:rsidR="007629F1" w:rsidRPr="00973C8F" w:rsidRDefault="007629F1" w:rsidP="00EB568A">
                  <w:pPr>
                    <w:pStyle w:val="ConsPlusNonformat"/>
                    <w:pBdr>
                      <w:bottom w:val="single" w:sz="12" w:space="1" w:color="auto"/>
                    </w:pBdr>
                    <w:ind w:left="34"/>
                    <w:jc w:val="both"/>
                    <w:rPr>
                      <w:rFonts w:ascii="Arial" w:hAnsi="Arial" w:cs="Arial"/>
                      <w:sz w:val="24"/>
                      <w:szCs w:val="24"/>
                    </w:rPr>
                  </w:pPr>
                  <w:r w:rsidRPr="00973C8F">
                    <w:rPr>
                      <w:rFonts w:ascii="Arial" w:hAnsi="Arial" w:cs="Arial"/>
                      <w:sz w:val="24"/>
                      <w:szCs w:val="24"/>
                    </w:rPr>
                    <w:t>______________________________________</w:t>
                  </w:r>
                </w:p>
                <w:p w:rsidR="007629F1" w:rsidRPr="00973C8F" w:rsidRDefault="007629F1" w:rsidP="00EB568A">
                  <w:pPr>
                    <w:pStyle w:val="ConsPlusNonformat"/>
                    <w:pBdr>
                      <w:bottom w:val="single" w:sz="12" w:space="1" w:color="auto"/>
                    </w:pBdr>
                    <w:ind w:left="34"/>
                    <w:jc w:val="both"/>
                    <w:rPr>
                      <w:rFonts w:ascii="Arial" w:hAnsi="Arial" w:cs="Arial"/>
                      <w:sz w:val="24"/>
                      <w:szCs w:val="24"/>
                    </w:rPr>
                  </w:pPr>
                </w:p>
                <w:p w:rsidR="007629F1" w:rsidRPr="00973C8F" w:rsidRDefault="007629F1" w:rsidP="00EB568A">
                  <w:pPr>
                    <w:pStyle w:val="ConsPlusNonformat"/>
                    <w:jc w:val="both"/>
                    <w:rPr>
                      <w:rFonts w:ascii="Arial" w:hAnsi="Arial" w:cs="Arial"/>
                      <w:sz w:val="24"/>
                      <w:szCs w:val="24"/>
                    </w:rPr>
                  </w:pPr>
                </w:p>
                <w:p w:rsidR="007629F1" w:rsidRPr="00973C8F" w:rsidRDefault="007629F1" w:rsidP="00EB568A">
                  <w:pPr>
                    <w:pStyle w:val="ConsPlusNonformat"/>
                    <w:jc w:val="both"/>
                    <w:rPr>
                      <w:rFonts w:ascii="Arial" w:hAnsi="Arial" w:cs="Arial"/>
                      <w:sz w:val="24"/>
                      <w:szCs w:val="24"/>
                    </w:rPr>
                  </w:pPr>
                  <w:r w:rsidRPr="00973C8F">
                    <w:rPr>
                      <w:rFonts w:ascii="Arial" w:hAnsi="Arial" w:cs="Arial"/>
                      <w:sz w:val="24"/>
                      <w:szCs w:val="24"/>
                    </w:rPr>
                    <w:t>____________________/ __________________</w:t>
                  </w:r>
                </w:p>
                <w:p w:rsidR="007629F1" w:rsidRPr="00973C8F" w:rsidRDefault="007629F1" w:rsidP="00EB568A">
                  <w:pPr>
                    <w:pStyle w:val="30"/>
                    <w:spacing w:after="0"/>
                    <w:ind w:left="0" w:right="4428"/>
                    <w:rPr>
                      <w:rFonts w:ascii="Arial" w:hAnsi="Arial" w:cs="Arial"/>
                      <w:sz w:val="24"/>
                      <w:szCs w:val="24"/>
                    </w:rPr>
                  </w:pPr>
                  <w:r w:rsidRPr="00973C8F">
                    <w:rPr>
                      <w:rFonts w:ascii="Arial" w:hAnsi="Arial" w:cs="Arial"/>
                      <w:sz w:val="24"/>
                      <w:szCs w:val="24"/>
                    </w:rPr>
                    <w:t xml:space="preserve">              М.П.</w:t>
                  </w:r>
                </w:p>
              </w:tc>
            </w:tr>
          </w:tbl>
          <w:p w:rsidR="007629F1" w:rsidRPr="00973C8F" w:rsidRDefault="007629F1" w:rsidP="00EB568A">
            <w:pPr>
              <w:jc w:val="both"/>
              <w:rPr>
                <w:rFonts w:ascii="Arial" w:hAnsi="Arial" w:cs="Arial"/>
                <w:sz w:val="24"/>
                <w:szCs w:val="24"/>
              </w:rPr>
            </w:pPr>
          </w:p>
        </w:tc>
      </w:tr>
    </w:tbl>
    <w:p w:rsidR="007629F1" w:rsidRPr="00973C8F" w:rsidRDefault="007629F1" w:rsidP="007629F1">
      <w:pPr>
        <w:autoSpaceDE w:val="0"/>
        <w:autoSpaceDN w:val="0"/>
        <w:adjustRightInd w:val="0"/>
        <w:ind w:firstLine="567"/>
        <w:jc w:val="right"/>
        <w:outlineLvl w:val="0"/>
        <w:rPr>
          <w:rFonts w:ascii="Arial" w:hAnsi="Arial" w:cs="Arial"/>
          <w:sz w:val="24"/>
          <w:szCs w:val="24"/>
        </w:rPr>
        <w:sectPr w:rsidR="007629F1" w:rsidRPr="00973C8F" w:rsidSect="003E66FE">
          <w:headerReference w:type="default" r:id="rId12"/>
          <w:pgSz w:w="11906" w:h="16838"/>
          <w:pgMar w:top="567" w:right="851" w:bottom="709" w:left="1134" w:header="709" w:footer="709" w:gutter="0"/>
          <w:pgNumType w:start="0"/>
          <w:cols w:space="708"/>
          <w:titlePg/>
          <w:docGrid w:linePitch="360"/>
        </w:sectPr>
      </w:pPr>
    </w:p>
    <w:p w:rsidR="004D31F1" w:rsidRPr="00973C8F" w:rsidRDefault="004D31F1" w:rsidP="00887AFA">
      <w:pPr>
        <w:spacing w:after="0" w:line="240" w:lineRule="auto"/>
        <w:ind w:left="8364" w:firstLine="840"/>
        <w:rPr>
          <w:rFonts w:ascii="Arial" w:hAnsi="Arial" w:cs="Arial"/>
          <w:sz w:val="24"/>
          <w:szCs w:val="24"/>
        </w:rPr>
      </w:pPr>
      <w:r w:rsidRPr="00973C8F">
        <w:rPr>
          <w:rFonts w:ascii="Arial" w:hAnsi="Arial" w:cs="Arial"/>
          <w:sz w:val="24"/>
          <w:szCs w:val="24"/>
        </w:rPr>
        <w:lastRenderedPageBreak/>
        <w:t>Приложение № 1</w:t>
      </w:r>
    </w:p>
    <w:p w:rsidR="004D31F1" w:rsidRPr="00973C8F" w:rsidRDefault="004D31F1" w:rsidP="00887AFA">
      <w:pPr>
        <w:spacing w:after="0" w:line="240" w:lineRule="auto"/>
        <w:ind w:left="8364" w:firstLine="840"/>
        <w:rPr>
          <w:rFonts w:ascii="Arial" w:hAnsi="Arial" w:cs="Arial"/>
          <w:b/>
          <w:sz w:val="24"/>
          <w:szCs w:val="24"/>
        </w:rPr>
      </w:pPr>
      <w:r w:rsidRPr="00973C8F">
        <w:rPr>
          <w:rFonts w:ascii="Arial" w:hAnsi="Arial" w:cs="Arial"/>
          <w:sz w:val="24"/>
          <w:szCs w:val="24"/>
        </w:rPr>
        <w:t>к Соглашению от «___» _________ 202</w:t>
      </w:r>
      <w:r w:rsidR="00887AFA" w:rsidRPr="00973C8F">
        <w:rPr>
          <w:rFonts w:ascii="Arial" w:hAnsi="Arial" w:cs="Arial"/>
          <w:sz w:val="24"/>
          <w:szCs w:val="24"/>
        </w:rPr>
        <w:t>5</w:t>
      </w:r>
      <w:r w:rsidRPr="00973C8F">
        <w:rPr>
          <w:rFonts w:ascii="Arial" w:hAnsi="Arial" w:cs="Arial"/>
          <w:sz w:val="24"/>
          <w:szCs w:val="24"/>
        </w:rPr>
        <w:t xml:space="preserve"> г. </w:t>
      </w:r>
      <w:r w:rsidR="00887AFA" w:rsidRPr="00973C8F">
        <w:rPr>
          <w:rFonts w:ascii="Arial" w:hAnsi="Arial" w:cs="Arial"/>
          <w:sz w:val="24"/>
          <w:szCs w:val="24"/>
        </w:rPr>
        <w:t>№ _____</w:t>
      </w:r>
    </w:p>
    <w:p w:rsidR="004D31F1" w:rsidRPr="00973C8F" w:rsidRDefault="004D31F1" w:rsidP="008736AF">
      <w:pPr>
        <w:pStyle w:val="ConsPlusNormal"/>
        <w:jc w:val="center"/>
        <w:rPr>
          <w:rFonts w:ascii="Arial" w:hAnsi="Arial" w:cs="Arial"/>
          <w:b/>
          <w:sz w:val="24"/>
          <w:szCs w:val="24"/>
        </w:rPr>
      </w:pPr>
    </w:p>
    <w:p w:rsidR="008736AF" w:rsidRPr="00973C8F" w:rsidRDefault="000E1D3E" w:rsidP="008736AF">
      <w:pPr>
        <w:pStyle w:val="ConsPlusNormal"/>
        <w:jc w:val="center"/>
        <w:rPr>
          <w:rFonts w:ascii="Arial" w:hAnsi="Arial" w:cs="Arial"/>
          <w:b/>
          <w:sz w:val="24"/>
          <w:szCs w:val="24"/>
        </w:rPr>
      </w:pPr>
      <w:r w:rsidRPr="00973C8F">
        <w:rPr>
          <w:rFonts w:ascii="Arial" w:hAnsi="Arial" w:cs="Arial"/>
          <w:b/>
          <w:sz w:val="24"/>
          <w:szCs w:val="24"/>
        </w:rPr>
        <w:t>С</w:t>
      </w:r>
      <w:r w:rsidR="008736AF" w:rsidRPr="00973C8F">
        <w:rPr>
          <w:rFonts w:ascii="Arial" w:hAnsi="Arial" w:cs="Arial"/>
          <w:b/>
          <w:sz w:val="24"/>
          <w:szCs w:val="24"/>
        </w:rPr>
        <w:t xml:space="preserve">правка-расчет </w:t>
      </w:r>
    </w:p>
    <w:p w:rsidR="00900EC4" w:rsidRPr="00973C8F" w:rsidRDefault="008736AF" w:rsidP="00900EC4">
      <w:pPr>
        <w:pStyle w:val="ConsPlusTitle"/>
        <w:jc w:val="center"/>
        <w:rPr>
          <w:rFonts w:ascii="Arial" w:hAnsi="Arial" w:cs="Arial"/>
          <w:sz w:val="24"/>
          <w:szCs w:val="24"/>
        </w:rPr>
      </w:pPr>
      <w:r w:rsidRPr="00973C8F">
        <w:rPr>
          <w:rFonts w:ascii="Arial" w:hAnsi="Arial" w:cs="Arial"/>
          <w:sz w:val="24"/>
          <w:szCs w:val="24"/>
        </w:rPr>
        <w:t>о подтверждении фактических</w:t>
      </w:r>
      <w:r w:rsidR="00471447" w:rsidRPr="00973C8F">
        <w:rPr>
          <w:rFonts w:ascii="Arial" w:hAnsi="Arial" w:cs="Arial"/>
          <w:sz w:val="24"/>
          <w:szCs w:val="24"/>
        </w:rPr>
        <w:t xml:space="preserve"> затрат</w:t>
      </w:r>
      <w:r w:rsidRPr="00973C8F">
        <w:rPr>
          <w:rFonts w:ascii="Arial" w:hAnsi="Arial" w:cs="Arial"/>
          <w:sz w:val="24"/>
          <w:szCs w:val="24"/>
        </w:rPr>
        <w:t>, понесенных</w:t>
      </w:r>
      <w:r w:rsidR="00471447" w:rsidRPr="00973C8F">
        <w:rPr>
          <w:rFonts w:ascii="Arial" w:hAnsi="Arial" w:cs="Arial"/>
          <w:sz w:val="24"/>
          <w:szCs w:val="24"/>
        </w:rPr>
        <w:t xml:space="preserve"> в 2024 году,</w:t>
      </w:r>
      <w:r w:rsidRPr="00973C8F">
        <w:rPr>
          <w:rFonts w:ascii="Arial" w:hAnsi="Arial" w:cs="Arial"/>
          <w:sz w:val="24"/>
          <w:szCs w:val="24"/>
        </w:rPr>
        <w:t xml:space="preserve"> </w:t>
      </w:r>
      <w:r w:rsidR="00900EC4" w:rsidRPr="00973C8F">
        <w:rPr>
          <w:rFonts w:ascii="Arial" w:hAnsi="Arial" w:cs="Arial"/>
          <w:sz w:val="24"/>
          <w:szCs w:val="24"/>
        </w:rPr>
        <w:t>на уплату процентов по кредитам, полученным</w:t>
      </w:r>
      <w:r w:rsidR="00900EC4" w:rsidRPr="00973C8F">
        <w:rPr>
          <w:rFonts w:ascii="Arial" w:hAnsi="Arial" w:cs="Arial"/>
          <w:sz w:val="24"/>
          <w:szCs w:val="24"/>
        </w:rPr>
        <w:br/>
        <w:t>в российских кредитных организациях</w:t>
      </w:r>
      <w:r w:rsidR="00331D80" w:rsidRPr="00973C8F">
        <w:rPr>
          <w:rFonts w:ascii="Arial" w:hAnsi="Arial" w:cs="Arial"/>
          <w:sz w:val="24"/>
          <w:szCs w:val="24"/>
        </w:rPr>
        <w:t>, на пополнение оборотных средств и (или) на финансирование текущей производственной деятельности</w:t>
      </w:r>
    </w:p>
    <w:p w:rsidR="00471447" w:rsidRPr="00973C8F" w:rsidRDefault="00471447" w:rsidP="00471447">
      <w:pPr>
        <w:spacing w:after="0" w:line="240" w:lineRule="auto"/>
        <w:jc w:val="center"/>
        <w:rPr>
          <w:rFonts w:ascii="Arial" w:hAnsi="Arial" w:cs="Arial"/>
          <w:b/>
          <w:sz w:val="24"/>
          <w:szCs w:val="24"/>
        </w:rPr>
      </w:pPr>
    </w:p>
    <w:p w:rsidR="000E1D3E" w:rsidRPr="00973C8F" w:rsidRDefault="000E1D3E" w:rsidP="00E508F0">
      <w:pPr>
        <w:autoSpaceDE w:val="0"/>
        <w:autoSpaceDN w:val="0"/>
        <w:adjustRightInd w:val="0"/>
        <w:outlineLvl w:val="0"/>
        <w:rPr>
          <w:rFonts w:ascii="Arial" w:hAnsi="Arial" w:cs="Arial"/>
          <w:sz w:val="24"/>
          <w:szCs w:val="24"/>
        </w:rPr>
      </w:pPr>
      <w:r w:rsidRPr="00973C8F">
        <w:rPr>
          <w:rFonts w:ascii="Arial" w:hAnsi="Arial" w:cs="Arial"/>
          <w:sz w:val="24"/>
          <w:szCs w:val="24"/>
        </w:rPr>
        <w:t>Получатель субсидии ___________________________________________________________________________________________________________</w:t>
      </w:r>
    </w:p>
    <w:p w:rsidR="000E1D3E" w:rsidRPr="00973C8F" w:rsidRDefault="000E1D3E" w:rsidP="000E1D3E">
      <w:pPr>
        <w:autoSpaceDE w:val="0"/>
        <w:autoSpaceDN w:val="0"/>
        <w:adjustRightInd w:val="0"/>
        <w:jc w:val="center"/>
        <w:outlineLvl w:val="0"/>
        <w:rPr>
          <w:rFonts w:ascii="Arial" w:hAnsi="Arial" w:cs="Arial"/>
          <w:sz w:val="24"/>
          <w:szCs w:val="24"/>
        </w:rPr>
      </w:pPr>
      <w:r w:rsidRPr="00973C8F">
        <w:rPr>
          <w:rFonts w:ascii="Arial" w:hAnsi="Arial" w:cs="Arial"/>
          <w:sz w:val="24"/>
          <w:szCs w:val="24"/>
        </w:rPr>
        <w:t>(наименование организации, ИНН/КПП, юридический адрес)</w:t>
      </w:r>
    </w:p>
    <w:tbl>
      <w:tblPr>
        <w:tblStyle w:val="a3"/>
        <w:tblW w:w="0" w:type="auto"/>
        <w:tblLook w:val="04A0" w:firstRow="1" w:lastRow="0" w:firstColumn="1" w:lastColumn="0" w:noHBand="0" w:noVBand="1"/>
      </w:tblPr>
      <w:tblGrid>
        <w:gridCol w:w="704"/>
        <w:gridCol w:w="2552"/>
        <w:gridCol w:w="1417"/>
        <w:gridCol w:w="4678"/>
        <w:gridCol w:w="4252"/>
      </w:tblGrid>
      <w:tr w:rsidR="00090421" w:rsidRPr="00973C8F" w:rsidTr="00887AFA">
        <w:tc>
          <w:tcPr>
            <w:tcW w:w="704" w:type="dxa"/>
          </w:tcPr>
          <w:p w:rsidR="00090421" w:rsidRPr="00973C8F" w:rsidRDefault="00090421" w:rsidP="00E508F0">
            <w:pPr>
              <w:autoSpaceDE w:val="0"/>
              <w:autoSpaceDN w:val="0"/>
              <w:adjustRightInd w:val="0"/>
              <w:jc w:val="center"/>
              <w:outlineLvl w:val="0"/>
              <w:rPr>
                <w:rFonts w:ascii="Arial" w:hAnsi="Arial" w:cs="Arial"/>
                <w:sz w:val="24"/>
                <w:szCs w:val="24"/>
              </w:rPr>
            </w:pPr>
            <w:r w:rsidRPr="00973C8F">
              <w:rPr>
                <w:rFonts w:ascii="Arial" w:hAnsi="Arial" w:cs="Arial"/>
                <w:sz w:val="24"/>
                <w:szCs w:val="24"/>
              </w:rPr>
              <w:t>№ п/п</w:t>
            </w:r>
          </w:p>
        </w:tc>
        <w:tc>
          <w:tcPr>
            <w:tcW w:w="2552" w:type="dxa"/>
          </w:tcPr>
          <w:p w:rsidR="00090421" w:rsidRPr="00973C8F" w:rsidRDefault="00090421" w:rsidP="00E508F0">
            <w:pPr>
              <w:autoSpaceDE w:val="0"/>
              <w:autoSpaceDN w:val="0"/>
              <w:adjustRightInd w:val="0"/>
              <w:jc w:val="center"/>
              <w:outlineLvl w:val="0"/>
              <w:rPr>
                <w:rFonts w:ascii="Arial" w:hAnsi="Arial" w:cs="Arial"/>
                <w:sz w:val="24"/>
                <w:szCs w:val="24"/>
              </w:rPr>
            </w:pPr>
            <w:r w:rsidRPr="00973C8F">
              <w:rPr>
                <w:rFonts w:ascii="Arial" w:hAnsi="Arial" w:cs="Arial"/>
                <w:sz w:val="24"/>
                <w:szCs w:val="24"/>
              </w:rPr>
              <w:t xml:space="preserve">Кредитный </w:t>
            </w:r>
            <w:proofErr w:type="gramStart"/>
            <w:r w:rsidRPr="00973C8F">
              <w:rPr>
                <w:rFonts w:ascii="Arial" w:hAnsi="Arial" w:cs="Arial"/>
                <w:sz w:val="24"/>
                <w:szCs w:val="24"/>
              </w:rPr>
              <w:t>договор</w:t>
            </w:r>
            <w:r w:rsidRPr="00973C8F">
              <w:rPr>
                <w:rFonts w:ascii="Arial" w:hAnsi="Arial" w:cs="Arial"/>
                <w:sz w:val="24"/>
                <w:szCs w:val="24"/>
              </w:rPr>
              <w:br/>
              <w:t>(</w:t>
            </w:r>
            <w:proofErr w:type="gramEnd"/>
            <w:r w:rsidRPr="00973C8F">
              <w:rPr>
                <w:rFonts w:ascii="Arial" w:hAnsi="Arial" w:cs="Arial"/>
                <w:sz w:val="24"/>
                <w:szCs w:val="24"/>
              </w:rPr>
              <w:t>реквизиты, цель кредита)</w:t>
            </w:r>
          </w:p>
        </w:tc>
        <w:tc>
          <w:tcPr>
            <w:tcW w:w="1417" w:type="dxa"/>
          </w:tcPr>
          <w:p w:rsidR="00090421" w:rsidRPr="00973C8F" w:rsidRDefault="00090421" w:rsidP="00E508F0">
            <w:pPr>
              <w:autoSpaceDE w:val="0"/>
              <w:autoSpaceDN w:val="0"/>
              <w:adjustRightInd w:val="0"/>
              <w:jc w:val="center"/>
              <w:outlineLvl w:val="0"/>
              <w:rPr>
                <w:rFonts w:ascii="Arial" w:hAnsi="Arial" w:cs="Arial"/>
                <w:sz w:val="24"/>
                <w:szCs w:val="24"/>
              </w:rPr>
            </w:pPr>
            <w:r w:rsidRPr="00973C8F">
              <w:rPr>
                <w:rFonts w:ascii="Arial" w:hAnsi="Arial" w:cs="Arial"/>
                <w:sz w:val="24"/>
                <w:szCs w:val="24"/>
              </w:rPr>
              <w:t>Срок действия договора</w:t>
            </w:r>
          </w:p>
        </w:tc>
        <w:tc>
          <w:tcPr>
            <w:tcW w:w="4678" w:type="dxa"/>
          </w:tcPr>
          <w:p w:rsidR="00090421" w:rsidRPr="00973C8F" w:rsidRDefault="00090421" w:rsidP="00E508F0">
            <w:pPr>
              <w:autoSpaceDE w:val="0"/>
              <w:autoSpaceDN w:val="0"/>
              <w:adjustRightInd w:val="0"/>
              <w:jc w:val="center"/>
              <w:outlineLvl w:val="0"/>
              <w:rPr>
                <w:rFonts w:ascii="Arial" w:hAnsi="Arial" w:cs="Arial"/>
                <w:sz w:val="24"/>
                <w:szCs w:val="24"/>
              </w:rPr>
            </w:pPr>
            <w:r w:rsidRPr="00973C8F">
              <w:rPr>
                <w:rFonts w:ascii="Arial" w:hAnsi="Arial" w:cs="Arial"/>
                <w:sz w:val="24"/>
                <w:szCs w:val="24"/>
              </w:rPr>
              <w:t>Сумма фактических затрат на уплату процентов по договору в 2024 году</w:t>
            </w:r>
          </w:p>
          <w:p w:rsidR="00090421" w:rsidRPr="00973C8F" w:rsidRDefault="00090421" w:rsidP="00E508F0">
            <w:pPr>
              <w:pStyle w:val="ConsPlusNormal"/>
              <w:jc w:val="center"/>
              <w:rPr>
                <w:rFonts w:ascii="Arial" w:hAnsi="Arial" w:cs="Arial"/>
                <w:b/>
                <w:sz w:val="24"/>
                <w:szCs w:val="24"/>
              </w:rPr>
            </w:pPr>
            <w:r w:rsidRPr="00973C8F">
              <w:rPr>
                <w:rFonts w:ascii="Arial" w:hAnsi="Arial" w:cs="Arial"/>
                <w:b/>
                <w:sz w:val="24"/>
                <w:szCs w:val="24"/>
              </w:rPr>
              <w:t>ВСЕГО</w:t>
            </w:r>
          </w:p>
          <w:p w:rsidR="00090421" w:rsidRPr="00973C8F" w:rsidRDefault="00090421" w:rsidP="00E508F0">
            <w:pPr>
              <w:autoSpaceDE w:val="0"/>
              <w:autoSpaceDN w:val="0"/>
              <w:adjustRightInd w:val="0"/>
              <w:jc w:val="center"/>
              <w:outlineLvl w:val="0"/>
              <w:rPr>
                <w:rFonts w:ascii="Arial" w:hAnsi="Arial" w:cs="Arial"/>
                <w:sz w:val="24"/>
                <w:szCs w:val="24"/>
              </w:rPr>
            </w:pPr>
            <w:r w:rsidRPr="00973C8F">
              <w:rPr>
                <w:rFonts w:ascii="Arial" w:hAnsi="Arial" w:cs="Arial"/>
                <w:sz w:val="24"/>
                <w:szCs w:val="24"/>
              </w:rPr>
              <w:t>(в рублях)</w:t>
            </w:r>
          </w:p>
        </w:tc>
        <w:tc>
          <w:tcPr>
            <w:tcW w:w="4252" w:type="dxa"/>
          </w:tcPr>
          <w:p w:rsidR="00090421" w:rsidRPr="00973C8F" w:rsidRDefault="00090421" w:rsidP="00900EC4">
            <w:pPr>
              <w:autoSpaceDE w:val="0"/>
              <w:autoSpaceDN w:val="0"/>
              <w:adjustRightInd w:val="0"/>
              <w:jc w:val="center"/>
              <w:outlineLvl w:val="0"/>
              <w:rPr>
                <w:rFonts w:ascii="Arial" w:hAnsi="Arial" w:cs="Arial"/>
                <w:sz w:val="24"/>
                <w:szCs w:val="24"/>
              </w:rPr>
            </w:pPr>
            <w:r w:rsidRPr="00973C8F">
              <w:rPr>
                <w:rFonts w:ascii="Arial" w:hAnsi="Arial" w:cs="Arial"/>
                <w:sz w:val="24"/>
                <w:szCs w:val="24"/>
              </w:rPr>
              <w:t>Сумма субсидирования из бюджета</w:t>
            </w:r>
            <w:r w:rsidRPr="00973C8F">
              <w:rPr>
                <w:rFonts w:ascii="Arial" w:hAnsi="Arial" w:cs="Arial"/>
                <w:sz w:val="24"/>
                <w:szCs w:val="24"/>
              </w:rPr>
              <w:br/>
              <w:t xml:space="preserve"> </w:t>
            </w:r>
            <w:proofErr w:type="spellStart"/>
            <w:r w:rsidRPr="00973C8F">
              <w:rPr>
                <w:rFonts w:ascii="Arial" w:hAnsi="Arial" w:cs="Arial"/>
                <w:sz w:val="24"/>
                <w:szCs w:val="24"/>
              </w:rPr>
              <w:t>г.о</w:t>
            </w:r>
            <w:proofErr w:type="spellEnd"/>
            <w:r w:rsidRPr="00973C8F">
              <w:rPr>
                <w:rFonts w:ascii="Arial" w:hAnsi="Arial" w:cs="Arial"/>
                <w:sz w:val="24"/>
                <w:szCs w:val="24"/>
              </w:rPr>
              <w:t>. Люберцы Московской области</w:t>
            </w:r>
          </w:p>
          <w:p w:rsidR="00090421" w:rsidRPr="00973C8F" w:rsidRDefault="00090421" w:rsidP="00900EC4">
            <w:pPr>
              <w:autoSpaceDE w:val="0"/>
              <w:autoSpaceDN w:val="0"/>
              <w:adjustRightInd w:val="0"/>
              <w:jc w:val="center"/>
              <w:outlineLvl w:val="0"/>
              <w:rPr>
                <w:rFonts w:ascii="Arial" w:hAnsi="Arial" w:cs="Arial"/>
                <w:sz w:val="24"/>
                <w:szCs w:val="24"/>
              </w:rPr>
            </w:pPr>
            <w:r w:rsidRPr="00973C8F">
              <w:rPr>
                <w:rFonts w:ascii="Arial" w:hAnsi="Arial" w:cs="Arial"/>
                <w:sz w:val="24"/>
                <w:szCs w:val="24"/>
              </w:rPr>
              <w:t xml:space="preserve"> (в рублях)</w:t>
            </w:r>
          </w:p>
        </w:tc>
      </w:tr>
      <w:tr w:rsidR="00090421" w:rsidRPr="00973C8F" w:rsidTr="00887AFA">
        <w:tc>
          <w:tcPr>
            <w:tcW w:w="704" w:type="dxa"/>
          </w:tcPr>
          <w:p w:rsidR="00090421" w:rsidRPr="00973C8F" w:rsidRDefault="00090421" w:rsidP="000E1D3E">
            <w:pPr>
              <w:autoSpaceDE w:val="0"/>
              <w:autoSpaceDN w:val="0"/>
              <w:adjustRightInd w:val="0"/>
              <w:jc w:val="center"/>
              <w:outlineLvl w:val="0"/>
              <w:rPr>
                <w:rFonts w:ascii="Arial" w:hAnsi="Arial" w:cs="Arial"/>
                <w:sz w:val="24"/>
                <w:szCs w:val="24"/>
              </w:rPr>
            </w:pPr>
            <w:r w:rsidRPr="00973C8F">
              <w:rPr>
                <w:rFonts w:ascii="Arial" w:hAnsi="Arial" w:cs="Arial"/>
                <w:sz w:val="24"/>
                <w:szCs w:val="24"/>
              </w:rPr>
              <w:t>1</w:t>
            </w:r>
          </w:p>
        </w:tc>
        <w:tc>
          <w:tcPr>
            <w:tcW w:w="2552" w:type="dxa"/>
          </w:tcPr>
          <w:p w:rsidR="00090421" w:rsidRPr="00973C8F" w:rsidRDefault="00090421" w:rsidP="000E1D3E">
            <w:pPr>
              <w:autoSpaceDE w:val="0"/>
              <w:autoSpaceDN w:val="0"/>
              <w:adjustRightInd w:val="0"/>
              <w:jc w:val="center"/>
              <w:outlineLvl w:val="0"/>
              <w:rPr>
                <w:rFonts w:ascii="Arial" w:hAnsi="Arial" w:cs="Arial"/>
                <w:sz w:val="24"/>
                <w:szCs w:val="24"/>
              </w:rPr>
            </w:pPr>
            <w:r w:rsidRPr="00973C8F">
              <w:rPr>
                <w:rFonts w:ascii="Arial" w:hAnsi="Arial" w:cs="Arial"/>
                <w:sz w:val="24"/>
                <w:szCs w:val="24"/>
              </w:rPr>
              <w:t>2</w:t>
            </w:r>
          </w:p>
        </w:tc>
        <w:tc>
          <w:tcPr>
            <w:tcW w:w="1417" w:type="dxa"/>
          </w:tcPr>
          <w:p w:rsidR="00090421" w:rsidRPr="00973C8F" w:rsidRDefault="00090421" w:rsidP="000E1D3E">
            <w:pPr>
              <w:autoSpaceDE w:val="0"/>
              <w:autoSpaceDN w:val="0"/>
              <w:adjustRightInd w:val="0"/>
              <w:jc w:val="center"/>
              <w:outlineLvl w:val="0"/>
              <w:rPr>
                <w:rFonts w:ascii="Arial" w:hAnsi="Arial" w:cs="Arial"/>
                <w:sz w:val="24"/>
                <w:szCs w:val="24"/>
              </w:rPr>
            </w:pPr>
            <w:r w:rsidRPr="00973C8F">
              <w:rPr>
                <w:rFonts w:ascii="Arial" w:hAnsi="Arial" w:cs="Arial"/>
                <w:sz w:val="24"/>
                <w:szCs w:val="24"/>
              </w:rPr>
              <w:t>3</w:t>
            </w:r>
          </w:p>
        </w:tc>
        <w:tc>
          <w:tcPr>
            <w:tcW w:w="4678" w:type="dxa"/>
          </w:tcPr>
          <w:p w:rsidR="00090421" w:rsidRPr="00973C8F" w:rsidRDefault="00090421" w:rsidP="000E1D3E">
            <w:pPr>
              <w:autoSpaceDE w:val="0"/>
              <w:autoSpaceDN w:val="0"/>
              <w:adjustRightInd w:val="0"/>
              <w:jc w:val="center"/>
              <w:outlineLvl w:val="0"/>
              <w:rPr>
                <w:rFonts w:ascii="Arial" w:hAnsi="Arial" w:cs="Arial"/>
                <w:sz w:val="24"/>
                <w:szCs w:val="24"/>
              </w:rPr>
            </w:pPr>
            <w:r w:rsidRPr="00973C8F">
              <w:rPr>
                <w:rFonts w:ascii="Arial" w:hAnsi="Arial" w:cs="Arial"/>
                <w:sz w:val="24"/>
                <w:szCs w:val="24"/>
              </w:rPr>
              <w:t>4</w:t>
            </w:r>
          </w:p>
        </w:tc>
        <w:tc>
          <w:tcPr>
            <w:tcW w:w="4252" w:type="dxa"/>
          </w:tcPr>
          <w:p w:rsidR="00090421" w:rsidRPr="00973C8F" w:rsidRDefault="00090421" w:rsidP="000E1D3E">
            <w:pPr>
              <w:autoSpaceDE w:val="0"/>
              <w:autoSpaceDN w:val="0"/>
              <w:adjustRightInd w:val="0"/>
              <w:jc w:val="center"/>
              <w:outlineLvl w:val="0"/>
              <w:rPr>
                <w:rFonts w:ascii="Arial" w:hAnsi="Arial" w:cs="Arial"/>
                <w:sz w:val="24"/>
                <w:szCs w:val="24"/>
              </w:rPr>
            </w:pPr>
            <w:r w:rsidRPr="00973C8F">
              <w:rPr>
                <w:rFonts w:ascii="Arial" w:hAnsi="Arial" w:cs="Arial"/>
                <w:sz w:val="24"/>
                <w:szCs w:val="24"/>
              </w:rPr>
              <w:t>5</w:t>
            </w:r>
          </w:p>
        </w:tc>
      </w:tr>
      <w:tr w:rsidR="00090421" w:rsidRPr="00973C8F" w:rsidTr="00887AFA">
        <w:tc>
          <w:tcPr>
            <w:tcW w:w="704" w:type="dxa"/>
          </w:tcPr>
          <w:p w:rsidR="00090421" w:rsidRPr="00973C8F" w:rsidRDefault="00090421" w:rsidP="00E508F0">
            <w:pPr>
              <w:autoSpaceDE w:val="0"/>
              <w:autoSpaceDN w:val="0"/>
              <w:adjustRightInd w:val="0"/>
              <w:jc w:val="center"/>
              <w:outlineLvl w:val="0"/>
              <w:rPr>
                <w:rFonts w:ascii="Arial" w:hAnsi="Arial" w:cs="Arial"/>
                <w:sz w:val="24"/>
                <w:szCs w:val="24"/>
              </w:rPr>
            </w:pPr>
          </w:p>
        </w:tc>
        <w:tc>
          <w:tcPr>
            <w:tcW w:w="2552" w:type="dxa"/>
          </w:tcPr>
          <w:p w:rsidR="00090421" w:rsidRPr="00973C8F" w:rsidRDefault="00090421" w:rsidP="00E508F0">
            <w:pPr>
              <w:autoSpaceDE w:val="0"/>
              <w:autoSpaceDN w:val="0"/>
              <w:adjustRightInd w:val="0"/>
              <w:jc w:val="center"/>
              <w:outlineLvl w:val="0"/>
              <w:rPr>
                <w:rFonts w:ascii="Arial" w:hAnsi="Arial" w:cs="Arial"/>
                <w:sz w:val="24"/>
                <w:szCs w:val="24"/>
              </w:rPr>
            </w:pPr>
          </w:p>
        </w:tc>
        <w:tc>
          <w:tcPr>
            <w:tcW w:w="1417" w:type="dxa"/>
          </w:tcPr>
          <w:p w:rsidR="00090421" w:rsidRPr="00973C8F" w:rsidRDefault="00090421" w:rsidP="00E508F0">
            <w:pPr>
              <w:autoSpaceDE w:val="0"/>
              <w:autoSpaceDN w:val="0"/>
              <w:adjustRightInd w:val="0"/>
              <w:jc w:val="center"/>
              <w:outlineLvl w:val="0"/>
              <w:rPr>
                <w:rFonts w:ascii="Arial" w:hAnsi="Arial" w:cs="Arial"/>
                <w:sz w:val="24"/>
                <w:szCs w:val="24"/>
              </w:rPr>
            </w:pPr>
          </w:p>
        </w:tc>
        <w:tc>
          <w:tcPr>
            <w:tcW w:w="4678" w:type="dxa"/>
          </w:tcPr>
          <w:p w:rsidR="00090421" w:rsidRPr="00973C8F" w:rsidRDefault="00090421" w:rsidP="00E508F0">
            <w:pPr>
              <w:autoSpaceDE w:val="0"/>
              <w:autoSpaceDN w:val="0"/>
              <w:adjustRightInd w:val="0"/>
              <w:jc w:val="center"/>
              <w:outlineLvl w:val="0"/>
              <w:rPr>
                <w:rFonts w:ascii="Arial" w:hAnsi="Arial" w:cs="Arial"/>
                <w:sz w:val="24"/>
                <w:szCs w:val="24"/>
              </w:rPr>
            </w:pPr>
          </w:p>
        </w:tc>
        <w:tc>
          <w:tcPr>
            <w:tcW w:w="4252" w:type="dxa"/>
          </w:tcPr>
          <w:p w:rsidR="00090421" w:rsidRPr="00973C8F" w:rsidRDefault="00090421" w:rsidP="00E508F0">
            <w:pPr>
              <w:autoSpaceDE w:val="0"/>
              <w:autoSpaceDN w:val="0"/>
              <w:adjustRightInd w:val="0"/>
              <w:jc w:val="center"/>
              <w:outlineLvl w:val="0"/>
              <w:rPr>
                <w:rFonts w:ascii="Arial" w:hAnsi="Arial" w:cs="Arial"/>
                <w:sz w:val="24"/>
                <w:szCs w:val="24"/>
              </w:rPr>
            </w:pPr>
          </w:p>
        </w:tc>
      </w:tr>
      <w:tr w:rsidR="00090421" w:rsidRPr="00973C8F" w:rsidTr="00887AFA">
        <w:tc>
          <w:tcPr>
            <w:tcW w:w="704" w:type="dxa"/>
          </w:tcPr>
          <w:p w:rsidR="00090421" w:rsidRPr="00973C8F" w:rsidRDefault="00090421" w:rsidP="00E508F0">
            <w:pPr>
              <w:autoSpaceDE w:val="0"/>
              <w:autoSpaceDN w:val="0"/>
              <w:adjustRightInd w:val="0"/>
              <w:jc w:val="center"/>
              <w:outlineLvl w:val="0"/>
              <w:rPr>
                <w:rFonts w:ascii="Arial" w:hAnsi="Arial" w:cs="Arial"/>
                <w:sz w:val="24"/>
                <w:szCs w:val="24"/>
              </w:rPr>
            </w:pPr>
          </w:p>
        </w:tc>
        <w:tc>
          <w:tcPr>
            <w:tcW w:w="2552" w:type="dxa"/>
          </w:tcPr>
          <w:p w:rsidR="00090421" w:rsidRPr="00973C8F" w:rsidRDefault="00090421" w:rsidP="00E508F0">
            <w:pPr>
              <w:autoSpaceDE w:val="0"/>
              <w:autoSpaceDN w:val="0"/>
              <w:adjustRightInd w:val="0"/>
              <w:jc w:val="center"/>
              <w:outlineLvl w:val="0"/>
              <w:rPr>
                <w:rFonts w:ascii="Arial" w:hAnsi="Arial" w:cs="Arial"/>
                <w:sz w:val="24"/>
                <w:szCs w:val="24"/>
              </w:rPr>
            </w:pPr>
          </w:p>
        </w:tc>
        <w:tc>
          <w:tcPr>
            <w:tcW w:w="1417" w:type="dxa"/>
          </w:tcPr>
          <w:p w:rsidR="00090421" w:rsidRPr="00973C8F" w:rsidRDefault="00090421" w:rsidP="00E508F0">
            <w:pPr>
              <w:autoSpaceDE w:val="0"/>
              <w:autoSpaceDN w:val="0"/>
              <w:adjustRightInd w:val="0"/>
              <w:jc w:val="center"/>
              <w:outlineLvl w:val="0"/>
              <w:rPr>
                <w:rFonts w:ascii="Arial" w:hAnsi="Arial" w:cs="Arial"/>
                <w:sz w:val="24"/>
                <w:szCs w:val="24"/>
              </w:rPr>
            </w:pPr>
          </w:p>
        </w:tc>
        <w:tc>
          <w:tcPr>
            <w:tcW w:w="4678" w:type="dxa"/>
          </w:tcPr>
          <w:p w:rsidR="00090421" w:rsidRPr="00973C8F" w:rsidRDefault="00090421" w:rsidP="00E508F0">
            <w:pPr>
              <w:autoSpaceDE w:val="0"/>
              <w:autoSpaceDN w:val="0"/>
              <w:adjustRightInd w:val="0"/>
              <w:jc w:val="center"/>
              <w:outlineLvl w:val="0"/>
              <w:rPr>
                <w:rFonts w:ascii="Arial" w:hAnsi="Arial" w:cs="Arial"/>
                <w:sz w:val="24"/>
                <w:szCs w:val="24"/>
              </w:rPr>
            </w:pPr>
          </w:p>
        </w:tc>
        <w:tc>
          <w:tcPr>
            <w:tcW w:w="4252" w:type="dxa"/>
          </w:tcPr>
          <w:p w:rsidR="00090421" w:rsidRPr="00973C8F" w:rsidRDefault="00090421" w:rsidP="00E508F0">
            <w:pPr>
              <w:autoSpaceDE w:val="0"/>
              <w:autoSpaceDN w:val="0"/>
              <w:adjustRightInd w:val="0"/>
              <w:jc w:val="center"/>
              <w:outlineLvl w:val="0"/>
              <w:rPr>
                <w:rFonts w:ascii="Arial" w:hAnsi="Arial" w:cs="Arial"/>
                <w:sz w:val="24"/>
                <w:szCs w:val="24"/>
              </w:rPr>
            </w:pPr>
          </w:p>
        </w:tc>
      </w:tr>
      <w:tr w:rsidR="00090421" w:rsidRPr="00973C8F" w:rsidTr="00887AFA">
        <w:tc>
          <w:tcPr>
            <w:tcW w:w="704" w:type="dxa"/>
          </w:tcPr>
          <w:p w:rsidR="00090421" w:rsidRPr="00973C8F" w:rsidRDefault="00090421" w:rsidP="000E1D3E">
            <w:pPr>
              <w:autoSpaceDE w:val="0"/>
              <w:autoSpaceDN w:val="0"/>
              <w:adjustRightInd w:val="0"/>
              <w:jc w:val="center"/>
              <w:outlineLvl w:val="0"/>
              <w:rPr>
                <w:rFonts w:ascii="Arial" w:hAnsi="Arial" w:cs="Arial"/>
                <w:sz w:val="24"/>
                <w:szCs w:val="24"/>
              </w:rPr>
            </w:pPr>
          </w:p>
        </w:tc>
        <w:tc>
          <w:tcPr>
            <w:tcW w:w="2552" w:type="dxa"/>
          </w:tcPr>
          <w:p w:rsidR="00090421" w:rsidRPr="00973C8F" w:rsidRDefault="00090421" w:rsidP="000E1D3E">
            <w:pPr>
              <w:autoSpaceDE w:val="0"/>
              <w:autoSpaceDN w:val="0"/>
              <w:adjustRightInd w:val="0"/>
              <w:jc w:val="center"/>
              <w:outlineLvl w:val="0"/>
              <w:rPr>
                <w:rFonts w:ascii="Arial" w:hAnsi="Arial" w:cs="Arial"/>
                <w:sz w:val="24"/>
                <w:szCs w:val="24"/>
              </w:rPr>
            </w:pPr>
            <w:r w:rsidRPr="00973C8F">
              <w:rPr>
                <w:rFonts w:ascii="Arial" w:hAnsi="Arial" w:cs="Arial"/>
                <w:sz w:val="24"/>
                <w:szCs w:val="24"/>
              </w:rPr>
              <w:t>Итого:</w:t>
            </w:r>
          </w:p>
        </w:tc>
        <w:tc>
          <w:tcPr>
            <w:tcW w:w="1417" w:type="dxa"/>
          </w:tcPr>
          <w:p w:rsidR="00090421" w:rsidRPr="00973C8F" w:rsidRDefault="00090421" w:rsidP="000E1D3E">
            <w:pPr>
              <w:autoSpaceDE w:val="0"/>
              <w:autoSpaceDN w:val="0"/>
              <w:adjustRightInd w:val="0"/>
              <w:jc w:val="center"/>
              <w:outlineLvl w:val="0"/>
              <w:rPr>
                <w:rFonts w:ascii="Arial" w:hAnsi="Arial" w:cs="Arial"/>
                <w:sz w:val="24"/>
                <w:szCs w:val="24"/>
              </w:rPr>
            </w:pPr>
            <w:r w:rsidRPr="00973C8F">
              <w:rPr>
                <w:rFonts w:ascii="Arial" w:hAnsi="Arial" w:cs="Arial"/>
                <w:sz w:val="24"/>
                <w:szCs w:val="24"/>
              </w:rPr>
              <w:t>Х</w:t>
            </w:r>
          </w:p>
        </w:tc>
        <w:tc>
          <w:tcPr>
            <w:tcW w:w="4678" w:type="dxa"/>
          </w:tcPr>
          <w:p w:rsidR="00090421" w:rsidRPr="00973C8F" w:rsidRDefault="00090421" w:rsidP="000E1D3E">
            <w:pPr>
              <w:autoSpaceDE w:val="0"/>
              <w:autoSpaceDN w:val="0"/>
              <w:adjustRightInd w:val="0"/>
              <w:jc w:val="center"/>
              <w:outlineLvl w:val="0"/>
              <w:rPr>
                <w:rFonts w:ascii="Arial" w:hAnsi="Arial" w:cs="Arial"/>
                <w:sz w:val="24"/>
                <w:szCs w:val="24"/>
              </w:rPr>
            </w:pPr>
          </w:p>
        </w:tc>
        <w:tc>
          <w:tcPr>
            <w:tcW w:w="4252" w:type="dxa"/>
          </w:tcPr>
          <w:p w:rsidR="00090421" w:rsidRPr="00973C8F" w:rsidRDefault="00090421" w:rsidP="000E1D3E">
            <w:pPr>
              <w:autoSpaceDE w:val="0"/>
              <w:autoSpaceDN w:val="0"/>
              <w:adjustRightInd w:val="0"/>
              <w:jc w:val="center"/>
              <w:outlineLvl w:val="0"/>
              <w:rPr>
                <w:rFonts w:ascii="Arial" w:hAnsi="Arial" w:cs="Arial"/>
                <w:sz w:val="24"/>
                <w:szCs w:val="24"/>
              </w:rPr>
            </w:pPr>
          </w:p>
        </w:tc>
      </w:tr>
    </w:tbl>
    <w:p w:rsidR="00E508F0" w:rsidRPr="00973C8F" w:rsidRDefault="00E508F0" w:rsidP="000E1D3E">
      <w:pPr>
        <w:autoSpaceDE w:val="0"/>
        <w:autoSpaceDN w:val="0"/>
        <w:adjustRightInd w:val="0"/>
        <w:jc w:val="center"/>
        <w:outlineLvl w:val="0"/>
        <w:rPr>
          <w:rFonts w:ascii="Arial" w:hAnsi="Arial" w:cs="Arial"/>
          <w:sz w:val="24"/>
          <w:szCs w:val="24"/>
        </w:rPr>
      </w:pPr>
    </w:p>
    <w:p w:rsidR="000E1D3E" w:rsidRPr="00973C8F" w:rsidRDefault="000E1D3E" w:rsidP="00E508F0">
      <w:pPr>
        <w:autoSpaceDE w:val="0"/>
        <w:autoSpaceDN w:val="0"/>
        <w:adjustRightInd w:val="0"/>
        <w:spacing w:after="0"/>
        <w:rPr>
          <w:rFonts w:ascii="Arial" w:hAnsi="Arial" w:cs="Arial"/>
          <w:sz w:val="24"/>
          <w:szCs w:val="24"/>
        </w:rPr>
      </w:pPr>
      <w:r w:rsidRPr="00973C8F">
        <w:rPr>
          <w:rFonts w:ascii="Arial" w:hAnsi="Arial" w:cs="Arial"/>
          <w:sz w:val="24"/>
          <w:szCs w:val="24"/>
        </w:rPr>
        <w:t>Руководитель ________________________________________     ________________________</w:t>
      </w:r>
      <w:r w:rsidR="00090421" w:rsidRPr="00973C8F">
        <w:rPr>
          <w:rFonts w:ascii="Arial" w:hAnsi="Arial" w:cs="Arial"/>
          <w:sz w:val="24"/>
          <w:szCs w:val="24"/>
        </w:rPr>
        <w:t xml:space="preserve">  </w:t>
      </w:r>
      <w:r w:rsidRPr="00973C8F">
        <w:rPr>
          <w:rFonts w:ascii="Arial" w:hAnsi="Arial" w:cs="Arial"/>
          <w:sz w:val="24"/>
          <w:szCs w:val="24"/>
        </w:rPr>
        <w:t xml:space="preserve"> </w:t>
      </w:r>
      <w:r w:rsidR="00090421" w:rsidRPr="00973C8F">
        <w:rPr>
          <w:rFonts w:ascii="Arial" w:hAnsi="Arial" w:cs="Arial"/>
          <w:sz w:val="24"/>
          <w:szCs w:val="24"/>
        </w:rPr>
        <w:t>______________</w:t>
      </w:r>
    </w:p>
    <w:p w:rsidR="000E1D3E" w:rsidRPr="00973C8F" w:rsidRDefault="000E1D3E" w:rsidP="000E1D3E">
      <w:pPr>
        <w:autoSpaceDE w:val="0"/>
        <w:autoSpaceDN w:val="0"/>
        <w:adjustRightInd w:val="0"/>
        <w:rPr>
          <w:rFonts w:ascii="Arial" w:hAnsi="Arial" w:cs="Arial"/>
          <w:sz w:val="24"/>
          <w:szCs w:val="24"/>
        </w:rPr>
      </w:pPr>
      <w:r w:rsidRPr="00973C8F">
        <w:rPr>
          <w:rFonts w:ascii="Arial" w:hAnsi="Arial" w:cs="Arial"/>
          <w:sz w:val="24"/>
          <w:szCs w:val="24"/>
        </w:rPr>
        <w:t xml:space="preserve">                       </w:t>
      </w:r>
      <w:r w:rsidR="00090421" w:rsidRPr="00973C8F">
        <w:rPr>
          <w:rFonts w:ascii="Arial" w:hAnsi="Arial" w:cs="Arial"/>
          <w:sz w:val="24"/>
          <w:szCs w:val="24"/>
        </w:rPr>
        <w:t xml:space="preserve">         </w:t>
      </w:r>
      <w:r w:rsidRPr="00973C8F">
        <w:rPr>
          <w:rFonts w:ascii="Arial" w:hAnsi="Arial" w:cs="Arial"/>
          <w:sz w:val="24"/>
          <w:szCs w:val="24"/>
        </w:rPr>
        <w:t xml:space="preserve">     (</w:t>
      </w:r>
      <w:proofErr w:type="gramStart"/>
      <w:r w:rsidRPr="00973C8F">
        <w:rPr>
          <w:rFonts w:ascii="Arial" w:hAnsi="Arial" w:cs="Arial"/>
          <w:sz w:val="24"/>
          <w:szCs w:val="24"/>
        </w:rPr>
        <w:t>наименование</w:t>
      </w:r>
      <w:proofErr w:type="gramEnd"/>
      <w:r w:rsidRPr="00973C8F">
        <w:rPr>
          <w:rFonts w:ascii="Arial" w:hAnsi="Arial" w:cs="Arial"/>
          <w:sz w:val="24"/>
          <w:szCs w:val="24"/>
        </w:rPr>
        <w:t xml:space="preserve"> организации-получателя субсидии)              </w:t>
      </w:r>
      <w:r w:rsidR="00090421" w:rsidRPr="00973C8F">
        <w:rPr>
          <w:rFonts w:ascii="Arial" w:hAnsi="Arial" w:cs="Arial"/>
          <w:sz w:val="24"/>
          <w:szCs w:val="24"/>
        </w:rPr>
        <w:t xml:space="preserve">             </w:t>
      </w:r>
      <w:r w:rsidRPr="00973C8F">
        <w:rPr>
          <w:rFonts w:ascii="Arial" w:hAnsi="Arial" w:cs="Arial"/>
          <w:sz w:val="24"/>
          <w:szCs w:val="24"/>
        </w:rPr>
        <w:t xml:space="preserve">  (фамилия, инициалы)                   </w:t>
      </w:r>
      <w:r w:rsidR="00090421" w:rsidRPr="00973C8F">
        <w:rPr>
          <w:rFonts w:ascii="Arial" w:hAnsi="Arial" w:cs="Arial"/>
          <w:sz w:val="24"/>
          <w:szCs w:val="24"/>
        </w:rPr>
        <w:t xml:space="preserve">              </w:t>
      </w:r>
      <w:r w:rsidRPr="00973C8F">
        <w:rPr>
          <w:rFonts w:ascii="Arial" w:hAnsi="Arial" w:cs="Arial"/>
          <w:sz w:val="24"/>
          <w:szCs w:val="24"/>
        </w:rPr>
        <w:t>(подпись)</w:t>
      </w:r>
    </w:p>
    <w:p w:rsidR="00090421" w:rsidRPr="00973C8F" w:rsidRDefault="000E1D3E" w:rsidP="00090421">
      <w:pPr>
        <w:autoSpaceDE w:val="0"/>
        <w:autoSpaceDN w:val="0"/>
        <w:adjustRightInd w:val="0"/>
        <w:rPr>
          <w:rFonts w:ascii="Arial" w:hAnsi="Arial" w:cs="Arial"/>
          <w:sz w:val="24"/>
          <w:szCs w:val="24"/>
        </w:rPr>
      </w:pPr>
      <w:r w:rsidRPr="00973C8F">
        <w:rPr>
          <w:rFonts w:ascii="Arial" w:hAnsi="Arial" w:cs="Arial"/>
          <w:sz w:val="24"/>
          <w:szCs w:val="24"/>
        </w:rPr>
        <w:t>Главный бухгалтер   _____________</w:t>
      </w:r>
      <w:r w:rsidR="00090421" w:rsidRPr="00973C8F">
        <w:rPr>
          <w:rFonts w:ascii="Arial" w:hAnsi="Arial" w:cs="Arial"/>
          <w:sz w:val="24"/>
          <w:szCs w:val="24"/>
        </w:rPr>
        <w:t>_____</w:t>
      </w:r>
      <w:r w:rsidRPr="00973C8F">
        <w:rPr>
          <w:rFonts w:ascii="Arial" w:hAnsi="Arial" w:cs="Arial"/>
          <w:sz w:val="24"/>
          <w:szCs w:val="24"/>
        </w:rPr>
        <w:t>_____</w:t>
      </w:r>
      <w:r w:rsidR="00090421" w:rsidRPr="00973C8F">
        <w:rPr>
          <w:rFonts w:ascii="Arial" w:hAnsi="Arial" w:cs="Arial"/>
          <w:sz w:val="24"/>
          <w:szCs w:val="24"/>
        </w:rPr>
        <w:t xml:space="preserve">                   </w:t>
      </w:r>
      <w:r w:rsidRPr="00973C8F">
        <w:rPr>
          <w:rFonts w:ascii="Arial" w:hAnsi="Arial" w:cs="Arial"/>
          <w:sz w:val="24"/>
          <w:szCs w:val="24"/>
        </w:rPr>
        <w:t xml:space="preserve">________________________     </w:t>
      </w:r>
      <w:r w:rsidR="00090421" w:rsidRPr="00973C8F">
        <w:rPr>
          <w:rFonts w:ascii="Arial" w:hAnsi="Arial" w:cs="Arial"/>
          <w:sz w:val="24"/>
          <w:szCs w:val="24"/>
        </w:rPr>
        <w:t xml:space="preserve">    </w:t>
      </w:r>
      <w:r w:rsidRPr="00973C8F">
        <w:rPr>
          <w:rFonts w:ascii="Arial" w:hAnsi="Arial" w:cs="Arial"/>
          <w:sz w:val="24"/>
          <w:szCs w:val="24"/>
        </w:rPr>
        <w:t xml:space="preserve">______________                         </w:t>
      </w:r>
      <w:r w:rsidR="00090421" w:rsidRPr="00973C8F">
        <w:rPr>
          <w:rFonts w:ascii="Arial" w:hAnsi="Arial" w:cs="Arial"/>
          <w:sz w:val="24"/>
          <w:szCs w:val="24"/>
        </w:rPr>
        <w:t xml:space="preserve">                                                                                                                 </w:t>
      </w:r>
      <w:proofErr w:type="gramStart"/>
      <w:r w:rsidR="00090421" w:rsidRPr="00973C8F">
        <w:rPr>
          <w:rFonts w:ascii="Arial" w:hAnsi="Arial" w:cs="Arial"/>
          <w:sz w:val="24"/>
          <w:szCs w:val="24"/>
        </w:rPr>
        <w:t xml:space="preserve">  </w:t>
      </w:r>
      <w:r w:rsidR="000A563A" w:rsidRPr="00973C8F">
        <w:rPr>
          <w:rFonts w:ascii="Arial" w:hAnsi="Arial" w:cs="Arial"/>
          <w:sz w:val="24"/>
          <w:szCs w:val="24"/>
        </w:rPr>
        <w:t xml:space="preserve"> </w:t>
      </w:r>
      <w:r w:rsidR="00090421" w:rsidRPr="00973C8F">
        <w:rPr>
          <w:rFonts w:ascii="Arial" w:hAnsi="Arial" w:cs="Arial"/>
          <w:sz w:val="24"/>
          <w:szCs w:val="24"/>
        </w:rPr>
        <w:t>(</w:t>
      </w:r>
      <w:proofErr w:type="gramEnd"/>
      <w:r w:rsidR="00090421" w:rsidRPr="00973C8F">
        <w:rPr>
          <w:rFonts w:ascii="Arial" w:hAnsi="Arial" w:cs="Arial"/>
          <w:sz w:val="24"/>
          <w:szCs w:val="24"/>
        </w:rPr>
        <w:t>наименование организации-получателя субсидии)                                               (фамилия, инициалы)                                                    (подпись)</w:t>
      </w:r>
    </w:p>
    <w:p w:rsidR="004D31F1" w:rsidRPr="00973C8F" w:rsidRDefault="004D31F1" w:rsidP="000E1D3E">
      <w:pPr>
        <w:pStyle w:val="ConsPlusNonformat"/>
        <w:widowControl/>
        <w:rPr>
          <w:rFonts w:ascii="Arial" w:hAnsi="Arial" w:cs="Arial"/>
          <w:b/>
          <w:sz w:val="24"/>
          <w:szCs w:val="24"/>
        </w:rPr>
      </w:pPr>
    </w:p>
    <w:p w:rsidR="004D31F1" w:rsidRPr="00973C8F" w:rsidRDefault="00090421" w:rsidP="000E1D3E">
      <w:pPr>
        <w:pStyle w:val="ConsPlusNonformat"/>
        <w:widowControl/>
        <w:rPr>
          <w:rFonts w:ascii="Arial" w:hAnsi="Arial" w:cs="Arial"/>
          <w:b/>
          <w:sz w:val="24"/>
          <w:szCs w:val="24"/>
        </w:rPr>
      </w:pPr>
      <w:r w:rsidRPr="00973C8F">
        <w:rPr>
          <w:rFonts w:ascii="Arial" w:hAnsi="Arial" w:cs="Arial"/>
          <w:sz w:val="24"/>
          <w:szCs w:val="24"/>
        </w:rPr>
        <w:t xml:space="preserve">МП  </w:t>
      </w:r>
    </w:p>
    <w:p w:rsidR="000E1D3E" w:rsidRPr="00973C8F" w:rsidRDefault="000E1D3E" w:rsidP="000E1D3E">
      <w:pPr>
        <w:pStyle w:val="ConsPlusNonformat"/>
        <w:widowControl/>
        <w:rPr>
          <w:rFonts w:ascii="Arial" w:hAnsi="Arial" w:cs="Arial"/>
          <w:sz w:val="24"/>
          <w:szCs w:val="24"/>
        </w:rPr>
      </w:pPr>
      <w:r w:rsidRPr="00973C8F">
        <w:rPr>
          <w:rFonts w:ascii="Arial" w:hAnsi="Arial" w:cs="Arial"/>
          <w:sz w:val="24"/>
          <w:szCs w:val="24"/>
        </w:rPr>
        <w:t>Расчет проверен</w:t>
      </w:r>
      <w:r w:rsidRPr="00973C8F">
        <w:rPr>
          <w:rFonts w:ascii="Arial" w:hAnsi="Arial" w:cs="Arial"/>
          <w:b/>
          <w:sz w:val="24"/>
          <w:szCs w:val="24"/>
        </w:rPr>
        <w:t xml:space="preserve"> </w:t>
      </w:r>
      <w:r w:rsidRPr="00973C8F">
        <w:rPr>
          <w:rFonts w:ascii="Arial" w:hAnsi="Arial" w:cs="Arial"/>
          <w:sz w:val="24"/>
          <w:szCs w:val="24"/>
        </w:rPr>
        <w:t xml:space="preserve">муниципальным образованием      </w:t>
      </w:r>
      <w:r w:rsidR="000A563A" w:rsidRPr="00973C8F">
        <w:rPr>
          <w:rFonts w:ascii="Arial" w:hAnsi="Arial" w:cs="Arial"/>
          <w:sz w:val="24"/>
          <w:szCs w:val="24"/>
        </w:rPr>
        <w:t>______________________________</w:t>
      </w:r>
    </w:p>
    <w:p w:rsidR="000E1D3E" w:rsidRPr="00973C8F" w:rsidRDefault="000E1D3E" w:rsidP="000E1D3E">
      <w:pPr>
        <w:pStyle w:val="ConsPlusNonformat"/>
        <w:widowControl/>
        <w:ind w:left="-142" w:hanging="709"/>
        <w:rPr>
          <w:rFonts w:ascii="Arial" w:hAnsi="Arial" w:cs="Arial"/>
          <w:sz w:val="24"/>
          <w:szCs w:val="24"/>
        </w:rPr>
      </w:pPr>
      <w:r w:rsidRPr="00973C8F">
        <w:rPr>
          <w:rFonts w:ascii="Arial" w:hAnsi="Arial" w:cs="Arial"/>
          <w:sz w:val="24"/>
          <w:szCs w:val="24"/>
        </w:rPr>
        <w:t xml:space="preserve">                                                                                 </w:t>
      </w:r>
      <w:r w:rsidR="00090421" w:rsidRPr="00973C8F">
        <w:rPr>
          <w:rFonts w:ascii="Arial" w:hAnsi="Arial" w:cs="Arial"/>
          <w:sz w:val="24"/>
          <w:szCs w:val="24"/>
        </w:rPr>
        <w:t xml:space="preserve">              </w:t>
      </w:r>
      <w:r w:rsidRPr="00973C8F">
        <w:rPr>
          <w:rFonts w:ascii="Arial" w:hAnsi="Arial" w:cs="Arial"/>
          <w:sz w:val="24"/>
          <w:szCs w:val="24"/>
        </w:rPr>
        <w:t xml:space="preserve">      (наименование муниципального образования) </w:t>
      </w:r>
    </w:p>
    <w:p w:rsidR="000E1D3E" w:rsidRPr="00973C8F" w:rsidRDefault="000E1D3E" w:rsidP="000E1D3E">
      <w:pPr>
        <w:pStyle w:val="ConsPlusNonformat"/>
        <w:widowControl/>
        <w:rPr>
          <w:rFonts w:ascii="Arial" w:hAnsi="Arial" w:cs="Arial"/>
          <w:sz w:val="24"/>
          <w:szCs w:val="24"/>
        </w:rPr>
      </w:pPr>
      <w:r w:rsidRPr="00973C8F">
        <w:rPr>
          <w:rFonts w:ascii="Arial" w:hAnsi="Arial" w:cs="Arial"/>
          <w:sz w:val="24"/>
          <w:szCs w:val="24"/>
        </w:rPr>
        <w:t>Руководитель муниципального образования _________________________ __________________________________________</w:t>
      </w:r>
    </w:p>
    <w:p w:rsidR="000E1D3E" w:rsidRPr="00973C8F" w:rsidRDefault="000E1D3E" w:rsidP="000E1D3E">
      <w:pPr>
        <w:pStyle w:val="ConsPlusNonformat"/>
        <w:widowControl/>
        <w:ind w:left="-142" w:hanging="709"/>
        <w:rPr>
          <w:rFonts w:ascii="Arial" w:hAnsi="Arial" w:cs="Arial"/>
          <w:sz w:val="24"/>
          <w:szCs w:val="24"/>
        </w:rPr>
      </w:pPr>
      <w:r w:rsidRPr="00973C8F">
        <w:rPr>
          <w:rFonts w:ascii="Arial" w:hAnsi="Arial" w:cs="Arial"/>
          <w:sz w:val="24"/>
          <w:szCs w:val="24"/>
        </w:rPr>
        <w:t xml:space="preserve">                                                                                                      </w:t>
      </w:r>
      <w:r w:rsidR="00090421" w:rsidRPr="00973C8F">
        <w:rPr>
          <w:rFonts w:ascii="Arial" w:hAnsi="Arial" w:cs="Arial"/>
          <w:sz w:val="24"/>
          <w:szCs w:val="24"/>
        </w:rPr>
        <w:t xml:space="preserve">                                    </w:t>
      </w:r>
      <w:r w:rsidRPr="00973C8F">
        <w:rPr>
          <w:rFonts w:ascii="Arial" w:hAnsi="Arial" w:cs="Arial"/>
          <w:sz w:val="24"/>
          <w:szCs w:val="24"/>
        </w:rPr>
        <w:t xml:space="preserve">           (</w:t>
      </w:r>
      <w:proofErr w:type="gramStart"/>
      <w:r w:rsidRPr="00973C8F">
        <w:rPr>
          <w:rFonts w:ascii="Arial" w:hAnsi="Arial" w:cs="Arial"/>
          <w:sz w:val="24"/>
          <w:szCs w:val="24"/>
        </w:rPr>
        <w:t xml:space="preserve">подпись)   </w:t>
      </w:r>
      <w:proofErr w:type="gramEnd"/>
      <w:r w:rsidRPr="00973C8F">
        <w:rPr>
          <w:rFonts w:ascii="Arial" w:hAnsi="Arial" w:cs="Arial"/>
          <w:sz w:val="24"/>
          <w:szCs w:val="24"/>
        </w:rPr>
        <w:t xml:space="preserve">                                   (расшифровка подписи)</w:t>
      </w:r>
    </w:p>
    <w:p w:rsidR="000E1D3E" w:rsidRPr="00973C8F" w:rsidRDefault="000E1D3E" w:rsidP="000E1D3E">
      <w:pPr>
        <w:pStyle w:val="ConsPlusNonformat"/>
        <w:widowControl/>
        <w:rPr>
          <w:rFonts w:ascii="Arial" w:hAnsi="Arial" w:cs="Arial"/>
          <w:sz w:val="24"/>
          <w:szCs w:val="24"/>
        </w:rPr>
      </w:pPr>
      <w:r w:rsidRPr="00973C8F">
        <w:rPr>
          <w:rFonts w:ascii="Arial" w:hAnsi="Arial" w:cs="Arial"/>
          <w:sz w:val="24"/>
          <w:szCs w:val="24"/>
        </w:rPr>
        <w:lastRenderedPageBreak/>
        <w:t>Главный бухгалтер                             _________________________ _________________________________________________</w:t>
      </w:r>
    </w:p>
    <w:p w:rsidR="000E1D3E" w:rsidRPr="00973C8F" w:rsidRDefault="000E1D3E" w:rsidP="000E1D3E">
      <w:pPr>
        <w:pStyle w:val="ConsPlusNonformat"/>
        <w:widowControl/>
        <w:ind w:left="-142" w:hanging="709"/>
        <w:rPr>
          <w:rFonts w:ascii="Arial" w:hAnsi="Arial" w:cs="Arial"/>
          <w:sz w:val="24"/>
          <w:szCs w:val="24"/>
        </w:rPr>
      </w:pPr>
      <w:r w:rsidRPr="00973C8F">
        <w:rPr>
          <w:rFonts w:ascii="Arial" w:hAnsi="Arial" w:cs="Arial"/>
          <w:sz w:val="24"/>
          <w:szCs w:val="24"/>
        </w:rPr>
        <w:t xml:space="preserve">                     МП                                                                </w:t>
      </w:r>
      <w:r w:rsidR="00090421" w:rsidRPr="00973C8F">
        <w:rPr>
          <w:rFonts w:ascii="Arial" w:hAnsi="Arial" w:cs="Arial"/>
          <w:sz w:val="24"/>
          <w:szCs w:val="24"/>
        </w:rPr>
        <w:t xml:space="preserve">   </w:t>
      </w:r>
      <w:r w:rsidR="000A563A" w:rsidRPr="00973C8F">
        <w:rPr>
          <w:rFonts w:ascii="Arial" w:hAnsi="Arial" w:cs="Arial"/>
          <w:sz w:val="24"/>
          <w:szCs w:val="24"/>
        </w:rPr>
        <w:t xml:space="preserve">    </w:t>
      </w:r>
      <w:r w:rsidR="00090421" w:rsidRPr="00973C8F">
        <w:rPr>
          <w:rFonts w:ascii="Arial" w:hAnsi="Arial" w:cs="Arial"/>
          <w:sz w:val="24"/>
          <w:szCs w:val="24"/>
        </w:rPr>
        <w:t xml:space="preserve">   </w:t>
      </w:r>
      <w:r w:rsidRPr="00973C8F">
        <w:rPr>
          <w:rFonts w:ascii="Arial" w:hAnsi="Arial" w:cs="Arial"/>
          <w:sz w:val="24"/>
          <w:szCs w:val="24"/>
        </w:rPr>
        <w:t xml:space="preserve">         </w:t>
      </w:r>
      <w:proofErr w:type="gramStart"/>
      <w:r w:rsidRPr="00973C8F">
        <w:rPr>
          <w:rFonts w:ascii="Arial" w:hAnsi="Arial" w:cs="Arial"/>
          <w:sz w:val="24"/>
          <w:szCs w:val="24"/>
        </w:rPr>
        <w:t xml:space="preserve">   (</w:t>
      </w:r>
      <w:proofErr w:type="gramEnd"/>
      <w:r w:rsidRPr="00973C8F">
        <w:rPr>
          <w:rFonts w:ascii="Arial" w:hAnsi="Arial" w:cs="Arial"/>
          <w:sz w:val="24"/>
          <w:szCs w:val="24"/>
        </w:rPr>
        <w:t>подпись)                                                (расшифровка подписи)</w:t>
      </w:r>
    </w:p>
    <w:p w:rsidR="004D31F1" w:rsidRPr="00973C8F" w:rsidRDefault="004D31F1" w:rsidP="000E1D3E">
      <w:pPr>
        <w:pStyle w:val="ConsPlusNonformat"/>
        <w:widowControl/>
        <w:rPr>
          <w:rFonts w:ascii="Arial" w:hAnsi="Arial" w:cs="Arial"/>
          <w:sz w:val="24"/>
          <w:szCs w:val="24"/>
        </w:rPr>
      </w:pPr>
    </w:p>
    <w:p w:rsidR="00887AFA" w:rsidRPr="00973C8F" w:rsidRDefault="000E1D3E" w:rsidP="00887AFA">
      <w:pPr>
        <w:pStyle w:val="ConsPlusNonformat"/>
        <w:widowControl/>
        <w:rPr>
          <w:rFonts w:ascii="Arial" w:hAnsi="Arial" w:cs="Arial"/>
          <w:sz w:val="24"/>
          <w:szCs w:val="24"/>
        </w:rPr>
      </w:pPr>
      <w:r w:rsidRPr="00973C8F">
        <w:rPr>
          <w:rFonts w:ascii="Arial" w:hAnsi="Arial" w:cs="Arial"/>
          <w:sz w:val="24"/>
          <w:szCs w:val="24"/>
        </w:rPr>
        <w:t>Исполнитель (от муниципального образования) __</w:t>
      </w:r>
      <w:r w:rsidR="00887AFA" w:rsidRPr="00973C8F">
        <w:rPr>
          <w:rFonts w:ascii="Arial" w:hAnsi="Arial" w:cs="Arial"/>
          <w:sz w:val="24"/>
          <w:szCs w:val="24"/>
        </w:rPr>
        <w:t>___________</w:t>
      </w:r>
      <w:r w:rsidRPr="00973C8F">
        <w:rPr>
          <w:rFonts w:ascii="Arial" w:hAnsi="Arial" w:cs="Arial"/>
          <w:sz w:val="24"/>
          <w:szCs w:val="24"/>
        </w:rPr>
        <w:t xml:space="preserve">__ __________________________ _________________ </w:t>
      </w:r>
    </w:p>
    <w:p w:rsidR="000E1D3E" w:rsidRPr="00973C8F" w:rsidRDefault="00887AFA" w:rsidP="00887AFA">
      <w:pPr>
        <w:pStyle w:val="ConsPlusNonformat"/>
        <w:widowControl/>
        <w:rPr>
          <w:rFonts w:ascii="Arial" w:hAnsi="Arial" w:cs="Arial"/>
          <w:sz w:val="24"/>
          <w:szCs w:val="24"/>
        </w:rPr>
      </w:pPr>
      <w:r w:rsidRPr="00973C8F">
        <w:rPr>
          <w:rFonts w:ascii="Arial" w:hAnsi="Arial" w:cs="Arial"/>
          <w:sz w:val="24"/>
          <w:szCs w:val="24"/>
        </w:rPr>
        <w:t xml:space="preserve">                             </w:t>
      </w:r>
      <w:r w:rsidR="000E1D3E" w:rsidRPr="00973C8F">
        <w:rPr>
          <w:rFonts w:ascii="Arial" w:hAnsi="Arial" w:cs="Arial"/>
          <w:sz w:val="24"/>
          <w:szCs w:val="24"/>
        </w:rPr>
        <w:t xml:space="preserve">                                           </w:t>
      </w:r>
      <w:r w:rsidRPr="00973C8F">
        <w:rPr>
          <w:rFonts w:ascii="Arial" w:hAnsi="Arial" w:cs="Arial"/>
          <w:sz w:val="24"/>
          <w:szCs w:val="24"/>
        </w:rPr>
        <w:t xml:space="preserve">                 </w:t>
      </w:r>
      <w:r w:rsidR="000E1D3E" w:rsidRPr="00973C8F">
        <w:rPr>
          <w:rFonts w:ascii="Arial" w:hAnsi="Arial" w:cs="Arial"/>
          <w:sz w:val="24"/>
          <w:szCs w:val="24"/>
        </w:rPr>
        <w:t>(</w:t>
      </w:r>
      <w:proofErr w:type="gramStart"/>
      <w:r w:rsidR="000E1D3E" w:rsidRPr="00973C8F">
        <w:rPr>
          <w:rFonts w:ascii="Arial" w:hAnsi="Arial" w:cs="Arial"/>
          <w:sz w:val="24"/>
          <w:szCs w:val="24"/>
        </w:rPr>
        <w:t xml:space="preserve">подпись) </w:t>
      </w:r>
      <w:r w:rsidRPr="00973C8F">
        <w:rPr>
          <w:rFonts w:ascii="Arial" w:hAnsi="Arial" w:cs="Arial"/>
          <w:sz w:val="24"/>
          <w:szCs w:val="24"/>
        </w:rPr>
        <w:t xml:space="preserve">  </w:t>
      </w:r>
      <w:proofErr w:type="gramEnd"/>
      <w:r w:rsidRPr="00973C8F">
        <w:rPr>
          <w:rFonts w:ascii="Arial" w:hAnsi="Arial" w:cs="Arial"/>
          <w:sz w:val="24"/>
          <w:szCs w:val="24"/>
        </w:rPr>
        <w:t xml:space="preserve">                            </w:t>
      </w:r>
      <w:r w:rsidR="000E1D3E" w:rsidRPr="00973C8F">
        <w:rPr>
          <w:rFonts w:ascii="Arial" w:hAnsi="Arial" w:cs="Arial"/>
          <w:sz w:val="24"/>
          <w:szCs w:val="24"/>
        </w:rPr>
        <w:t xml:space="preserve">(ФИО полностью)       </w:t>
      </w:r>
      <w:r w:rsidRPr="00973C8F">
        <w:rPr>
          <w:rFonts w:ascii="Arial" w:hAnsi="Arial" w:cs="Arial"/>
          <w:sz w:val="24"/>
          <w:szCs w:val="24"/>
        </w:rPr>
        <w:t xml:space="preserve">                     </w:t>
      </w:r>
      <w:r w:rsidR="000E1D3E" w:rsidRPr="00973C8F">
        <w:rPr>
          <w:rFonts w:ascii="Arial" w:hAnsi="Arial" w:cs="Arial"/>
          <w:sz w:val="24"/>
          <w:szCs w:val="24"/>
        </w:rPr>
        <w:t>(контактный телефон)</w:t>
      </w:r>
      <w:r w:rsidR="000E1D3E" w:rsidRPr="00973C8F">
        <w:rPr>
          <w:rFonts w:ascii="Arial" w:hAnsi="Arial" w:cs="Arial"/>
          <w:b/>
          <w:sz w:val="24"/>
          <w:szCs w:val="24"/>
        </w:rPr>
        <w:t xml:space="preserve"> </w:t>
      </w:r>
    </w:p>
    <w:p w:rsidR="00D45DD9" w:rsidRPr="00973C8F" w:rsidRDefault="000E1D3E" w:rsidP="004D31F1">
      <w:pPr>
        <w:widowControl w:val="0"/>
        <w:autoSpaceDE w:val="0"/>
        <w:autoSpaceDN w:val="0"/>
        <w:adjustRightInd w:val="0"/>
        <w:rPr>
          <w:rFonts w:ascii="Arial" w:hAnsi="Arial" w:cs="Arial"/>
          <w:sz w:val="24"/>
          <w:szCs w:val="24"/>
        </w:rPr>
      </w:pPr>
      <w:r w:rsidRPr="00973C8F">
        <w:rPr>
          <w:rFonts w:ascii="Arial" w:hAnsi="Arial" w:cs="Arial"/>
          <w:sz w:val="24"/>
          <w:szCs w:val="24"/>
        </w:rPr>
        <w:t xml:space="preserve">                                                                                                                                      </w:t>
      </w:r>
      <w:r w:rsidR="004D31F1" w:rsidRPr="00973C8F">
        <w:rPr>
          <w:rFonts w:ascii="Arial" w:hAnsi="Arial" w:cs="Arial"/>
          <w:sz w:val="24"/>
          <w:szCs w:val="24"/>
        </w:rPr>
        <w:tab/>
      </w:r>
    </w:p>
    <w:p w:rsidR="00887AFA" w:rsidRPr="00973C8F" w:rsidRDefault="00887AFA" w:rsidP="0079480C">
      <w:pPr>
        <w:spacing w:after="0" w:line="240" w:lineRule="auto"/>
        <w:ind w:left="8496" w:firstLine="708"/>
        <w:rPr>
          <w:rFonts w:ascii="Arial" w:hAnsi="Arial" w:cs="Arial"/>
          <w:sz w:val="24"/>
          <w:szCs w:val="24"/>
        </w:rPr>
      </w:pPr>
    </w:p>
    <w:p w:rsidR="0079480C" w:rsidRPr="00973C8F" w:rsidRDefault="0079480C" w:rsidP="0079480C">
      <w:pPr>
        <w:spacing w:after="0" w:line="240" w:lineRule="auto"/>
        <w:ind w:left="8496" w:firstLine="708"/>
        <w:rPr>
          <w:rFonts w:ascii="Arial" w:hAnsi="Arial" w:cs="Arial"/>
          <w:sz w:val="24"/>
          <w:szCs w:val="24"/>
        </w:rPr>
      </w:pPr>
      <w:r w:rsidRPr="00973C8F">
        <w:rPr>
          <w:rFonts w:ascii="Arial" w:hAnsi="Arial" w:cs="Arial"/>
          <w:sz w:val="24"/>
          <w:szCs w:val="24"/>
        </w:rPr>
        <w:t>Приложение № 2</w:t>
      </w:r>
    </w:p>
    <w:p w:rsidR="0079480C" w:rsidRPr="00973C8F" w:rsidRDefault="0079480C" w:rsidP="0079480C">
      <w:pPr>
        <w:spacing w:after="0" w:line="240" w:lineRule="auto"/>
        <w:ind w:left="9204"/>
        <w:rPr>
          <w:rFonts w:ascii="Arial" w:hAnsi="Arial" w:cs="Arial"/>
          <w:sz w:val="24"/>
          <w:szCs w:val="24"/>
        </w:rPr>
      </w:pPr>
      <w:r w:rsidRPr="00973C8F">
        <w:rPr>
          <w:rFonts w:ascii="Arial" w:hAnsi="Arial" w:cs="Arial"/>
          <w:sz w:val="24"/>
          <w:szCs w:val="24"/>
        </w:rPr>
        <w:t>к Со</w:t>
      </w:r>
      <w:r w:rsidR="00887AFA" w:rsidRPr="00973C8F">
        <w:rPr>
          <w:rFonts w:ascii="Arial" w:hAnsi="Arial" w:cs="Arial"/>
          <w:sz w:val="24"/>
          <w:szCs w:val="24"/>
        </w:rPr>
        <w:t>глашению от «___» _________ 2025</w:t>
      </w:r>
      <w:r w:rsidRPr="00973C8F">
        <w:rPr>
          <w:rFonts w:ascii="Arial" w:hAnsi="Arial" w:cs="Arial"/>
          <w:sz w:val="24"/>
          <w:szCs w:val="24"/>
        </w:rPr>
        <w:t xml:space="preserve"> г. № _____</w:t>
      </w:r>
    </w:p>
    <w:p w:rsidR="00574918" w:rsidRPr="00973C8F" w:rsidRDefault="00574918" w:rsidP="00574918">
      <w:pPr>
        <w:spacing w:after="0" w:line="240" w:lineRule="auto"/>
        <w:ind w:left="4248" w:firstLine="708"/>
        <w:rPr>
          <w:rFonts w:ascii="Arial" w:hAnsi="Arial" w:cs="Arial"/>
          <w:sz w:val="24"/>
          <w:szCs w:val="24"/>
        </w:rPr>
      </w:pPr>
    </w:p>
    <w:p w:rsidR="00574918" w:rsidRPr="00973C8F" w:rsidRDefault="00574918" w:rsidP="00574918">
      <w:pPr>
        <w:spacing w:after="0" w:line="240" w:lineRule="auto"/>
        <w:jc w:val="center"/>
        <w:rPr>
          <w:rFonts w:ascii="Arial" w:hAnsi="Arial" w:cs="Arial"/>
          <w:b/>
          <w:sz w:val="24"/>
          <w:szCs w:val="24"/>
        </w:rPr>
      </w:pPr>
      <w:r w:rsidRPr="00973C8F">
        <w:rPr>
          <w:rFonts w:ascii="Arial" w:hAnsi="Arial" w:cs="Arial"/>
          <w:b/>
          <w:sz w:val="24"/>
          <w:szCs w:val="24"/>
        </w:rPr>
        <w:t>ОТЧЕТ</w:t>
      </w:r>
    </w:p>
    <w:p w:rsidR="00574918" w:rsidRPr="00973C8F" w:rsidRDefault="00574918" w:rsidP="00574918">
      <w:pPr>
        <w:spacing w:after="0" w:line="240" w:lineRule="auto"/>
        <w:jc w:val="center"/>
        <w:rPr>
          <w:rFonts w:ascii="Arial" w:hAnsi="Arial" w:cs="Arial"/>
          <w:b/>
          <w:sz w:val="24"/>
          <w:szCs w:val="24"/>
        </w:rPr>
      </w:pPr>
      <w:r w:rsidRPr="00973C8F">
        <w:rPr>
          <w:rFonts w:ascii="Arial" w:hAnsi="Arial" w:cs="Arial"/>
          <w:b/>
          <w:sz w:val="24"/>
          <w:szCs w:val="24"/>
        </w:rPr>
        <w:t xml:space="preserve">о </w:t>
      </w:r>
      <w:r w:rsidR="0079480C" w:rsidRPr="00973C8F">
        <w:rPr>
          <w:rFonts w:ascii="Arial" w:hAnsi="Arial" w:cs="Arial"/>
          <w:b/>
          <w:sz w:val="24"/>
          <w:szCs w:val="24"/>
        </w:rPr>
        <w:t>получении</w:t>
      </w:r>
      <w:r w:rsidRPr="00973C8F">
        <w:rPr>
          <w:rFonts w:ascii="Arial" w:hAnsi="Arial" w:cs="Arial"/>
          <w:b/>
          <w:sz w:val="24"/>
          <w:szCs w:val="24"/>
        </w:rPr>
        <w:t xml:space="preserve"> субсидии из бюджета</w:t>
      </w:r>
    </w:p>
    <w:p w:rsidR="00331D80" w:rsidRPr="00973C8F" w:rsidRDefault="00574918" w:rsidP="00331D80">
      <w:pPr>
        <w:pStyle w:val="ConsPlusTitle"/>
        <w:jc w:val="center"/>
        <w:rPr>
          <w:rFonts w:ascii="Arial" w:hAnsi="Arial" w:cs="Arial"/>
          <w:sz w:val="24"/>
          <w:szCs w:val="24"/>
        </w:rPr>
      </w:pPr>
      <w:r w:rsidRPr="00973C8F">
        <w:rPr>
          <w:rFonts w:ascii="Arial" w:hAnsi="Arial" w:cs="Arial"/>
          <w:sz w:val="24"/>
          <w:szCs w:val="24"/>
        </w:rPr>
        <w:t xml:space="preserve">городского округа Люберцы Московской области </w:t>
      </w:r>
      <w:r w:rsidR="00900EC4" w:rsidRPr="00973C8F">
        <w:rPr>
          <w:rFonts w:ascii="Arial" w:hAnsi="Arial" w:cs="Arial"/>
          <w:sz w:val="24"/>
          <w:szCs w:val="24"/>
        </w:rPr>
        <w:t xml:space="preserve">на возмещение затрат </w:t>
      </w:r>
      <w:r w:rsidR="00834041" w:rsidRPr="00973C8F">
        <w:rPr>
          <w:rFonts w:ascii="Arial" w:hAnsi="Arial" w:cs="Arial"/>
          <w:sz w:val="24"/>
          <w:szCs w:val="24"/>
        </w:rPr>
        <w:t>управляющих</w:t>
      </w:r>
      <w:r w:rsidR="00900EC4" w:rsidRPr="00973C8F">
        <w:rPr>
          <w:rFonts w:ascii="Arial" w:hAnsi="Arial" w:cs="Arial"/>
          <w:sz w:val="24"/>
          <w:szCs w:val="24"/>
        </w:rPr>
        <w:t xml:space="preserve"> организаций, понесенных в 2024 году, на уплату процентов по кредит</w:t>
      </w:r>
      <w:r w:rsidR="0079480C" w:rsidRPr="00973C8F">
        <w:rPr>
          <w:rFonts w:ascii="Arial" w:hAnsi="Arial" w:cs="Arial"/>
          <w:sz w:val="24"/>
          <w:szCs w:val="24"/>
        </w:rPr>
        <w:t>ам</w:t>
      </w:r>
      <w:r w:rsidR="00407C96" w:rsidRPr="00973C8F">
        <w:rPr>
          <w:rFonts w:ascii="Arial" w:hAnsi="Arial" w:cs="Arial"/>
          <w:sz w:val="24"/>
          <w:szCs w:val="24"/>
        </w:rPr>
        <w:t>,</w:t>
      </w:r>
      <w:r w:rsidR="00900EC4" w:rsidRPr="00973C8F">
        <w:rPr>
          <w:rFonts w:ascii="Arial" w:hAnsi="Arial" w:cs="Arial"/>
          <w:sz w:val="24"/>
          <w:szCs w:val="24"/>
        </w:rPr>
        <w:t xml:space="preserve"> полученным в российских кредитных</w:t>
      </w:r>
      <w:r w:rsidR="0079480C" w:rsidRPr="00973C8F">
        <w:rPr>
          <w:rFonts w:ascii="Arial" w:hAnsi="Arial" w:cs="Arial"/>
          <w:sz w:val="24"/>
          <w:szCs w:val="24"/>
        </w:rPr>
        <w:t xml:space="preserve"> организациях</w:t>
      </w:r>
      <w:r w:rsidR="00900EC4" w:rsidRPr="00973C8F">
        <w:rPr>
          <w:rFonts w:ascii="Arial" w:hAnsi="Arial" w:cs="Arial"/>
          <w:sz w:val="24"/>
          <w:szCs w:val="24"/>
        </w:rPr>
        <w:t>,</w:t>
      </w:r>
      <w:r w:rsidR="00331D80" w:rsidRPr="00973C8F">
        <w:rPr>
          <w:rFonts w:ascii="Arial" w:hAnsi="Arial" w:cs="Arial"/>
          <w:sz w:val="24"/>
          <w:szCs w:val="24"/>
        </w:rPr>
        <w:t xml:space="preserve"> на пополнение оборотных средств и (или) на финансирование текущей производственной деятельности</w:t>
      </w:r>
    </w:p>
    <w:p w:rsidR="00900EC4" w:rsidRPr="00973C8F" w:rsidRDefault="00900EC4" w:rsidP="00900EC4">
      <w:pPr>
        <w:spacing w:after="0" w:line="240" w:lineRule="auto"/>
        <w:jc w:val="center"/>
        <w:rPr>
          <w:rFonts w:ascii="Arial" w:hAnsi="Arial" w:cs="Arial"/>
          <w:b/>
          <w:sz w:val="24"/>
          <w:szCs w:val="24"/>
        </w:rPr>
      </w:pPr>
      <w:r w:rsidRPr="00973C8F">
        <w:rPr>
          <w:rFonts w:ascii="Arial" w:hAnsi="Arial" w:cs="Arial"/>
          <w:b/>
          <w:sz w:val="24"/>
          <w:szCs w:val="24"/>
        </w:rPr>
        <w:t xml:space="preserve"> </w:t>
      </w:r>
      <w:r w:rsidR="0079480C" w:rsidRPr="00973C8F">
        <w:rPr>
          <w:rFonts w:ascii="Arial" w:hAnsi="Arial" w:cs="Arial"/>
          <w:b/>
          <w:sz w:val="24"/>
          <w:szCs w:val="24"/>
        </w:rPr>
        <w:t>и</w:t>
      </w:r>
      <w:r w:rsidR="00407C96" w:rsidRPr="00973C8F">
        <w:rPr>
          <w:rFonts w:ascii="Arial" w:hAnsi="Arial" w:cs="Arial"/>
          <w:b/>
          <w:sz w:val="24"/>
          <w:szCs w:val="24"/>
        </w:rPr>
        <w:t xml:space="preserve"> достижении результатов ее предоставления</w:t>
      </w:r>
    </w:p>
    <w:p w:rsidR="00574918" w:rsidRPr="00973C8F" w:rsidRDefault="00574918" w:rsidP="001308A2">
      <w:pPr>
        <w:spacing w:after="0" w:line="240" w:lineRule="auto"/>
        <w:jc w:val="center"/>
        <w:rPr>
          <w:rFonts w:ascii="Arial" w:hAnsi="Arial" w:cs="Arial"/>
          <w:sz w:val="24"/>
          <w:szCs w:val="24"/>
        </w:rPr>
      </w:pPr>
      <w:r w:rsidRPr="00973C8F">
        <w:rPr>
          <w:rFonts w:ascii="Arial" w:hAnsi="Arial" w:cs="Arial"/>
          <w:sz w:val="24"/>
          <w:szCs w:val="24"/>
        </w:rPr>
        <w:t>Получатель субсидии ____________________________________________</w:t>
      </w:r>
      <w:r w:rsidR="00331D80" w:rsidRPr="00973C8F">
        <w:rPr>
          <w:rFonts w:ascii="Arial" w:hAnsi="Arial" w:cs="Arial"/>
          <w:sz w:val="24"/>
          <w:szCs w:val="24"/>
        </w:rPr>
        <w:t>______________________________</w:t>
      </w:r>
      <w:r w:rsidRPr="00973C8F">
        <w:rPr>
          <w:rFonts w:ascii="Arial" w:hAnsi="Arial" w:cs="Arial"/>
          <w:sz w:val="24"/>
          <w:szCs w:val="24"/>
        </w:rPr>
        <w:t>_______________</w:t>
      </w:r>
    </w:p>
    <w:p w:rsidR="00574918" w:rsidRPr="00973C8F" w:rsidRDefault="001308A2" w:rsidP="00574918">
      <w:pPr>
        <w:spacing w:after="0" w:line="240" w:lineRule="auto"/>
        <w:jc w:val="center"/>
        <w:rPr>
          <w:rFonts w:ascii="Arial" w:hAnsi="Arial" w:cs="Arial"/>
          <w:sz w:val="24"/>
          <w:szCs w:val="24"/>
        </w:rPr>
      </w:pPr>
      <w:r w:rsidRPr="00973C8F">
        <w:rPr>
          <w:rFonts w:ascii="Arial" w:hAnsi="Arial" w:cs="Arial"/>
          <w:sz w:val="24"/>
          <w:szCs w:val="24"/>
        </w:rPr>
        <w:t xml:space="preserve">                                    </w:t>
      </w:r>
      <w:r w:rsidR="00574918" w:rsidRPr="00973C8F">
        <w:rPr>
          <w:rFonts w:ascii="Arial" w:hAnsi="Arial" w:cs="Arial"/>
          <w:sz w:val="24"/>
          <w:szCs w:val="24"/>
        </w:rPr>
        <w:t>(наименование организации, ИНН/КПП, юридический адрес)</w:t>
      </w:r>
    </w:p>
    <w:p w:rsidR="00574918" w:rsidRPr="00973C8F" w:rsidRDefault="00574918" w:rsidP="00574918">
      <w:pPr>
        <w:spacing w:after="0" w:line="240" w:lineRule="auto"/>
        <w:ind w:left="4248" w:firstLine="708"/>
        <w:rPr>
          <w:rFonts w:ascii="Arial" w:hAnsi="Arial" w:cs="Arial"/>
          <w:sz w:val="24"/>
          <w:szCs w:val="24"/>
        </w:rPr>
      </w:pPr>
    </w:p>
    <w:tbl>
      <w:tblPr>
        <w:tblW w:w="46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4957"/>
        <w:gridCol w:w="4255"/>
        <w:gridCol w:w="4252"/>
      </w:tblGrid>
      <w:tr w:rsidR="003C310E" w:rsidRPr="00973C8F" w:rsidTr="003C310E">
        <w:trPr>
          <w:trHeight w:val="602"/>
        </w:trPr>
        <w:tc>
          <w:tcPr>
            <w:tcW w:w="1841" w:type="pct"/>
            <w:tcMar>
              <w:top w:w="102" w:type="dxa"/>
              <w:left w:w="62" w:type="dxa"/>
              <w:bottom w:w="102" w:type="dxa"/>
              <w:right w:w="62" w:type="dxa"/>
            </w:tcMar>
          </w:tcPr>
          <w:p w:rsidR="003C310E" w:rsidRPr="00973C8F" w:rsidRDefault="003C310E" w:rsidP="008736AF">
            <w:pPr>
              <w:autoSpaceDE w:val="0"/>
              <w:autoSpaceDN w:val="0"/>
              <w:adjustRightInd w:val="0"/>
              <w:jc w:val="center"/>
              <w:rPr>
                <w:rFonts w:ascii="Arial" w:eastAsia="Calibri" w:hAnsi="Arial" w:cs="Arial"/>
                <w:sz w:val="24"/>
                <w:szCs w:val="24"/>
              </w:rPr>
            </w:pPr>
            <w:r w:rsidRPr="00973C8F">
              <w:rPr>
                <w:rFonts w:ascii="Arial" w:eastAsia="Calibri" w:hAnsi="Arial" w:cs="Arial"/>
                <w:sz w:val="24"/>
                <w:szCs w:val="24"/>
              </w:rPr>
              <w:t>Наименование субсидии</w:t>
            </w:r>
          </w:p>
          <w:p w:rsidR="003C310E" w:rsidRPr="00973C8F" w:rsidRDefault="003C310E" w:rsidP="001D2F7F">
            <w:pPr>
              <w:autoSpaceDE w:val="0"/>
              <w:autoSpaceDN w:val="0"/>
              <w:adjustRightInd w:val="0"/>
              <w:jc w:val="center"/>
              <w:rPr>
                <w:rFonts w:ascii="Arial" w:eastAsia="Calibri" w:hAnsi="Arial" w:cs="Arial"/>
                <w:sz w:val="24"/>
                <w:szCs w:val="24"/>
              </w:rPr>
            </w:pPr>
          </w:p>
        </w:tc>
        <w:tc>
          <w:tcPr>
            <w:tcW w:w="1580" w:type="pct"/>
          </w:tcPr>
          <w:p w:rsidR="003C310E" w:rsidRPr="00973C8F" w:rsidRDefault="003C310E" w:rsidP="00EE3691">
            <w:pPr>
              <w:autoSpaceDE w:val="0"/>
              <w:autoSpaceDN w:val="0"/>
              <w:adjustRightInd w:val="0"/>
              <w:spacing w:after="0" w:line="240" w:lineRule="auto"/>
              <w:jc w:val="center"/>
              <w:rPr>
                <w:rFonts w:ascii="Arial" w:eastAsia="Calibri" w:hAnsi="Arial" w:cs="Arial"/>
                <w:sz w:val="24"/>
                <w:szCs w:val="24"/>
              </w:rPr>
            </w:pPr>
            <w:r w:rsidRPr="00973C8F">
              <w:rPr>
                <w:rFonts w:ascii="Arial" w:eastAsia="Calibri" w:hAnsi="Arial" w:cs="Arial"/>
                <w:sz w:val="24"/>
                <w:szCs w:val="24"/>
              </w:rPr>
              <w:t>Сумма Субсидии, полученной</w:t>
            </w:r>
          </w:p>
          <w:p w:rsidR="003C310E" w:rsidRPr="00973C8F" w:rsidRDefault="003C310E" w:rsidP="00EE3691">
            <w:pPr>
              <w:autoSpaceDE w:val="0"/>
              <w:autoSpaceDN w:val="0"/>
              <w:adjustRightInd w:val="0"/>
              <w:spacing w:after="0" w:line="240" w:lineRule="auto"/>
              <w:jc w:val="center"/>
              <w:rPr>
                <w:rFonts w:ascii="Arial" w:eastAsia="Calibri" w:hAnsi="Arial" w:cs="Arial"/>
                <w:sz w:val="24"/>
                <w:szCs w:val="24"/>
              </w:rPr>
            </w:pPr>
            <w:r w:rsidRPr="00973C8F">
              <w:rPr>
                <w:rFonts w:ascii="Arial" w:eastAsia="Calibri" w:hAnsi="Arial" w:cs="Arial"/>
                <w:sz w:val="24"/>
                <w:szCs w:val="24"/>
              </w:rPr>
              <w:t>в соответствии с Соглашением, рублей</w:t>
            </w:r>
          </w:p>
          <w:p w:rsidR="003C310E" w:rsidRPr="00973C8F" w:rsidRDefault="003C310E" w:rsidP="001D2F7F">
            <w:pPr>
              <w:autoSpaceDE w:val="0"/>
              <w:autoSpaceDN w:val="0"/>
              <w:adjustRightInd w:val="0"/>
              <w:jc w:val="center"/>
              <w:rPr>
                <w:rFonts w:ascii="Arial" w:eastAsia="Calibri" w:hAnsi="Arial" w:cs="Arial"/>
                <w:sz w:val="24"/>
                <w:szCs w:val="24"/>
              </w:rPr>
            </w:pPr>
          </w:p>
        </w:tc>
        <w:tc>
          <w:tcPr>
            <w:tcW w:w="1580" w:type="pct"/>
          </w:tcPr>
          <w:p w:rsidR="003C310E" w:rsidRPr="00973C8F" w:rsidRDefault="003C310E" w:rsidP="003C310E">
            <w:pPr>
              <w:autoSpaceDE w:val="0"/>
              <w:autoSpaceDN w:val="0"/>
              <w:adjustRightInd w:val="0"/>
              <w:spacing w:after="0" w:line="240" w:lineRule="auto"/>
              <w:jc w:val="center"/>
              <w:rPr>
                <w:rFonts w:ascii="Arial" w:eastAsia="Calibri" w:hAnsi="Arial" w:cs="Arial"/>
                <w:sz w:val="24"/>
                <w:szCs w:val="24"/>
              </w:rPr>
            </w:pPr>
            <w:r w:rsidRPr="00973C8F">
              <w:rPr>
                <w:rFonts w:ascii="Arial" w:eastAsia="Calibri" w:hAnsi="Arial" w:cs="Arial"/>
                <w:sz w:val="24"/>
                <w:szCs w:val="24"/>
              </w:rPr>
              <w:t>Произведено возмещение затрат, понесенных в 2024 году, на уплату процентов по кредитам, полученным в российских кредитных организациях, на пополнение оборотных средств и (или) на финансирование текущей производственной деятельности,</w:t>
            </w:r>
          </w:p>
          <w:p w:rsidR="003C310E" w:rsidRPr="00973C8F" w:rsidRDefault="003C310E" w:rsidP="003C310E">
            <w:pPr>
              <w:autoSpaceDE w:val="0"/>
              <w:autoSpaceDN w:val="0"/>
              <w:adjustRightInd w:val="0"/>
              <w:spacing w:after="0" w:line="240" w:lineRule="auto"/>
              <w:jc w:val="center"/>
              <w:rPr>
                <w:rFonts w:ascii="Arial" w:eastAsia="Calibri" w:hAnsi="Arial" w:cs="Arial"/>
                <w:sz w:val="24"/>
                <w:szCs w:val="24"/>
              </w:rPr>
            </w:pPr>
            <w:r w:rsidRPr="00973C8F">
              <w:rPr>
                <w:rFonts w:ascii="Arial" w:eastAsia="Calibri" w:hAnsi="Arial" w:cs="Arial"/>
                <w:sz w:val="24"/>
                <w:szCs w:val="24"/>
              </w:rPr>
              <w:t>рублей</w:t>
            </w:r>
          </w:p>
        </w:tc>
      </w:tr>
      <w:tr w:rsidR="003C310E" w:rsidRPr="00973C8F" w:rsidTr="003C310E">
        <w:trPr>
          <w:trHeight w:val="219"/>
        </w:trPr>
        <w:tc>
          <w:tcPr>
            <w:tcW w:w="1841" w:type="pct"/>
            <w:tcMar>
              <w:top w:w="102" w:type="dxa"/>
              <w:left w:w="62" w:type="dxa"/>
              <w:bottom w:w="102" w:type="dxa"/>
              <w:right w:w="62" w:type="dxa"/>
            </w:tcMar>
          </w:tcPr>
          <w:p w:rsidR="003C310E" w:rsidRPr="00973C8F" w:rsidRDefault="003C310E" w:rsidP="001D2F7F">
            <w:pPr>
              <w:autoSpaceDE w:val="0"/>
              <w:autoSpaceDN w:val="0"/>
              <w:adjustRightInd w:val="0"/>
              <w:ind w:left="-203" w:firstLine="647"/>
              <w:jc w:val="center"/>
              <w:rPr>
                <w:rFonts w:ascii="Arial" w:eastAsia="Calibri" w:hAnsi="Arial" w:cs="Arial"/>
                <w:sz w:val="24"/>
                <w:szCs w:val="24"/>
              </w:rPr>
            </w:pPr>
            <w:r w:rsidRPr="00973C8F">
              <w:rPr>
                <w:rFonts w:ascii="Arial" w:eastAsia="Calibri" w:hAnsi="Arial" w:cs="Arial"/>
                <w:sz w:val="24"/>
                <w:szCs w:val="24"/>
              </w:rPr>
              <w:t>1</w:t>
            </w:r>
          </w:p>
        </w:tc>
        <w:tc>
          <w:tcPr>
            <w:tcW w:w="1580" w:type="pct"/>
          </w:tcPr>
          <w:p w:rsidR="003C310E" w:rsidRPr="00973C8F" w:rsidRDefault="003C310E" w:rsidP="00EE3691">
            <w:pPr>
              <w:autoSpaceDE w:val="0"/>
              <w:autoSpaceDN w:val="0"/>
              <w:adjustRightInd w:val="0"/>
              <w:spacing w:after="0" w:line="240" w:lineRule="auto"/>
              <w:jc w:val="center"/>
              <w:rPr>
                <w:rFonts w:ascii="Arial" w:eastAsia="Calibri" w:hAnsi="Arial" w:cs="Arial"/>
                <w:sz w:val="24"/>
                <w:szCs w:val="24"/>
              </w:rPr>
            </w:pPr>
            <w:r w:rsidRPr="00973C8F">
              <w:rPr>
                <w:rFonts w:ascii="Arial" w:eastAsia="Calibri" w:hAnsi="Arial" w:cs="Arial"/>
                <w:sz w:val="24"/>
                <w:szCs w:val="24"/>
              </w:rPr>
              <w:t>2</w:t>
            </w:r>
          </w:p>
        </w:tc>
        <w:tc>
          <w:tcPr>
            <w:tcW w:w="1580" w:type="pct"/>
          </w:tcPr>
          <w:p w:rsidR="003C310E" w:rsidRPr="00973C8F" w:rsidRDefault="003C310E" w:rsidP="00EE3691">
            <w:pPr>
              <w:autoSpaceDE w:val="0"/>
              <w:autoSpaceDN w:val="0"/>
              <w:adjustRightInd w:val="0"/>
              <w:spacing w:after="0" w:line="240" w:lineRule="auto"/>
              <w:jc w:val="center"/>
              <w:rPr>
                <w:rFonts w:ascii="Arial" w:eastAsia="Calibri" w:hAnsi="Arial" w:cs="Arial"/>
                <w:sz w:val="24"/>
                <w:szCs w:val="24"/>
              </w:rPr>
            </w:pPr>
            <w:r w:rsidRPr="00973C8F">
              <w:rPr>
                <w:rFonts w:ascii="Arial" w:eastAsia="Calibri" w:hAnsi="Arial" w:cs="Arial"/>
                <w:sz w:val="24"/>
                <w:szCs w:val="24"/>
              </w:rPr>
              <w:t>3</w:t>
            </w:r>
          </w:p>
        </w:tc>
      </w:tr>
      <w:tr w:rsidR="003C310E" w:rsidRPr="00973C8F" w:rsidTr="003C310E">
        <w:tc>
          <w:tcPr>
            <w:tcW w:w="1841" w:type="pct"/>
            <w:tcMar>
              <w:top w:w="102" w:type="dxa"/>
              <w:left w:w="62" w:type="dxa"/>
              <w:bottom w:w="102" w:type="dxa"/>
              <w:right w:w="62" w:type="dxa"/>
            </w:tcMar>
          </w:tcPr>
          <w:p w:rsidR="003D37DC" w:rsidRPr="00973C8F" w:rsidRDefault="003C310E" w:rsidP="003D37DC">
            <w:pPr>
              <w:autoSpaceDE w:val="0"/>
              <w:autoSpaceDN w:val="0"/>
              <w:adjustRightInd w:val="0"/>
              <w:spacing w:after="0" w:line="240" w:lineRule="auto"/>
              <w:rPr>
                <w:rFonts w:ascii="Arial" w:eastAsia="Calibri" w:hAnsi="Arial" w:cs="Arial"/>
                <w:sz w:val="24"/>
                <w:szCs w:val="24"/>
              </w:rPr>
            </w:pPr>
            <w:r w:rsidRPr="00973C8F">
              <w:rPr>
                <w:rFonts w:ascii="Arial" w:hAnsi="Arial" w:cs="Arial"/>
                <w:sz w:val="24"/>
                <w:szCs w:val="24"/>
              </w:rPr>
              <w:t xml:space="preserve">Возмещение затрат управляющих организаций, понесенных в 2024 году, на </w:t>
            </w:r>
            <w:r w:rsidRPr="00973C8F">
              <w:rPr>
                <w:rFonts w:ascii="Arial" w:hAnsi="Arial" w:cs="Arial"/>
                <w:sz w:val="24"/>
                <w:szCs w:val="24"/>
              </w:rPr>
              <w:lastRenderedPageBreak/>
              <w:t>уплату процентов по кредитам, полученным в российских кредитных</w:t>
            </w:r>
            <w:r w:rsidR="003D37DC" w:rsidRPr="00973C8F">
              <w:rPr>
                <w:rFonts w:ascii="Arial" w:hAnsi="Arial" w:cs="Arial"/>
                <w:sz w:val="24"/>
                <w:szCs w:val="24"/>
              </w:rPr>
              <w:t xml:space="preserve"> организациях </w:t>
            </w:r>
            <w:r w:rsidR="003D37DC" w:rsidRPr="00973C8F">
              <w:rPr>
                <w:rFonts w:ascii="Arial" w:eastAsia="Calibri" w:hAnsi="Arial" w:cs="Arial"/>
                <w:sz w:val="24"/>
                <w:szCs w:val="24"/>
              </w:rPr>
              <w:t>на пополнение оборотных средств и (или) на финансирование текущей производственной деятельности,</w:t>
            </w:r>
          </w:p>
          <w:p w:rsidR="003C310E" w:rsidRPr="00973C8F" w:rsidRDefault="003D37DC" w:rsidP="003D37DC">
            <w:pPr>
              <w:spacing w:after="0" w:line="240" w:lineRule="auto"/>
              <w:rPr>
                <w:rFonts w:ascii="Arial" w:hAnsi="Arial" w:cs="Arial"/>
                <w:sz w:val="24"/>
                <w:szCs w:val="24"/>
              </w:rPr>
            </w:pPr>
            <w:r w:rsidRPr="00973C8F">
              <w:rPr>
                <w:rFonts w:ascii="Arial" w:eastAsia="Calibri" w:hAnsi="Arial" w:cs="Arial"/>
                <w:sz w:val="24"/>
                <w:szCs w:val="24"/>
              </w:rPr>
              <w:t>рублей</w:t>
            </w:r>
          </w:p>
        </w:tc>
        <w:tc>
          <w:tcPr>
            <w:tcW w:w="1580" w:type="pct"/>
          </w:tcPr>
          <w:p w:rsidR="003C310E" w:rsidRPr="00973C8F" w:rsidRDefault="003C310E" w:rsidP="00574918">
            <w:pPr>
              <w:spacing w:after="0" w:line="240" w:lineRule="auto"/>
              <w:ind w:left="4248" w:firstLine="708"/>
              <w:rPr>
                <w:rFonts w:ascii="Arial" w:hAnsi="Arial" w:cs="Arial"/>
                <w:b/>
                <w:sz w:val="24"/>
                <w:szCs w:val="24"/>
              </w:rPr>
            </w:pPr>
          </w:p>
        </w:tc>
        <w:tc>
          <w:tcPr>
            <w:tcW w:w="1580" w:type="pct"/>
          </w:tcPr>
          <w:p w:rsidR="003C310E" w:rsidRPr="00973C8F" w:rsidRDefault="003C310E" w:rsidP="00574918">
            <w:pPr>
              <w:spacing w:after="0" w:line="240" w:lineRule="auto"/>
              <w:ind w:left="4248" w:firstLine="708"/>
              <w:rPr>
                <w:rFonts w:ascii="Arial" w:hAnsi="Arial" w:cs="Arial"/>
                <w:b/>
                <w:sz w:val="24"/>
                <w:szCs w:val="24"/>
              </w:rPr>
            </w:pPr>
          </w:p>
        </w:tc>
      </w:tr>
    </w:tbl>
    <w:p w:rsidR="009A7822" w:rsidRPr="00973C8F" w:rsidRDefault="009A7822" w:rsidP="00EE3691">
      <w:pPr>
        <w:spacing w:after="0" w:line="240" w:lineRule="auto"/>
        <w:rPr>
          <w:rFonts w:ascii="Arial" w:hAnsi="Arial" w:cs="Arial"/>
          <w:sz w:val="24"/>
          <w:szCs w:val="24"/>
        </w:rPr>
      </w:pPr>
      <w:r w:rsidRPr="00973C8F">
        <w:rPr>
          <w:rFonts w:ascii="Arial" w:hAnsi="Arial" w:cs="Arial"/>
          <w:sz w:val="24"/>
          <w:szCs w:val="24"/>
        </w:rPr>
        <w:lastRenderedPageBreak/>
        <w:t xml:space="preserve">  </w:t>
      </w:r>
    </w:p>
    <w:p w:rsidR="009A7822" w:rsidRPr="00973C8F" w:rsidRDefault="009A7822" w:rsidP="00D45DD9">
      <w:pPr>
        <w:autoSpaceDE w:val="0"/>
        <w:autoSpaceDN w:val="0"/>
        <w:adjustRightInd w:val="0"/>
        <w:spacing w:after="0"/>
        <w:rPr>
          <w:rFonts w:ascii="Arial" w:hAnsi="Arial" w:cs="Arial"/>
          <w:sz w:val="24"/>
          <w:szCs w:val="24"/>
        </w:rPr>
      </w:pPr>
    </w:p>
    <w:p w:rsidR="001308A2" w:rsidRPr="00973C8F" w:rsidRDefault="001308A2" w:rsidP="00D45DD9">
      <w:pPr>
        <w:autoSpaceDE w:val="0"/>
        <w:autoSpaceDN w:val="0"/>
        <w:adjustRightInd w:val="0"/>
        <w:spacing w:after="0"/>
        <w:rPr>
          <w:rFonts w:ascii="Arial" w:hAnsi="Arial" w:cs="Arial"/>
          <w:sz w:val="24"/>
          <w:szCs w:val="24"/>
        </w:rPr>
      </w:pPr>
      <w:r w:rsidRPr="00973C8F">
        <w:rPr>
          <w:rFonts w:ascii="Arial" w:hAnsi="Arial" w:cs="Arial"/>
          <w:sz w:val="24"/>
          <w:szCs w:val="24"/>
        </w:rPr>
        <w:t>Руководитель __________________________________________________     ___________________________</w:t>
      </w:r>
      <w:r w:rsidR="00887AFA" w:rsidRPr="00973C8F">
        <w:rPr>
          <w:rFonts w:ascii="Arial" w:hAnsi="Arial" w:cs="Arial"/>
          <w:sz w:val="24"/>
          <w:szCs w:val="24"/>
        </w:rPr>
        <w:t xml:space="preserve"> </w:t>
      </w:r>
      <w:r w:rsidRPr="00973C8F">
        <w:rPr>
          <w:rFonts w:ascii="Arial" w:hAnsi="Arial" w:cs="Arial"/>
          <w:sz w:val="24"/>
          <w:szCs w:val="24"/>
        </w:rPr>
        <w:t xml:space="preserve">  _______________</w:t>
      </w:r>
    </w:p>
    <w:p w:rsidR="001308A2" w:rsidRPr="00973C8F" w:rsidRDefault="001308A2" w:rsidP="001308A2">
      <w:pPr>
        <w:autoSpaceDE w:val="0"/>
        <w:autoSpaceDN w:val="0"/>
        <w:adjustRightInd w:val="0"/>
        <w:rPr>
          <w:rFonts w:ascii="Arial" w:hAnsi="Arial" w:cs="Arial"/>
          <w:sz w:val="24"/>
          <w:szCs w:val="24"/>
        </w:rPr>
      </w:pPr>
      <w:r w:rsidRPr="00973C8F">
        <w:rPr>
          <w:rFonts w:ascii="Arial" w:hAnsi="Arial" w:cs="Arial"/>
          <w:sz w:val="24"/>
          <w:szCs w:val="24"/>
        </w:rPr>
        <w:t xml:space="preserve">   </w:t>
      </w:r>
      <w:r w:rsidR="004A3A2E" w:rsidRPr="00973C8F">
        <w:rPr>
          <w:rFonts w:ascii="Arial" w:hAnsi="Arial" w:cs="Arial"/>
          <w:sz w:val="24"/>
          <w:szCs w:val="24"/>
        </w:rPr>
        <w:t>МП</w:t>
      </w:r>
      <w:r w:rsidRPr="00973C8F">
        <w:rPr>
          <w:rFonts w:ascii="Arial" w:hAnsi="Arial" w:cs="Arial"/>
          <w:sz w:val="24"/>
          <w:szCs w:val="24"/>
        </w:rPr>
        <w:t xml:space="preserve">                      </w:t>
      </w:r>
      <w:proofErr w:type="gramStart"/>
      <w:r w:rsidRPr="00973C8F">
        <w:rPr>
          <w:rFonts w:ascii="Arial" w:hAnsi="Arial" w:cs="Arial"/>
          <w:sz w:val="24"/>
          <w:szCs w:val="24"/>
        </w:rPr>
        <w:t xml:space="preserve">   (</w:t>
      </w:r>
      <w:proofErr w:type="gramEnd"/>
      <w:r w:rsidRPr="00973C8F">
        <w:rPr>
          <w:rFonts w:ascii="Arial" w:hAnsi="Arial" w:cs="Arial"/>
          <w:sz w:val="24"/>
          <w:szCs w:val="24"/>
        </w:rPr>
        <w:t xml:space="preserve">наименование организации-получателя субсидии)                </w:t>
      </w:r>
      <w:r w:rsidR="00D45DD9" w:rsidRPr="00973C8F">
        <w:rPr>
          <w:rFonts w:ascii="Arial" w:hAnsi="Arial" w:cs="Arial"/>
          <w:sz w:val="24"/>
          <w:szCs w:val="24"/>
        </w:rPr>
        <w:t xml:space="preserve">                 </w:t>
      </w:r>
      <w:r w:rsidR="00887AFA" w:rsidRPr="00973C8F">
        <w:rPr>
          <w:rFonts w:ascii="Arial" w:hAnsi="Arial" w:cs="Arial"/>
          <w:sz w:val="24"/>
          <w:szCs w:val="24"/>
        </w:rPr>
        <w:t xml:space="preserve">                  </w:t>
      </w:r>
      <w:r w:rsidR="00D45DD9" w:rsidRPr="00973C8F">
        <w:rPr>
          <w:rFonts w:ascii="Arial" w:hAnsi="Arial" w:cs="Arial"/>
          <w:sz w:val="24"/>
          <w:szCs w:val="24"/>
        </w:rPr>
        <w:t xml:space="preserve">     </w:t>
      </w:r>
      <w:r w:rsidRPr="00973C8F">
        <w:rPr>
          <w:rFonts w:ascii="Arial" w:hAnsi="Arial" w:cs="Arial"/>
          <w:sz w:val="24"/>
          <w:szCs w:val="24"/>
        </w:rPr>
        <w:t>(фамилия, инициалы)                                         (подпись)</w:t>
      </w:r>
    </w:p>
    <w:p w:rsidR="001308A2" w:rsidRPr="00973C8F" w:rsidRDefault="001308A2" w:rsidP="00D45DD9">
      <w:pPr>
        <w:autoSpaceDE w:val="0"/>
        <w:autoSpaceDN w:val="0"/>
        <w:adjustRightInd w:val="0"/>
        <w:spacing w:after="0"/>
        <w:rPr>
          <w:rFonts w:ascii="Arial" w:hAnsi="Arial" w:cs="Arial"/>
          <w:sz w:val="24"/>
          <w:szCs w:val="24"/>
        </w:rPr>
      </w:pPr>
      <w:r w:rsidRPr="00973C8F">
        <w:rPr>
          <w:rFonts w:ascii="Arial" w:hAnsi="Arial" w:cs="Arial"/>
          <w:sz w:val="24"/>
          <w:szCs w:val="24"/>
        </w:rPr>
        <w:t>Главный бухгалтер   ________________________________     __________________________</w:t>
      </w:r>
      <w:r w:rsidR="00887AFA" w:rsidRPr="00973C8F">
        <w:rPr>
          <w:rFonts w:ascii="Arial" w:hAnsi="Arial" w:cs="Arial"/>
          <w:sz w:val="24"/>
          <w:szCs w:val="24"/>
        </w:rPr>
        <w:t xml:space="preserve"> </w:t>
      </w:r>
      <w:r w:rsidRPr="00973C8F">
        <w:rPr>
          <w:rFonts w:ascii="Arial" w:hAnsi="Arial" w:cs="Arial"/>
          <w:sz w:val="24"/>
          <w:szCs w:val="24"/>
        </w:rPr>
        <w:t>____________________________</w:t>
      </w:r>
    </w:p>
    <w:p w:rsidR="001308A2" w:rsidRPr="00973C8F" w:rsidRDefault="001308A2" w:rsidP="00D45DD9">
      <w:pPr>
        <w:autoSpaceDE w:val="0"/>
        <w:autoSpaceDN w:val="0"/>
        <w:adjustRightInd w:val="0"/>
        <w:rPr>
          <w:rFonts w:ascii="Arial" w:eastAsia="Times New Roman" w:hAnsi="Arial" w:cs="Arial"/>
          <w:sz w:val="24"/>
          <w:szCs w:val="24"/>
          <w:lang w:eastAsia="ru-RU" w:bidi="ru-RU"/>
        </w:rPr>
      </w:pPr>
      <w:r w:rsidRPr="00973C8F">
        <w:rPr>
          <w:rFonts w:ascii="Arial" w:hAnsi="Arial" w:cs="Arial"/>
          <w:sz w:val="24"/>
          <w:szCs w:val="24"/>
        </w:rPr>
        <w:t xml:space="preserve">  </w:t>
      </w:r>
      <w:r w:rsidR="00D45DD9" w:rsidRPr="00973C8F">
        <w:rPr>
          <w:rFonts w:ascii="Arial" w:hAnsi="Arial" w:cs="Arial"/>
          <w:sz w:val="24"/>
          <w:szCs w:val="24"/>
        </w:rPr>
        <w:t xml:space="preserve">                               (</w:t>
      </w:r>
      <w:proofErr w:type="gramStart"/>
      <w:r w:rsidR="00D45DD9" w:rsidRPr="00973C8F">
        <w:rPr>
          <w:rFonts w:ascii="Arial" w:hAnsi="Arial" w:cs="Arial"/>
          <w:sz w:val="24"/>
          <w:szCs w:val="24"/>
        </w:rPr>
        <w:t>наименование</w:t>
      </w:r>
      <w:proofErr w:type="gramEnd"/>
      <w:r w:rsidR="00D45DD9" w:rsidRPr="00973C8F">
        <w:rPr>
          <w:rFonts w:ascii="Arial" w:hAnsi="Arial" w:cs="Arial"/>
          <w:sz w:val="24"/>
          <w:szCs w:val="24"/>
        </w:rPr>
        <w:t xml:space="preserve"> организации-получателя субсидии)                                      (фамилия, инициалы)                                         (подпись)</w:t>
      </w:r>
    </w:p>
    <w:p w:rsidR="001308A2" w:rsidRPr="00973C8F" w:rsidRDefault="001308A2" w:rsidP="001308A2">
      <w:pPr>
        <w:autoSpaceDE w:val="0"/>
        <w:autoSpaceDN w:val="0"/>
        <w:adjustRightInd w:val="0"/>
        <w:jc w:val="center"/>
        <w:outlineLvl w:val="0"/>
        <w:rPr>
          <w:rFonts w:ascii="Arial" w:hAnsi="Arial" w:cs="Arial"/>
          <w:sz w:val="24"/>
          <w:szCs w:val="24"/>
        </w:rPr>
        <w:sectPr w:rsidR="001308A2" w:rsidRPr="00973C8F" w:rsidSect="00887AFA">
          <w:headerReference w:type="default" r:id="rId13"/>
          <w:pgSz w:w="16838" w:h="11906" w:orient="landscape" w:code="9"/>
          <w:pgMar w:top="567" w:right="851" w:bottom="709" w:left="1418" w:header="709" w:footer="709" w:gutter="0"/>
          <w:cols w:space="708"/>
          <w:titlePg/>
          <w:docGrid w:linePitch="381"/>
        </w:sectPr>
      </w:pPr>
      <w:r w:rsidRPr="00973C8F">
        <w:rPr>
          <w:rFonts w:ascii="Arial" w:hAnsi="Arial" w:cs="Arial"/>
          <w:sz w:val="24"/>
          <w:szCs w:val="24"/>
        </w:rPr>
        <w:t xml:space="preserve">                 </w:t>
      </w:r>
    </w:p>
    <w:p w:rsidR="0053105C" w:rsidRPr="00973C8F" w:rsidRDefault="00900EC4" w:rsidP="00900EC4">
      <w:pPr>
        <w:pStyle w:val="ConsPlusNormal"/>
        <w:outlineLvl w:val="1"/>
        <w:rPr>
          <w:rFonts w:ascii="Arial" w:hAnsi="Arial" w:cs="Arial"/>
          <w:sz w:val="24"/>
          <w:szCs w:val="24"/>
        </w:rPr>
      </w:pPr>
      <w:r w:rsidRPr="00973C8F">
        <w:rPr>
          <w:rFonts w:ascii="Arial" w:hAnsi="Arial" w:cs="Arial"/>
          <w:sz w:val="24"/>
          <w:szCs w:val="24"/>
        </w:rPr>
        <w:lastRenderedPageBreak/>
        <w:t xml:space="preserve">                                             </w:t>
      </w:r>
      <w:r w:rsidR="0090482A" w:rsidRPr="00973C8F">
        <w:rPr>
          <w:rFonts w:ascii="Arial" w:hAnsi="Arial" w:cs="Arial"/>
          <w:sz w:val="24"/>
          <w:szCs w:val="24"/>
        </w:rPr>
        <w:t xml:space="preserve">                   </w:t>
      </w:r>
      <w:r w:rsidR="00D45DD9" w:rsidRPr="00973C8F">
        <w:rPr>
          <w:rFonts w:ascii="Arial" w:hAnsi="Arial" w:cs="Arial"/>
          <w:sz w:val="24"/>
          <w:szCs w:val="24"/>
        </w:rPr>
        <w:t>П</w:t>
      </w:r>
      <w:r w:rsidR="0053105C" w:rsidRPr="00973C8F">
        <w:rPr>
          <w:rFonts w:ascii="Arial" w:hAnsi="Arial" w:cs="Arial"/>
          <w:sz w:val="24"/>
          <w:szCs w:val="24"/>
        </w:rPr>
        <w:t xml:space="preserve">риложение </w:t>
      </w:r>
      <w:r w:rsidR="006F0F84" w:rsidRPr="00973C8F">
        <w:rPr>
          <w:rFonts w:ascii="Arial" w:hAnsi="Arial" w:cs="Arial"/>
          <w:sz w:val="24"/>
          <w:szCs w:val="24"/>
        </w:rPr>
        <w:t>№</w:t>
      </w:r>
      <w:r w:rsidR="0053105C" w:rsidRPr="00973C8F">
        <w:rPr>
          <w:rFonts w:ascii="Arial" w:hAnsi="Arial" w:cs="Arial"/>
          <w:sz w:val="24"/>
          <w:szCs w:val="24"/>
        </w:rPr>
        <w:t xml:space="preserve"> 2</w:t>
      </w:r>
    </w:p>
    <w:p w:rsidR="00A861B8" w:rsidRPr="00973C8F" w:rsidRDefault="00900EC4" w:rsidP="00900EC4">
      <w:pPr>
        <w:pStyle w:val="ConsPlusNormal"/>
        <w:ind w:left="4248"/>
        <w:rPr>
          <w:rFonts w:ascii="Arial" w:hAnsi="Arial" w:cs="Arial"/>
          <w:sz w:val="24"/>
          <w:szCs w:val="24"/>
        </w:rPr>
      </w:pPr>
      <w:r w:rsidRPr="00973C8F">
        <w:rPr>
          <w:rFonts w:ascii="Arial" w:hAnsi="Arial" w:cs="Arial"/>
          <w:sz w:val="24"/>
          <w:szCs w:val="24"/>
        </w:rPr>
        <w:t xml:space="preserve">к Порядку предоставления субсидии из бюджета городского округа Люберцы Московской области для возмещения затрат </w:t>
      </w:r>
      <w:r w:rsidR="00834041" w:rsidRPr="00973C8F">
        <w:rPr>
          <w:rFonts w:ascii="Arial" w:hAnsi="Arial" w:cs="Arial"/>
          <w:sz w:val="24"/>
          <w:szCs w:val="24"/>
        </w:rPr>
        <w:t>управляющих</w:t>
      </w:r>
      <w:r w:rsidRPr="00973C8F">
        <w:rPr>
          <w:rFonts w:ascii="Arial" w:hAnsi="Arial" w:cs="Arial"/>
          <w:sz w:val="24"/>
          <w:szCs w:val="24"/>
        </w:rPr>
        <w:t xml:space="preserve"> организаций, понесенных в 2024 году, на уплату процентов по кредитам, полученным</w:t>
      </w:r>
      <w:r w:rsidR="0090482A" w:rsidRPr="00973C8F">
        <w:rPr>
          <w:rFonts w:ascii="Arial" w:hAnsi="Arial" w:cs="Arial"/>
          <w:sz w:val="24"/>
          <w:szCs w:val="24"/>
        </w:rPr>
        <w:t xml:space="preserve"> </w:t>
      </w:r>
      <w:r w:rsidRPr="00973C8F">
        <w:rPr>
          <w:rFonts w:ascii="Arial" w:hAnsi="Arial" w:cs="Arial"/>
          <w:sz w:val="24"/>
          <w:szCs w:val="24"/>
        </w:rPr>
        <w:t>в российских кредитных организациях</w:t>
      </w:r>
      <w:r w:rsidR="00331D80" w:rsidRPr="00973C8F">
        <w:rPr>
          <w:rFonts w:ascii="Arial" w:hAnsi="Arial" w:cs="Arial"/>
          <w:sz w:val="24"/>
          <w:szCs w:val="24"/>
        </w:rPr>
        <w:t>, на пополнение оборотных средств и (или) на финансирование текущей производственной деятельности</w:t>
      </w:r>
    </w:p>
    <w:p w:rsidR="0053105C" w:rsidRPr="00973C8F" w:rsidRDefault="0053105C">
      <w:pPr>
        <w:pStyle w:val="ConsPlusNormal"/>
        <w:jc w:val="both"/>
        <w:rPr>
          <w:rFonts w:ascii="Arial" w:hAnsi="Arial" w:cs="Arial"/>
          <w:sz w:val="24"/>
          <w:szCs w:val="24"/>
        </w:rPr>
      </w:pPr>
    </w:p>
    <w:tbl>
      <w:tblPr>
        <w:tblW w:w="10476" w:type="dxa"/>
        <w:tblInd w:w="-784" w:type="dxa"/>
        <w:tblLayout w:type="fixed"/>
        <w:tblCellMar>
          <w:top w:w="102" w:type="dxa"/>
          <w:left w:w="62" w:type="dxa"/>
          <w:bottom w:w="102" w:type="dxa"/>
          <w:right w:w="62" w:type="dxa"/>
        </w:tblCellMar>
        <w:tblLook w:val="0000" w:firstRow="0" w:lastRow="0" w:firstColumn="0" w:lastColumn="0" w:noHBand="0" w:noVBand="0"/>
      </w:tblPr>
      <w:tblGrid>
        <w:gridCol w:w="659"/>
        <w:gridCol w:w="125"/>
        <w:gridCol w:w="8505"/>
        <w:gridCol w:w="1134"/>
        <w:gridCol w:w="53"/>
      </w:tblGrid>
      <w:tr w:rsidR="0053105C" w:rsidRPr="00973C8F" w:rsidTr="00D45DD9">
        <w:trPr>
          <w:gridBefore w:val="2"/>
          <w:wBefore w:w="784" w:type="dxa"/>
        </w:trPr>
        <w:tc>
          <w:tcPr>
            <w:tcW w:w="9692" w:type="dxa"/>
            <w:gridSpan w:val="3"/>
            <w:tcBorders>
              <w:top w:val="nil"/>
              <w:left w:val="nil"/>
              <w:bottom w:val="nil"/>
              <w:right w:val="nil"/>
            </w:tcBorders>
          </w:tcPr>
          <w:p w:rsidR="00ED5270" w:rsidRPr="00973C8F" w:rsidRDefault="00ED5270" w:rsidP="00ED5270">
            <w:pPr>
              <w:autoSpaceDE w:val="0"/>
              <w:autoSpaceDN w:val="0"/>
              <w:adjustRightInd w:val="0"/>
              <w:jc w:val="center"/>
              <w:outlineLvl w:val="0"/>
              <w:rPr>
                <w:rFonts w:ascii="Arial" w:hAnsi="Arial" w:cs="Arial"/>
                <w:b/>
                <w:sz w:val="24"/>
                <w:szCs w:val="24"/>
              </w:rPr>
            </w:pPr>
            <w:bookmarkStart w:id="6" w:name="P620"/>
            <w:bookmarkEnd w:id="6"/>
            <w:r w:rsidRPr="00973C8F">
              <w:rPr>
                <w:rFonts w:ascii="Arial" w:hAnsi="Arial" w:cs="Arial"/>
                <w:b/>
                <w:sz w:val="24"/>
                <w:szCs w:val="24"/>
              </w:rPr>
              <w:t>ПЕРЕЧЕНЬ</w:t>
            </w:r>
          </w:p>
          <w:p w:rsidR="00F3346B" w:rsidRPr="00973C8F" w:rsidRDefault="00ED5270" w:rsidP="00ED5270">
            <w:pPr>
              <w:spacing w:after="0" w:line="240" w:lineRule="auto"/>
              <w:jc w:val="center"/>
              <w:rPr>
                <w:rFonts w:ascii="Arial" w:hAnsi="Arial" w:cs="Arial"/>
                <w:b/>
                <w:sz w:val="24"/>
                <w:szCs w:val="24"/>
              </w:rPr>
            </w:pPr>
            <w:r w:rsidRPr="00973C8F">
              <w:rPr>
                <w:rFonts w:ascii="Arial" w:hAnsi="Arial" w:cs="Arial"/>
                <w:b/>
                <w:sz w:val="24"/>
                <w:szCs w:val="24"/>
              </w:rPr>
              <w:t xml:space="preserve">ДОКУМЕНТОВ, ПРЕДСТАВЛЯЕМЫХ ПОЛУЧАТЕЛЕМ СУБСИДИИ </w:t>
            </w:r>
            <w:r w:rsidRPr="00973C8F">
              <w:rPr>
                <w:rFonts w:ascii="Arial" w:hAnsi="Arial" w:cs="Arial"/>
                <w:b/>
                <w:sz w:val="24"/>
                <w:szCs w:val="24"/>
              </w:rPr>
              <w:br/>
              <w:t xml:space="preserve">(УЧАСТНИКОМ ОТБОРА) </w:t>
            </w:r>
            <w:r w:rsidRPr="00973C8F">
              <w:rPr>
                <w:rFonts w:ascii="Arial" w:hAnsi="Arial" w:cs="Arial"/>
                <w:b/>
                <w:sz w:val="24"/>
                <w:szCs w:val="24"/>
              </w:rPr>
              <w:br/>
            </w:r>
            <w:r w:rsidR="001308A2" w:rsidRPr="00973C8F">
              <w:rPr>
                <w:rFonts w:ascii="Arial" w:hAnsi="Arial" w:cs="Arial"/>
                <w:b/>
                <w:sz w:val="24"/>
                <w:szCs w:val="24"/>
              </w:rPr>
              <w:t xml:space="preserve">на возмещение затрат </w:t>
            </w:r>
            <w:r w:rsidR="00834041" w:rsidRPr="00973C8F">
              <w:rPr>
                <w:rFonts w:ascii="Arial" w:hAnsi="Arial" w:cs="Arial"/>
                <w:b/>
                <w:sz w:val="24"/>
                <w:szCs w:val="24"/>
              </w:rPr>
              <w:t>управляющих</w:t>
            </w:r>
            <w:r w:rsidR="001308A2" w:rsidRPr="00973C8F">
              <w:rPr>
                <w:rFonts w:ascii="Arial" w:hAnsi="Arial" w:cs="Arial"/>
                <w:b/>
                <w:sz w:val="24"/>
                <w:szCs w:val="24"/>
              </w:rPr>
              <w:t xml:space="preserve"> организаций, понесенных</w:t>
            </w:r>
            <w:r w:rsidR="00887AFA" w:rsidRPr="00973C8F">
              <w:rPr>
                <w:rFonts w:ascii="Arial" w:hAnsi="Arial" w:cs="Arial"/>
                <w:b/>
                <w:sz w:val="24"/>
                <w:szCs w:val="24"/>
              </w:rPr>
              <w:t xml:space="preserve"> </w:t>
            </w:r>
            <w:r w:rsidR="001308A2" w:rsidRPr="00973C8F">
              <w:rPr>
                <w:rFonts w:ascii="Arial" w:hAnsi="Arial" w:cs="Arial"/>
                <w:b/>
                <w:sz w:val="24"/>
                <w:szCs w:val="24"/>
              </w:rPr>
              <w:t xml:space="preserve">в 2024 году, </w:t>
            </w:r>
            <w:r w:rsidR="00900EC4" w:rsidRPr="00973C8F">
              <w:rPr>
                <w:rFonts w:ascii="Arial" w:hAnsi="Arial" w:cs="Arial"/>
                <w:b/>
                <w:sz w:val="24"/>
                <w:szCs w:val="24"/>
              </w:rPr>
              <w:t>на уплату процентов по кредиту полученным в российских кредитных</w:t>
            </w:r>
            <w:r w:rsidR="00331D80" w:rsidRPr="00973C8F">
              <w:rPr>
                <w:rFonts w:ascii="Arial" w:hAnsi="Arial" w:cs="Arial"/>
                <w:b/>
                <w:sz w:val="24"/>
                <w:szCs w:val="24"/>
              </w:rPr>
              <w:t xml:space="preserve"> </w:t>
            </w:r>
            <w:r w:rsidR="003C310E" w:rsidRPr="00973C8F">
              <w:rPr>
                <w:rFonts w:ascii="Arial" w:hAnsi="Arial" w:cs="Arial"/>
                <w:b/>
                <w:sz w:val="24"/>
                <w:szCs w:val="24"/>
              </w:rPr>
              <w:t>организациях</w:t>
            </w:r>
            <w:r w:rsidR="00331D80" w:rsidRPr="00973C8F">
              <w:rPr>
                <w:rFonts w:ascii="Arial" w:hAnsi="Arial" w:cs="Arial"/>
                <w:b/>
                <w:sz w:val="24"/>
                <w:szCs w:val="24"/>
              </w:rPr>
              <w:t>, на пополнение оборотных средств и (или) на финансирование текущей производственной деятельности</w:t>
            </w:r>
            <w:r w:rsidR="00792FA7" w:rsidRPr="00973C8F">
              <w:rPr>
                <w:rFonts w:ascii="Arial" w:hAnsi="Arial" w:cs="Arial"/>
                <w:b/>
                <w:sz w:val="24"/>
                <w:szCs w:val="24"/>
              </w:rPr>
              <w:br/>
            </w:r>
          </w:p>
        </w:tc>
      </w:tr>
      <w:tr w:rsidR="00D45DD9" w:rsidRPr="00973C8F" w:rsidTr="00D45DD9">
        <w:trPr>
          <w:gridAfter w:val="1"/>
          <w:wAfter w:w="53" w:type="dxa"/>
          <w:trHeight w:val="695"/>
        </w:trPr>
        <w:tc>
          <w:tcPr>
            <w:tcW w:w="659" w:type="dxa"/>
            <w:tcBorders>
              <w:top w:val="single" w:sz="4" w:space="0" w:color="auto"/>
              <w:left w:val="single" w:sz="4" w:space="0" w:color="auto"/>
              <w:bottom w:val="single" w:sz="4" w:space="0" w:color="auto"/>
              <w:right w:val="single" w:sz="4" w:space="0" w:color="auto"/>
            </w:tcBorders>
          </w:tcPr>
          <w:p w:rsidR="00D45DD9" w:rsidRPr="00973C8F" w:rsidRDefault="00D45DD9" w:rsidP="00B162C9">
            <w:pPr>
              <w:autoSpaceDE w:val="0"/>
              <w:autoSpaceDN w:val="0"/>
              <w:adjustRightInd w:val="0"/>
              <w:jc w:val="center"/>
              <w:rPr>
                <w:rFonts w:ascii="Arial" w:hAnsi="Arial" w:cs="Arial"/>
                <w:sz w:val="24"/>
                <w:szCs w:val="24"/>
              </w:rPr>
            </w:pPr>
            <w:r w:rsidRPr="00973C8F">
              <w:rPr>
                <w:rFonts w:ascii="Arial" w:hAnsi="Arial" w:cs="Arial"/>
                <w:sz w:val="24"/>
                <w:szCs w:val="24"/>
              </w:rPr>
              <w:t>№</w:t>
            </w:r>
          </w:p>
          <w:p w:rsidR="00D45DD9" w:rsidRPr="00973C8F" w:rsidRDefault="00D45DD9" w:rsidP="00B162C9">
            <w:pPr>
              <w:autoSpaceDE w:val="0"/>
              <w:autoSpaceDN w:val="0"/>
              <w:adjustRightInd w:val="0"/>
              <w:jc w:val="center"/>
              <w:rPr>
                <w:rFonts w:ascii="Arial" w:hAnsi="Arial" w:cs="Arial"/>
                <w:sz w:val="24"/>
                <w:szCs w:val="24"/>
              </w:rPr>
            </w:pPr>
            <w:r w:rsidRPr="00973C8F">
              <w:rPr>
                <w:rFonts w:ascii="Arial" w:hAnsi="Arial" w:cs="Arial"/>
                <w:sz w:val="24"/>
                <w:szCs w:val="24"/>
              </w:rPr>
              <w:t>п/п</w:t>
            </w:r>
          </w:p>
        </w:tc>
        <w:tc>
          <w:tcPr>
            <w:tcW w:w="8630" w:type="dxa"/>
            <w:gridSpan w:val="2"/>
            <w:tcBorders>
              <w:top w:val="single" w:sz="4" w:space="0" w:color="auto"/>
              <w:left w:val="single" w:sz="4" w:space="0" w:color="auto"/>
              <w:bottom w:val="single" w:sz="4" w:space="0" w:color="auto"/>
              <w:right w:val="single" w:sz="4" w:space="0" w:color="auto"/>
            </w:tcBorders>
          </w:tcPr>
          <w:p w:rsidR="00D45DD9" w:rsidRPr="00973C8F" w:rsidRDefault="00D45DD9" w:rsidP="00B162C9">
            <w:pPr>
              <w:autoSpaceDE w:val="0"/>
              <w:autoSpaceDN w:val="0"/>
              <w:adjustRightInd w:val="0"/>
              <w:jc w:val="center"/>
              <w:rPr>
                <w:rFonts w:ascii="Arial" w:hAnsi="Arial" w:cs="Arial"/>
                <w:sz w:val="24"/>
                <w:szCs w:val="24"/>
              </w:rPr>
            </w:pPr>
            <w:r w:rsidRPr="00973C8F">
              <w:rPr>
                <w:rFonts w:ascii="Arial" w:hAnsi="Arial" w:cs="Arial"/>
                <w:sz w:val="24"/>
                <w:szCs w:val="24"/>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rsidR="00D45DD9" w:rsidRPr="00973C8F" w:rsidRDefault="00D45DD9" w:rsidP="00B162C9">
            <w:pPr>
              <w:autoSpaceDE w:val="0"/>
              <w:autoSpaceDN w:val="0"/>
              <w:adjustRightInd w:val="0"/>
              <w:jc w:val="center"/>
              <w:rPr>
                <w:rFonts w:ascii="Arial" w:hAnsi="Arial" w:cs="Arial"/>
                <w:sz w:val="24"/>
                <w:szCs w:val="24"/>
              </w:rPr>
            </w:pPr>
            <w:r w:rsidRPr="00973C8F">
              <w:rPr>
                <w:rFonts w:ascii="Arial" w:hAnsi="Arial" w:cs="Arial"/>
                <w:sz w:val="24"/>
                <w:szCs w:val="24"/>
              </w:rPr>
              <w:t>Кол-во листов</w:t>
            </w:r>
          </w:p>
        </w:tc>
      </w:tr>
      <w:tr w:rsidR="00D45DD9" w:rsidRPr="00973C8F" w:rsidTr="00D45DD9">
        <w:trPr>
          <w:gridAfter w:val="1"/>
          <w:wAfter w:w="53" w:type="dxa"/>
          <w:trHeight w:val="129"/>
        </w:trPr>
        <w:tc>
          <w:tcPr>
            <w:tcW w:w="659" w:type="dxa"/>
            <w:tcBorders>
              <w:top w:val="single" w:sz="4" w:space="0" w:color="auto"/>
              <w:left w:val="single" w:sz="4" w:space="0" w:color="auto"/>
              <w:bottom w:val="single" w:sz="4" w:space="0" w:color="auto"/>
              <w:right w:val="single" w:sz="4" w:space="0" w:color="auto"/>
            </w:tcBorders>
          </w:tcPr>
          <w:p w:rsidR="00D45DD9" w:rsidRPr="00973C8F" w:rsidRDefault="00D45DD9" w:rsidP="00B162C9">
            <w:pPr>
              <w:autoSpaceDE w:val="0"/>
              <w:autoSpaceDN w:val="0"/>
              <w:adjustRightInd w:val="0"/>
              <w:jc w:val="center"/>
              <w:rPr>
                <w:rFonts w:ascii="Arial" w:hAnsi="Arial" w:cs="Arial"/>
                <w:sz w:val="24"/>
                <w:szCs w:val="24"/>
              </w:rPr>
            </w:pPr>
            <w:r w:rsidRPr="00973C8F">
              <w:rPr>
                <w:rFonts w:ascii="Arial" w:hAnsi="Arial" w:cs="Arial"/>
                <w:sz w:val="24"/>
                <w:szCs w:val="24"/>
              </w:rPr>
              <w:t>1</w:t>
            </w:r>
          </w:p>
        </w:tc>
        <w:tc>
          <w:tcPr>
            <w:tcW w:w="8630" w:type="dxa"/>
            <w:gridSpan w:val="2"/>
            <w:tcBorders>
              <w:top w:val="single" w:sz="4" w:space="0" w:color="auto"/>
              <w:left w:val="single" w:sz="4" w:space="0" w:color="auto"/>
              <w:bottom w:val="single" w:sz="4" w:space="0" w:color="auto"/>
              <w:right w:val="single" w:sz="4" w:space="0" w:color="auto"/>
            </w:tcBorders>
          </w:tcPr>
          <w:p w:rsidR="00D45DD9" w:rsidRPr="00973C8F" w:rsidRDefault="00D45DD9" w:rsidP="00B162C9">
            <w:pPr>
              <w:autoSpaceDE w:val="0"/>
              <w:autoSpaceDN w:val="0"/>
              <w:adjustRightInd w:val="0"/>
              <w:jc w:val="center"/>
              <w:rPr>
                <w:rFonts w:ascii="Arial" w:hAnsi="Arial" w:cs="Arial"/>
                <w:sz w:val="24"/>
                <w:szCs w:val="24"/>
              </w:rPr>
            </w:pPr>
            <w:r w:rsidRPr="00973C8F">
              <w:rPr>
                <w:rFonts w:ascii="Arial" w:hAnsi="Arial" w:cs="Arial"/>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D45DD9" w:rsidRPr="00973C8F" w:rsidRDefault="00D45DD9" w:rsidP="00B162C9">
            <w:pPr>
              <w:autoSpaceDE w:val="0"/>
              <w:autoSpaceDN w:val="0"/>
              <w:adjustRightInd w:val="0"/>
              <w:jc w:val="center"/>
              <w:rPr>
                <w:rFonts w:ascii="Arial" w:hAnsi="Arial" w:cs="Arial"/>
                <w:sz w:val="24"/>
                <w:szCs w:val="24"/>
              </w:rPr>
            </w:pPr>
            <w:r w:rsidRPr="00973C8F">
              <w:rPr>
                <w:rFonts w:ascii="Arial" w:hAnsi="Arial" w:cs="Arial"/>
                <w:sz w:val="24"/>
                <w:szCs w:val="24"/>
              </w:rPr>
              <w:t>3</w:t>
            </w:r>
          </w:p>
        </w:tc>
      </w:tr>
      <w:tr w:rsidR="00D45DD9" w:rsidRPr="00973C8F"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73C8F" w:rsidRDefault="00D45DD9" w:rsidP="00B162C9">
            <w:pPr>
              <w:autoSpaceDE w:val="0"/>
              <w:autoSpaceDN w:val="0"/>
              <w:adjustRightInd w:val="0"/>
              <w:rPr>
                <w:rFonts w:ascii="Arial" w:hAnsi="Arial" w:cs="Arial"/>
                <w:sz w:val="24"/>
                <w:szCs w:val="24"/>
              </w:rPr>
            </w:pPr>
            <w:r w:rsidRPr="00973C8F">
              <w:rPr>
                <w:rFonts w:ascii="Arial" w:hAnsi="Arial" w:cs="Arial"/>
                <w:sz w:val="24"/>
                <w:szCs w:val="24"/>
              </w:rPr>
              <w:t>1</w:t>
            </w:r>
          </w:p>
        </w:tc>
        <w:tc>
          <w:tcPr>
            <w:tcW w:w="8630" w:type="dxa"/>
            <w:gridSpan w:val="2"/>
            <w:tcBorders>
              <w:top w:val="single" w:sz="4" w:space="0" w:color="auto"/>
              <w:left w:val="single" w:sz="4" w:space="0" w:color="auto"/>
              <w:bottom w:val="single" w:sz="4" w:space="0" w:color="auto"/>
              <w:right w:val="single" w:sz="4" w:space="0" w:color="auto"/>
            </w:tcBorders>
          </w:tcPr>
          <w:p w:rsidR="00D45DD9" w:rsidRPr="00973C8F" w:rsidRDefault="00ED5270" w:rsidP="00B162C9">
            <w:pPr>
              <w:pStyle w:val="s1"/>
              <w:shd w:val="clear" w:color="auto" w:fill="FFFFFF"/>
              <w:spacing w:before="0" w:beforeAutospacing="0" w:after="0" w:afterAutospacing="0"/>
              <w:rPr>
                <w:rFonts w:ascii="Arial" w:hAnsi="Arial" w:cs="Arial"/>
              </w:rPr>
            </w:pPr>
            <w:r w:rsidRPr="00973C8F">
              <w:rPr>
                <w:rFonts w:ascii="Arial" w:eastAsiaTheme="minorEastAsia" w:hAnsi="Arial" w:cs="Arial"/>
              </w:rPr>
              <w:t>Заявка на предоставление Субсидии, формируется автоматически в системе «Электронный бюджет»</w:t>
            </w:r>
          </w:p>
        </w:tc>
        <w:tc>
          <w:tcPr>
            <w:tcW w:w="1134" w:type="dxa"/>
            <w:tcBorders>
              <w:top w:val="single" w:sz="4" w:space="0" w:color="auto"/>
              <w:left w:val="single" w:sz="4" w:space="0" w:color="auto"/>
              <w:bottom w:val="single" w:sz="4" w:space="0" w:color="auto"/>
              <w:right w:val="single" w:sz="4" w:space="0" w:color="auto"/>
            </w:tcBorders>
          </w:tcPr>
          <w:p w:rsidR="00D45DD9" w:rsidRPr="00973C8F" w:rsidRDefault="00D45DD9" w:rsidP="00ED5270">
            <w:pPr>
              <w:autoSpaceDE w:val="0"/>
              <w:autoSpaceDN w:val="0"/>
              <w:adjustRightInd w:val="0"/>
              <w:rPr>
                <w:rFonts w:ascii="Arial" w:hAnsi="Arial" w:cs="Arial"/>
                <w:sz w:val="24"/>
                <w:szCs w:val="24"/>
              </w:rPr>
            </w:pPr>
          </w:p>
        </w:tc>
      </w:tr>
      <w:tr w:rsidR="00D45DD9" w:rsidRPr="00973C8F" w:rsidTr="00D45DD9">
        <w:trPr>
          <w:gridAfter w:val="1"/>
          <w:wAfter w:w="53" w:type="dxa"/>
          <w:trHeight w:val="778"/>
        </w:trPr>
        <w:tc>
          <w:tcPr>
            <w:tcW w:w="659" w:type="dxa"/>
            <w:tcBorders>
              <w:top w:val="single" w:sz="4" w:space="0" w:color="auto"/>
              <w:left w:val="single" w:sz="4" w:space="0" w:color="auto"/>
              <w:bottom w:val="single" w:sz="4" w:space="0" w:color="auto"/>
              <w:right w:val="single" w:sz="4" w:space="0" w:color="auto"/>
            </w:tcBorders>
          </w:tcPr>
          <w:p w:rsidR="00D45DD9" w:rsidRPr="00973C8F" w:rsidRDefault="00ED5270" w:rsidP="00B162C9">
            <w:pPr>
              <w:autoSpaceDE w:val="0"/>
              <w:autoSpaceDN w:val="0"/>
              <w:adjustRightInd w:val="0"/>
              <w:rPr>
                <w:rFonts w:ascii="Arial" w:hAnsi="Arial" w:cs="Arial"/>
                <w:sz w:val="24"/>
                <w:szCs w:val="24"/>
              </w:rPr>
            </w:pPr>
            <w:r w:rsidRPr="00973C8F">
              <w:rPr>
                <w:rFonts w:ascii="Arial" w:hAnsi="Arial" w:cs="Arial"/>
                <w:sz w:val="24"/>
                <w:szCs w:val="24"/>
              </w:rPr>
              <w:t>2</w:t>
            </w:r>
          </w:p>
        </w:tc>
        <w:tc>
          <w:tcPr>
            <w:tcW w:w="8630" w:type="dxa"/>
            <w:gridSpan w:val="2"/>
            <w:tcBorders>
              <w:top w:val="single" w:sz="4" w:space="0" w:color="auto"/>
              <w:left w:val="single" w:sz="4" w:space="0" w:color="auto"/>
              <w:bottom w:val="single" w:sz="4" w:space="0" w:color="auto"/>
              <w:right w:val="single" w:sz="4" w:space="0" w:color="auto"/>
            </w:tcBorders>
          </w:tcPr>
          <w:p w:rsidR="00ED5270" w:rsidRPr="00973C8F" w:rsidRDefault="00ED5270" w:rsidP="00ED5270">
            <w:pPr>
              <w:pStyle w:val="ConsPlusNormal"/>
              <w:jc w:val="both"/>
              <w:rPr>
                <w:rFonts w:ascii="Arial" w:hAnsi="Arial" w:cs="Arial"/>
                <w:sz w:val="24"/>
                <w:szCs w:val="24"/>
              </w:rPr>
            </w:pPr>
            <w:r w:rsidRPr="00973C8F">
              <w:rPr>
                <w:rFonts w:ascii="Arial" w:hAnsi="Arial" w:cs="Arial"/>
                <w:sz w:val="24"/>
                <w:szCs w:val="24"/>
              </w:rPr>
              <w:t>К</w:t>
            </w:r>
            <w:r w:rsidR="00900EC4" w:rsidRPr="00973C8F">
              <w:rPr>
                <w:rFonts w:ascii="Arial" w:hAnsi="Arial" w:cs="Arial"/>
                <w:sz w:val="24"/>
                <w:szCs w:val="24"/>
              </w:rPr>
              <w:t>редитн</w:t>
            </w:r>
            <w:r w:rsidRPr="00973C8F">
              <w:rPr>
                <w:rFonts w:ascii="Arial" w:hAnsi="Arial" w:cs="Arial"/>
                <w:sz w:val="24"/>
                <w:szCs w:val="24"/>
              </w:rPr>
              <w:t>ый</w:t>
            </w:r>
            <w:r w:rsidR="00900EC4" w:rsidRPr="00973C8F">
              <w:rPr>
                <w:rFonts w:ascii="Arial" w:hAnsi="Arial" w:cs="Arial"/>
                <w:sz w:val="24"/>
                <w:szCs w:val="24"/>
              </w:rPr>
              <w:t xml:space="preserve"> договор, заключенн</w:t>
            </w:r>
            <w:r w:rsidRPr="00973C8F">
              <w:rPr>
                <w:rFonts w:ascii="Arial" w:hAnsi="Arial" w:cs="Arial"/>
                <w:sz w:val="24"/>
                <w:szCs w:val="24"/>
              </w:rPr>
              <w:t>ый</w:t>
            </w:r>
            <w:r w:rsidR="00900EC4" w:rsidRPr="00973C8F">
              <w:rPr>
                <w:rFonts w:ascii="Arial" w:hAnsi="Arial" w:cs="Arial"/>
                <w:sz w:val="24"/>
                <w:szCs w:val="24"/>
              </w:rPr>
              <w:t xml:space="preserve"> с российской кредитной организацией</w:t>
            </w:r>
            <w:r w:rsidRPr="00973C8F">
              <w:rPr>
                <w:rFonts w:ascii="Arial" w:hAnsi="Arial" w:cs="Arial"/>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45DD9" w:rsidRPr="00973C8F" w:rsidRDefault="00D45DD9" w:rsidP="00B162C9">
            <w:pPr>
              <w:autoSpaceDE w:val="0"/>
              <w:autoSpaceDN w:val="0"/>
              <w:adjustRightInd w:val="0"/>
              <w:rPr>
                <w:rFonts w:ascii="Arial" w:hAnsi="Arial" w:cs="Arial"/>
                <w:sz w:val="24"/>
                <w:szCs w:val="24"/>
              </w:rPr>
            </w:pPr>
            <w:r w:rsidRPr="00973C8F">
              <w:rPr>
                <w:rFonts w:ascii="Arial" w:hAnsi="Arial" w:cs="Arial"/>
                <w:sz w:val="24"/>
                <w:szCs w:val="24"/>
              </w:rPr>
              <w:t>_____л.</w:t>
            </w:r>
          </w:p>
        </w:tc>
      </w:tr>
      <w:tr w:rsidR="00D45DD9" w:rsidRPr="00973C8F"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73C8F" w:rsidRDefault="00361850" w:rsidP="00B162C9">
            <w:pPr>
              <w:autoSpaceDE w:val="0"/>
              <w:autoSpaceDN w:val="0"/>
              <w:adjustRightInd w:val="0"/>
              <w:rPr>
                <w:rFonts w:ascii="Arial" w:hAnsi="Arial" w:cs="Arial"/>
                <w:sz w:val="24"/>
                <w:szCs w:val="24"/>
              </w:rPr>
            </w:pPr>
            <w:r w:rsidRPr="00973C8F">
              <w:rPr>
                <w:rFonts w:ascii="Arial" w:hAnsi="Arial" w:cs="Arial"/>
                <w:sz w:val="24"/>
                <w:szCs w:val="24"/>
              </w:rPr>
              <w:t>3</w:t>
            </w:r>
          </w:p>
          <w:p w:rsidR="00361850" w:rsidRPr="00973C8F" w:rsidRDefault="00361850" w:rsidP="00B162C9">
            <w:pPr>
              <w:autoSpaceDE w:val="0"/>
              <w:autoSpaceDN w:val="0"/>
              <w:adjustRightInd w:val="0"/>
              <w:rPr>
                <w:rFonts w:ascii="Arial" w:hAnsi="Arial" w:cs="Arial"/>
                <w:sz w:val="24"/>
                <w:szCs w:val="24"/>
              </w:rPr>
            </w:pPr>
          </w:p>
        </w:tc>
        <w:tc>
          <w:tcPr>
            <w:tcW w:w="8630" w:type="dxa"/>
            <w:gridSpan w:val="2"/>
            <w:tcBorders>
              <w:top w:val="single" w:sz="4" w:space="0" w:color="auto"/>
              <w:left w:val="single" w:sz="4" w:space="0" w:color="auto"/>
              <w:bottom w:val="single" w:sz="4" w:space="0" w:color="auto"/>
              <w:right w:val="single" w:sz="4" w:space="0" w:color="auto"/>
            </w:tcBorders>
          </w:tcPr>
          <w:p w:rsidR="00D45DD9" w:rsidRPr="00973C8F" w:rsidRDefault="00ED5270" w:rsidP="00ED5270">
            <w:pPr>
              <w:pStyle w:val="ConsPlusNormal"/>
              <w:jc w:val="both"/>
              <w:rPr>
                <w:rFonts w:ascii="Arial" w:eastAsia="Courier New" w:hAnsi="Arial" w:cs="Arial"/>
                <w:sz w:val="24"/>
                <w:szCs w:val="24"/>
                <w:lang w:bidi="ru-RU"/>
              </w:rPr>
            </w:pPr>
            <w:r w:rsidRPr="00973C8F">
              <w:rPr>
                <w:rFonts w:ascii="Arial" w:hAnsi="Arial" w:cs="Arial"/>
                <w:sz w:val="24"/>
                <w:szCs w:val="24"/>
              </w:rPr>
              <w:t>Справка-расчет о фактических затратах, понесенных в 2024 году, на уплату процентов по кредитам, полученным в российских кредитных организациях (по форме согласно Приложению № 1 к Соглашению), заверенный печатью и подписью руководителя организации.</w:t>
            </w:r>
          </w:p>
        </w:tc>
        <w:tc>
          <w:tcPr>
            <w:tcW w:w="1134" w:type="dxa"/>
            <w:tcBorders>
              <w:top w:val="single" w:sz="4" w:space="0" w:color="auto"/>
              <w:left w:val="single" w:sz="4" w:space="0" w:color="auto"/>
              <w:bottom w:val="single" w:sz="4" w:space="0" w:color="auto"/>
              <w:right w:val="single" w:sz="4" w:space="0" w:color="auto"/>
            </w:tcBorders>
          </w:tcPr>
          <w:p w:rsidR="00D45DD9" w:rsidRPr="00973C8F" w:rsidRDefault="00D45DD9" w:rsidP="00B162C9">
            <w:pPr>
              <w:rPr>
                <w:rFonts w:ascii="Arial" w:hAnsi="Arial" w:cs="Arial"/>
                <w:sz w:val="24"/>
                <w:szCs w:val="24"/>
              </w:rPr>
            </w:pPr>
            <w:r w:rsidRPr="00973C8F">
              <w:rPr>
                <w:rFonts w:ascii="Arial" w:hAnsi="Arial" w:cs="Arial"/>
                <w:sz w:val="24"/>
                <w:szCs w:val="24"/>
              </w:rPr>
              <w:t>_____л.</w:t>
            </w:r>
          </w:p>
        </w:tc>
      </w:tr>
      <w:tr w:rsidR="00D45DD9" w:rsidRPr="00973C8F" w:rsidTr="00D45DD9">
        <w:trPr>
          <w:gridAfter w:val="1"/>
          <w:wAfter w:w="53" w:type="dxa"/>
          <w:trHeight w:val="977"/>
        </w:trPr>
        <w:tc>
          <w:tcPr>
            <w:tcW w:w="659" w:type="dxa"/>
            <w:tcBorders>
              <w:top w:val="single" w:sz="4" w:space="0" w:color="auto"/>
              <w:left w:val="single" w:sz="4" w:space="0" w:color="auto"/>
              <w:bottom w:val="single" w:sz="4" w:space="0" w:color="auto"/>
              <w:right w:val="single" w:sz="4" w:space="0" w:color="auto"/>
            </w:tcBorders>
          </w:tcPr>
          <w:p w:rsidR="00D45DD9" w:rsidRPr="00973C8F" w:rsidRDefault="00361850" w:rsidP="00361850">
            <w:pPr>
              <w:autoSpaceDE w:val="0"/>
              <w:autoSpaceDN w:val="0"/>
              <w:adjustRightInd w:val="0"/>
              <w:rPr>
                <w:rFonts w:ascii="Arial" w:hAnsi="Arial" w:cs="Arial"/>
                <w:sz w:val="24"/>
                <w:szCs w:val="24"/>
              </w:rPr>
            </w:pPr>
            <w:r w:rsidRPr="00973C8F">
              <w:rPr>
                <w:rFonts w:ascii="Arial" w:hAnsi="Arial" w:cs="Arial"/>
                <w:sz w:val="24"/>
                <w:szCs w:val="24"/>
              </w:rPr>
              <w:t>4</w:t>
            </w:r>
          </w:p>
        </w:tc>
        <w:tc>
          <w:tcPr>
            <w:tcW w:w="8630" w:type="dxa"/>
            <w:gridSpan w:val="2"/>
            <w:tcBorders>
              <w:top w:val="single" w:sz="4" w:space="0" w:color="auto"/>
              <w:left w:val="single" w:sz="4" w:space="0" w:color="auto"/>
              <w:bottom w:val="single" w:sz="4" w:space="0" w:color="auto"/>
              <w:right w:val="single" w:sz="4" w:space="0" w:color="auto"/>
            </w:tcBorders>
          </w:tcPr>
          <w:p w:rsidR="00D45DD9" w:rsidRPr="00973C8F" w:rsidRDefault="00ED5270" w:rsidP="00ED5270">
            <w:pPr>
              <w:pStyle w:val="ConsPlusNormal"/>
              <w:jc w:val="both"/>
              <w:rPr>
                <w:rFonts w:ascii="Arial" w:eastAsia="Courier New" w:hAnsi="Arial" w:cs="Arial"/>
                <w:sz w:val="24"/>
                <w:szCs w:val="24"/>
              </w:rPr>
            </w:pPr>
            <w:r w:rsidRPr="00973C8F">
              <w:rPr>
                <w:rFonts w:ascii="Arial" w:hAnsi="Arial" w:cs="Arial"/>
                <w:sz w:val="24"/>
                <w:szCs w:val="24"/>
              </w:rPr>
              <w:t xml:space="preserve">Согласие получателя субсидии на публикацию (размещение) </w:t>
            </w:r>
            <w:r w:rsidRPr="00973C8F">
              <w:rPr>
                <w:rFonts w:ascii="Arial" w:hAnsi="Arial" w:cs="Arial"/>
                <w:sz w:val="24"/>
                <w:szCs w:val="24"/>
              </w:rPr>
              <w:br/>
              <w:t xml:space="preserve">в информационно-телекоммуникационной сети Интернет информации </w:t>
            </w:r>
            <w:r w:rsidRPr="00973C8F">
              <w:rPr>
                <w:rFonts w:ascii="Arial" w:hAnsi="Arial" w:cs="Arial"/>
                <w:sz w:val="24"/>
                <w:szCs w:val="24"/>
              </w:rPr>
              <w:br/>
              <w:t>о получателе субсидии, о подаваемом получателем субсидии предложении (заявке), иной информации о получателе субсидии, связанной с соответствующим отбором.</w:t>
            </w:r>
          </w:p>
        </w:tc>
        <w:tc>
          <w:tcPr>
            <w:tcW w:w="1134" w:type="dxa"/>
            <w:tcBorders>
              <w:top w:val="single" w:sz="4" w:space="0" w:color="auto"/>
              <w:left w:val="single" w:sz="4" w:space="0" w:color="auto"/>
              <w:bottom w:val="single" w:sz="4" w:space="0" w:color="auto"/>
              <w:right w:val="single" w:sz="4" w:space="0" w:color="auto"/>
            </w:tcBorders>
          </w:tcPr>
          <w:p w:rsidR="00D45DD9" w:rsidRPr="00973C8F" w:rsidRDefault="00D45DD9" w:rsidP="00B162C9">
            <w:pPr>
              <w:autoSpaceDE w:val="0"/>
              <w:autoSpaceDN w:val="0"/>
              <w:adjustRightInd w:val="0"/>
              <w:rPr>
                <w:rFonts w:ascii="Arial" w:hAnsi="Arial" w:cs="Arial"/>
                <w:sz w:val="24"/>
                <w:szCs w:val="24"/>
              </w:rPr>
            </w:pPr>
            <w:r w:rsidRPr="00973C8F">
              <w:rPr>
                <w:rFonts w:ascii="Arial" w:hAnsi="Arial" w:cs="Arial"/>
                <w:sz w:val="24"/>
                <w:szCs w:val="24"/>
              </w:rPr>
              <w:t>_____л.</w:t>
            </w:r>
          </w:p>
        </w:tc>
      </w:tr>
      <w:tr w:rsidR="00D45DD9" w:rsidRPr="00973C8F"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D45DD9" w:rsidRPr="00973C8F" w:rsidRDefault="00361850" w:rsidP="00361850">
            <w:pPr>
              <w:autoSpaceDE w:val="0"/>
              <w:autoSpaceDN w:val="0"/>
              <w:adjustRightInd w:val="0"/>
              <w:rPr>
                <w:rFonts w:ascii="Arial" w:hAnsi="Arial" w:cs="Arial"/>
                <w:sz w:val="24"/>
                <w:szCs w:val="24"/>
              </w:rPr>
            </w:pPr>
            <w:r w:rsidRPr="00973C8F">
              <w:rPr>
                <w:rFonts w:ascii="Arial" w:hAnsi="Arial" w:cs="Arial"/>
                <w:sz w:val="24"/>
                <w:szCs w:val="24"/>
              </w:rPr>
              <w:t>5</w:t>
            </w:r>
          </w:p>
        </w:tc>
        <w:tc>
          <w:tcPr>
            <w:tcW w:w="8630" w:type="dxa"/>
            <w:gridSpan w:val="2"/>
            <w:tcBorders>
              <w:top w:val="single" w:sz="4" w:space="0" w:color="auto"/>
              <w:left w:val="single" w:sz="4" w:space="0" w:color="auto"/>
              <w:bottom w:val="single" w:sz="4" w:space="0" w:color="auto"/>
              <w:right w:val="single" w:sz="4" w:space="0" w:color="auto"/>
            </w:tcBorders>
          </w:tcPr>
          <w:p w:rsidR="00D45DD9" w:rsidRPr="00973C8F" w:rsidRDefault="00ED5270" w:rsidP="00ED5270">
            <w:pPr>
              <w:pStyle w:val="ConsPlusNormal"/>
              <w:jc w:val="both"/>
              <w:rPr>
                <w:rFonts w:ascii="Arial" w:hAnsi="Arial" w:cs="Arial"/>
                <w:sz w:val="24"/>
                <w:szCs w:val="24"/>
              </w:rPr>
            </w:pPr>
            <w:r w:rsidRPr="00973C8F">
              <w:rPr>
                <w:rFonts w:ascii="Arial" w:hAnsi="Arial" w:cs="Arial"/>
                <w:sz w:val="24"/>
                <w:szCs w:val="24"/>
              </w:rPr>
              <w:t>Согласие участника отбора на осуществление в отношении него проверок соблюдения порядка 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и 269.2 Бюджетного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D45DD9" w:rsidRPr="00973C8F" w:rsidRDefault="00D45DD9" w:rsidP="00B162C9">
            <w:pPr>
              <w:rPr>
                <w:rFonts w:ascii="Arial" w:hAnsi="Arial" w:cs="Arial"/>
                <w:sz w:val="24"/>
                <w:szCs w:val="24"/>
              </w:rPr>
            </w:pPr>
            <w:r w:rsidRPr="00973C8F">
              <w:rPr>
                <w:rFonts w:ascii="Arial" w:hAnsi="Arial" w:cs="Arial"/>
                <w:sz w:val="24"/>
                <w:szCs w:val="24"/>
              </w:rPr>
              <w:t>_____л.</w:t>
            </w:r>
          </w:p>
        </w:tc>
      </w:tr>
      <w:tr w:rsidR="00361850" w:rsidRPr="00973C8F"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361850" w:rsidRPr="00973C8F" w:rsidRDefault="00361850" w:rsidP="00361850">
            <w:pPr>
              <w:autoSpaceDE w:val="0"/>
              <w:autoSpaceDN w:val="0"/>
              <w:adjustRightInd w:val="0"/>
              <w:rPr>
                <w:rFonts w:ascii="Arial" w:hAnsi="Arial" w:cs="Arial"/>
                <w:sz w:val="24"/>
                <w:szCs w:val="24"/>
              </w:rPr>
            </w:pPr>
            <w:r w:rsidRPr="00973C8F">
              <w:rPr>
                <w:rFonts w:ascii="Arial" w:hAnsi="Arial" w:cs="Arial"/>
                <w:sz w:val="24"/>
                <w:szCs w:val="24"/>
              </w:rPr>
              <w:t>6</w:t>
            </w:r>
          </w:p>
        </w:tc>
        <w:tc>
          <w:tcPr>
            <w:tcW w:w="8630" w:type="dxa"/>
            <w:gridSpan w:val="2"/>
            <w:tcBorders>
              <w:top w:val="single" w:sz="4" w:space="0" w:color="auto"/>
              <w:left w:val="single" w:sz="4" w:space="0" w:color="auto"/>
              <w:bottom w:val="single" w:sz="4" w:space="0" w:color="auto"/>
              <w:right w:val="single" w:sz="4" w:space="0" w:color="auto"/>
            </w:tcBorders>
          </w:tcPr>
          <w:p w:rsidR="001302FC" w:rsidRPr="00973C8F" w:rsidRDefault="001302FC" w:rsidP="000A563A">
            <w:pPr>
              <w:pStyle w:val="ConsPlusNormal"/>
              <w:jc w:val="both"/>
              <w:rPr>
                <w:rFonts w:ascii="Arial" w:eastAsia="Courier New" w:hAnsi="Arial" w:cs="Arial"/>
                <w:bCs/>
                <w:sz w:val="24"/>
                <w:szCs w:val="24"/>
              </w:rPr>
            </w:pPr>
            <w:r w:rsidRPr="00973C8F">
              <w:rPr>
                <w:rFonts w:ascii="Arial" w:hAnsi="Arial" w:cs="Arial"/>
                <w:sz w:val="24"/>
                <w:szCs w:val="24"/>
              </w:rPr>
              <w:t xml:space="preserve"> Справка (письмо) из банка с расчетом начисленных и перечисленных процентов по кредитному договору.</w:t>
            </w:r>
          </w:p>
        </w:tc>
        <w:tc>
          <w:tcPr>
            <w:tcW w:w="1134" w:type="dxa"/>
            <w:tcBorders>
              <w:top w:val="single" w:sz="4" w:space="0" w:color="auto"/>
              <w:left w:val="single" w:sz="4" w:space="0" w:color="auto"/>
              <w:bottom w:val="single" w:sz="4" w:space="0" w:color="auto"/>
              <w:right w:val="single" w:sz="4" w:space="0" w:color="auto"/>
            </w:tcBorders>
          </w:tcPr>
          <w:p w:rsidR="00361850" w:rsidRPr="00973C8F" w:rsidRDefault="00361850" w:rsidP="00361850">
            <w:pPr>
              <w:rPr>
                <w:rFonts w:ascii="Arial" w:hAnsi="Arial" w:cs="Arial"/>
                <w:sz w:val="24"/>
                <w:szCs w:val="24"/>
              </w:rPr>
            </w:pPr>
            <w:r w:rsidRPr="00973C8F">
              <w:rPr>
                <w:rFonts w:ascii="Arial" w:hAnsi="Arial" w:cs="Arial"/>
                <w:sz w:val="24"/>
                <w:szCs w:val="24"/>
              </w:rPr>
              <w:t>_____л.</w:t>
            </w:r>
          </w:p>
        </w:tc>
      </w:tr>
      <w:tr w:rsidR="00361850" w:rsidRPr="00973C8F"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361850" w:rsidRPr="00973C8F" w:rsidRDefault="00361850" w:rsidP="00361850">
            <w:pPr>
              <w:autoSpaceDE w:val="0"/>
              <w:autoSpaceDN w:val="0"/>
              <w:adjustRightInd w:val="0"/>
              <w:rPr>
                <w:rFonts w:ascii="Arial" w:hAnsi="Arial" w:cs="Arial"/>
                <w:sz w:val="24"/>
                <w:szCs w:val="24"/>
              </w:rPr>
            </w:pPr>
            <w:r w:rsidRPr="00973C8F">
              <w:rPr>
                <w:rFonts w:ascii="Arial" w:hAnsi="Arial" w:cs="Arial"/>
                <w:sz w:val="24"/>
                <w:szCs w:val="24"/>
              </w:rPr>
              <w:lastRenderedPageBreak/>
              <w:t>7</w:t>
            </w:r>
          </w:p>
        </w:tc>
        <w:tc>
          <w:tcPr>
            <w:tcW w:w="8630" w:type="dxa"/>
            <w:gridSpan w:val="2"/>
            <w:tcBorders>
              <w:top w:val="single" w:sz="4" w:space="0" w:color="auto"/>
              <w:left w:val="single" w:sz="4" w:space="0" w:color="auto"/>
              <w:bottom w:val="single" w:sz="4" w:space="0" w:color="auto"/>
              <w:right w:val="single" w:sz="4" w:space="0" w:color="auto"/>
            </w:tcBorders>
          </w:tcPr>
          <w:p w:rsidR="00361850" w:rsidRPr="00973C8F" w:rsidRDefault="001302FC" w:rsidP="00B6563F">
            <w:pPr>
              <w:pStyle w:val="ConsPlusNormal"/>
              <w:jc w:val="both"/>
              <w:rPr>
                <w:rFonts w:ascii="Arial" w:eastAsia="Courier New" w:hAnsi="Arial" w:cs="Arial"/>
                <w:bCs/>
                <w:sz w:val="24"/>
                <w:szCs w:val="24"/>
              </w:rPr>
            </w:pPr>
            <w:r w:rsidRPr="00973C8F">
              <w:rPr>
                <w:rFonts w:ascii="Arial" w:hAnsi="Arial" w:cs="Arial"/>
                <w:sz w:val="24"/>
                <w:szCs w:val="24"/>
              </w:rPr>
              <w:t>Справк</w:t>
            </w:r>
            <w:r w:rsidR="00B6563F" w:rsidRPr="00973C8F">
              <w:rPr>
                <w:rFonts w:ascii="Arial" w:hAnsi="Arial" w:cs="Arial"/>
                <w:sz w:val="24"/>
                <w:szCs w:val="24"/>
              </w:rPr>
              <w:t>а</w:t>
            </w:r>
            <w:r w:rsidRPr="00973C8F">
              <w:rPr>
                <w:rFonts w:ascii="Arial" w:hAnsi="Arial" w:cs="Arial"/>
                <w:sz w:val="24"/>
                <w:szCs w:val="24"/>
              </w:rPr>
              <w:t xml:space="preserve"> из банка об отсутствии просроченной задолженности</w:t>
            </w:r>
            <w:r w:rsidR="000A563A" w:rsidRPr="00973C8F">
              <w:rPr>
                <w:rFonts w:ascii="Arial" w:hAnsi="Arial" w:cs="Arial"/>
                <w:sz w:val="24"/>
                <w:szCs w:val="24"/>
              </w:rPr>
              <w:br/>
              <w:t>по кредиту и процентов по нему на текущую дату.</w:t>
            </w:r>
          </w:p>
        </w:tc>
        <w:tc>
          <w:tcPr>
            <w:tcW w:w="1134" w:type="dxa"/>
            <w:tcBorders>
              <w:top w:val="single" w:sz="4" w:space="0" w:color="auto"/>
              <w:left w:val="single" w:sz="4" w:space="0" w:color="auto"/>
              <w:bottom w:val="single" w:sz="4" w:space="0" w:color="auto"/>
              <w:right w:val="single" w:sz="4" w:space="0" w:color="auto"/>
            </w:tcBorders>
          </w:tcPr>
          <w:p w:rsidR="00361850" w:rsidRPr="00973C8F" w:rsidRDefault="00361850" w:rsidP="00361850">
            <w:pPr>
              <w:rPr>
                <w:rFonts w:ascii="Arial" w:hAnsi="Arial" w:cs="Arial"/>
                <w:sz w:val="24"/>
                <w:szCs w:val="24"/>
              </w:rPr>
            </w:pPr>
            <w:r w:rsidRPr="00973C8F">
              <w:rPr>
                <w:rFonts w:ascii="Arial" w:hAnsi="Arial" w:cs="Arial"/>
                <w:sz w:val="24"/>
                <w:szCs w:val="24"/>
              </w:rPr>
              <w:t>_____л.</w:t>
            </w:r>
          </w:p>
        </w:tc>
      </w:tr>
      <w:tr w:rsidR="00361850" w:rsidRPr="00973C8F" w:rsidTr="00D45DD9">
        <w:trPr>
          <w:gridAfter w:val="1"/>
          <w:wAfter w:w="53" w:type="dxa"/>
          <w:trHeight w:val="209"/>
        </w:trPr>
        <w:tc>
          <w:tcPr>
            <w:tcW w:w="659" w:type="dxa"/>
            <w:tcBorders>
              <w:top w:val="single" w:sz="4" w:space="0" w:color="auto"/>
              <w:left w:val="single" w:sz="4" w:space="0" w:color="auto"/>
              <w:bottom w:val="single" w:sz="4" w:space="0" w:color="auto"/>
              <w:right w:val="single" w:sz="4" w:space="0" w:color="auto"/>
            </w:tcBorders>
          </w:tcPr>
          <w:p w:rsidR="00361850" w:rsidRPr="00973C8F" w:rsidRDefault="00361850" w:rsidP="00361850">
            <w:pPr>
              <w:autoSpaceDE w:val="0"/>
              <w:autoSpaceDN w:val="0"/>
              <w:adjustRightInd w:val="0"/>
              <w:rPr>
                <w:rFonts w:ascii="Arial" w:hAnsi="Arial" w:cs="Arial"/>
                <w:sz w:val="24"/>
                <w:szCs w:val="24"/>
              </w:rPr>
            </w:pPr>
            <w:r w:rsidRPr="00973C8F">
              <w:rPr>
                <w:rFonts w:ascii="Arial" w:hAnsi="Arial" w:cs="Arial"/>
                <w:sz w:val="24"/>
                <w:szCs w:val="24"/>
              </w:rPr>
              <w:t>8</w:t>
            </w:r>
          </w:p>
        </w:tc>
        <w:tc>
          <w:tcPr>
            <w:tcW w:w="8630" w:type="dxa"/>
            <w:gridSpan w:val="2"/>
            <w:tcBorders>
              <w:top w:val="single" w:sz="4" w:space="0" w:color="auto"/>
              <w:left w:val="single" w:sz="4" w:space="0" w:color="auto"/>
              <w:bottom w:val="single" w:sz="4" w:space="0" w:color="auto"/>
              <w:right w:val="single" w:sz="4" w:space="0" w:color="auto"/>
            </w:tcBorders>
          </w:tcPr>
          <w:p w:rsidR="00361850" w:rsidRPr="00973C8F" w:rsidRDefault="00A8172C" w:rsidP="000A563A">
            <w:pPr>
              <w:pStyle w:val="ConsPlusNormal"/>
              <w:jc w:val="both"/>
              <w:rPr>
                <w:rFonts w:ascii="Arial" w:eastAsia="Courier New" w:hAnsi="Arial" w:cs="Arial"/>
                <w:bCs/>
                <w:sz w:val="24"/>
                <w:szCs w:val="24"/>
              </w:rPr>
            </w:pPr>
            <w:r w:rsidRPr="00973C8F">
              <w:rPr>
                <w:rFonts w:ascii="Arial" w:hAnsi="Arial" w:cs="Arial"/>
                <w:sz w:val="24"/>
                <w:szCs w:val="24"/>
              </w:rPr>
              <w:t>Платежные документы, подтверждающ</w:t>
            </w:r>
            <w:r w:rsidR="000A563A" w:rsidRPr="00973C8F">
              <w:rPr>
                <w:rFonts w:ascii="Arial" w:hAnsi="Arial" w:cs="Arial"/>
                <w:sz w:val="24"/>
                <w:szCs w:val="24"/>
              </w:rPr>
              <w:t>ие уплату процентов по кредиту</w:t>
            </w:r>
          </w:p>
        </w:tc>
        <w:tc>
          <w:tcPr>
            <w:tcW w:w="1134" w:type="dxa"/>
            <w:tcBorders>
              <w:top w:val="single" w:sz="4" w:space="0" w:color="auto"/>
              <w:left w:val="single" w:sz="4" w:space="0" w:color="auto"/>
              <w:bottom w:val="single" w:sz="4" w:space="0" w:color="auto"/>
              <w:right w:val="single" w:sz="4" w:space="0" w:color="auto"/>
            </w:tcBorders>
          </w:tcPr>
          <w:p w:rsidR="00361850" w:rsidRPr="00973C8F" w:rsidRDefault="00361850" w:rsidP="00361850">
            <w:pPr>
              <w:rPr>
                <w:rFonts w:ascii="Arial" w:hAnsi="Arial" w:cs="Arial"/>
                <w:sz w:val="24"/>
                <w:szCs w:val="24"/>
              </w:rPr>
            </w:pPr>
            <w:r w:rsidRPr="00973C8F">
              <w:rPr>
                <w:rFonts w:ascii="Arial" w:hAnsi="Arial" w:cs="Arial"/>
                <w:sz w:val="24"/>
                <w:szCs w:val="24"/>
              </w:rPr>
              <w:t>_____л.</w:t>
            </w:r>
          </w:p>
        </w:tc>
      </w:tr>
    </w:tbl>
    <w:p w:rsidR="00ED5270" w:rsidRPr="00973C8F" w:rsidRDefault="00ED5270" w:rsidP="00332FCB">
      <w:pPr>
        <w:autoSpaceDE w:val="0"/>
        <w:autoSpaceDN w:val="0"/>
        <w:adjustRightInd w:val="0"/>
        <w:spacing w:after="0" w:line="240" w:lineRule="auto"/>
        <w:ind w:right="-88" w:firstLine="567"/>
        <w:jc w:val="both"/>
        <w:rPr>
          <w:rFonts w:ascii="Arial" w:eastAsia="Times New Roman" w:hAnsi="Arial" w:cs="Arial"/>
          <w:sz w:val="24"/>
          <w:szCs w:val="24"/>
          <w:lang w:eastAsia="ru-RU"/>
        </w:rPr>
      </w:pPr>
    </w:p>
    <w:p w:rsidR="00ED5270" w:rsidRPr="00973C8F" w:rsidRDefault="00ED5270" w:rsidP="00ED5270">
      <w:pPr>
        <w:widowControl w:val="0"/>
        <w:autoSpaceDE w:val="0"/>
        <w:autoSpaceDN w:val="0"/>
        <w:spacing w:after="0" w:line="240" w:lineRule="auto"/>
        <w:ind w:firstLine="540"/>
        <w:jc w:val="both"/>
        <w:rPr>
          <w:rFonts w:ascii="Arial" w:eastAsiaTheme="minorEastAsia" w:hAnsi="Arial" w:cs="Arial"/>
          <w:sz w:val="24"/>
          <w:szCs w:val="24"/>
          <w:lang w:eastAsia="ru-RU"/>
        </w:rPr>
      </w:pPr>
      <w:r w:rsidRPr="00973C8F">
        <w:rPr>
          <w:rFonts w:ascii="Arial" w:eastAsiaTheme="minorEastAsia" w:hAnsi="Arial" w:cs="Arial"/>
          <w:sz w:val="24"/>
          <w:szCs w:val="24"/>
          <w:lang w:eastAsia="ru-RU"/>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rsidR="00ED5270" w:rsidRPr="00973C8F" w:rsidRDefault="00ED5270" w:rsidP="00ED5270">
      <w:pPr>
        <w:widowControl w:val="0"/>
        <w:autoSpaceDE w:val="0"/>
        <w:autoSpaceDN w:val="0"/>
        <w:spacing w:after="0" w:line="240" w:lineRule="auto"/>
        <w:ind w:firstLine="540"/>
        <w:jc w:val="both"/>
        <w:rPr>
          <w:rFonts w:ascii="Arial" w:eastAsiaTheme="minorEastAsia" w:hAnsi="Arial" w:cs="Arial"/>
          <w:sz w:val="24"/>
          <w:szCs w:val="24"/>
          <w:lang w:eastAsia="ru-RU"/>
        </w:rPr>
      </w:pPr>
      <w:r w:rsidRPr="00973C8F">
        <w:rPr>
          <w:rFonts w:ascii="Arial" w:eastAsiaTheme="minorEastAsia" w:hAnsi="Arial" w:cs="Arial"/>
          <w:sz w:val="24"/>
          <w:szCs w:val="24"/>
          <w:lang w:eastAsia="ru-RU"/>
        </w:rPr>
        <w:t>2. Все исправления в документах должны быть заверены подписью руководителя заявителя и печатью (при наличии печати).</w:t>
      </w:r>
    </w:p>
    <w:p w:rsidR="00ED5270" w:rsidRPr="00973C8F" w:rsidRDefault="00ED5270" w:rsidP="00ED5270">
      <w:pPr>
        <w:widowControl w:val="0"/>
        <w:autoSpaceDE w:val="0"/>
        <w:autoSpaceDN w:val="0"/>
        <w:spacing w:after="0" w:line="240" w:lineRule="auto"/>
        <w:ind w:firstLine="540"/>
        <w:jc w:val="both"/>
        <w:rPr>
          <w:rFonts w:ascii="Arial" w:eastAsiaTheme="minorEastAsia" w:hAnsi="Arial" w:cs="Arial"/>
          <w:sz w:val="24"/>
          <w:szCs w:val="24"/>
          <w:lang w:eastAsia="ru-RU"/>
        </w:rPr>
      </w:pPr>
      <w:r w:rsidRPr="00973C8F">
        <w:rPr>
          <w:rFonts w:ascii="Arial" w:eastAsiaTheme="minorEastAsia" w:hAnsi="Arial" w:cs="Arial"/>
          <w:sz w:val="24"/>
          <w:szCs w:val="24"/>
          <w:lang w:eastAsia="ru-RU"/>
        </w:rPr>
        <w:t>3. Электронные образы документов подписываются ЭП.</w:t>
      </w:r>
    </w:p>
    <w:p w:rsidR="00ED5270" w:rsidRPr="00973C8F" w:rsidRDefault="00ED5270" w:rsidP="00ED5270">
      <w:pPr>
        <w:widowControl w:val="0"/>
        <w:autoSpaceDE w:val="0"/>
        <w:autoSpaceDN w:val="0"/>
        <w:spacing w:after="0" w:line="240" w:lineRule="auto"/>
        <w:ind w:firstLine="540"/>
        <w:jc w:val="both"/>
        <w:rPr>
          <w:rFonts w:ascii="Arial" w:eastAsiaTheme="minorEastAsia" w:hAnsi="Arial" w:cs="Arial"/>
          <w:sz w:val="24"/>
          <w:szCs w:val="24"/>
          <w:lang w:eastAsia="ru-RU"/>
        </w:rPr>
      </w:pPr>
      <w:r w:rsidRPr="00973C8F">
        <w:rPr>
          <w:rFonts w:ascii="Arial" w:eastAsiaTheme="minorEastAsia" w:hAnsi="Arial" w:cs="Arial"/>
          <w:sz w:val="24"/>
          <w:szCs w:val="24"/>
          <w:lang w:eastAsia="ru-RU"/>
        </w:rPr>
        <w:t xml:space="preserve">4. Электронные документы представляются в форматах </w:t>
      </w:r>
      <w:proofErr w:type="spellStart"/>
      <w:r w:rsidRPr="00973C8F">
        <w:rPr>
          <w:rFonts w:ascii="Arial" w:eastAsiaTheme="minorEastAsia" w:hAnsi="Arial" w:cs="Arial"/>
          <w:sz w:val="24"/>
          <w:szCs w:val="24"/>
          <w:lang w:eastAsia="ru-RU"/>
        </w:rPr>
        <w:t>pdf</w:t>
      </w:r>
      <w:proofErr w:type="spellEnd"/>
      <w:r w:rsidRPr="00973C8F">
        <w:rPr>
          <w:rFonts w:ascii="Arial" w:eastAsiaTheme="minorEastAsia" w:hAnsi="Arial" w:cs="Arial"/>
          <w:sz w:val="24"/>
          <w:szCs w:val="24"/>
          <w:lang w:eastAsia="ru-RU"/>
        </w:rPr>
        <w:t xml:space="preserve">, </w:t>
      </w:r>
      <w:proofErr w:type="spellStart"/>
      <w:r w:rsidRPr="00973C8F">
        <w:rPr>
          <w:rFonts w:ascii="Arial" w:eastAsiaTheme="minorEastAsia" w:hAnsi="Arial" w:cs="Arial"/>
          <w:sz w:val="24"/>
          <w:szCs w:val="24"/>
          <w:lang w:eastAsia="ru-RU"/>
        </w:rPr>
        <w:t>jpg</w:t>
      </w:r>
      <w:proofErr w:type="spellEnd"/>
      <w:r w:rsidRPr="00973C8F">
        <w:rPr>
          <w:rFonts w:ascii="Arial" w:eastAsiaTheme="minorEastAsia" w:hAnsi="Arial" w:cs="Arial"/>
          <w:sz w:val="24"/>
          <w:szCs w:val="24"/>
          <w:lang w:eastAsia="ru-RU"/>
        </w:rPr>
        <w:t xml:space="preserve">, </w:t>
      </w:r>
      <w:proofErr w:type="spellStart"/>
      <w:r w:rsidRPr="00973C8F">
        <w:rPr>
          <w:rFonts w:ascii="Arial" w:eastAsiaTheme="minorEastAsia" w:hAnsi="Arial" w:cs="Arial"/>
          <w:sz w:val="24"/>
          <w:szCs w:val="24"/>
          <w:lang w:eastAsia="ru-RU"/>
        </w:rPr>
        <w:t>jpeg</w:t>
      </w:r>
      <w:proofErr w:type="spellEnd"/>
      <w:r w:rsidRPr="00973C8F">
        <w:rPr>
          <w:rFonts w:ascii="Arial" w:eastAsiaTheme="minorEastAsia" w:hAnsi="Arial" w:cs="Arial"/>
          <w:sz w:val="24"/>
          <w:szCs w:val="24"/>
          <w:lang w:eastAsia="ru-RU"/>
        </w:rPr>
        <w:t xml:space="preserve">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ED5270" w:rsidRPr="00973C8F" w:rsidRDefault="00ED5270" w:rsidP="00ED5270">
      <w:pPr>
        <w:widowControl w:val="0"/>
        <w:autoSpaceDE w:val="0"/>
        <w:autoSpaceDN w:val="0"/>
        <w:spacing w:after="0" w:line="240" w:lineRule="auto"/>
        <w:ind w:firstLine="540"/>
        <w:jc w:val="both"/>
        <w:rPr>
          <w:rFonts w:ascii="Arial" w:eastAsiaTheme="minorEastAsia" w:hAnsi="Arial" w:cs="Arial"/>
          <w:sz w:val="24"/>
          <w:szCs w:val="24"/>
          <w:lang w:eastAsia="ru-RU"/>
        </w:rPr>
      </w:pPr>
      <w:r w:rsidRPr="00973C8F">
        <w:rPr>
          <w:rFonts w:ascii="Arial" w:eastAsiaTheme="minorEastAsia" w:hAnsi="Arial" w:cs="Arial"/>
          <w:sz w:val="24"/>
          <w:szCs w:val="24"/>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предусмотренных Порядком), которое осуществляется с сохранением ориентации оригинала документа в разрешении 300-500 </w:t>
      </w:r>
      <w:proofErr w:type="spellStart"/>
      <w:r w:rsidRPr="00973C8F">
        <w:rPr>
          <w:rFonts w:ascii="Arial" w:eastAsiaTheme="minorEastAsia" w:hAnsi="Arial" w:cs="Arial"/>
          <w:sz w:val="24"/>
          <w:szCs w:val="24"/>
          <w:lang w:eastAsia="ru-RU"/>
        </w:rPr>
        <w:t>dpi</w:t>
      </w:r>
      <w:proofErr w:type="spellEnd"/>
      <w:r w:rsidRPr="00973C8F">
        <w:rPr>
          <w:rFonts w:ascii="Arial" w:eastAsiaTheme="minorEastAsia" w:hAnsi="Arial" w:cs="Arial"/>
          <w:sz w:val="24"/>
          <w:szCs w:val="24"/>
          <w:lang w:eastAsia="ru-RU"/>
        </w:rPr>
        <w:t xml:space="preserve"> (масштаб 1:1) с использованием следующих режимов:</w:t>
      </w:r>
    </w:p>
    <w:p w:rsidR="00ED5270" w:rsidRPr="00973C8F" w:rsidRDefault="00ED5270" w:rsidP="00ED5270">
      <w:pPr>
        <w:widowControl w:val="0"/>
        <w:autoSpaceDE w:val="0"/>
        <w:autoSpaceDN w:val="0"/>
        <w:spacing w:after="0" w:line="240" w:lineRule="auto"/>
        <w:ind w:firstLine="540"/>
        <w:jc w:val="both"/>
        <w:rPr>
          <w:rFonts w:ascii="Arial" w:eastAsiaTheme="minorEastAsia" w:hAnsi="Arial" w:cs="Arial"/>
          <w:sz w:val="24"/>
          <w:szCs w:val="24"/>
          <w:lang w:eastAsia="ru-RU"/>
        </w:rPr>
      </w:pPr>
      <w:r w:rsidRPr="00973C8F">
        <w:rPr>
          <w:rFonts w:ascii="Arial" w:eastAsiaTheme="minorEastAsia" w:hAnsi="Arial" w:cs="Arial"/>
          <w:sz w:val="24"/>
          <w:szCs w:val="24"/>
          <w:lang w:eastAsia="ru-RU"/>
        </w:rPr>
        <w:t>1) "черно-белый" (при отсутствии в документе графических изображений и (или) цветного текста);</w:t>
      </w:r>
    </w:p>
    <w:p w:rsidR="00ED5270" w:rsidRPr="00973C8F" w:rsidRDefault="00ED5270" w:rsidP="00ED5270">
      <w:pPr>
        <w:widowControl w:val="0"/>
        <w:autoSpaceDE w:val="0"/>
        <w:autoSpaceDN w:val="0"/>
        <w:spacing w:after="0" w:line="240" w:lineRule="auto"/>
        <w:ind w:firstLine="540"/>
        <w:jc w:val="both"/>
        <w:rPr>
          <w:rFonts w:ascii="Arial" w:eastAsiaTheme="minorEastAsia" w:hAnsi="Arial" w:cs="Arial"/>
          <w:sz w:val="24"/>
          <w:szCs w:val="24"/>
          <w:lang w:eastAsia="ru-RU"/>
        </w:rPr>
      </w:pPr>
      <w:r w:rsidRPr="00973C8F">
        <w:rPr>
          <w:rFonts w:ascii="Arial" w:eastAsiaTheme="minorEastAsia" w:hAnsi="Arial" w:cs="Arial"/>
          <w:sz w:val="24"/>
          <w:szCs w:val="24"/>
          <w:lang w:eastAsia="ru-RU"/>
        </w:rPr>
        <w:t>2) "оттенки серого" (при наличии в документе графических изображений, отличных от цветного графического изображения);</w:t>
      </w:r>
    </w:p>
    <w:p w:rsidR="00ED5270" w:rsidRPr="00973C8F" w:rsidRDefault="00ED5270" w:rsidP="00ED5270">
      <w:pPr>
        <w:widowControl w:val="0"/>
        <w:autoSpaceDE w:val="0"/>
        <w:autoSpaceDN w:val="0"/>
        <w:spacing w:after="0" w:line="240" w:lineRule="auto"/>
        <w:ind w:firstLine="540"/>
        <w:jc w:val="both"/>
        <w:rPr>
          <w:rFonts w:ascii="Arial" w:eastAsiaTheme="minorEastAsia" w:hAnsi="Arial" w:cs="Arial"/>
          <w:sz w:val="24"/>
          <w:szCs w:val="24"/>
          <w:lang w:eastAsia="ru-RU"/>
        </w:rPr>
      </w:pPr>
      <w:r w:rsidRPr="00973C8F">
        <w:rPr>
          <w:rFonts w:ascii="Arial" w:eastAsiaTheme="minorEastAsia" w:hAnsi="Arial" w:cs="Arial"/>
          <w:sz w:val="24"/>
          <w:szCs w:val="24"/>
          <w:lang w:eastAsia="ru-RU"/>
        </w:rPr>
        <w:t>3) сохранение всех аутентичных признаков подлинности, а именно: графической подписи лица, печати, углового штампа бланка;</w:t>
      </w:r>
    </w:p>
    <w:p w:rsidR="00ED5270" w:rsidRPr="00973C8F" w:rsidRDefault="00ED5270" w:rsidP="00ED5270">
      <w:pPr>
        <w:widowControl w:val="0"/>
        <w:autoSpaceDE w:val="0"/>
        <w:autoSpaceDN w:val="0"/>
        <w:spacing w:after="0" w:line="240" w:lineRule="auto"/>
        <w:ind w:firstLine="540"/>
        <w:jc w:val="both"/>
        <w:rPr>
          <w:rFonts w:ascii="Arial" w:eastAsiaTheme="minorEastAsia" w:hAnsi="Arial" w:cs="Arial"/>
          <w:sz w:val="24"/>
          <w:szCs w:val="24"/>
          <w:lang w:eastAsia="ru-RU"/>
        </w:rPr>
      </w:pPr>
      <w:r w:rsidRPr="00973C8F">
        <w:rPr>
          <w:rFonts w:ascii="Arial" w:eastAsiaTheme="minorEastAsia" w:hAnsi="Arial" w:cs="Arial"/>
          <w:sz w:val="24"/>
          <w:szCs w:val="24"/>
          <w:lang w:eastAsia="ru-RU"/>
        </w:rPr>
        <w:t>4) количество файлов должно соответствовать количеству документов, каждый из которых содержит текстовую и (или) графическую информацию;</w:t>
      </w:r>
    </w:p>
    <w:p w:rsidR="00ED5270" w:rsidRPr="00973C8F" w:rsidRDefault="00ED5270" w:rsidP="00ED5270">
      <w:pPr>
        <w:widowControl w:val="0"/>
        <w:autoSpaceDE w:val="0"/>
        <w:autoSpaceDN w:val="0"/>
        <w:spacing w:after="0" w:line="240" w:lineRule="auto"/>
        <w:ind w:firstLine="540"/>
        <w:jc w:val="both"/>
        <w:rPr>
          <w:rFonts w:ascii="Arial" w:eastAsiaTheme="minorEastAsia" w:hAnsi="Arial" w:cs="Arial"/>
          <w:sz w:val="24"/>
          <w:szCs w:val="24"/>
          <w:lang w:eastAsia="ru-RU"/>
        </w:rPr>
      </w:pPr>
      <w:r w:rsidRPr="00973C8F">
        <w:rPr>
          <w:rFonts w:ascii="Arial" w:eastAsiaTheme="minorEastAsia" w:hAnsi="Arial" w:cs="Arial"/>
          <w:sz w:val="24"/>
          <w:szCs w:val="24"/>
          <w:lang w:eastAsia="ru-RU"/>
        </w:rPr>
        <w:t>5) "цветной" или "режим полной цветопередачи" (при наличии в документе цветных графических изображений либо цветного текста).</w:t>
      </w:r>
    </w:p>
    <w:p w:rsidR="00ED5270" w:rsidRPr="00973C8F" w:rsidRDefault="00ED5270" w:rsidP="00332FCB">
      <w:pPr>
        <w:autoSpaceDE w:val="0"/>
        <w:autoSpaceDN w:val="0"/>
        <w:adjustRightInd w:val="0"/>
        <w:spacing w:after="0" w:line="240" w:lineRule="auto"/>
        <w:ind w:right="-88" w:firstLine="567"/>
        <w:jc w:val="both"/>
        <w:rPr>
          <w:rFonts w:ascii="Arial" w:eastAsia="Times New Roman" w:hAnsi="Arial" w:cs="Arial"/>
          <w:sz w:val="24"/>
          <w:szCs w:val="24"/>
          <w:lang w:eastAsia="ru-RU"/>
        </w:rPr>
      </w:pPr>
    </w:p>
    <w:p w:rsidR="00ED5270" w:rsidRPr="00973C8F" w:rsidRDefault="00ED5270" w:rsidP="00332FCB">
      <w:pPr>
        <w:autoSpaceDE w:val="0"/>
        <w:autoSpaceDN w:val="0"/>
        <w:adjustRightInd w:val="0"/>
        <w:spacing w:after="0" w:line="240" w:lineRule="auto"/>
        <w:ind w:right="-88" w:firstLine="567"/>
        <w:jc w:val="both"/>
        <w:rPr>
          <w:rFonts w:ascii="Arial" w:eastAsia="Times New Roman" w:hAnsi="Arial" w:cs="Arial"/>
          <w:sz w:val="24"/>
          <w:szCs w:val="24"/>
          <w:lang w:eastAsia="ru-RU"/>
        </w:rPr>
      </w:pPr>
    </w:p>
    <w:p w:rsidR="0053105C" w:rsidRPr="00973C8F" w:rsidRDefault="0053105C">
      <w:pPr>
        <w:pStyle w:val="ConsPlusNormal"/>
        <w:jc w:val="both"/>
        <w:rPr>
          <w:rFonts w:ascii="Arial" w:hAnsi="Arial" w:cs="Arial"/>
          <w:sz w:val="24"/>
          <w:szCs w:val="24"/>
        </w:rPr>
      </w:pPr>
    </w:p>
    <w:p w:rsidR="00595B24" w:rsidRPr="00973C8F" w:rsidRDefault="00595B24">
      <w:pPr>
        <w:pStyle w:val="ConsPlusNormal"/>
        <w:jc w:val="both"/>
        <w:rPr>
          <w:rFonts w:ascii="Arial" w:hAnsi="Arial" w:cs="Arial"/>
          <w:sz w:val="24"/>
          <w:szCs w:val="24"/>
        </w:rPr>
      </w:pPr>
    </w:p>
    <w:p w:rsidR="00B67F64" w:rsidRPr="00973C8F" w:rsidRDefault="00B67F64">
      <w:pPr>
        <w:rPr>
          <w:rFonts w:ascii="Arial" w:hAnsi="Arial" w:cs="Arial"/>
          <w:sz w:val="24"/>
          <w:szCs w:val="24"/>
        </w:rPr>
        <w:sectPr w:rsidR="00B67F64" w:rsidRPr="00973C8F" w:rsidSect="00F476EB">
          <w:pgSz w:w="11905" w:h="16838"/>
          <w:pgMar w:top="851" w:right="794" w:bottom="851" w:left="1418" w:header="0" w:footer="0" w:gutter="0"/>
          <w:cols w:space="720"/>
        </w:sectPr>
      </w:pPr>
    </w:p>
    <w:p w:rsidR="002F4DEB" w:rsidRPr="00973C8F" w:rsidRDefault="002F4DEB" w:rsidP="00D45DD9">
      <w:pPr>
        <w:autoSpaceDE w:val="0"/>
        <w:autoSpaceDN w:val="0"/>
        <w:adjustRightInd w:val="0"/>
        <w:spacing w:after="0" w:line="240" w:lineRule="auto"/>
        <w:jc w:val="right"/>
        <w:rPr>
          <w:rFonts w:ascii="Arial" w:hAnsi="Arial" w:cs="Arial"/>
          <w:sz w:val="24"/>
          <w:szCs w:val="24"/>
        </w:rPr>
      </w:pPr>
    </w:p>
    <w:sectPr w:rsidR="002F4DEB" w:rsidRPr="00973C8F" w:rsidSect="002D17F1">
      <w:pgSz w:w="16838" w:h="11905" w:orient="landscape"/>
      <w:pgMar w:top="1134" w:right="567" w:bottom="1134" w:left="1134"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5DD" w:rsidRDefault="00AA65DD">
      <w:pPr>
        <w:spacing w:after="0" w:line="240" w:lineRule="auto"/>
      </w:pPr>
      <w:r>
        <w:separator/>
      </w:r>
    </w:p>
  </w:endnote>
  <w:endnote w:type="continuationSeparator" w:id="0">
    <w:p w:rsidR="00AA65DD" w:rsidRDefault="00AA6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1"/>
    <w:family w:val="roman"/>
    <w:pitch w:val="variable"/>
  </w:font>
  <w:font w:name="AR PL SungtiL GB">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5DD" w:rsidRDefault="00AA65DD">
      <w:pPr>
        <w:spacing w:after="0" w:line="240" w:lineRule="auto"/>
      </w:pPr>
      <w:r>
        <w:separator/>
      </w:r>
    </w:p>
  </w:footnote>
  <w:footnote w:type="continuationSeparator" w:id="0">
    <w:p w:rsidR="00AA65DD" w:rsidRDefault="00AA6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C7" w:rsidRDefault="008716C7">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6C7" w:rsidRDefault="008716C7">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A424C7A"/>
    <w:multiLevelType w:val="hybridMultilevel"/>
    <w:tmpl w:val="BA066A8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B27D9B"/>
    <w:multiLevelType w:val="hybridMultilevel"/>
    <w:tmpl w:val="1CA79C8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5DFF90B"/>
    <w:multiLevelType w:val="hybridMultilevel"/>
    <w:tmpl w:val="17D5898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2D744B4"/>
    <w:multiLevelType w:val="hybridMultilevel"/>
    <w:tmpl w:val="F0F388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5AD44B"/>
    <w:multiLevelType w:val="hybridMultilevel"/>
    <w:tmpl w:val="4AD9B9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C37CA65"/>
    <w:multiLevelType w:val="hybridMultilevel"/>
    <w:tmpl w:val="E626AF4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1AFD7AD"/>
    <w:multiLevelType w:val="hybridMultilevel"/>
    <w:tmpl w:val="CCDBE3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50C05EA"/>
    <w:multiLevelType w:val="hybridMultilevel"/>
    <w:tmpl w:val="D5B46F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50FCF34"/>
    <w:multiLevelType w:val="hybridMultilevel"/>
    <w:tmpl w:val="44D397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B34234D"/>
    <w:multiLevelType w:val="hybridMultilevel"/>
    <w:tmpl w:val="C1AEC5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F1B2BD6"/>
    <w:multiLevelType w:val="hybridMultilevel"/>
    <w:tmpl w:val="DCA8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5F665B"/>
    <w:multiLevelType w:val="hybridMultilevel"/>
    <w:tmpl w:val="D2D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0C2C8A3"/>
    <w:multiLevelType w:val="hybridMultilevel"/>
    <w:tmpl w:val="546DF1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6351236"/>
    <w:multiLevelType w:val="multilevel"/>
    <w:tmpl w:val="B8A0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9E76E3"/>
    <w:multiLevelType w:val="hybridMultilevel"/>
    <w:tmpl w:val="88787A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DDB9498"/>
    <w:multiLevelType w:val="hybridMultilevel"/>
    <w:tmpl w:val="3DAA615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242B5054"/>
    <w:multiLevelType w:val="hybridMultilevel"/>
    <w:tmpl w:val="24B6C5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6078824"/>
    <w:multiLevelType w:val="hybridMultilevel"/>
    <w:tmpl w:val="93E06FC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75B388E"/>
    <w:multiLevelType w:val="hybridMultilevel"/>
    <w:tmpl w:val="A3A652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4F5C4388"/>
    <w:multiLevelType w:val="hybridMultilevel"/>
    <w:tmpl w:val="67F490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6E54C6"/>
    <w:multiLevelType w:val="multilevel"/>
    <w:tmpl w:val="E50A71EA"/>
    <w:lvl w:ilvl="0">
      <w:start w:val="3"/>
      <w:numFmt w:val="decimal"/>
      <w:lvlText w:val="%1."/>
      <w:lvlJc w:val="left"/>
      <w:pPr>
        <w:ind w:left="1740" w:hanging="360"/>
      </w:pPr>
      <w:rPr>
        <w:rFonts w:hint="default"/>
      </w:rPr>
    </w:lvl>
    <w:lvl w:ilvl="1">
      <w:start w:val="10"/>
      <w:numFmt w:val="decimal"/>
      <w:isLgl/>
      <w:lvlText w:val="%1.%2."/>
      <w:lvlJc w:val="left"/>
      <w:pPr>
        <w:ind w:left="2100" w:hanging="720"/>
      </w:pPr>
      <w:rPr>
        <w:rFonts w:hint="default"/>
      </w:rPr>
    </w:lvl>
    <w:lvl w:ilvl="2">
      <w:start w:val="1"/>
      <w:numFmt w:val="decimal"/>
      <w:isLgl/>
      <w:lvlText w:val="%1.%2.%3."/>
      <w:lvlJc w:val="left"/>
      <w:pPr>
        <w:ind w:left="2100" w:hanging="720"/>
      </w:pPr>
      <w:rPr>
        <w:rFonts w:hint="default"/>
      </w:rPr>
    </w:lvl>
    <w:lvl w:ilvl="3">
      <w:start w:val="1"/>
      <w:numFmt w:val="decimal"/>
      <w:isLgl/>
      <w:lvlText w:val="%1.%2.%3.%4."/>
      <w:lvlJc w:val="left"/>
      <w:pPr>
        <w:ind w:left="2460" w:hanging="108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820" w:hanging="1440"/>
      </w:pPr>
      <w:rPr>
        <w:rFonts w:hint="default"/>
      </w:rPr>
    </w:lvl>
    <w:lvl w:ilvl="6">
      <w:start w:val="1"/>
      <w:numFmt w:val="decimal"/>
      <w:isLgl/>
      <w:lvlText w:val="%1.%2.%3.%4.%5.%6.%7."/>
      <w:lvlJc w:val="left"/>
      <w:pPr>
        <w:ind w:left="3180" w:hanging="1800"/>
      </w:pPr>
      <w:rPr>
        <w:rFonts w:hint="default"/>
      </w:rPr>
    </w:lvl>
    <w:lvl w:ilvl="7">
      <w:start w:val="1"/>
      <w:numFmt w:val="decimal"/>
      <w:isLgl/>
      <w:lvlText w:val="%1.%2.%3.%4.%5.%6.%7.%8."/>
      <w:lvlJc w:val="left"/>
      <w:pPr>
        <w:ind w:left="3180" w:hanging="1800"/>
      </w:pPr>
      <w:rPr>
        <w:rFonts w:hint="default"/>
      </w:rPr>
    </w:lvl>
    <w:lvl w:ilvl="8">
      <w:start w:val="1"/>
      <w:numFmt w:val="decimal"/>
      <w:isLgl/>
      <w:lvlText w:val="%1.%2.%3.%4.%5.%6.%7.%8.%9."/>
      <w:lvlJc w:val="left"/>
      <w:pPr>
        <w:ind w:left="3540" w:hanging="2160"/>
      </w:pPr>
      <w:rPr>
        <w:rFonts w:hint="default"/>
      </w:rPr>
    </w:lvl>
  </w:abstractNum>
  <w:abstractNum w:abstractNumId="21">
    <w:nsid w:val="709D145F"/>
    <w:multiLevelType w:val="multilevel"/>
    <w:tmpl w:val="43662C34"/>
    <w:lvl w:ilvl="0">
      <w:start w:val="3"/>
      <w:numFmt w:val="decimal"/>
      <w:lvlText w:val="%1."/>
      <w:lvlJc w:val="left"/>
      <w:pPr>
        <w:ind w:left="525" w:hanging="525"/>
      </w:pPr>
      <w:rPr>
        <w:rFonts w:hint="default"/>
      </w:rPr>
    </w:lvl>
    <w:lvl w:ilvl="1">
      <w:start w:val="15"/>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1"/>
  </w:num>
  <w:num w:numId="2">
    <w:abstractNumId w:val="13"/>
  </w:num>
  <w:num w:numId="3">
    <w:abstractNumId w:val="10"/>
  </w:num>
  <w:num w:numId="4">
    <w:abstractNumId w:val="16"/>
  </w:num>
  <w:num w:numId="5">
    <w:abstractNumId w:val="20"/>
  </w:num>
  <w:num w:numId="6">
    <w:abstractNumId w:val="19"/>
  </w:num>
  <w:num w:numId="7">
    <w:abstractNumId w:val="12"/>
  </w:num>
  <w:num w:numId="8">
    <w:abstractNumId w:val="18"/>
  </w:num>
  <w:num w:numId="9">
    <w:abstractNumId w:val="14"/>
  </w:num>
  <w:num w:numId="10">
    <w:abstractNumId w:val="2"/>
  </w:num>
  <w:num w:numId="11">
    <w:abstractNumId w:val="4"/>
  </w:num>
  <w:num w:numId="12">
    <w:abstractNumId w:val="1"/>
  </w:num>
  <w:num w:numId="13">
    <w:abstractNumId w:val="15"/>
  </w:num>
  <w:num w:numId="14">
    <w:abstractNumId w:val="8"/>
  </w:num>
  <w:num w:numId="15">
    <w:abstractNumId w:val="7"/>
  </w:num>
  <w:num w:numId="16">
    <w:abstractNumId w:val="0"/>
  </w:num>
  <w:num w:numId="17">
    <w:abstractNumId w:val="9"/>
  </w:num>
  <w:num w:numId="18">
    <w:abstractNumId w:val="3"/>
  </w:num>
  <w:num w:numId="19">
    <w:abstractNumId w:val="5"/>
  </w:num>
  <w:num w:numId="20">
    <w:abstractNumId w:val="17"/>
  </w:num>
  <w:num w:numId="21">
    <w:abstractNumId w:val="6"/>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05C"/>
    <w:rsid w:val="00003BD4"/>
    <w:rsid w:val="00010313"/>
    <w:rsid w:val="000123E3"/>
    <w:rsid w:val="000142BA"/>
    <w:rsid w:val="0001603F"/>
    <w:rsid w:val="00021D80"/>
    <w:rsid w:val="0002639B"/>
    <w:rsid w:val="00031142"/>
    <w:rsid w:val="00032490"/>
    <w:rsid w:val="00036349"/>
    <w:rsid w:val="00061DB3"/>
    <w:rsid w:val="00070717"/>
    <w:rsid w:val="00090421"/>
    <w:rsid w:val="000A06CB"/>
    <w:rsid w:val="000A5125"/>
    <w:rsid w:val="000A563A"/>
    <w:rsid w:val="000B4715"/>
    <w:rsid w:val="000C30E2"/>
    <w:rsid w:val="000C361B"/>
    <w:rsid w:val="000C66E1"/>
    <w:rsid w:val="000D0B87"/>
    <w:rsid w:val="000D1F7C"/>
    <w:rsid w:val="000E1D3E"/>
    <w:rsid w:val="000E2633"/>
    <w:rsid w:val="000E4E59"/>
    <w:rsid w:val="000E6BB2"/>
    <w:rsid w:val="000F1F34"/>
    <w:rsid w:val="000F2183"/>
    <w:rsid w:val="000F4B25"/>
    <w:rsid w:val="000F5AEE"/>
    <w:rsid w:val="000F5CE1"/>
    <w:rsid w:val="0010036F"/>
    <w:rsid w:val="00102938"/>
    <w:rsid w:val="001106D5"/>
    <w:rsid w:val="00120438"/>
    <w:rsid w:val="00121E3C"/>
    <w:rsid w:val="001302FC"/>
    <w:rsid w:val="001308A2"/>
    <w:rsid w:val="00133276"/>
    <w:rsid w:val="00137098"/>
    <w:rsid w:val="00141AC7"/>
    <w:rsid w:val="001477CC"/>
    <w:rsid w:val="001504B3"/>
    <w:rsid w:val="001643F4"/>
    <w:rsid w:val="001649FB"/>
    <w:rsid w:val="00164D8B"/>
    <w:rsid w:val="0016746E"/>
    <w:rsid w:val="00173D7F"/>
    <w:rsid w:val="00175A83"/>
    <w:rsid w:val="00175CC1"/>
    <w:rsid w:val="00177F86"/>
    <w:rsid w:val="00185DC3"/>
    <w:rsid w:val="00195993"/>
    <w:rsid w:val="001A1FAE"/>
    <w:rsid w:val="001A545F"/>
    <w:rsid w:val="001B707C"/>
    <w:rsid w:val="001C0448"/>
    <w:rsid w:val="001C1092"/>
    <w:rsid w:val="001C2DE0"/>
    <w:rsid w:val="001D2F7F"/>
    <w:rsid w:val="001D59AC"/>
    <w:rsid w:val="001D6B8F"/>
    <w:rsid w:val="001E4A25"/>
    <w:rsid w:val="001E646E"/>
    <w:rsid w:val="001F1FB4"/>
    <w:rsid w:val="001F3233"/>
    <w:rsid w:val="001F3AA2"/>
    <w:rsid w:val="001F4596"/>
    <w:rsid w:val="00200C0D"/>
    <w:rsid w:val="00202DD8"/>
    <w:rsid w:val="002175A3"/>
    <w:rsid w:val="0022423F"/>
    <w:rsid w:val="00226629"/>
    <w:rsid w:val="00226D91"/>
    <w:rsid w:val="0023376E"/>
    <w:rsid w:val="00234C1B"/>
    <w:rsid w:val="00236D40"/>
    <w:rsid w:val="002418F4"/>
    <w:rsid w:val="002469C3"/>
    <w:rsid w:val="00247027"/>
    <w:rsid w:val="00247BEE"/>
    <w:rsid w:val="00262CD1"/>
    <w:rsid w:val="00264732"/>
    <w:rsid w:val="0026646F"/>
    <w:rsid w:val="002801E9"/>
    <w:rsid w:val="002911CE"/>
    <w:rsid w:val="00292ADD"/>
    <w:rsid w:val="00292D8E"/>
    <w:rsid w:val="00297388"/>
    <w:rsid w:val="00297C5C"/>
    <w:rsid w:val="002A5316"/>
    <w:rsid w:val="002B3A89"/>
    <w:rsid w:val="002C4547"/>
    <w:rsid w:val="002D17F1"/>
    <w:rsid w:val="002D7DC0"/>
    <w:rsid w:val="002F4DEB"/>
    <w:rsid w:val="00301CCB"/>
    <w:rsid w:val="00302FA0"/>
    <w:rsid w:val="00303EBD"/>
    <w:rsid w:val="003058F5"/>
    <w:rsid w:val="003172DA"/>
    <w:rsid w:val="00323ACF"/>
    <w:rsid w:val="00325FE1"/>
    <w:rsid w:val="0032666C"/>
    <w:rsid w:val="00327141"/>
    <w:rsid w:val="00330630"/>
    <w:rsid w:val="00331D80"/>
    <w:rsid w:val="00332FCB"/>
    <w:rsid w:val="00336DB2"/>
    <w:rsid w:val="00337DA7"/>
    <w:rsid w:val="00340253"/>
    <w:rsid w:val="00341522"/>
    <w:rsid w:val="00342F91"/>
    <w:rsid w:val="00352280"/>
    <w:rsid w:val="00353287"/>
    <w:rsid w:val="00356851"/>
    <w:rsid w:val="00356ACD"/>
    <w:rsid w:val="00361850"/>
    <w:rsid w:val="00366DD9"/>
    <w:rsid w:val="003826A8"/>
    <w:rsid w:val="00385BD2"/>
    <w:rsid w:val="00391791"/>
    <w:rsid w:val="00392342"/>
    <w:rsid w:val="00395186"/>
    <w:rsid w:val="003A1C25"/>
    <w:rsid w:val="003B0A12"/>
    <w:rsid w:val="003B4B60"/>
    <w:rsid w:val="003C0093"/>
    <w:rsid w:val="003C0739"/>
    <w:rsid w:val="003C310E"/>
    <w:rsid w:val="003D37B0"/>
    <w:rsid w:val="003D37DC"/>
    <w:rsid w:val="003D50FB"/>
    <w:rsid w:val="003E288C"/>
    <w:rsid w:val="003E66FE"/>
    <w:rsid w:val="003F5972"/>
    <w:rsid w:val="00403A80"/>
    <w:rsid w:val="0040437D"/>
    <w:rsid w:val="004052E2"/>
    <w:rsid w:val="00405FD7"/>
    <w:rsid w:val="00407C96"/>
    <w:rsid w:val="00407FE5"/>
    <w:rsid w:val="004101CE"/>
    <w:rsid w:val="004150E4"/>
    <w:rsid w:val="00417F92"/>
    <w:rsid w:val="00425042"/>
    <w:rsid w:val="004349FA"/>
    <w:rsid w:val="004400FE"/>
    <w:rsid w:val="00441913"/>
    <w:rsid w:val="00442214"/>
    <w:rsid w:val="0044227D"/>
    <w:rsid w:val="00444E0C"/>
    <w:rsid w:val="00444FBC"/>
    <w:rsid w:val="00450D75"/>
    <w:rsid w:val="00471447"/>
    <w:rsid w:val="004728CA"/>
    <w:rsid w:val="0047743A"/>
    <w:rsid w:val="00481F43"/>
    <w:rsid w:val="004853F1"/>
    <w:rsid w:val="0048760A"/>
    <w:rsid w:val="00491E46"/>
    <w:rsid w:val="004931C3"/>
    <w:rsid w:val="00494C06"/>
    <w:rsid w:val="00497D34"/>
    <w:rsid w:val="004A16AE"/>
    <w:rsid w:val="004A3A2E"/>
    <w:rsid w:val="004A608D"/>
    <w:rsid w:val="004B166E"/>
    <w:rsid w:val="004B3546"/>
    <w:rsid w:val="004B471B"/>
    <w:rsid w:val="004C197F"/>
    <w:rsid w:val="004C5F40"/>
    <w:rsid w:val="004D31F1"/>
    <w:rsid w:val="004D51F3"/>
    <w:rsid w:val="004E2290"/>
    <w:rsid w:val="004E4374"/>
    <w:rsid w:val="004F1803"/>
    <w:rsid w:val="004F20BB"/>
    <w:rsid w:val="004F2773"/>
    <w:rsid w:val="0050115B"/>
    <w:rsid w:val="00501A23"/>
    <w:rsid w:val="00502D9D"/>
    <w:rsid w:val="005272FC"/>
    <w:rsid w:val="005276C2"/>
    <w:rsid w:val="0053105C"/>
    <w:rsid w:val="00532A3C"/>
    <w:rsid w:val="005345AC"/>
    <w:rsid w:val="00535DAD"/>
    <w:rsid w:val="00537BED"/>
    <w:rsid w:val="00545BC2"/>
    <w:rsid w:val="00574350"/>
    <w:rsid w:val="00574918"/>
    <w:rsid w:val="00574A61"/>
    <w:rsid w:val="0057724C"/>
    <w:rsid w:val="005778AA"/>
    <w:rsid w:val="00583DAF"/>
    <w:rsid w:val="00592C62"/>
    <w:rsid w:val="00595B24"/>
    <w:rsid w:val="005B1439"/>
    <w:rsid w:val="005B58BA"/>
    <w:rsid w:val="005C59B8"/>
    <w:rsid w:val="005D15F5"/>
    <w:rsid w:val="005E1F3C"/>
    <w:rsid w:val="005F5DA0"/>
    <w:rsid w:val="00601B07"/>
    <w:rsid w:val="00602B1D"/>
    <w:rsid w:val="00603F86"/>
    <w:rsid w:val="006040A0"/>
    <w:rsid w:val="00611D57"/>
    <w:rsid w:val="00625016"/>
    <w:rsid w:val="00641DDC"/>
    <w:rsid w:val="00654CE6"/>
    <w:rsid w:val="00664EDD"/>
    <w:rsid w:val="00682CA6"/>
    <w:rsid w:val="00694713"/>
    <w:rsid w:val="006A08EA"/>
    <w:rsid w:val="006A1712"/>
    <w:rsid w:val="006A5C12"/>
    <w:rsid w:val="006A7E06"/>
    <w:rsid w:val="006B0CEF"/>
    <w:rsid w:val="006B26AC"/>
    <w:rsid w:val="006B2EF2"/>
    <w:rsid w:val="006B5494"/>
    <w:rsid w:val="006B60C2"/>
    <w:rsid w:val="006C0BAD"/>
    <w:rsid w:val="006D7D3E"/>
    <w:rsid w:val="006E40A6"/>
    <w:rsid w:val="006E5408"/>
    <w:rsid w:val="006E6C1F"/>
    <w:rsid w:val="006F0F84"/>
    <w:rsid w:val="006F105B"/>
    <w:rsid w:val="006F3984"/>
    <w:rsid w:val="007002FF"/>
    <w:rsid w:val="00700CD1"/>
    <w:rsid w:val="0070100D"/>
    <w:rsid w:val="0072609F"/>
    <w:rsid w:val="00730D63"/>
    <w:rsid w:val="007327FA"/>
    <w:rsid w:val="00732B82"/>
    <w:rsid w:val="00734805"/>
    <w:rsid w:val="007403B9"/>
    <w:rsid w:val="0074475C"/>
    <w:rsid w:val="007452DD"/>
    <w:rsid w:val="00750BBD"/>
    <w:rsid w:val="00750DAB"/>
    <w:rsid w:val="00752971"/>
    <w:rsid w:val="00752A97"/>
    <w:rsid w:val="00752AC9"/>
    <w:rsid w:val="00753A06"/>
    <w:rsid w:val="00754045"/>
    <w:rsid w:val="00756070"/>
    <w:rsid w:val="0076149B"/>
    <w:rsid w:val="007629F1"/>
    <w:rsid w:val="007630F8"/>
    <w:rsid w:val="00765448"/>
    <w:rsid w:val="007668C4"/>
    <w:rsid w:val="00770C5C"/>
    <w:rsid w:val="0077333B"/>
    <w:rsid w:val="00776181"/>
    <w:rsid w:val="00784A9A"/>
    <w:rsid w:val="00792FA7"/>
    <w:rsid w:val="007933B8"/>
    <w:rsid w:val="0079480C"/>
    <w:rsid w:val="007966EC"/>
    <w:rsid w:val="007A595B"/>
    <w:rsid w:val="007B2B2E"/>
    <w:rsid w:val="007B3035"/>
    <w:rsid w:val="007B3124"/>
    <w:rsid w:val="007B59F6"/>
    <w:rsid w:val="007C386F"/>
    <w:rsid w:val="007E0416"/>
    <w:rsid w:val="007E531F"/>
    <w:rsid w:val="007E7876"/>
    <w:rsid w:val="007E7ED0"/>
    <w:rsid w:val="007F56DC"/>
    <w:rsid w:val="00810FD4"/>
    <w:rsid w:val="0083049D"/>
    <w:rsid w:val="00833507"/>
    <w:rsid w:val="00834041"/>
    <w:rsid w:val="0084000D"/>
    <w:rsid w:val="008411D9"/>
    <w:rsid w:val="00842B6F"/>
    <w:rsid w:val="00843439"/>
    <w:rsid w:val="00861590"/>
    <w:rsid w:val="00867414"/>
    <w:rsid w:val="008716C7"/>
    <w:rsid w:val="00872B3F"/>
    <w:rsid w:val="008736AF"/>
    <w:rsid w:val="00887AFA"/>
    <w:rsid w:val="008A2B69"/>
    <w:rsid w:val="008A3932"/>
    <w:rsid w:val="008A4096"/>
    <w:rsid w:val="008A750F"/>
    <w:rsid w:val="008B2B64"/>
    <w:rsid w:val="008B3C5B"/>
    <w:rsid w:val="008B4CDB"/>
    <w:rsid w:val="008C28BE"/>
    <w:rsid w:val="008C3BFC"/>
    <w:rsid w:val="008C7034"/>
    <w:rsid w:val="008C75C9"/>
    <w:rsid w:val="008C7B6D"/>
    <w:rsid w:val="008D32EA"/>
    <w:rsid w:val="008D7068"/>
    <w:rsid w:val="008E2C79"/>
    <w:rsid w:val="008E3A57"/>
    <w:rsid w:val="008E6D94"/>
    <w:rsid w:val="008E793D"/>
    <w:rsid w:val="00900EC4"/>
    <w:rsid w:val="00903E17"/>
    <w:rsid w:val="00904629"/>
    <w:rsid w:val="0090482A"/>
    <w:rsid w:val="00906206"/>
    <w:rsid w:val="00913703"/>
    <w:rsid w:val="00913F0D"/>
    <w:rsid w:val="00924F6F"/>
    <w:rsid w:val="00925A73"/>
    <w:rsid w:val="009265D3"/>
    <w:rsid w:val="0093192F"/>
    <w:rsid w:val="0093339D"/>
    <w:rsid w:val="00934066"/>
    <w:rsid w:val="009370A6"/>
    <w:rsid w:val="0094473C"/>
    <w:rsid w:val="00953749"/>
    <w:rsid w:val="00956503"/>
    <w:rsid w:val="009701F2"/>
    <w:rsid w:val="00972FBB"/>
    <w:rsid w:val="00973C8F"/>
    <w:rsid w:val="00975897"/>
    <w:rsid w:val="00980D07"/>
    <w:rsid w:val="00985382"/>
    <w:rsid w:val="00985F09"/>
    <w:rsid w:val="00986A41"/>
    <w:rsid w:val="009901FD"/>
    <w:rsid w:val="009A464A"/>
    <w:rsid w:val="009A7822"/>
    <w:rsid w:val="009B1D84"/>
    <w:rsid w:val="009C5651"/>
    <w:rsid w:val="009D117D"/>
    <w:rsid w:val="009D23C0"/>
    <w:rsid w:val="009D5039"/>
    <w:rsid w:val="009E7105"/>
    <w:rsid w:val="009E7399"/>
    <w:rsid w:val="009F01F5"/>
    <w:rsid w:val="009F2792"/>
    <w:rsid w:val="009F2E83"/>
    <w:rsid w:val="009F387D"/>
    <w:rsid w:val="009F582D"/>
    <w:rsid w:val="00A06F76"/>
    <w:rsid w:val="00A16C12"/>
    <w:rsid w:val="00A17081"/>
    <w:rsid w:val="00A17A9A"/>
    <w:rsid w:val="00A21134"/>
    <w:rsid w:val="00A25319"/>
    <w:rsid w:val="00A27098"/>
    <w:rsid w:val="00A30887"/>
    <w:rsid w:val="00A32443"/>
    <w:rsid w:val="00A33300"/>
    <w:rsid w:val="00A33FE9"/>
    <w:rsid w:val="00A354D0"/>
    <w:rsid w:val="00A41D53"/>
    <w:rsid w:val="00A44A6F"/>
    <w:rsid w:val="00A4536F"/>
    <w:rsid w:val="00A549A4"/>
    <w:rsid w:val="00A63C57"/>
    <w:rsid w:val="00A63E83"/>
    <w:rsid w:val="00A6440F"/>
    <w:rsid w:val="00A64DA3"/>
    <w:rsid w:val="00A75ED5"/>
    <w:rsid w:val="00A8172C"/>
    <w:rsid w:val="00A81B6B"/>
    <w:rsid w:val="00A861B8"/>
    <w:rsid w:val="00A9077B"/>
    <w:rsid w:val="00A92DB8"/>
    <w:rsid w:val="00A97161"/>
    <w:rsid w:val="00A975DA"/>
    <w:rsid w:val="00AA2888"/>
    <w:rsid w:val="00AA3295"/>
    <w:rsid w:val="00AA65DD"/>
    <w:rsid w:val="00AD4762"/>
    <w:rsid w:val="00AE5E9D"/>
    <w:rsid w:val="00AF3F63"/>
    <w:rsid w:val="00B05637"/>
    <w:rsid w:val="00B06C7C"/>
    <w:rsid w:val="00B15D86"/>
    <w:rsid w:val="00B162C9"/>
    <w:rsid w:val="00B17B38"/>
    <w:rsid w:val="00B212F9"/>
    <w:rsid w:val="00B30B4B"/>
    <w:rsid w:val="00B31062"/>
    <w:rsid w:val="00B406A8"/>
    <w:rsid w:val="00B43287"/>
    <w:rsid w:val="00B440C5"/>
    <w:rsid w:val="00B44D90"/>
    <w:rsid w:val="00B61AC4"/>
    <w:rsid w:val="00B63CF5"/>
    <w:rsid w:val="00B6563F"/>
    <w:rsid w:val="00B67F64"/>
    <w:rsid w:val="00B71A63"/>
    <w:rsid w:val="00B73A53"/>
    <w:rsid w:val="00B75B54"/>
    <w:rsid w:val="00B82142"/>
    <w:rsid w:val="00B83219"/>
    <w:rsid w:val="00B85213"/>
    <w:rsid w:val="00B855B6"/>
    <w:rsid w:val="00B87F4C"/>
    <w:rsid w:val="00B9086A"/>
    <w:rsid w:val="00B927FC"/>
    <w:rsid w:val="00B92920"/>
    <w:rsid w:val="00BA3934"/>
    <w:rsid w:val="00BA4A34"/>
    <w:rsid w:val="00BB46B5"/>
    <w:rsid w:val="00BC2716"/>
    <w:rsid w:val="00BC65C1"/>
    <w:rsid w:val="00BC65D7"/>
    <w:rsid w:val="00BD0095"/>
    <w:rsid w:val="00BD250B"/>
    <w:rsid w:val="00BD2ECF"/>
    <w:rsid w:val="00BE30BE"/>
    <w:rsid w:val="00BE51D3"/>
    <w:rsid w:val="00BE6B25"/>
    <w:rsid w:val="00BF4B90"/>
    <w:rsid w:val="00C03F32"/>
    <w:rsid w:val="00C11462"/>
    <w:rsid w:val="00C202F0"/>
    <w:rsid w:val="00C21297"/>
    <w:rsid w:val="00C21C47"/>
    <w:rsid w:val="00C22400"/>
    <w:rsid w:val="00C259C6"/>
    <w:rsid w:val="00C335FB"/>
    <w:rsid w:val="00C4276D"/>
    <w:rsid w:val="00C44F1D"/>
    <w:rsid w:val="00C46EE5"/>
    <w:rsid w:val="00C55325"/>
    <w:rsid w:val="00C634A1"/>
    <w:rsid w:val="00C701D3"/>
    <w:rsid w:val="00C71171"/>
    <w:rsid w:val="00C73568"/>
    <w:rsid w:val="00C74DBA"/>
    <w:rsid w:val="00C904C4"/>
    <w:rsid w:val="00C923AD"/>
    <w:rsid w:val="00C9341D"/>
    <w:rsid w:val="00C97E90"/>
    <w:rsid w:val="00CA01EE"/>
    <w:rsid w:val="00CA702F"/>
    <w:rsid w:val="00CB62C9"/>
    <w:rsid w:val="00CB683E"/>
    <w:rsid w:val="00CD6282"/>
    <w:rsid w:val="00CD66E5"/>
    <w:rsid w:val="00CE0B7B"/>
    <w:rsid w:val="00CE146C"/>
    <w:rsid w:val="00CE2729"/>
    <w:rsid w:val="00CE57E6"/>
    <w:rsid w:val="00CF5642"/>
    <w:rsid w:val="00CF68C7"/>
    <w:rsid w:val="00D032FE"/>
    <w:rsid w:val="00D05F94"/>
    <w:rsid w:val="00D26CCB"/>
    <w:rsid w:val="00D333D2"/>
    <w:rsid w:val="00D41CF6"/>
    <w:rsid w:val="00D429E1"/>
    <w:rsid w:val="00D45DD9"/>
    <w:rsid w:val="00D46377"/>
    <w:rsid w:val="00D612F3"/>
    <w:rsid w:val="00D731B3"/>
    <w:rsid w:val="00D90B1F"/>
    <w:rsid w:val="00DA3C84"/>
    <w:rsid w:val="00DA3DE4"/>
    <w:rsid w:val="00DB5755"/>
    <w:rsid w:val="00DC7E57"/>
    <w:rsid w:val="00DD11BE"/>
    <w:rsid w:val="00DD69C8"/>
    <w:rsid w:val="00DD7C82"/>
    <w:rsid w:val="00DF4A7B"/>
    <w:rsid w:val="00E03232"/>
    <w:rsid w:val="00E073D1"/>
    <w:rsid w:val="00E07784"/>
    <w:rsid w:val="00E07A9D"/>
    <w:rsid w:val="00E15810"/>
    <w:rsid w:val="00E15870"/>
    <w:rsid w:val="00E17481"/>
    <w:rsid w:val="00E37AF3"/>
    <w:rsid w:val="00E4137B"/>
    <w:rsid w:val="00E508F0"/>
    <w:rsid w:val="00E5259A"/>
    <w:rsid w:val="00E5268C"/>
    <w:rsid w:val="00E63319"/>
    <w:rsid w:val="00E714BB"/>
    <w:rsid w:val="00E721FD"/>
    <w:rsid w:val="00E7383D"/>
    <w:rsid w:val="00E81F39"/>
    <w:rsid w:val="00E83B47"/>
    <w:rsid w:val="00E86EB7"/>
    <w:rsid w:val="00EA25BE"/>
    <w:rsid w:val="00EA7A6B"/>
    <w:rsid w:val="00EB0DE5"/>
    <w:rsid w:val="00EB46BF"/>
    <w:rsid w:val="00EB568A"/>
    <w:rsid w:val="00EB738F"/>
    <w:rsid w:val="00EC029C"/>
    <w:rsid w:val="00EC344D"/>
    <w:rsid w:val="00ED3C30"/>
    <w:rsid w:val="00ED5270"/>
    <w:rsid w:val="00EE33A1"/>
    <w:rsid w:val="00EE3691"/>
    <w:rsid w:val="00EE3A39"/>
    <w:rsid w:val="00EE5E63"/>
    <w:rsid w:val="00EF68D8"/>
    <w:rsid w:val="00F147F4"/>
    <w:rsid w:val="00F22C7E"/>
    <w:rsid w:val="00F3346B"/>
    <w:rsid w:val="00F476EB"/>
    <w:rsid w:val="00F50673"/>
    <w:rsid w:val="00F5263F"/>
    <w:rsid w:val="00F52D53"/>
    <w:rsid w:val="00F60D8F"/>
    <w:rsid w:val="00F70BA0"/>
    <w:rsid w:val="00F718D8"/>
    <w:rsid w:val="00F71BED"/>
    <w:rsid w:val="00F82571"/>
    <w:rsid w:val="00F83CC5"/>
    <w:rsid w:val="00F90323"/>
    <w:rsid w:val="00F92339"/>
    <w:rsid w:val="00F93519"/>
    <w:rsid w:val="00F94872"/>
    <w:rsid w:val="00F94ECE"/>
    <w:rsid w:val="00FA6F98"/>
    <w:rsid w:val="00FA7584"/>
    <w:rsid w:val="00FB324E"/>
    <w:rsid w:val="00FB4D2B"/>
    <w:rsid w:val="00FB5402"/>
    <w:rsid w:val="00FC66C0"/>
    <w:rsid w:val="00FD393B"/>
    <w:rsid w:val="00FD5D61"/>
    <w:rsid w:val="00FE51CE"/>
    <w:rsid w:val="00FF0132"/>
    <w:rsid w:val="00FF201E"/>
    <w:rsid w:val="00FF4246"/>
    <w:rsid w:val="00FF652D"/>
    <w:rsid w:val="00FF7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F96DB8-3535-4D03-92E0-BA79BC83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691"/>
  </w:style>
  <w:style w:type="paragraph" w:styleId="1">
    <w:name w:val="heading 1"/>
    <w:basedOn w:val="a"/>
    <w:link w:val="10"/>
    <w:uiPriority w:val="9"/>
    <w:qFormat/>
    <w:rsid w:val="00545B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31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53105C"/>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7002F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 светлая1"/>
    <w:basedOn w:val="a1"/>
    <w:uiPriority w:val="40"/>
    <w:rsid w:val="005C59B8"/>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a3">
    <w:name w:val="Table Grid"/>
    <w:basedOn w:val="a1"/>
    <w:uiPriority w:val="39"/>
    <w:rsid w:val="005C5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cent-docslist-i">
    <w:name w:val="recent-docs__list-i"/>
    <w:basedOn w:val="a"/>
    <w:rsid w:val="00AD4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D4762"/>
    <w:rPr>
      <w:color w:val="0000FF"/>
      <w:u w:val="single"/>
    </w:rPr>
  </w:style>
  <w:style w:type="character" w:customStyle="1" w:styleId="UnresolvedMention">
    <w:name w:val="Unresolved Mention"/>
    <w:basedOn w:val="a0"/>
    <w:uiPriority w:val="99"/>
    <w:semiHidden/>
    <w:unhideWhenUsed/>
    <w:rsid w:val="00B92920"/>
    <w:rPr>
      <w:color w:val="605E5C"/>
      <w:shd w:val="clear" w:color="auto" w:fill="E1DFDD"/>
    </w:rPr>
  </w:style>
  <w:style w:type="paragraph" w:styleId="a5">
    <w:name w:val="Balloon Text"/>
    <w:basedOn w:val="a"/>
    <w:link w:val="a6"/>
    <w:uiPriority w:val="99"/>
    <w:semiHidden/>
    <w:unhideWhenUsed/>
    <w:rsid w:val="00A75ED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75ED5"/>
    <w:rPr>
      <w:rFonts w:ascii="Segoe UI" w:hAnsi="Segoe UI" w:cs="Segoe UI"/>
      <w:sz w:val="18"/>
      <w:szCs w:val="18"/>
    </w:rPr>
  </w:style>
  <w:style w:type="paragraph" w:customStyle="1" w:styleId="Standard">
    <w:name w:val="Standard"/>
    <w:rsid w:val="00EB46BF"/>
    <w:pPr>
      <w:suppressAutoHyphens/>
      <w:autoSpaceDN w:val="0"/>
      <w:spacing w:after="0" w:line="240" w:lineRule="auto"/>
      <w:textAlignment w:val="baseline"/>
    </w:pPr>
    <w:rPr>
      <w:rFonts w:ascii="Liberation Serif" w:eastAsia="AR PL SungtiL GB" w:hAnsi="Liberation Serif" w:cs="Lohit Devanagari"/>
      <w:kern w:val="3"/>
      <w:sz w:val="24"/>
      <w:szCs w:val="24"/>
      <w:lang w:eastAsia="zh-CN" w:bidi="hi-IN"/>
    </w:rPr>
  </w:style>
  <w:style w:type="paragraph" w:customStyle="1" w:styleId="msonormalmailrucssattributepostfix">
    <w:name w:val="msonormal_mailru_css_attribute_postfix"/>
    <w:basedOn w:val="Standard"/>
    <w:rsid w:val="00EB46BF"/>
    <w:pPr>
      <w:spacing w:before="280" w:after="280"/>
    </w:pPr>
    <w:rPr>
      <w:rFonts w:eastAsia="Times New Roman" w:cs="Times New Roman"/>
      <w:lang w:eastAsia="ru-RU"/>
    </w:rPr>
  </w:style>
  <w:style w:type="character" w:customStyle="1" w:styleId="ConsPlusNormal0">
    <w:name w:val="ConsPlusNormal Знак"/>
    <w:link w:val="ConsPlusNormal"/>
    <w:locked/>
    <w:rsid w:val="007A595B"/>
    <w:rPr>
      <w:rFonts w:ascii="Calibri" w:eastAsia="Times New Roman" w:hAnsi="Calibri" w:cs="Calibri"/>
      <w:szCs w:val="20"/>
      <w:lang w:eastAsia="ru-RU"/>
    </w:rPr>
  </w:style>
  <w:style w:type="character" w:customStyle="1" w:styleId="a7">
    <w:name w:val="Основной текст_"/>
    <w:basedOn w:val="a0"/>
    <w:link w:val="3"/>
    <w:uiPriority w:val="99"/>
    <w:rsid w:val="004F2773"/>
    <w:rPr>
      <w:rFonts w:eastAsia="Times New Roman" w:cs="Times New Roman"/>
      <w:szCs w:val="28"/>
      <w:shd w:val="clear" w:color="auto" w:fill="FFFFFF"/>
    </w:rPr>
  </w:style>
  <w:style w:type="paragraph" w:customStyle="1" w:styleId="3">
    <w:name w:val="Основной текст3"/>
    <w:basedOn w:val="a"/>
    <w:link w:val="a7"/>
    <w:uiPriority w:val="99"/>
    <w:rsid w:val="004F2773"/>
    <w:pPr>
      <w:widowControl w:val="0"/>
      <w:shd w:val="clear" w:color="auto" w:fill="FFFFFF"/>
      <w:spacing w:after="0" w:line="0" w:lineRule="atLeast"/>
      <w:ind w:hanging="1220"/>
      <w:jc w:val="both"/>
    </w:pPr>
    <w:rPr>
      <w:rFonts w:eastAsia="Times New Roman" w:cs="Times New Roman"/>
      <w:szCs w:val="28"/>
    </w:rPr>
  </w:style>
  <w:style w:type="paragraph" w:styleId="a8">
    <w:name w:val="List Paragraph"/>
    <w:aliases w:val="Маркер"/>
    <w:basedOn w:val="a"/>
    <w:link w:val="a9"/>
    <w:uiPriority w:val="99"/>
    <w:qFormat/>
    <w:rsid w:val="00F50673"/>
    <w:pPr>
      <w:spacing w:after="0" w:line="276" w:lineRule="auto"/>
      <w:ind w:left="720"/>
      <w:contextualSpacing/>
    </w:pPr>
    <w:rPr>
      <w:rFonts w:ascii="Times New Roman" w:hAnsi="Times New Roman"/>
      <w:sz w:val="28"/>
    </w:rPr>
  </w:style>
  <w:style w:type="character" w:customStyle="1" w:styleId="a9">
    <w:name w:val="Абзац списка Знак"/>
    <w:aliases w:val="Маркер Знак"/>
    <w:link w:val="a8"/>
    <w:uiPriority w:val="34"/>
    <w:locked/>
    <w:rsid w:val="00F50673"/>
    <w:rPr>
      <w:rFonts w:ascii="Times New Roman" w:hAnsi="Times New Roman"/>
      <w:sz w:val="28"/>
    </w:rPr>
  </w:style>
  <w:style w:type="character" w:customStyle="1" w:styleId="aa">
    <w:name w:val="Гипертекстовая ссылка"/>
    <w:basedOn w:val="a0"/>
    <w:uiPriority w:val="99"/>
    <w:rsid w:val="00F50673"/>
    <w:rPr>
      <w:rFonts w:cs="Times New Roman"/>
      <w:b w:val="0"/>
      <w:color w:val="106BBE"/>
    </w:rPr>
  </w:style>
  <w:style w:type="paragraph" w:styleId="ab">
    <w:name w:val="Normal (Web)"/>
    <w:basedOn w:val="a"/>
    <w:uiPriority w:val="99"/>
    <w:unhideWhenUsed/>
    <w:rsid w:val="00E174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7629F1"/>
    <w:pPr>
      <w:tabs>
        <w:tab w:val="center" w:pos="4677"/>
        <w:tab w:val="right" w:pos="9355"/>
      </w:tabs>
      <w:spacing w:after="0" w:line="240" w:lineRule="auto"/>
    </w:pPr>
    <w:rPr>
      <w:rFonts w:ascii="Times New Roman" w:hAnsi="Times New Roman"/>
      <w:sz w:val="28"/>
    </w:rPr>
  </w:style>
  <w:style w:type="character" w:customStyle="1" w:styleId="ad">
    <w:name w:val="Верхний колонтитул Знак"/>
    <w:basedOn w:val="a0"/>
    <w:link w:val="ac"/>
    <w:uiPriority w:val="99"/>
    <w:rsid w:val="007629F1"/>
    <w:rPr>
      <w:rFonts w:ascii="Times New Roman" w:hAnsi="Times New Roman"/>
      <w:sz w:val="28"/>
    </w:rPr>
  </w:style>
  <w:style w:type="paragraph" w:customStyle="1" w:styleId="ConsPlusNonformat">
    <w:name w:val="ConsPlusNonformat"/>
    <w:link w:val="ConsPlusNonformat0"/>
    <w:rsid w:val="007629F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uiPriority w:val="99"/>
    <w:rsid w:val="007629F1"/>
    <w:rPr>
      <w:rFonts w:ascii="Courier New" w:eastAsia="Times New Roman" w:hAnsi="Courier New" w:cs="Courier New"/>
      <w:sz w:val="20"/>
      <w:szCs w:val="20"/>
      <w:lang w:eastAsia="ru-RU"/>
    </w:rPr>
  </w:style>
  <w:style w:type="paragraph" w:styleId="30">
    <w:name w:val="Body Text Indent 3"/>
    <w:basedOn w:val="a"/>
    <w:link w:val="31"/>
    <w:uiPriority w:val="99"/>
    <w:unhideWhenUsed/>
    <w:rsid w:val="007629F1"/>
    <w:pPr>
      <w:spacing w:after="120" w:line="240" w:lineRule="auto"/>
      <w:ind w:left="283"/>
    </w:pPr>
    <w:rPr>
      <w:rFonts w:ascii="Times New Roman" w:eastAsia="Times New Roman" w:hAnsi="Times New Roman" w:cs="Times New Roman"/>
      <w:sz w:val="16"/>
      <w:szCs w:val="16"/>
      <w:lang w:eastAsia="ru-RU"/>
    </w:rPr>
  </w:style>
  <w:style w:type="character" w:customStyle="1" w:styleId="31">
    <w:name w:val="Основной текст с отступом 3 Знак"/>
    <w:basedOn w:val="a0"/>
    <w:link w:val="30"/>
    <w:uiPriority w:val="99"/>
    <w:rsid w:val="007629F1"/>
    <w:rPr>
      <w:rFonts w:ascii="Times New Roman" w:eastAsia="Times New Roman" w:hAnsi="Times New Roman" w:cs="Times New Roman"/>
      <w:sz w:val="16"/>
      <w:szCs w:val="16"/>
      <w:lang w:eastAsia="ru-RU"/>
    </w:rPr>
  </w:style>
  <w:style w:type="paragraph" w:customStyle="1" w:styleId="s1">
    <w:name w:val="s_1"/>
    <w:basedOn w:val="a"/>
    <w:rsid w:val="007629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Заголовок №3_"/>
    <w:basedOn w:val="a0"/>
    <w:link w:val="33"/>
    <w:rsid w:val="0084000D"/>
    <w:rPr>
      <w:rFonts w:ascii="Times New Roman" w:eastAsia="Times New Roman" w:hAnsi="Times New Roman" w:cs="Times New Roman"/>
      <w:b/>
      <w:bCs/>
      <w:sz w:val="28"/>
      <w:szCs w:val="28"/>
      <w:shd w:val="clear" w:color="auto" w:fill="FFFFFF"/>
    </w:rPr>
  </w:style>
  <w:style w:type="paragraph" w:customStyle="1" w:styleId="33">
    <w:name w:val="Заголовок №3"/>
    <w:basedOn w:val="a"/>
    <w:link w:val="32"/>
    <w:rsid w:val="0084000D"/>
    <w:pPr>
      <w:widowControl w:val="0"/>
      <w:shd w:val="clear" w:color="auto" w:fill="FFFFFF"/>
      <w:spacing w:after="600" w:line="326" w:lineRule="exact"/>
      <w:jc w:val="center"/>
      <w:outlineLvl w:val="2"/>
    </w:pPr>
    <w:rPr>
      <w:rFonts w:ascii="Times New Roman" w:eastAsia="Times New Roman" w:hAnsi="Times New Roman" w:cs="Times New Roman"/>
      <w:b/>
      <w:bCs/>
      <w:sz w:val="28"/>
      <w:szCs w:val="28"/>
    </w:rPr>
  </w:style>
  <w:style w:type="character" w:customStyle="1" w:styleId="10">
    <w:name w:val="Заголовок 1 Знак"/>
    <w:basedOn w:val="a0"/>
    <w:link w:val="1"/>
    <w:uiPriority w:val="9"/>
    <w:rsid w:val="00545BC2"/>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5286">
      <w:bodyDiv w:val="1"/>
      <w:marLeft w:val="0"/>
      <w:marRight w:val="0"/>
      <w:marTop w:val="0"/>
      <w:marBottom w:val="0"/>
      <w:divBdr>
        <w:top w:val="none" w:sz="0" w:space="0" w:color="auto"/>
        <w:left w:val="none" w:sz="0" w:space="0" w:color="auto"/>
        <w:bottom w:val="none" w:sz="0" w:space="0" w:color="auto"/>
        <w:right w:val="none" w:sz="0" w:space="0" w:color="auto"/>
      </w:divBdr>
      <w:divsChild>
        <w:div w:id="2003072742">
          <w:marLeft w:val="0"/>
          <w:marRight w:val="0"/>
          <w:marTop w:val="0"/>
          <w:marBottom w:val="0"/>
          <w:divBdr>
            <w:top w:val="none" w:sz="0" w:space="0" w:color="auto"/>
            <w:left w:val="none" w:sz="0" w:space="0" w:color="auto"/>
            <w:bottom w:val="none" w:sz="0" w:space="0" w:color="auto"/>
            <w:right w:val="none" w:sz="0" w:space="0" w:color="auto"/>
          </w:divBdr>
          <w:divsChild>
            <w:div w:id="338581323">
              <w:marLeft w:val="0"/>
              <w:marRight w:val="0"/>
              <w:marTop w:val="0"/>
              <w:marBottom w:val="0"/>
              <w:divBdr>
                <w:top w:val="none" w:sz="0" w:space="0" w:color="auto"/>
                <w:left w:val="none" w:sz="0" w:space="0" w:color="auto"/>
                <w:bottom w:val="none" w:sz="0" w:space="0" w:color="auto"/>
                <w:right w:val="none" w:sz="0" w:space="0" w:color="auto"/>
              </w:divBdr>
              <w:divsChild>
                <w:div w:id="1048604190">
                  <w:marLeft w:val="0"/>
                  <w:marRight w:val="0"/>
                  <w:marTop w:val="0"/>
                  <w:marBottom w:val="0"/>
                  <w:divBdr>
                    <w:top w:val="none" w:sz="0" w:space="0" w:color="auto"/>
                    <w:left w:val="none" w:sz="0" w:space="0" w:color="auto"/>
                    <w:bottom w:val="none" w:sz="0" w:space="0" w:color="auto"/>
                    <w:right w:val="none" w:sz="0" w:space="0" w:color="auto"/>
                  </w:divBdr>
                  <w:divsChild>
                    <w:div w:id="498160273">
                      <w:marLeft w:val="0"/>
                      <w:marRight w:val="0"/>
                      <w:marTop w:val="0"/>
                      <w:marBottom w:val="0"/>
                      <w:divBdr>
                        <w:top w:val="none" w:sz="0" w:space="0" w:color="auto"/>
                        <w:left w:val="none" w:sz="0" w:space="0" w:color="auto"/>
                        <w:bottom w:val="none" w:sz="0" w:space="0" w:color="auto"/>
                        <w:right w:val="none" w:sz="0" w:space="0" w:color="auto"/>
                      </w:divBdr>
                      <w:divsChild>
                        <w:div w:id="39325561">
                          <w:marLeft w:val="0"/>
                          <w:marRight w:val="0"/>
                          <w:marTop w:val="0"/>
                          <w:marBottom w:val="0"/>
                          <w:divBdr>
                            <w:top w:val="none" w:sz="0" w:space="0" w:color="auto"/>
                            <w:left w:val="none" w:sz="0" w:space="0" w:color="auto"/>
                            <w:bottom w:val="none" w:sz="0" w:space="0" w:color="auto"/>
                            <w:right w:val="none" w:sz="0" w:space="0" w:color="auto"/>
                          </w:divBdr>
                          <w:divsChild>
                            <w:div w:id="1034577006">
                              <w:marLeft w:val="-675"/>
                              <w:marRight w:val="0"/>
                              <w:marTop w:val="0"/>
                              <w:marBottom w:val="150"/>
                              <w:divBdr>
                                <w:top w:val="none" w:sz="0" w:space="0" w:color="auto"/>
                                <w:left w:val="none" w:sz="0" w:space="0" w:color="auto"/>
                                <w:bottom w:val="none" w:sz="0" w:space="0" w:color="auto"/>
                                <w:right w:val="none" w:sz="0" w:space="0" w:color="auto"/>
                              </w:divBdr>
                            </w:div>
                          </w:divsChild>
                        </w:div>
                      </w:divsChild>
                    </w:div>
                    <w:div w:id="668220452">
                      <w:marLeft w:val="0"/>
                      <w:marRight w:val="0"/>
                      <w:marTop w:val="0"/>
                      <w:marBottom w:val="0"/>
                      <w:divBdr>
                        <w:top w:val="none" w:sz="0" w:space="0" w:color="auto"/>
                        <w:left w:val="none" w:sz="0" w:space="0" w:color="auto"/>
                        <w:bottom w:val="none" w:sz="0" w:space="0" w:color="auto"/>
                        <w:right w:val="none" w:sz="0" w:space="0" w:color="auto"/>
                      </w:divBdr>
                    </w:div>
                    <w:div w:id="90900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28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2540400/700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3;&#1102;&#1073;&#1077;&#1088;&#1094;&#1099;.&#1088;&#109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83130&amp;dst=5769" TargetMode="External"/><Relationship Id="rId4" Type="http://schemas.openxmlformats.org/officeDocument/2006/relationships/settings" Target="settings.xml"/><Relationship Id="rId9" Type="http://schemas.openxmlformats.org/officeDocument/2006/relationships/hyperlink" Target="https://internet.garant.ru/document/redirect/40499186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AAAC1-CD44-4422-A5EE-128AF6C2C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8938</Words>
  <Characters>50948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 Гундарева</dc:creator>
  <cp:lastModifiedBy>User</cp:lastModifiedBy>
  <cp:revision>3</cp:revision>
  <cp:lastPrinted>2025-06-27T13:37:00Z</cp:lastPrinted>
  <dcterms:created xsi:type="dcterms:W3CDTF">2025-09-11T07:27:00Z</dcterms:created>
  <dcterms:modified xsi:type="dcterms:W3CDTF">2025-09-15T08:50:00Z</dcterms:modified>
</cp:coreProperties>
</file>