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FB" w:rsidRPr="002D4624" w:rsidRDefault="00FE2790" w:rsidP="00FE279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D462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163FB" w:rsidRPr="002D4624" w:rsidRDefault="00B163FB" w:rsidP="00B163F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D462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163FB" w:rsidRPr="002D4624" w:rsidRDefault="00B163FB" w:rsidP="00B163F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D462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D462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D462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63FB" w:rsidRPr="002D4624" w:rsidRDefault="00B163FB" w:rsidP="00B163F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163FB" w:rsidRPr="002D4624" w:rsidRDefault="00B163FB" w:rsidP="00B163F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D462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163FB" w:rsidRPr="002D4624" w:rsidRDefault="00B163FB" w:rsidP="00B163FB">
      <w:pPr>
        <w:ind w:left="-567"/>
        <w:rPr>
          <w:rFonts w:ascii="Arial" w:hAnsi="Arial" w:cs="Arial"/>
          <w:sz w:val="24"/>
          <w:szCs w:val="24"/>
        </w:rPr>
      </w:pPr>
    </w:p>
    <w:p w:rsidR="00B163FB" w:rsidRPr="002D4624" w:rsidRDefault="00B163FB" w:rsidP="00B163FB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23.03.2023                                                                                     </w:t>
      </w:r>
      <w:r w:rsidR="00FE2790" w:rsidRPr="002D4624">
        <w:rPr>
          <w:rFonts w:ascii="Arial" w:hAnsi="Arial" w:cs="Arial"/>
          <w:sz w:val="24"/>
          <w:szCs w:val="24"/>
        </w:rPr>
        <w:t xml:space="preserve">                     </w:t>
      </w:r>
      <w:r w:rsidRPr="002D4624">
        <w:rPr>
          <w:rFonts w:ascii="Arial" w:hAnsi="Arial" w:cs="Arial"/>
          <w:sz w:val="24"/>
          <w:szCs w:val="24"/>
        </w:rPr>
        <w:t xml:space="preserve">      № 1119-ПА</w:t>
      </w:r>
    </w:p>
    <w:p w:rsidR="00B163FB" w:rsidRPr="002D4624" w:rsidRDefault="00B163FB" w:rsidP="00B163FB">
      <w:pPr>
        <w:jc w:val="center"/>
        <w:rPr>
          <w:rFonts w:ascii="Arial" w:hAnsi="Arial" w:cs="Arial"/>
          <w:b/>
          <w:sz w:val="24"/>
          <w:szCs w:val="24"/>
        </w:rPr>
      </w:pPr>
    </w:p>
    <w:p w:rsidR="00B163FB" w:rsidRPr="002D4624" w:rsidRDefault="00B163FB" w:rsidP="00B163FB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>г. Люберцы</w:t>
      </w:r>
    </w:p>
    <w:p w:rsidR="00B163FB" w:rsidRPr="002D4624" w:rsidRDefault="00B163FB" w:rsidP="00B163FB">
      <w:pPr>
        <w:rPr>
          <w:rFonts w:ascii="Arial" w:hAnsi="Arial" w:cs="Arial"/>
          <w:sz w:val="24"/>
          <w:szCs w:val="24"/>
        </w:rPr>
      </w:pPr>
    </w:p>
    <w:p w:rsidR="00B163FB" w:rsidRPr="002D4624" w:rsidRDefault="00B163FB" w:rsidP="00B163FB">
      <w:pPr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«Развитие и функционирование  дорожно-транспортного комплекса»</w:t>
      </w:r>
    </w:p>
    <w:p w:rsidR="00B163FB" w:rsidRPr="002D4624" w:rsidRDefault="00B163FB" w:rsidP="00B163FB">
      <w:pPr>
        <w:pStyle w:val="af4"/>
        <w:rPr>
          <w:rFonts w:ascii="Arial" w:hAnsi="Arial" w:cs="Arial"/>
        </w:rPr>
      </w:pPr>
    </w:p>
    <w:p w:rsidR="00B163FB" w:rsidRPr="002D4624" w:rsidRDefault="00B163FB" w:rsidP="00B163FB">
      <w:pPr>
        <w:pStyle w:val="af4"/>
        <w:jc w:val="both"/>
        <w:rPr>
          <w:rFonts w:ascii="Arial" w:hAnsi="Arial" w:cs="Arial"/>
        </w:rPr>
      </w:pPr>
      <w:r w:rsidRPr="002D4624">
        <w:rPr>
          <w:rFonts w:ascii="Arial" w:hAnsi="Arial" w:cs="Arial"/>
        </w:rPr>
        <w:t xml:space="preserve">        </w:t>
      </w:r>
      <w:proofErr w:type="gramStart"/>
      <w:r w:rsidRPr="002D4624"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      от 24.10.2022 № 4263-ПА «Об утверждении Порядка разработки и реализации муниципальных программ городского округа Люберцы», постановляю:</w:t>
      </w:r>
      <w:proofErr w:type="gramEnd"/>
    </w:p>
    <w:p w:rsidR="00B163FB" w:rsidRPr="002D4624" w:rsidRDefault="00B163FB" w:rsidP="00B163FB">
      <w:pPr>
        <w:pStyle w:val="af4"/>
        <w:jc w:val="both"/>
        <w:rPr>
          <w:rFonts w:ascii="Arial" w:hAnsi="Arial" w:cs="Arial"/>
        </w:rPr>
      </w:pPr>
    </w:p>
    <w:p w:rsidR="00B163FB" w:rsidRPr="002D4624" w:rsidRDefault="00B163FB" w:rsidP="00B163FB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31.10.2022 № 4371-ПА, утвердив ее в новой редакции (прилагается).</w:t>
      </w:r>
    </w:p>
    <w:p w:rsidR="00B163FB" w:rsidRPr="002D4624" w:rsidRDefault="00B163FB" w:rsidP="00B163FB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163FB" w:rsidRPr="002D4624" w:rsidRDefault="00B163FB" w:rsidP="00B163FB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2D46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462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FE2790" w:rsidRPr="002D4624">
        <w:rPr>
          <w:rFonts w:ascii="Arial" w:hAnsi="Arial" w:cs="Arial"/>
          <w:sz w:val="24"/>
          <w:szCs w:val="24"/>
        </w:rPr>
        <w:t xml:space="preserve"> </w:t>
      </w:r>
      <w:r w:rsidR="002D4624">
        <w:rPr>
          <w:rFonts w:ascii="Arial" w:hAnsi="Arial" w:cs="Arial"/>
          <w:sz w:val="24"/>
          <w:szCs w:val="24"/>
        </w:rPr>
        <w:t>н</w:t>
      </w:r>
      <w:r w:rsidRPr="002D4624">
        <w:rPr>
          <w:rFonts w:ascii="Arial" w:hAnsi="Arial" w:cs="Arial"/>
          <w:sz w:val="24"/>
          <w:szCs w:val="24"/>
        </w:rPr>
        <w:t>а заместителя Главы администрации Сорокина А.Е.</w:t>
      </w:r>
    </w:p>
    <w:p w:rsidR="00B163FB" w:rsidRPr="002D4624" w:rsidRDefault="00B163FB" w:rsidP="00B163FB">
      <w:pPr>
        <w:jc w:val="both"/>
        <w:rPr>
          <w:rFonts w:ascii="Arial" w:hAnsi="Arial" w:cs="Arial"/>
          <w:sz w:val="24"/>
          <w:szCs w:val="24"/>
        </w:rPr>
      </w:pPr>
    </w:p>
    <w:p w:rsidR="00FE2790" w:rsidRPr="002D4624" w:rsidRDefault="00FE2790" w:rsidP="00B163FB">
      <w:pPr>
        <w:jc w:val="both"/>
        <w:rPr>
          <w:rFonts w:ascii="Arial" w:hAnsi="Arial" w:cs="Arial"/>
          <w:sz w:val="24"/>
          <w:szCs w:val="24"/>
        </w:rPr>
      </w:pPr>
    </w:p>
    <w:p w:rsidR="00FE2790" w:rsidRPr="002D4624" w:rsidRDefault="00FE2790" w:rsidP="00B163FB">
      <w:pPr>
        <w:jc w:val="both"/>
        <w:rPr>
          <w:rFonts w:ascii="Arial" w:hAnsi="Arial" w:cs="Arial"/>
          <w:sz w:val="24"/>
          <w:szCs w:val="24"/>
        </w:rPr>
      </w:pPr>
    </w:p>
    <w:p w:rsidR="00FE2790" w:rsidRPr="002D4624" w:rsidRDefault="00FE2790" w:rsidP="00B163FB">
      <w:pPr>
        <w:jc w:val="both"/>
        <w:rPr>
          <w:rFonts w:ascii="Arial" w:hAnsi="Arial" w:cs="Arial"/>
          <w:sz w:val="24"/>
          <w:szCs w:val="24"/>
        </w:rPr>
      </w:pPr>
    </w:p>
    <w:p w:rsidR="00B163FB" w:rsidRPr="002D4624" w:rsidRDefault="00FE2790" w:rsidP="00FE2790">
      <w:pPr>
        <w:autoSpaceDE w:val="0"/>
        <w:autoSpaceDN w:val="0"/>
        <w:adjustRightInd w:val="0"/>
        <w:ind w:right="26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2D4624">
        <w:rPr>
          <w:rFonts w:ascii="Arial" w:hAnsi="Arial" w:cs="Arial"/>
          <w:sz w:val="24"/>
          <w:szCs w:val="24"/>
        </w:rPr>
        <w:t xml:space="preserve">   </w:t>
      </w:r>
      <w:r w:rsidR="00B163FB" w:rsidRPr="002D4624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</w:t>
      </w:r>
      <w:r w:rsidR="002D4624">
        <w:rPr>
          <w:rFonts w:ascii="Arial" w:hAnsi="Arial" w:cs="Arial"/>
          <w:sz w:val="24"/>
          <w:szCs w:val="24"/>
        </w:rPr>
        <w:t xml:space="preserve">  </w:t>
      </w:r>
      <w:r w:rsidRPr="002D4624">
        <w:rPr>
          <w:rFonts w:ascii="Arial" w:hAnsi="Arial" w:cs="Arial"/>
          <w:sz w:val="24"/>
          <w:szCs w:val="24"/>
        </w:rPr>
        <w:t xml:space="preserve">         </w:t>
      </w:r>
      <w:r w:rsidR="00B163FB" w:rsidRPr="002D4624">
        <w:rPr>
          <w:rFonts w:ascii="Arial" w:hAnsi="Arial" w:cs="Arial"/>
          <w:sz w:val="24"/>
          <w:szCs w:val="24"/>
        </w:rPr>
        <w:t xml:space="preserve">                 В.М. Волков</w:t>
      </w:r>
    </w:p>
    <w:p w:rsidR="00B163FB" w:rsidRPr="002D4624" w:rsidRDefault="00B163FB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B163FB" w:rsidRPr="002D4624" w:rsidSect="002D4624">
          <w:type w:val="nextColumn"/>
          <w:pgSz w:w="11906" w:h="16838"/>
          <w:pgMar w:top="1134" w:right="567" w:bottom="1134" w:left="1134" w:header="567" w:footer="567" w:gutter="340"/>
          <w:cols w:space="720"/>
          <w:docGrid w:linePitch="381"/>
        </w:sectPr>
      </w:pPr>
    </w:p>
    <w:p w:rsidR="00B163FB" w:rsidRPr="002D4624" w:rsidRDefault="00B163FB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A549A4" w:rsidRPr="002D4624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2D4624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:rsidR="00A549A4" w:rsidRPr="002D4624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D4624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A549A4" w:rsidRPr="002D4624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D462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A549A4" w:rsidRPr="002D4624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D4624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A549A4" w:rsidRPr="002D4624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D4624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A549A4" w:rsidRPr="002D4624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D4624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6F7A3B" w:rsidRPr="002D4624">
        <w:rPr>
          <w:rFonts w:ascii="Arial" w:hAnsi="Arial" w:cs="Arial"/>
          <w:bCs/>
          <w:sz w:val="24"/>
          <w:szCs w:val="24"/>
          <w:lang w:eastAsia="ru-RU"/>
        </w:rPr>
        <w:t xml:space="preserve">23.03.2023  </w:t>
      </w:r>
      <w:r w:rsidRPr="002D4624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 w:rsidR="006F7A3B" w:rsidRPr="002D4624">
        <w:rPr>
          <w:rFonts w:ascii="Arial" w:hAnsi="Arial" w:cs="Arial"/>
          <w:bCs/>
          <w:sz w:val="24"/>
          <w:szCs w:val="24"/>
          <w:lang w:eastAsia="ru-RU"/>
        </w:rPr>
        <w:t>1119-ПА</w:t>
      </w:r>
    </w:p>
    <w:p w:rsidR="00A549A4" w:rsidRPr="002D4624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A549A4" w:rsidRPr="002D4624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549A4" w:rsidRPr="002D4624" w:rsidRDefault="00A549A4" w:rsidP="0038707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программа: «Развитие и функционирование дорожно-транспортного комплекса»</w:t>
      </w:r>
    </w:p>
    <w:p w:rsidR="00A549A4" w:rsidRPr="002D4624" w:rsidRDefault="00A549A4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«Развитие и функционирование дорожно-транспортного комплекса»</w:t>
      </w:r>
    </w:p>
    <w:p w:rsidR="00A549A4" w:rsidRPr="002D4624" w:rsidRDefault="00A549A4" w:rsidP="00A549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1671"/>
        <w:gridCol w:w="1707"/>
        <w:gridCol w:w="1452"/>
        <w:gridCol w:w="1452"/>
        <w:gridCol w:w="1452"/>
        <w:gridCol w:w="1442"/>
      </w:tblGrid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Сорокин А.Е. заместитель Главы администрации городского округа Люберцы Московской области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 w:val="restart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 Удовлетворение потребностей населения в транспортных услугах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6" w:type="dxa"/>
            <w:gridSpan w:val="6"/>
          </w:tcPr>
          <w:p w:rsidR="0091053E" w:rsidRPr="002D4624" w:rsidRDefault="00C63B5A" w:rsidP="00A549A4">
            <w:pPr>
              <w:pStyle w:val="ConsPlusNormal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91053E" w:rsidRPr="002D4624">
              <w:rPr>
                <w:rFonts w:ascii="Arial" w:hAnsi="Arial" w:cs="Arial"/>
                <w:sz w:val="24"/>
                <w:szCs w:val="24"/>
              </w:rPr>
              <w:t>. Обеспече</w:t>
            </w:r>
            <w:r w:rsidR="00724951" w:rsidRPr="002D4624">
              <w:rPr>
                <w:rFonts w:ascii="Arial" w:hAnsi="Arial" w:cs="Arial"/>
                <w:sz w:val="24"/>
                <w:szCs w:val="24"/>
              </w:rPr>
              <w:t>ние функционирования и развития современной и эффективной доро</w:t>
            </w:r>
            <w:r w:rsidR="006E0B58" w:rsidRPr="002D4624">
              <w:rPr>
                <w:rFonts w:ascii="Arial" w:hAnsi="Arial" w:cs="Arial"/>
                <w:sz w:val="24"/>
                <w:szCs w:val="24"/>
              </w:rPr>
              <w:t>жно-транспортной инфраструктуры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 w:val="restart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 Организация транспортного обслуживания населения</w:t>
            </w:r>
          </w:p>
        </w:tc>
      </w:tr>
      <w:tr w:rsidR="0091053E" w:rsidRPr="002D4624" w:rsidTr="002D4624">
        <w:trPr>
          <w:trHeight w:val="309"/>
          <w:jc w:val="center"/>
        </w:trPr>
        <w:tc>
          <w:tcPr>
            <w:tcW w:w="5613" w:type="dxa"/>
            <w:vMerge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 Обеспечить содержание и ремонт дорог общего пользования местного значения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3. 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2023 – 2027 г.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 Пассажирский транспорт общего пользования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Управление транспорта и организации дорожного движения администрации городского округа Люберцы Московской области 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 Дороги Подмосковья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 w:val="restart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176" w:type="dxa"/>
            <w:gridSpan w:val="6"/>
          </w:tcPr>
          <w:p w:rsidR="0091053E" w:rsidRPr="002D4624" w:rsidRDefault="0091053E" w:rsidP="00E1018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Подпрограмма 1. «Пассажирский транспорт общего пользования» направлена на организацию транспортного обслуживания населения, в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. по автобусным муниципальным маршрутам регулярных перевозок и по перевозке организованных групп населения (спортсменов, молодёжи, пенсионеров, подростков и др.) городского округа Люберцы для участия в об</w:t>
            </w:r>
            <w:r w:rsidR="00E1018C" w:rsidRPr="002D4624">
              <w:rPr>
                <w:rFonts w:ascii="Arial" w:hAnsi="Arial" w:cs="Arial"/>
                <w:sz w:val="24"/>
                <w:szCs w:val="24"/>
              </w:rPr>
              <w:t>ластных и окружных мероприятиях, п</w:t>
            </w:r>
            <w:r w:rsidR="00E1018C" w:rsidRPr="002D4624">
              <w:rPr>
                <w:rFonts w:ascii="Arial" w:eastAsiaTheme="minorEastAsia" w:hAnsi="Arial" w:cs="Arial"/>
                <w:sz w:val="24"/>
                <w:szCs w:val="24"/>
              </w:rPr>
              <w:t>овышение доступности и качества транспортных услуг для населения.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  <w:vMerge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6" w:type="dxa"/>
            <w:gridSpan w:val="6"/>
          </w:tcPr>
          <w:p w:rsidR="0091053E" w:rsidRPr="002D4624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Подпрограмма 2. «Дороги Подмосковья» направлена на содержание и ремонт (или капитальный ремонт) автомобильных дорог общего пользования городского округа Люберцы за счет средств местного бюджета и бюджета Московской области в рамках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, на обеспечение безопасности дорожного движения для водителей и пешеходов на дорогах и вдоль них, установка ограждений, установка светофорных объектов типа Т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и Т1, проведение работ по дополнительному освещению на пешеходных переходах, нанесение разметки, установка дорожных знаков и стоек, установка ИДН и адаптация объектов дорожно-транспортной инфраструктуры г.о. Люберцы для инвалидов и других маломобильных групп населения. Так же входят мероприятия по созданию и обеспечению функционирования парковок (парковочных мест).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91053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1053E" w:rsidRPr="002D4624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7" w:type="dxa"/>
            <w:vAlign w:val="center"/>
          </w:tcPr>
          <w:p w:rsidR="0091053E" w:rsidRPr="002D4624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1053E" w:rsidRPr="002D4624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2" w:type="dxa"/>
            <w:vAlign w:val="center"/>
          </w:tcPr>
          <w:p w:rsidR="0091053E" w:rsidRPr="002D4624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52" w:type="dxa"/>
            <w:vAlign w:val="center"/>
          </w:tcPr>
          <w:p w:rsidR="0091053E" w:rsidRPr="002D4624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2" w:type="dxa"/>
            <w:vAlign w:val="center"/>
          </w:tcPr>
          <w:p w:rsidR="0091053E" w:rsidRPr="002D4624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71" w:type="dxa"/>
          </w:tcPr>
          <w:p w:rsidR="0091053E" w:rsidRPr="002D4624" w:rsidRDefault="00CA04F5" w:rsidP="00CA04F5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755 115</w:t>
            </w:r>
            <w:r w:rsidR="00E330A3" w:rsidRPr="002D4624">
              <w:rPr>
                <w:rFonts w:ascii="Arial" w:hAnsi="Arial" w:cs="Arial"/>
                <w:sz w:val="24"/>
                <w:szCs w:val="24"/>
              </w:rPr>
              <w:t>,</w:t>
            </w:r>
            <w:r w:rsidRPr="002D46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:rsidR="0091053E" w:rsidRPr="002D4624" w:rsidRDefault="00CA04F5" w:rsidP="00CA04F5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359 260</w:t>
            </w:r>
            <w:r w:rsidR="00E330A3" w:rsidRPr="002D4624">
              <w:rPr>
                <w:rFonts w:ascii="Arial" w:hAnsi="Arial" w:cs="Arial"/>
                <w:sz w:val="24"/>
                <w:szCs w:val="24"/>
              </w:rPr>
              <w:t>,</w:t>
            </w:r>
            <w:r w:rsidRPr="002D46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52" w:type="dxa"/>
          </w:tcPr>
          <w:p w:rsidR="0091053E" w:rsidRPr="002D4624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186 935,00</w:t>
            </w:r>
          </w:p>
        </w:tc>
        <w:tc>
          <w:tcPr>
            <w:tcW w:w="1452" w:type="dxa"/>
          </w:tcPr>
          <w:p w:rsidR="0091053E" w:rsidRPr="002D4624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208 542,00</w:t>
            </w:r>
          </w:p>
        </w:tc>
        <w:tc>
          <w:tcPr>
            <w:tcW w:w="1452" w:type="dxa"/>
          </w:tcPr>
          <w:p w:rsidR="0091053E" w:rsidRPr="002D4624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378,00</w:t>
            </w:r>
          </w:p>
        </w:tc>
        <w:tc>
          <w:tcPr>
            <w:tcW w:w="1442" w:type="dxa"/>
          </w:tcPr>
          <w:p w:rsidR="0091053E" w:rsidRPr="002D4624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1053E" w:rsidRPr="002D4624" w:rsidRDefault="00CA04F5" w:rsidP="00616C6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2 742</w:t>
            </w:r>
            <w:r w:rsidR="00E330A3"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C67" w:rsidRPr="002D4624">
              <w:rPr>
                <w:rFonts w:ascii="Arial" w:hAnsi="Arial" w:cs="Arial"/>
                <w:sz w:val="24"/>
                <w:szCs w:val="24"/>
              </w:rPr>
              <w:t>832</w:t>
            </w:r>
            <w:r w:rsidR="00E330A3" w:rsidRPr="002D4624">
              <w:rPr>
                <w:rFonts w:ascii="Arial" w:hAnsi="Arial" w:cs="Arial"/>
                <w:sz w:val="24"/>
                <w:szCs w:val="24"/>
              </w:rPr>
              <w:t>,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7" w:type="dxa"/>
          </w:tcPr>
          <w:p w:rsidR="0091053E" w:rsidRPr="002D4624" w:rsidRDefault="00E330A3" w:rsidP="00616C67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73</w:t>
            </w:r>
            <w:r w:rsidR="00616C67" w:rsidRPr="002D4624">
              <w:rPr>
                <w:rFonts w:ascii="Arial" w:hAnsi="Arial" w:cs="Arial"/>
                <w:sz w:val="24"/>
                <w:szCs w:val="24"/>
              </w:rPr>
              <w:t>6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C67" w:rsidRPr="002D4624">
              <w:rPr>
                <w:rFonts w:ascii="Arial" w:hAnsi="Arial" w:cs="Arial"/>
                <w:sz w:val="24"/>
                <w:szCs w:val="24"/>
              </w:rPr>
              <w:t>123</w:t>
            </w:r>
            <w:r w:rsidRPr="002D4624">
              <w:rPr>
                <w:rFonts w:ascii="Arial" w:hAnsi="Arial" w:cs="Arial"/>
                <w:sz w:val="24"/>
                <w:szCs w:val="24"/>
              </w:rPr>
              <w:t>,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52" w:type="dxa"/>
          </w:tcPr>
          <w:p w:rsidR="0091053E" w:rsidRPr="002D4624" w:rsidRDefault="0039212E" w:rsidP="008414C3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555 790,0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91053E" w:rsidRPr="002D4624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60 840,05</w:t>
            </w:r>
          </w:p>
        </w:tc>
        <w:tc>
          <w:tcPr>
            <w:tcW w:w="1452" w:type="dxa"/>
          </w:tcPr>
          <w:p w:rsidR="0091053E" w:rsidRPr="002D4624" w:rsidRDefault="005B18E3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445 323,15</w:t>
            </w:r>
          </w:p>
        </w:tc>
        <w:tc>
          <w:tcPr>
            <w:tcW w:w="1442" w:type="dxa"/>
          </w:tcPr>
          <w:p w:rsidR="0091053E" w:rsidRPr="002D4624" w:rsidRDefault="008414C3" w:rsidP="005B18E3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444 755,7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00A19" w:rsidRPr="002D4624" w:rsidTr="002D4624">
        <w:trPr>
          <w:trHeight w:val="20"/>
          <w:jc w:val="center"/>
        </w:trPr>
        <w:tc>
          <w:tcPr>
            <w:tcW w:w="5613" w:type="dxa"/>
          </w:tcPr>
          <w:p w:rsidR="00600A19" w:rsidRPr="002D4624" w:rsidRDefault="00600A19" w:rsidP="00600A1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600A19" w:rsidRPr="002D4624" w:rsidRDefault="006D4FCF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5 00</w:t>
            </w:r>
            <w:r w:rsidR="00600A19"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7" w:type="dxa"/>
          </w:tcPr>
          <w:p w:rsidR="00600A19" w:rsidRPr="002D4624" w:rsidRDefault="006D4FCF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1 00</w:t>
            </w:r>
            <w:r w:rsidR="00600A19"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2D4624" w:rsidRDefault="006D4FCF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1 00</w:t>
            </w:r>
            <w:r w:rsidR="00600A19"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2D4624" w:rsidRDefault="006D4FCF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1 00</w:t>
            </w:r>
            <w:r w:rsidR="00600A19"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2D4624" w:rsidRDefault="006D4FCF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1 00</w:t>
            </w:r>
            <w:r w:rsidR="00600A19"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2" w:type="dxa"/>
          </w:tcPr>
          <w:p w:rsidR="00600A19" w:rsidRPr="002D4624" w:rsidRDefault="006D4FCF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1 00</w:t>
            </w:r>
            <w:r w:rsidR="00600A19"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053E" w:rsidRPr="002D4624" w:rsidTr="002D4624">
        <w:trPr>
          <w:trHeight w:val="20"/>
          <w:jc w:val="center"/>
        </w:trPr>
        <w:tc>
          <w:tcPr>
            <w:tcW w:w="5613" w:type="dxa"/>
          </w:tcPr>
          <w:p w:rsidR="0091053E" w:rsidRPr="002D4624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1053E" w:rsidRPr="002D4624" w:rsidRDefault="00E330A3" w:rsidP="006D4FC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6D4FCF" w:rsidRPr="002D4624">
              <w:rPr>
                <w:rFonts w:ascii="Arial" w:hAnsi="Arial" w:cs="Arial"/>
                <w:sz w:val="24"/>
                <w:szCs w:val="24"/>
              </w:rPr>
              <w:t>502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4F5" w:rsidRPr="002D4624">
              <w:rPr>
                <w:rFonts w:ascii="Arial" w:hAnsi="Arial" w:cs="Arial"/>
                <w:sz w:val="24"/>
                <w:szCs w:val="24"/>
              </w:rPr>
              <w:t>947</w:t>
            </w:r>
            <w:r w:rsidRPr="002D4624">
              <w:rPr>
                <w:rFonts w:ascii="Arial" w:hAnsi="Arial" w:cs="Arial"/>
                <w:sz w:val="24"/>
                <w:szCs w:val="24"/>
              </w:rPr>
              <w:t>,</w:t>
            </w:r>
            <w:r w:rsidR="00CA04F5" w:rsidRPr="002D462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7" w:type="dxa"/>
          </w:tcPr>
          <w:p w:rsidR="0091053E" w:rsidRPr="002D4624" w:rsidRDefault="00CA04F5" w:rsidP="006D4FC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1 09</w:t>
            </w:r>
            <w:r w:rsidR="006D4FCF" w:rsidRPr="002D4624">
              <w:rPr>
                <w:rFonts w:ascii="Arial" w:hAnsi="Arial" w:cs="Arial"/>
                <w:sz w:val="24"/>
                <w:szCs w:val="24"/>
              </w:rPr>
              <w:t>6</w:t>
            </w:r>
            <w:r w:rsidRPr="002D4624">
              <w:rPr>
                <w:rFonts w:ascii="Arial" w:hAnsi="Arial" w:cs="Arial"/>
                <w:sz w:val="24"/>
                <w:szCs w:val="24"/>
              </w:rPr>
              <w:t>383,54</w:t>
            </w:r>
          </w:p>
        </w:tc>
        <w:tc>
          <w:tcPr>
            <w:tcW w:w="1452" w:type="dxa"/>
          </w:tcPr>
          <w:p w:rsidR="0091053E" w:rsidRPr="002D4624" w:rsidRDefault="00600A19" w:rsidP="006D4FC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4</w:t>
            </w:r>
            <w:r w:rsidR="006D4FCF" w:rsidRPr="002D4624">
              <w:rPr>
                <w:rFonts w:ascii="Arial" w:hAnsi="Arial" w:cs="Arial"/>
                <w:sz w:val="24"/>
                <w:szCs w:val="24"/>
              </w:rPr>
              <w:t>3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 725,05</w:t>
            </w:r>
          </w:p>
        </w:tc>
        <w:tc>
          <w:tcPr>
            <w:tcW w:w="1452" w:type="dxa"/>
          </w:tcPr>
          <w:p w:rsidR="0091053E" w:rsidRPr="002D4624" w:rsidRDefault="00600A19" w:rsidP="006D4FC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</w:t>
            </w:r>
            <w:r w:rsidR="006D4FCF" w:rsidRPr="002D4624">
              <w:rPr>
                <w:rFonts w:ascii="Arial" w:hAnsi="Arial" w:cs="Arial"/>
                <w:sz w:val="24"/>
                <w:szCs w:val="24"/>
              </w:rPr>
              <w:t>70</w:t>
            </w:r>
            <w:r w:rsidRPr="002D4624">
              <w:rPr>
                <w:rFonts w:ascii="Arial" w:hAnsi="Arial" w:cs="Arial"/>
                <w:sz w:val="24"/>
                <w:szCs w:val="24"/>
              </w:rPr>
              <w:t> 382,0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91053E" w:rsidRPr="002D4624" w:rsidRDefault="008C2CA1" w:rsidP="00EA7AAC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44</w:t>
            </w:r>
            <w:r w:rsidR="00EA7AAC" w:rsidRPr="002D4624">
              <w:rPr>
                <w:rFonts w:ascii="Arial" w:hAnsi="Arial" w:cs="Arial"/>
                <w:sz w:val="24"/>
                <w:szCs w:val="24"/>
              </w:rPr>
              <w:t>6</w:t>
            </w:r>
            <w:r w:rsidRPr="002D4624">
              <w:rPr>
                <w:rFonts w:ascii="Arial" w:hAnsi="Arial" w:cs="Arial"/>
                <w:sz w:val="24"/>
                <w:szCs w:val="24"/>
              </w:rPr>
              <w:t> 701,1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91053E" w:rsidRPr="002D4624" w:rsidRDefault="008C2CA1" w:rsidP="00EA7AAC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</w:t>
            </w:r>
            <w:r w:rsidR="006D4FCF" w:rsidRPr="002D4624">
              <w:rPr>
                <w:rFonts w:ascii="Arial" w:hAnsi="Arial" w:cs="Arial"/>
                <w:sz w:val="24"/>
                <w:szCs w:val="24"/>
              </w:rPr>
              <w:t>4</w:t>
            </w:r>
            <w:r w:rsidR="00EA7AAC" w:rsidRPr="002D4624">
              <w:rPr>
                <w:rFonts w:ascii="Arial" w:hAnsi="Arial" w:cs="Arial"/>
                <w:sz w:val="24"/>
                <w:szCs w:val="24"/>
              </w:rPr>
              <w:t>5</w:t>
            </w:r>
            <w:r w:rsidRPr="002D4624">
              <w:rPr>
                <w:rFonts w:ascii="Arial" w:hAnsi="Arial" w:cs="Arial"/>
                <w:sz w:val="24"/>
                <w:szCs w:val="24"/>
              </w:rPr>
              <w:t> 755,7</w:t>
            </w:r>
            <w:r w:rsidR="005B18E3"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A549A4" w:rsidRPr="002D4624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549A4" w:rsidRPr="002D4624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427C6" w:rsidRPr="002D4624" w:rsidRDefault="006427C6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>1. Общая характеристика сферы реализации программы</w:t>
      </w:r>
      <w:r w:rsidR="002A276F" w:rsidRPr="002D4624">
        <w:rPr>
          <w:rFonts w:ascii="Arial" w:hAnsi="Arial" w:cs="Arial"/>
          <w:b/>
          <w:sz w:val="24"/>
          <w:szCs w:val="24"/>
        </w:rPr>
        <w:t>, описание целей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Городской округ Люберцы расположен в 15 километрах к юго-востоку от центра Москвы. Главный вид транспорта в округе - автомобильный.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Протяженность автомобильных дорог на территории округа составляет 426,88 км, из них: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автомагистраль федерального значения М-5 "Урал" – 10,8 км;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- автомобильные дороги регионального значения "Москва – Егорьевск – </w:t>
      </w:r>
      <w:proofErr w:type="spellStart"/>
      <w:r w:rsidRPr="002D4624">
        <w:rPr>
          <w:rFonts w:ascii="Arial" w:hAnsi="Arial" w:cs="Arial"/>
          <w:sz w:val="24"/>
          <w:szCs w:val="24"/>
        </w:rPr>
        <w:t>Тума</w:t>
      </w:r>
      <w:proofErr w:type="spellEnd"/>
      <w:r w:rsidRPr="002D46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4624">
        <w:rPr>
          <w:rFonts w:ascii="Arial" w:hAnsi="Arial" w:cs="Arial"/>
          <w:sz w:val="24"/>
          <w:szCs w:val="24"/>
        </w:rPr>
        <w:t>–</w:t>
      </w:r>
      <w:proofErr w:type="spellStart"/>
      <w:r w:rsidRPr="002D4624">
        <w:rPr>
          <w:rFonts w:ascii="Arial" w:hAnsi="Arial" w:cs="Arial"/>
          <w:sz w:val="24"/>
          <w:szCs w:val="24"/>
        </w:rPr>
        <w:t>К</w:t>
      </w:r>
      <w:proofErr w:type="gramEnd"/>
      <w:r w:rsidRPr="002D4624">
        <w:rPr>
          <w:rFonts w:ascii="Arial" w:hAnsi="Arial" w:cs="Arial"/>
          <w:sz w:val="24"/>
          <w:szCs w:val="24"/>
        </w:rPr>
        <w:t>асимов</w:t>
      </w:r>
      <w:proofErr w:type="spellEnd"/>
      <w:r w:rsidRPr="002D4624">
        <w:rPr>
          <w:rFonts w:ascii="Arial" w:hAnsi="Arial" w:cs="Arial"/>
          <w:sz w:val="24"/>
          <w:szCs w:val="24"/>
        </w:rPr>
        <w:t>", "Москва – Жуковский" и другие – 84,78 км;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автомобильные дороги муниципального значения – 331,3 км.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В целом по улично-дорожной сети за год перевозится более 1 млн. тонн грузов и более 25 млн. пассажиров.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Из краткой характеристики территориального расположения округа видно, что по автомобильным дорогам проходит достаточно большой поток транспорта, в том числе и транзитного, данное обстоятельство существенно влияет на эксплуатационные свойства дорожного покрытия.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Высокие темпы жилищного строительства и резкий рост автомобилизации требуют постоянного развития: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улично-дорожной сети, поддержания её в эксплуатационном состоянии, содержания в соответствии с нормативными требованиями;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транспортной системы на территории округа, которая должна обеспечивать доступность транспортных услуг для населения и снижения смертности от дорожно-транспортных происшествий;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- сети парковок, создания новых парковочных мест, а также содержания их в соответствии с нормативными требованиями.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Учитывая условия жилой застройки прошлых лет, когда не планировались в достаточном объеме парковочные места, в настоящее время отсутствие </w:t>
      </w:r>
      <w:proofErr w:type="spellStart"/>
      <w:r w:rsidRPr="002D4624">
        <w:rPr>
          <w:rFonts w:ascii="Arial" w:hAnsi="Arial" w:cs="Arial"/>
          <w:sz w:val="24"/>
          <w:szCs w:val="24"/>
        </w:rPr>
        <w:t>машиномест</w:t>
      </w:r>
      <w:proofErr w:type="spellEnd"/>
      <w:r w:rsidRPr="002D4624">
        <w:rPr>
          <w:rFonts w:ascii="Arial" w:hAnsi="Arial" w:cs="Arial"/>
          <w:sz w:val="24"/>
          <w:szCs w:val="24"/>
        </w:rPr>
        <w:t xml:space="preserve"> отражается серьезной проблемой. Имеющиеся количество гаражей и автостоянок, приближенных к месту проживания, не удовлетворяет потребности населения, отчего возникают стихийные массовые стоянки автомашин на придомовых территориях. У значительной части автовладельцев, не имеющих гаражей, отсутствует возможность </w:t>
      </w:r>
      <w:r w:rsidRPr="002D4624">
        <w:rPr>
          <w:rFonts w:ascii="Arial" w:hAnsi="Arial" w:cs="Arial"/>
          <w:sz w:val="24"/>
          <w:szCs w:val="24"/>
        </w:rPr>
        <w:lastRenderedPageBreak/>
        <w:t xml:space="preserve">парковаться на частных платных автостоянках. Мероприятия данной программы направлены на решение проблемы по размещению личных автотранспортных средств жителей городского округа Люберцы.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С увеличением интенсивности движения автотранспорта по муниципальным дорогам, одновременно увеличился рост дорожно-транспортных происшествий. Соответственно, проведение таких мероприятий, как устройство дополнительных пешеходных тротуаров с устройством ограждений перильного типа, значительно обезопасит пешеходов вблизи проезжей части.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Комплекс мероприятий по обеспечению безопасности дорожного движения вблизи образовательных учреждений (установка светофорных объектов типа Т-7) также снизит рост ДТП с участием пешеходов.</w:t>
      </w:r>
    </w:p>
    <w:p w:rsidR="00F24AA3" w:rsidRPr="002D4624" w:rsidRDefault="00F24AA3" w:rsidP="00F24AA3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D4624">
        <w:rPr>
          <w:rFonts w:ascii="Arial" w:hAnsi="Arial" w:cs="Arial"/>
          <w:sz w:val="24"/>
          <w:szCs w:val="24"/>
        </w:rPr>
        <w:t>Муниципальная программа «Развитие и функционирование дорожно-транспортного комплекса» и её подпрограммы направлены на обеспечение, функционирование и развитие (совершенствование) автомобильных дорог общего пользования местного значения и обеспечить охрану жизни, здоровья граждан и их имущества,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движения.</w:t>
      </w:r>
      <w:proofErr w:type="gramEnd"/>
    </w:p>
    <w:p w:rsidR="00F24AA3" w:rsidRPr="002D4624" w:rsidRDefault="00F24AA3" w:rsidP="00F24AA3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D4624">
        <w:rPr>
          <w:rFonts w:ascii="Arial" w:hAnsi="Arial" w:cs="Arial"/>
          <w:sz w:val="24"/>
          <w:szCs w:val="24"/>
        </w:rPr>
        <w:t>Целью программы является удовлетворение потребностей населения в транспортных услугах, повышение безопасности участников дорожного движения и снижение смертности от дорожно-транспортных происшествий, обеспечение комфортной городской среды обитания, отраженной также в обеспечение функционирования и развития сети муниципальных платных парковок в городском округе, с охраняемым и безопасным содержанием автомобильного транспорта на территории данных парковок, создание условий для обеспечения бесперебойного транспортного обслуживания населения на территории</w:t>
      </w:r>
      <w:proofErr w:type="gramEnd"/>
      <w:r w:rsidRPr="002D4624">
        <w:rPr>
          <w:rFonts w:ascii="Arial" w:hAnsi="Arial" w:cs="Arial"/>
          <w:sz w:val="24"/>
          <w:szCs w:val="24"/>
        </w:rPr>
        <w:t xml:space="preserve"> городского округа Люберцы</w:t>
      </w:r>
    </w:p>
    <w:p w:rsidR="00AC0FD4" w:rsidRPr="002D4624" w:rsidRDefault="00AC0FD4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27C6" w:rsidRPr="002D4624" w:rsidRDefault="006427C6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>2. Прогноз развития соответствующей сферы реализации программы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Интенсивность движения автотранспорта по муниципальным дорогам увеличивается с каждым годом, следовательно, необходимо поддерживать улично-дорожную сеть округа в эксплуатационном состоянии, содержать в соответствии с нормативными требованиями.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D4624">
        <w:rPr>
          <w:rFonts w:ascii="Arial" w:hAnsi="Arial" w:cs="Arial"/>
          <w:sz w:val="24"/>
          <w:szCs w:val="24"/>
        </w:rPr>
        <w:t>Развитие транспортной инфраструктуры и улично-дорожной сети городского округа Люберцы должно обеспечить создание надёжных скоростных транспортных связей на территории округа, создаст предпосылки для улучшения социально-экономических условий жизни населения и развития комфортности и привлекательности транспорта общего пользования, в том числе за счёт сокращения времени в пути на 10-15 минут по основным транспортным направлениям.</w:t>
      </w:r>
      <w:proofErr w:type="gramEnd"/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мероприятий, а также </w:t>
      </w:r>
      <w:proofErr w:type="gramStart"/>
      <w:r w:rsidRPr="002D462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4624">
        <w:rPr>
          <w:rFonts w:ascii="Arial" w:hAnsi="Arial" w:cs="Arial"/>
          <w:sz w:val="24"/>
          <w:szCs w:val="24"/>
        </w:rPr>
        <w:t xml:space="preserve"> выполнением целевых показателей эффективности их реализации в количественном выражении, что позволит значительно сократить смертность от дорожно-транспортных происшествий.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Анализ сложившейся ситуации в городском округе Люберцы с размещением личного автотранспорта, количество которого возрастает с каждым годом, показывает, что ряд задач, накопившихся в течение последних лет, требует незамедлительной реальной помощи со стороны администрации городского округа. Прежде всего, это вопросы, связанные с определением и утверждением </w:t>
      </w:r>
      <w:r w:rsidRPr="002D4624">
        <w:rPr>
          <w:rFonts w:ascii="Arial" w:hAnsi="Arial" w:cs="Arial"/>
          <w:sz w:val="24"/>
          <w:szCs w:val="24"/>
        </w:rPr>
        <w:lastRenderedPageBreak/>
        <w:t>границ земельных участков, на которых расположены жилые дома, с последующей корректировкой проектов благоустройства дворовых территорий для строительства дополнительных гостевых парковок.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Настоящая Программа направлена на дальнейшее улучшение условий и повышение комфортности проживания населения городского округа.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Комплексный подход к решению проблем развития и функционирования дорожно-транспортного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программы, обеспечить сбалансированное развитие транспортной системы и удовлетворить возрастающий спрос на транспортные услуги.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Возможны два варианта решения проблем в дорожно-транспортной сфере городского округа Люберцы: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1. Инерционный прогноз развития сферы реализации муниципальной программы, характеризуемый отсутствием стратегической направленности на решение основных проблем.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2. Программный вариант решения проблем предполагает разработку мероприятий по развитию и функционированию дорожно-транспортного комплекса городского округа, в том числе по обеспечению доступности услуг пассажирского транспорта для населения на основе программно-целевого подхода.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Программно-целевой подход предусматривает: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- комплексный характер решаемой проблемы, что обусловлено с одной стороны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 и повышения качества жизни населения;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увязку приоритетов развития федеральных, областных и муниципальных транспортных систем городского округа Люберцы.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Муниципальная программа представляет собой систему взаимосвязанных по задачам, срокам осуществления и ресурсам мероприятий, направленных на достижение приоритетов и целей социально-экономического развития городского округа Люберцы. Реализация муниципальной программы сопряжена с рядом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 К таким рискам следует отнести: сокращение финансирования из бюджетов всех уровней, которое прямо влияет на возможность реализации проектов развития транспортного комплекса;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программно-целевого метода, направленного на создание условий для формирования современного дорожно-транспортного комплекса городского округа Люберцы.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Реализация муниципальной программы в полном объеме позволит обеспечить: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- увеличение количества </w:t>
      </w:r>
      <w:proofErr w:type="spellStart"/>
      <w:r w:rsidRPr="002D4624">
        <w:rPr>
          <w:rFonts w:ascii="Arial" w:hAnsi="Arial" w:cs="Arial"/>
          <w:sz w:val="24"/>
          <w:szCs w:val="24"/>
        </w:rPr>
        <w:t>машиномест</w:t>
      </w:r>
      <w:proofErr w:type="spellEnd"/>
      <w:r w:rsidRPr="002D4624">
        <w:rPr>
          <w:rFonts w:ascii="Arial" w:hAnsi="Arial" w:cs="Arial"/>
          <w:sz w:val="24"/>
          <w:szCs w:val="24"/>
        </w:rPr>
        <w:t xml:space="preserve"> на парковках общего пользования, в том числе и на перехватывающих парковках;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lastRenderedPageBreak/>
        <w:t xml:space="preserve"> - постепенное увеличение площади поверхности автомобильных дорог и искусственных сооружений на них, приведенных в нормативное состояние до 100 процентов,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повышение уровня и улучшения социальных условий жизни населения, улучшение технического состояние автомобильных дорог, сокращение аварийности на автомобильных дорогах общего пользования местного значения;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- снижение социального риска (число лиц, погибших в дорожно-транспортных происшествиях, на 100 тыс. населения);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- удовлетворение потребности населения в транспортных услугах, увеличение количества муниципальных маршрутов, повышение ответственности перевозчиков за безопасность дорожного движения, культуру обслуживания, транспортной и налоговой дисциплины, обеспечение транспортной доступности для всех категорий граждан;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Проанализировав варианты решения проблемы можно сделать вывод о том, что комплексный подход к развитию дорожно-транспортного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услуги, предполагает разработку мероприятий по развитию дорожно-транспортного комплекса как единого целого. В данном случае формирование маршрутной сети, улично-дорожной сети и строительство объектов транспортной инфраструктуры взаимосвязаны и развиваются в рамках общей концепции. Данный вариант позволяет осуществить: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:rsidR="006427C6" w:rsidRPr="002D4624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- координацию деятельности всех служб по реализации взаимодополняющих друг друга инвестиционных, инновационных и других мероприятий.</w:t>
      </w:r>
    </w:p>
    <w:p w:rsidR="00387077" w:rsidRPr="002D4624" w:rsidRDefault="00387077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87077" w:rsidRPr="002D4624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Par389"/>
      <w:bookmarkEnd w:id="0"/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387077" w:rsidRPr="002D4624" w:rsidRDefault="00DF3C80" w:rsidP="00387077">
      <w:pPr>
        <w:widowControl w:val="0"/>
        <w:tabs>
          <w:tab w:val="left" w:pos="709"/>
        </w:tabs>
        <w:autoSpaceDE w:val="0"/>
        <w:autoSpaceDN w:val="0"/>
        <w:adjustRightInd w:val="0"/>
        <w:ind w:right="253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387077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87077" w:rsidRPr="002D4624" w:rsidRDefault="00C0133F" w:rsidP="00C0133F">
      <w:pPr>
        <w:widowControl w:val="0"/>
        <w:tabs>
          <w:tab w:val="left" w:pos="709"/>
        </w:tabs>
        <w:autoSpaceDE w:val="0"/>
        <w:autoSpaceDN w:val="0"/>
        <w:adjustRightInd w:val="0"/>
        <w:ind w:right="-87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555"/>
        <w:gridCol w:w="1559"/>
        <w:gridCol w:w="1134"/>
        <w:gridCol w:w="1134"/>
        <w:gridCol w:w="992"/>
        <w:gridCol w:w="993"/>
        <w:gridCol w:w="992"/>
        <w:gridCol w:w="992"/>
        <w:gridCol w:w="993"/>
        <w:gridCol w:w="1842"/>
        <w:gridCol w:w="2341"/>
      </w:tblGrid>
      <w:tr w:rsidR="0095271C" w:rsidRPr="002D4624" w:rsidTr="002D4624">
        <w:trPr>
          <w:trHeight w:val="20"/>
        </w:trPr>
        <w:tc>
          <w:tcPr>
            <w:tcW w:w="492" w:type="dxa"/>
            <w:vMerge w:val="restart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5" w:type="dxa"/>
            <w:vMerge w:val="restart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95271C" w:rsidRPr="002D4624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95271C" w:rsidRPr="002D4624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2" w:type="dxa"/>
            <w:gridSpan w:val="5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vMerge w:val="restart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341" w:type="dxa"/>
            <w:vMerge w:val="restart"/>
          </w:tcPr>
          <w:p w:rsidR="0095271C" w:rsidRPr="002D4624" w:rsidRDefault="0095271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r w:rsidR="005D1D61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оказывающих влияние</w:t>
            </w:r>
            <w:r w:rsidR="0036518C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95271C" w:rsidRPr="002D4624" w:rsidTr="002D4624">
        <w:trPr>
          <w:trHeight w:val="20"/>
        </w:trPr>
        <w:tc>
          <w:tcPr>
            <w:tcW w:w="492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3" w:type="dxa"/>
          </w:tcPr>
          <w:p w:rsidR="0095271C" w:rsidRPr="002D4624" w:rsidRDefault="0095271C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="003555FA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2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</w:tcPr>
          <w:p w:rsidR="0095271C" w:rsidRPr="002D4624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271C" w:rsidRPr="002D4624" w:rsidTr="002D4624">
        <w:trPr>
          <w:trHeight w:val="20"/>
        </w:trPr>
        <w:tc>
          <w:tcPr>
            <w:tcW w:w="492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5271C" w:rsidRPr="002D4624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95271C" w:rsidRPr="002D4624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95271C" w:rsidRPr="002D4624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5271C" w:rsidRPr="002D4624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95271C" w:rsidRPr="002D4624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95271C" w:rsidRPr="002D4624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1" w:type="dxa"/>
          </w:tcPr>
          <w:p w:rsidR="0095271C" w:rsidRPr="002D4624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F3C80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61738" w:rsidRPr="002D4624" w:rsidTr="002D4624">
        <w:trPr>
          <w:trHeight w:val="20"/>
        </w:trPr>
        <w:tc>
          <w:tcPr>
            <w:tcW w:w="492" w:type="dxa"/>
          </w:tcPr>
          <w:p w:rsidR="00361738" w:rsidRPr="002D4624" w:rsidRDefault="00361738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7" w:type="dxa"/>
            <w:gridSpan w:val="11"/>
          </w:tcPr>
          <w:p w:rsidR="00361738" w:rsidRPr="002D4624" w:rsidRDefault="00361738" w:rsidP="008906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Pr="002D4624">
              <w:rPr>
                <w:rFonts w:ascii="Arial" w:hAnsi="Arial" w:cs="Arial"/>
                <w:sz w:val="24"/>
                <w:szCs w:val="24"/>
              </w:rPr>
              <w:t>Пассажирский транспорт общего пользования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361738" w:rsidRPr="002D4624" w:rsidTr="002D4624">
        <w:trPr>
          <w:trHeight w:val="20"/>
        </w:trPr>
        <w:tc>
          <w:tcPr>
            <w:tcW w:w="15019" w:type="dxa"/>
            <w:gridSpan w:val="12"/>
          </w:tcPr>
          <w:p w:rsidR="00361738" w:rsidRPr="002D4624" w:rsidRDefault="00361738" w:rsidP="00890656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 Удовлетворение потребностей населения в транспортных услугах</w:t>
            </w:r>
          </w:p>
        </w:tc>
      </w:tr>
      <w:tr w:rsidR="00BA2066" w:rsidRPr="002D4624" w:rsidTr="002D4624">
        <w:trPr>
          <w:trHeight w:val="20"/>
        </w:trPr>
        <w:tc>
          <w:tcPr>
            <w:tcW w:w="492" w:type="dxa"/>
          </w:tcPr>
          <w:p w:rsidR="00BA2066" w:rsidRPr="002D4624" w:rsidRDefault="00BA2066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7C78A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5" w:type="dxa"/>
          </w:tcPr>
          <w:p w:rsidR="00BA2066" w:rsidRPr="002D4624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</w:tc>
        <w:tc>
          <w:tcPr>
            <w:tcW w:w="1559" w:type="dxa"/>
            <w:vAlign w:val="center"/>
          </w:tcPr>
          <w:p w:rsidR="00BA2066" w:rsidRPr="002D4624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BA2066" w:rsidRPr="002D4624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A2066" w:rsidRPr="002D4624" w:rsidRDefault="00EC3237" w:rsidP="00EC323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  <w:r w:rsidR="00BA206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BA2066" w:rsidRPr="002D4624" w:rsidRDefault="006657D0" w:rsidP="006657D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  <w:r w:rsidR="00BA206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vAlign w:val="center"/>
          </w:tcPr>
          <w:p w:rsidR="00BA2066" w:rsidRPr="002D4624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A2066" w:rsidRPr="002D4624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A2066" w:rsidRPr="002D4624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BA2066" w:rsidRPr="002D4624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</w:tcPr>
          <w:p w:rsidR="00BA2066" w:rsidRPr="002D4624" w:rsidRDefault="00BA2066" w:rsidP="00BA2066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BA2066" w:rsidRPr="002D4624" w:rsidRDefault="005762A6" w:rsidP="00C9685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A2307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2307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.01.</w:t>
            </w:r>
            <w:r w:rsidR="007C78A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7C78A8" w:rsidRPr="002D4624" w:rsidTr="002D4624">
        <w:trPr>
          <w:trHeight w:val="20"/>
        </w:trPr>
        <w:tc>
          <w:tcPr>
            <w:tcW w:w="4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55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559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vAlign w:val="center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A2307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</w:tr>
      <w:tr w:rsidR="007C78A8" w:rsidRPr="002D4624" w:rsidTr="002D4624">
        <w:trPr>
          <w:trHeight w:val="20"/>
        </w:trPr>
        <w:tc>
          <w:tcPr>
            <w:tcW w:w="15019" w:type="dxa"/>
            <w:gridSpan w:val="12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C78A8" w:rsidRPr="002D4624" w:rsidTr="002D4624">
        <w:trPr>
          <w:trHeight w:val="20"/>
        </w:trPr>
        <w:tc>
          <w:tcPr>
            <w:tcW w:w="4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7" w:type="dxa"/>
            <w:gridSpan w:val="11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7C78A8" w:rsidRPr="002D4624" w:rsidTr="002D4624">
        <w:trPr>
          <w:trHeight w:val="20"/>
        </w:trPr>
        <w:tc>
          <w:tcPr>
            <w:tcW w:w="15019" w:type="dxa"/>
            <w:gridSpan w:val="12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7C78A8" w:rsidRPr="002D4624" w:rsidTr="002D4624">
        <w:trPr>
          <w:trHeight w:val="20"/>
        </w:trPr>
        <w:tc>
          <w:tcPr>
            <w:tcW w:w="4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55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транспортных происшествиях</w:t>
            </w:r>
          </w:p>
        </w:tc>
        <w:tc>
          <w:tcPr>
            <w:tcW w:w="1559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Региональный проект «Безопасно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сть дорожного движения»</w:t>
            </w:r>
          </w:p>
        </w:tc>
        <w:tc>
          <w:tcPr>
            <w:tcW w:w="1134" w:type="dxa"/>
          </w:tcPr>
          <w:p w:rsidR="007C78A8" w:rsidRPr="002D4624" w:rsidRDefault="007C78A8" w:rsidP="008B65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Человек </w:t>
            </w:r>
          </w:p>
        </w:tc>
        <w:tc>
          <w:tcPr>
            <w:tcW w:w="1134" w:type="dxa"/>
          </w:tcPr>
          <w:p w:rsidR="007C78A8" w:rsidRPr="002D4624" w:rsidRDefault="007C78A8" w:rsidP="00EC323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</w:t>
            </w:r>
            <w:r w:rsidR="00EC3237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3,437</w:t>
            </w:r>
          </w:p>
        </w:tc>
        <w:tc>
          <w:tcPr>
            <w:tcW w:w="993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3,436</w:t>
            </w:r>
          </w:p>
        </w:tc>
        <w:tc>
          <w:tcPr>
            <w:tcW w:w="9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3,435</w:t>
            </w:r>
          </w:p>
        </w:tc>
        <w:tc>
          <w:tcPr>
            <w:tcW w:w="9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3,434</w:t>
            </w:r>
          </w:p>
        </w:tc>
        <w:tc>
          <w:tcPr>
            <w:tcW w:w="993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3,433</w:t>
            </w:r>
          </w:p>
        </w:tc>
        <w:tc>
          <w:tcPr>
            <w:tcW w:w="184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Управление транспорта и организации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дорожного движения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7C78A8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743E" w:rsidRPr="002D4624" w:rsidRDefault="00350FDD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2, 04.09.</w:t>
            </w:r>
            <w:r w:rsidR="00BE743E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  <w:p w:rsidR="00BE743E" w:rsidRPr="002D4624" w:rsidRDefault="00BE743E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04.09.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  <w:p w:rsidR="00BE743E" w:rsidRPr="002D4624" w:rsidRDefault="00BE743E" w:rsidP="00350FD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C78A8" w:rsidRPr="002D4624" w:rsidTr="002D4624">
        <w:trPr>
          <w:trHeight w:val="20"/>
        </w:trPr>
        <w:tc>
          <w:tcPr>
            <w:tcW w:w="15019" w:type="dxa"/>
            <w:gridSpan w:val="12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2D4624">
              <w:rPr>
                <w:rFonts w:ascii="Arial" w:hAnsi="Arial" w:cs="Arial"/>
                <w:sz w:val="24"/>
                <w:szCs w:val="24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</w:tr>
      <w:tr w:rsidR="007C78A8" w:rsidRPr="002D4624" w:rsidTr="002D4624">
        <w:trPr>
          <w:trHeight w:val="20"/>
        </w:trPr>
        <w:tc>
          <w:tcPr>
            <w:tcW w:w="4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55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559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«Региональная и местная дорожная сеть»</w:t>
            </w:r>
          </w:p>
        </w:tc>
        <w:tc>
          <w:tcPr>
            <w:tcW w:w="1134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9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993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992" w:type="dxa"/>
          </w:tcPr>
          <w:p w:rsidR="007C78A8" w:rsidRPr="002D4624" w:rsidRDefault="007C78A8" w:rsidP="007C78A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993" w:type="dxa"/>
          </w:tcPr>
          <w:p w:rsidR="007C78A8" w:rsidRPr="002D4624" w:rsidRDefault="007C78A8" w:rsidP="007C78A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842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  <w:tc>
          <w:tcPr>
            <w:tcW w:w="2341" w:type="dxa"/>
          </w:tcPr>
          <w:p w:rsidR="007C78A8" w:rsidRPr="002D4624" w:rsidRDefault="007C78A8" w:rsidP="007C78A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E743E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.08.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04.08.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04.08.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.08.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04.08.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743E" w:rsidRPr="002D4624" w:rsidRDefault="00BE743E" w:rsidP="00BE743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0FD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04.08.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</w:tr>
    </w:tbl>
    <w:p w:rsidR="00387077" w:rsidRPr="002D4624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6E0B58" w:rsidRPr="002D4624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387077" w:rsidRPr="002D4624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387077" w:rsidRPr="002D4624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3852"/>
        <w:gridCol w:w="2975"/>
        <w:gridCol w:w="7848"/>
      </w:tblGrid>
      <w:tr w:rsidR="00387077" w:rsidRPr="002D4624" w:rsidTr="006E0B58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pct"/>
            <w:vMerge w:val="restart"/>
            <w:vAlign w:val="center"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3" w:type="pct"/>
            <w:vMerge w:val="restart"/>
            <w:vAlign w:val="center"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567" w:type="pct"/>
            <w:vMerge w:val="restart"/>
            <w:vAlign w:val="center"/>
            <w:hideMark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87077" w:rsidRPr="002D4624" w:rsidTr="006E0B58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vMerge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vMerge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vMerge/>
            <w:vAlign w:val="center"/>
            <w:hideMark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077" w:rsidRPr="002D4624" w:rsidTr="006E0B58">
        <w:trPr>
          <w:trHeight w:val="20"/>
        </w:trPr>
        <w:tc>
          <w:tcPr>
            <w:tcW w:w="200" w:type="pct"/>
            <w:vAlign w:val="center"/>
            <w:hideMark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pct"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pct"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pct"/>
            <w:vAlign w:val="center"/>
            <w:hideMark/>
          </w:tcPr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87077" w:rsidRPr="002D4624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387077" w:rsidRPr="002D4624" w:rsidRDefault="00116246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pct"/>
            <w:gridSpan w:val="3"/>
          </w:tcPr>
          <w:p w:rsidR="00387077" w:rsidRPr="002D4624" w:rsidRDefault="00387077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="006E0B5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Пассажирский транспорт общего пользования»</w:t>
            </w:r>
          </w:p>
        </w:tc>
      </w:tr>
      <w:tr w:rsidR="00387077" w:rsidRPr="002D4624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87077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60" w:type="pct"/>
            <w:shd w:val="clear" w:color="auto" w:fill="auto"/>
          </w:tcPr>
          <w:p w:rsidR="00387077" w:rsidRPr="002D4624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Удовлетворение потребностей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:rsidR="00387077" w:rsidRPr="002D4624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5F1F02" w:rsidRPr="002D4624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Соблюдение расписания на автобусных маршрутах </w:t>
            </w:r>
          </w:p>
          <w:p w:rsidR="00387077" w:rsidRPr="002D4624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077" w:rsidRPr="002D4624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87077" w:rsidRPr="002D4624" w:rsidRDefault="00387077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D75D7C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  <w:shd w:val="clear" w:color="auto" w:fill="auto"/>
          </w:tcPr>
          <w:p w:rsidR="00387077" w:rsidRPr="002D4624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потребностей 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:rsidR="00387077" w:rsidRPr="002D4624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387077" w:rsidRPr="002D4624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</w:tr>
      <w:tr w:rsidR="007C5789" w:rsidRPr="002D4624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C5789" w:rsidRPr="002D4624" w:rsidRDefault="00116246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pct"/>
            <w:gridSpan w:val="3"/>
            <w:shd w:val="clear" w:color="auto" w:fill="auto"/>
          </w:tcPr>
          <w:p w:rsidR="007C5789" w:rsidRPr="002D4624" w:rsidRDefault="007C5789" w:rsidP="007C57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837290" w:rsidRPr="002D4624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37290" w:rsidRPr="002D4624" w:rsidRDefault="00476D74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60" w:type="pct"/>
            <w:shd w:val="clear" w:color="auto" w:fill="auto"/>
          </w:tcPr>
          <w:p w:rsidR="00837290" w:rsidRPr="002D4624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участников дорожного движения, снижение смертности от дорожно-транспортных происшествий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3" w:type="pct"/>
            <w:shd w:val="clear" w:color="auto" w:fill="auto"/>
          </w:tcPr>
          <w:p w:rsidR="005F1F02" w:rsidRPr="002D4624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Люберцы,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создание системы непрерывного обучения правилам безопасного поведения на дорогах и улицах</w:t>
            </w:r>
          </w:p>
          <w:p w:rsidR="00837290" w:rsidRPr="002D4624" w:rsidRDefault="0083729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:rsidR="00837290" w:rsidRPr="002D4624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</w:tr>
      <w:tr w:rsidR="00390C50" w:rsidRPr="002D4624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90C50" w:rsidRPr="002D4624" w:rsidRDefault="00390C5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60" w:type="pct"/>
            <w:shd w:val="clear" w:color="auto" w:fill="auto"/>
          </w:tcPr>
          <w:p w:rsidR="00390C50" w:rsidRPr="002D4624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  <w:tc>
          <w:tcPr>
            <w:tcW w:w="973" w:type="pct"/>
            <w:shd w:val="clear" w:color="auto" w:fill="auto"/>
          </w:tcPr>
          <w:p w:rsidR="005F1F02" w:rsidRPr="002D4624" w:rsidRDefault="005F1F02" w:rsidP="005F1F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Обеспечить содержание и ремонт дорог общего пользования местного значения</w:t>
            </w:r>
          </w:p>
          <w:p w:rsidR="005F1F02" w:rsidRPr="002D4624" w:rsidRDefault="005F1F02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:rsidR="005F1F02" w:rsidRPr="002D4624" w:rsidRDefault="005F1F02" w:rsidP="00390C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Доля автомобильных дорог местного значения, соответствующих нормативным требованиям</w:t>
            </w:r>
          </w:p>
        </w:tc>
      </w:tr>
    </w:tbl>
    <w:p w:rsidR="00FE2408" w:rsidRPr="002D4624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5639" w:rsidRPr="002D4624" w:rsidRDefault="004F5639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58" w:rsidRPr="002D4624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6E0B58" w:rsidRPr="002D4624" w:rsidRDefault="00C0133F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E2408" w:rsidRPr="002D4624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8"/>
        <w:gridCol w:w="1472"/>
        <w:gridCol w:w="4484"/>
        <w:gridCol w:w="3001"/>
        <w:gridCol w:w="1984"/>
      </w:tblGrid>
      <w:tr w:rsidR="00FE2408" w:rsidRPr="002D4624" w:rsidTr="006E0B58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FE2408" w:rsidRPr="002D4624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E2408" w:rsidRPr="002D4624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2D4624" w:rsidRDefault="00FE2408" w:rsidP="00015F2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015F21" w:rsidRPr="002D4624">
              <w:rPr>
                <w:rFonts w:ascii="Arial" w:hAnsi="Arial" w:cs="Arial"/>
                <w:sz w:val="24"/>
                <w:szCs w:val="24"/>
              </w:rPr>
              <w:t>«Пассажирский транспорт общего пользования»</w:t>
            </w:r>
          </w:p>
        </w:tc>
      </w:tr>
      <w:tr w:rsidR="00D0160B" w:rsidRPr="002D4624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60B" w:rsidRPr="002D4624" w:rsidRDefault="00A036BC" w:rsidP="004F56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2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по городским округам Московской области по формуле:</w:t>
            </w:r>
          </w:p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Рдв</w:t>
            </w:r>
            <w:proofErr w:type="spell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</w:t>
            </w:r>
          </w:p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процент соблюдения расписания на муниципальных маршрутах (доля рейсов, выполненных с соблюдением расписания на муниципальных маршрутах, в процентах).</w:t>
            </w:r>
          </w:p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Рдв</w:t>
            </w:r>
            <w:proofErr w:type="spell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Региональная навигационно-информационная система Московской области (РНИС)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60B" w:rsidRPr="002D4624" w:rsidRDefault="00D0160B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A036BC" w:rsidRPr="002D4624" w:rsidTr="00BB3EC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которых отдельным категориям граждан предоставляются меры социальной поддержки, утверждаемый Правительством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соотношением количества маршрутов в муниципальных контрактах к количеству маршрутов,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Заключенные муниципальные контракты с транспортными организациями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036BC" w:rsidRPr="002D4624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Подпрограмма 2 «Дороги Подмосковья»</w:t>
            </w:r>
          </w:p>
        </w:tc>
      </w:tr>
      <w:tr w:rsidR="00A036BC" w:rsidRPr="002D4624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E37B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движения.</w:t>
            </w:r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C0907F" wp14:editId="63743199">
                  <wp:extent cx="1505585" cy="4756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P - количество погибших в дорожно-транспортных происшествиях на 100 тыс. населения;</w:t>
            </w:r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Np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- количество погибших в дорожно-транспортных происшествиях на отчетную дату;</w:t>
            </w:r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P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нас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- данные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Мособлстата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о численности населения в муниципальном образовании Московской области на начало </w:t>
            </w:r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отчетного года;</w:t>
            </w:r>
          </w:p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10</w:t>
            </w:r>
            <w:r w:rsidRPr="002D4624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- постоянный коэффициент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36BC" w:rsidRPr="002D4624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Днр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общ-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Lнн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общ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х100%,</m:t>
                </m:r>
              </m:oMath>
            </m:oMathPara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A036BC" w:rsidRPr="002D4624" w:rsidRDefault="00A036BC" w:rsidP="00A036BC">
            <w:pPr>
              <w:widowControl w:val="0"/>
              <w:autoSpaceDE w:val="0"/>
              <w:autoSpaceDN w:val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L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общ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- общая протяженность автомобильных дорог общего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пользования муниципального значения по состоянию на 31 декабря отчетного года.</w:t>
            </w:r>
          </w:p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Lнн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- общая протяженность автомобильных дорог общего пользования муниципального значения, не соответствующая нормативным требованиям в соответствии с ГОСТ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утвержденным приказом Федерального агентства по техническому регулированию и метрологии от 26 сентября 2017 г. N 1245-ст.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Форма статистического наблюдения № 3-ДГ (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) «Сведения об автомобильных дорогах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общего пользования местного значения и искусственных сооружениях на 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6BC" w:rsidRPr="002D4624" w:rsidRDefault="00A036BC" w:rsidP="00A03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036BC" w:rsidRPr="002D4624" w:rsidRDefault="00A036BC" w:rsidP="00A03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408" w:rsidRPr="002D4624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3CF" w:rsidRPr="002D4624" w:rsidRDefault="001633CF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E2408" w:rsidRPr="002D4624" w:rsidRDefault="00FE2408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</w:t>
      </w:r>
    </w:p>
    <w:p w:rsidR="00C85803" w:rsidRPr="002D4624" w:rsidRDefault="00C0133F" w:rsidP="001054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C85803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C85803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E2408" w:rsidRPr="002D4624" w:rsidRDefault="00FE2408" w:rsidP="00FE2408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534"/>
        <w:gridCol w:w="2124"/>
        <w:gridCol w:w="1700"/>
        <w:gridCol w:w="2724"/>
        <w:gridCol w:w="4111"/>
        <w:gridCol w:w="1843"/>
        <w:gridCol w:w="2126"/>
      </w:tblGrid>
      <w:tr w:rsidR="00FE2408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D462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FE2408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462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462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E2408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AF6577" w:rsidP="00AF6577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Подпрограмма 1 «Пассажирский транспорт общего пользования»</w:t>
            </w:r>
          </w:p>
        </w:tc>
      </w:tr>
      <w:tr w:rsidR="00FE2408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2D4624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2D4624" w:rsidRDefault="006A6C9A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Количество поездок на областные и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окружные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2D4624" w:rsidRDefault="00B4443D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="006A6C9A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2D4624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2D4624" w:rsidRDefault="006A6C9A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по фактически совершенному количеству поездок на областные и окружные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2D4624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02.01</w:t>
            </w:r>
            <w:r w:rsidR="008E7E26" w:rsidRPr="002D4624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2D4624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B774A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372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C664B6" w:rsidP="00C664B6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Количество перевезенных пассажиров на муниципальных автобусных маршрутах с регулируемыми тарифами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B4443D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т</w:t>
            </w:r>
            <w:r w:rsidR="00C664B6" w:rsidRPr="002D4624">
              <w:rPr>
                <w:rFonts w:ascii="Arial" w:hAnsi="Arial" w:cs="Arial"/>
                <w:sz w:val="24"/>
                <w:szCs w:val="24"/>
              </w:rPr>
              <w:t>ысяч ч</w:t>
            </w:r>
            <w:r w:rsidR="008B774A" w:rsidRPr="002D4624">
              <w:rPr>
                <w:rFonts w:ascii="Arial" w:hAnsi="Arial" w:cs="Arial"/>
                <w:sz w:val="24"/>
                <w:szCs w:val="24"/>
              </w:rPr>
              <w:t>еловек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C664B6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C664B6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исходя из фактических данных системы </w:t>
            </w:r>
            <w:r w:rsidRPr="002D462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СОБОП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8B774A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02.0</w:t>
            </w:r>
            <w:r w:rsidR="00C664B6" w:rsidRPr="002D46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2D4624" w:rsidRDefault="008B774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A298C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9048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1A298C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B4443D" w:rsidP="001A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A298C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1A298C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1A298C" w:rsidP="001A71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количеством объектов (</w:t>
            </w: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пешеходные переходы), вводимых в эксплуатацию в соответствующем году с привлечением средств субсидии из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1633CF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05.02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8C" w:rsidRPr="002D4624" w:rsidRDefault="001633CF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85803" w:rsidRPr="002D4624" w:rsidTr="002D4624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B7" w:rsidRPr="002D4624" w:rsidRDefault="00D63EBF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  <w:r w:rsidR="00C85803" w:rsidRPr="002D46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B7" w:rsidRPr="002D4624" w:rsidRDefault="00C85803" w:rsidP="00EB42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63EBF" w:rsidRPr="002D4624">
              <w:rPr>
                <w:rFonts w:ascii="Arial" w:hAnsi="Arial" w:cs="Arial"/>
                <w:sz w:val="24"/>
                <w:szCs w:val="24"/>
              </w:rPr>
              <w:t>2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D63EBF" w:rsidRPr="002D4624">
              <w:rPr>
                <w:rFonts w:ascii="Arial" w:hAnsi="Arial" w:cs="Arial"/>
                <w:sz w:val="24"/>
                <w:szCs w:val="24"/>
              </w:rPr>
              <w:t>Дороги Подмосковья</w:t>
            </w:r>
            <w:r w:rsidRPr="002D462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85803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3" w:rsidRPr="002D4624" w:rsidRDefault="00D63EBF" w:rsidP="00930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  <w:r w:rsidR="00C85803" w:rsidRPr="002D462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2D4624" w:rsidRDefault="001B1328" w:rsidP="001B1328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Площадь отремонтированных (капитально отремонтированных) автомобильных дорог общего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2D4624" w:rsidRDefault="001B1328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2D4624" w:rsidRDefault="00D72E5E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114 591,10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2D4624" w:rsidRDefault="00D72E5E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исходя из планов на соответствующий год по площади ремонта (капитального ремонта) автомобильных дорог общего пользования местного значения (с учетом съездов,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примыканий, парковок, тротуаров, автобусных площадок, проходящих вдоль автомобильных дорог местного 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2D4624" w:rsidRDefault="004B663A" w:rsidP="005E7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04.0</w:t>
            </w:r>
            <w:r w:rsidR="005E7A25"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2D4624" w:rsidRDefault="004B663A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42B7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созданных муниципальных платных парковок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B4443D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EB42B7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  <w:p w:rsidR="00EB42B7" w:rsidRPr="002D4624" w:rsidRDefault="00EB42B7" w:rsidP="00EB42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вновь созданных, в соответствии с требованиями нормативных документов, муниципальных платных парковок на территории городского округа Люберцы.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42B7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созданных парковочных мест для легкового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B4443D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EB42B7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AD4638" w:rsidP="00EB42B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парковочных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для легкового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  <w:p w:rsidR="00EB42B7" w:rsidRPr="002D4624" w:rsidRDefault="00EB42B7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42B7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созданных парковочных мест для грузового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B4443D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EB42B7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парковочных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для грузового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42B7" w:rsidRPr="002D4624" w:rsidTr="002D4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207F0E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ям на автомобильных дорогах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B4443D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="00207F0E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816960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  <w:r w:rsidR="00207F0E" w:rsidRPr="002D4624">
              <w:rPr>
                <w:rFonts w:ascii="Arial" w:hAnsi="Arial" w:cs="Arial"/>
                <w:sz w:val="24"/>
                <w:szCs w:val="24"/>
              </w:rPr>
              <w:t>0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076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BB3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отремонтированных ям из общего количества ранее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заинспектированных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5343" w:rsidRPr="002D4624">
              <w:rPr>
                <w:rFonts w:ascii="Arial" w:hAnsi="Arial" w:cs="Arial"/>
                <w:sz w:val="24"/>
                <w:szCs w:val="24"/>
              </w:rPr>
              <w:t xml:space="preserve">посредством СКПДИ </w:t>
            </w:r>
            <w:r w:rsidRPr="002D4624">
              <w:rPr>
                <w:rFonts w:ascii="Arial" w:hAnsi="Arial" w:cs="Arial"/>
                <w:sz w:val="24"/>
                <w:szCs w:val="24"/>
              </w:rPr>
              <w:t>ям сотрудниками службы инспекции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04.08</w:t>
            </w:r>
            <w:r w:rsidR="00207F0E" w:rsidRPr="002D4624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42B7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207F0E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принятых сточных 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207F0E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DC12D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270 266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7576CD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посредством подписанных актов приемки сточных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5A5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</w:t>
            </w:r>
            <w:r w:rsidR="005A5B50" w:rsidRPr="002D4624">
              <w:rPr>
                <w:rFonts w:ascii="Arial" w:hAnsi="Arial" w:cs="Arial"/>
                <w:sz w:val="24"/>
                <w:szCs w:val="24"/>
              </w:rPr>
              <w:t>8</w:t>
            </w:r>
            <w:r w:rsidR="007576CD" w:rsidRPr="002D4624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7" w:rsidRPr="002D4624" w:rsidRDefault="00EB42B7" w:rsidP="00EB4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эвакуированных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C12D7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7576CD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эвакуированных транспортных средств по оставленным заявкам на портале «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7576CD" w:rsidP="005A5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</w:t>
            </w:r>
            <w:r w:rsidR="005A5B50" w:rsidRPr="002D4624">
              <w:rPr>
                <w:rFonts w:ascii="Arial" w:hAnsi="Arial" w:cs="Arial"/>
                <w:sz w:val="24"/>
                <w:szCs w:val="24"/>
              </w:rPr>
              <w:t>8</w:t>
            </w:r>
            <w:r w:rsidRPr="002D4624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10A" w:rsidRPr="002D4624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D4624">
              <w:rPr>
                <w:rFonts w:ascii="Arial" w:hAnsi="Arial" w:cs="Arial"/>
                <w:sz w:val="24"/>
                <w:szCs w:val="24"/>
              </w:rPr>
              <w:t>в нормативном техническом состоянии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9F7DCF" w:rsidP="009F7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2C1A28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</w:t>
            </w:r>
            <w:r w:rsidR="005A5B50" w:rsidRPr="002D4624">
              <w:rPr>
                <w:rFonts w:ascii="Arial" w:hAnsi="Arial" w:cs="Arial"/>
                <w:sz w:val="24"/>
                <w:szCs w:val="24"/>
              </w:rPr>
              <w:t>тво светофорных объектов в нормативном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5A5B50" w:rsidP="005A5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04.08.04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Площадь обустроенных (отремонтированных) тротуаров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вадратный метр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C12D7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2 849,33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2C1A28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общая площадь отремонтированных и (или) вновь обустроенных тротуаров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5A5B50" w:rsidP="005A5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04.08.05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приобретенной единиц техники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2C1A28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единиц приобретенной коммунальной дорожной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5A5B50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04.08.06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приобретенных материалов для оформления уголков (кабинетов) по БДД наглядной агитацией по профилактике детского дорожно-транспортного травматизма в общеобразовательных учреждениях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A710A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единиц приобретенных материалов для оформления уголков (кабинетов) по БДД наглядной агитацией по профилактике детского дорожно-транспортного травматизма в общеобразовательных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2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Количество приобретенных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световозращающих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жилетов и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световозвращающих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элементов (браслетов, рюкзаков, значков)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A710A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единиц приобретенных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световозращающих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жилетов и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световозвращающих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элементов (браслетов, рюкзаков, значков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Количество приобретенных видеоматериалов по профилактике БДД, уголков ЮИД с наглядной </w:t>
            </w:r>
            <w:r w:rsidR="001A710A" w:rsidRPr="002D4624">
              <w:rPr>
                <w:rFonts w:ascii="Arial" w:hAnsi="Arial" w:cs="Arial"/>
                <w:sz w:val="24"/>
                <w:szCs w:val="24"/>
              </w:rPr>
              <w:t>а</w:t>
            </w:r>
            <w:r w:rsidRPr="002D4624">
              <w:rPr>
                <w:rFonts w:ascii="Arial" w:hAnsi="Arial" w:cs="Arial"/>
                <w:sz w:val="24"/>
                <w:szCs w:val="24"/>
              </w:rPr>
              <w:t>гитацией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A710A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единиц приобретенных видеоматериалов по профилактике БДД, уголков ЮИД с наглядной агитацией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приобретенных комплектов современного оборудования,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A710A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единиц приобретенных комплектов современного оборудования, расходных материалов и призов победителям для проведения окружного слета ЮИД и других окружных мероприятий по профилактике и предупреждению детского дорожно-транспортного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созданных элементов специализированной рекламы, предупреждающей участников дорожного движения от опасного поведения на дорогах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A710A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единиц созданных и размещенных  элементов специализированной рекламы, предупреждающей участников дорожного движения от опасного поведения на дорогах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обустроенных площадок по БДД на базе общеобразовательных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A710A" w:rsidP="008335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Определяется как </w:t>
            </w:r>
            <w:r w:rsidR="00541AB9" w:rsidRPr="002D4624">
              <w:rPr>
                <w:rFonts w:ascii="Arial" w:hAnsi="Arial" w:cs="Arial"/>
                <w:sz w:val="24"/>
                <w:szCs w:val="24"/>
              </w:rPr>
              <w:t>количество обустроенных</w:t>
            </w:r>
            <w:r w:rsidR="008335FC" w:rsidRPr="002D4624">
              <w:rPr>
                <w:rFonts w:ascii="Arial" w:hAnsi="Arial" w:cs="Arial"/>
                <w:sz w:val="24"/>
                <w:szCs w:val="24"/>
              </w:rPr>
              <w:t xml:space="preserve"> площадок по БДД на базе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установлен</w:t>
            </w:r>
            <w:r w:rsidR="005A5B50" w:rsidRPr="002D4624">
              <w:rPr>
                <w:rFonts w:ascii="Arial" w:hAnsi="Arial" w:cs="Arial"/>
                <w:sz w:val="24"/>
                <w:szCs w:val="24"/>
              </w:rPr>
              <w:t>ных стоек со светильником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DA4E9C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дополнительных вновь установленных стоек со светильниками на пешеходных переходах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1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Количество обустроенных объектов дорожно-транспортной инфраструктуры адаптированных для инвалидов </w:t>
            </w:r>
            <w:r w:rsidR="001A710A" w:rsidRPr="002D4624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2D4624">
              <w:rPr>
                <w:rFonts w:ascii="Arial" w:hAnsi="Arial" w:cs="Arial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обустроенных объектов дорожно-транспортной инфраструктуры адаптированных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8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установленных знаков (стоек)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ш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E33DA9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7576CD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количество отремонтированных и (или) вновь установленных знаков (стоек)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0822" w:rsidRPr="002D4624" w:rsidTr="002D4624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8E7E26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Протяженность нанесенной разметки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B4443D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</w:t>
            </w:r>
            <w:r w:rsidR="00100822" w:rsidRPr="002D4624">
              <w:rPr>
                <w:rFonts w:ascii="Arial" w:hAnsi="Arial" w:cs="Arial"/>
                <w:sz w:val="24"/>
                <w:szCs w:val="24"/>
              </w:rPr>
              <w:t>илометр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E33DA9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215,52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2C1A28" w:rsidP="001A7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Определяется как общая протяженность нанесенной разметки на проезжей части автомобильных дорог термопластиком (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белый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, желтый) и (или) холодным пластиком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04.09.10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22" w:rsidRPr="002D4624" w:rsidRDefault="00100822" w:rsidP="001008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CB26FB" w:rsidRPr="002D4624" w:rsidRDefault="00CB26FB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26FB" w:rsidRPr="002D4624" w:rsidRDefault="00CB26FB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3E65" w:rsidRPr="002D4624" w:rsidRDefault="00883E65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мероприятий программы</w:t>
      </w:r>
      <w:r w:rsidR="00C359AC"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(подпрограммы)</w:t>
      </w:r>
    </w:p>
    <w:p w:rsidR="00CC26AD" w:rsidRPr="002D4624" w:rsidRDefault="00883E65" w:rsidP="00883E6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</w:t>
      </w:r>
      <w:r w:rsidR="00C359AC" w:rsidRPr="002D4624">
        <w:rPr>
          <w:rFonts w:ascii="Arial" w:hAnsi="Arial" w:cs="Arial"/>
          <w:sz w:val="24"/>
          <w:szCs w:val="24"/>
        </w:rPr>
        <w:t xml:space="preserve">Подпрограмма 1 «Пассажирский транспорт общего пользования» </w:t>
      </w:r>
    </w:p>
    <w:p w:rsidR="00582C10" w:rsidRPr="002D4624" w:rsidRDefault="00C43B06" w:rsidP="00C43B06">
      <w:pPr>
        <w:pStyle w:val="ConsPlusNormal"/>
        <w:ind w:right="55"/>
        <w:jc w:val="right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Таблица 1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161"/>
        <w:gridCol w:w="850"/>
        <w:gridCol w:w="682"/>
        <w:gridCol w:w="1276"/>
        <w:gridCol w:w="1167"/>
        <w:gridCol w:w="1055"/>
        <w:gridCol w:w="1055"/>
        <w:gridCol w:w="1055"/>
        <w:gridCol w:w="1055"/>
        <w:gridCol w:w="1134"/>
        <w:gridCol w:w="1133"/>
        <w:gridCol w:w="993"/>
        <w:gridCol w:w="850"/>
        <w:gridCol w:w="992"/>
      </w:tblGrid>
      <w:tr w:rsidR="00582C10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Всего, </w:t>
            </w:r>
            <w:r w:rsidR="00722215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  <w:r w:rsidR="00722215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2D4624" w:rsidRDefault="00582C10" w:rsidP="00C1003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582C1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582C10" w:rsidRPr="002D4624" w:rsidTr="002D4624">
        <w:trPr>
          <w:trHeight w:val="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2D4624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E0FB3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2D4624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2D4624" w:rsidRDefault="004B5F9C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2D4624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2D4624" w:rsidRDefault="000E0FB3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0E0FB3" w:rsidRPr="002D4624" w:rsidTr="002D4624">
        <w:trPr>
          <w:trHeight w:val="20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  <w:r w:rsidR="005762A6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7D3C37" w:rsidP="008C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165 457,43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7D3C37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131 582,34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16 878,33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16 429,33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E0FB3" w:rsidRPr="002D4624" w:rsidTr="002D4624">
        <w:trPr>
          <w:trHeight w:val="20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4B5F9C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7D3C37" w:rsidP="008C25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168 446,43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7D3C37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132 654,34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17 797,33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17 049,33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2D4624" w:rsidRDefault="000E0FB3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</w:p>
          <w:p w:rsidR="006D1051" w:rsidRPr="002D4624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D3C37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3C37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C37" w:rsidRPr="002D4624" w:rsidRDefault="007D3C37" w:rsidP="007D3C3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610D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EC73A3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2D4624" w:rsidRDefault="00C513F0" w:rsidP="000078F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6F610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6F610D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02.01.01. </w:t>
            </w:r>
          </w:p>
          <w:p w:rsidR="006F610D" w:rsidRPr="002D4624" w:rsidRDefault="006F610D" w:rsidP="000078F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2D4624" w:rsidRDefault="006F610D" w:rsidP="000078F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0078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дорожного движения администрации городского округа Люберцы Московской области</w:t>
            </w:r>
          </w:p>
        </w:tc>
      </w:tr>
      <w:tr w:rsidR="006F610D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2D4624" w:rsidRDefault="006F610D" w:rsidP="006F61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2D4624" w:rsidRDefault="006F610D" w:rsidP="006F61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F37234" w:rsidP="009C66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F37234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610D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2D4624" w:rsidRDefault="006F610D" w:rsidP="006F61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0D" w:rsidRPr="002D4624" w:rsidRDefault="006F610D" w:rsidP="006F61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F37234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148 973,74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F37234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125 973,74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10D" w:rsidRPr="002D4624" w:rsidRDefault="006F610D" w:rsidP="006F610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поездок на областные и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окружные мероприятия,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контрактами и договорами на выполнение работ по перевозке пассажиров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16 483,69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5 608,60</w:t>
            </w:r>
          </w:p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5 378,33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4 929,33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19 472,69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6 297,33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5 549,33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перевезенных пассажиров на муниципальных автобусных маршрутах с регулируемыми тарифами, тысяч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850,1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850,4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FC2EA6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="00323CC8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C513F0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05. Обеспечение безопасн</w:t>
            </w:r>
            <w:r w:rsidR="00C513F0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ости населения на объектах транспортной инфраструктуры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186 063,45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186 063,45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 и организации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движения администрации городского округа Люберцы Московской области</w:t>
            </w: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79 741,48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265 804,93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265 804,93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Обеспечение транспортной безопасности населения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186 063,45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186 063,45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 и организации дорожного движения администрации городского округа Люберцы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79 741,48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265 804,93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265 804,93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</w:rPr>
            </w:pPr>
            <w:r w:rsidRPr="002D462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Введено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</w:t>
            </w:r>
            <w:r w:rsidRPr="002D462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ой области,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F0" w:rsidRPr="002D4624" w:rsidRDefault="00C513F0" w:rsidP="00C513F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D93F8C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434 251,36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D93F8C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398 459,27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17 797,33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17 049,33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513F0" w:rsidRPr="002D4624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6351FD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189 052,45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6351FD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187 135,45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919,00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13F0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берцы</w:t>
            </w:r>
          </w:p>
          <w:p w:rsidR="00C513F0" w:rsidRPr="002D4624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513F0" w:rsidRPr="002D4624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513F0" w:rsidRPr="002D4624" w:rsidRDefault="00C513F0" w:rsidP="00C513F0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D93F8C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245 198,91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D93F8C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211 323,82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16 878,33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16 429,33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3F0" w:rsidRPr="002D4624" w:rsidRDefault="00C513F0" w:rsidP="00C513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192E" w:rsidRPr="002D4624" w:rsidRDefault="008E192E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192E" w:rsidRPr="002D4624" w:rsidRDefault="008E192E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9AC" w:rsidRPr="002D4624" w:rsidRDefault="00C359AC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программы (подпрограммы)</w:t>
      </w:r>
    </w:p>
    <w:p w:rsidR="00A05DD8" w:rsidRPr="002D4624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 xml:space="preserve"> Подпрограмма 2 «Дороги Подмосковья»</w:t>
      </w:r>
    </w:p>
    <w:p w:rsidR="00C359AC" w:rsidRPr="002D4624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67"/>
        <w:gridCol w:w="709"/>
        <w:gridCol w:w="709"/>
        <w:gridCol w:w="1559"/>
        <w:gridCol w:w="1167"/>
        <w:gridCol w:w="1055"/>
        <w:gridCol w:w="1055"/>
        <w:gridCol w:w="1055"/>
        <w:gridCol w:w="1196"/>
        <w:gridCol w:w="1276"/>
        <w:gridCol w:w="1275"/>
        <w:gridCol w:w="1417"/>
        <w:gridCol w:w="1276"/>
        <w:gridCol w:w="709"/>
      </w:tblGrid>
      <w:tr w:rsidR="00C359AC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№ </w:t>
            </w:r>
            <w:proofErr w:type="gram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</w:t>
            </w:r>
            <w:proofErr w:type="gram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Мероприятие подпрограммы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Всего, (тыс. руб.)</w:t>
            </w:r>
          </w:p>
        </w:tc>
        <w:tc>
          <w:tcPr>
            <w:tcW w:w="10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2D4624" w:rsidRDefault="00C359AC" w:rsidP="00C1003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gram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Ответственный</w:t>
            </w:r>
            <w:proofErr w:type="gram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за выполнение мероприятия </w:t>
            </w:r>
          </w:p>
        </w:tc>
      </w:tr>
      <w:tr w:rsidR="00C359AC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D73B86">
            <w:pPr>
              <w:jc w:val="center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</w:p>
        </w:tc>
      </w:tr>
      <w:tr w:rsidR="00C359AC" w:rsidRPr="002D4624" w:rsidTr="002D4624">
        <w:trPr>
          <w:trHeight w:val="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2D4624" w:rsidRDefault="00C359AC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</w:tr>
      <w:tr w:rsidR="00C359AC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Основное мероприятие 04.</w:t>
            </w:r>
          </w:p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Ремонт, капитальный ремонт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сети автомобильных дорог, мостов и путепроводов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6D608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566 063,00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6D6081" w:rsidP="00716B4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172 125,00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186 016,00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207 922,00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2D4624" w:rsidRDefault="00C359AC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истрации городского округа Люберцы Московской области</w:t>
            </w:r>
          </w:p>
        </w:tc>
      </w:tr>
      <w:tr w:rsidR="00C359AC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городского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6D608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2 497 633,15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6D608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524 799,27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C33E8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538 911,7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AC7D31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544 410,7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EA7AAC" w:rsidP="00EA7AAC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444</w:t>
            </w:r>
            <w:r w:rsidR="00C359AC"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755,7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2D4624" w:rsidRDefault="00C359AC" w:rsidP="00EA7AAC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  <w:r w:rsidR="00EA7AAC"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 755,72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2D4624" w:rsidRDefault="00C359AC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D01A82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2D4624" w:rsidRDefault="00D01A82" w:rsidP="00D01A8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2D4624" w:rsidRDefault="00D01A82" w:rsidP="00D01A8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2D4624" w:rsidRDefault="00D01A82" w:rsidP="00D01A82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5 000,00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82" w:rsidRPr="002D4624" w:rsidRDefault="00D01A82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C359AC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2D4624" w:rsidRDefault="00C359AC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6D6081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3 06</w:t>
            </w:r>
            <w:r w:rsidR="00D01A82" w:rsidRPr="002D462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696,15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377500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69</w:t>
            </w:r>
            <w:r w:rsidR="00D01A82" w:rsidRPr="002D462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924,27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72</w:t>
            </w:r>
            <w:r w:rsidR="00D01A82"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927,7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D01A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75</w:t>
            </w:r>
            <w:r w:rsidR="00D01A82"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332,7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D01A82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  <w:r w:rsidR="00D01A82"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755,7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2D4624" w:rsidRDefault="00C359AC" w:rsidP="00D01A82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  <w:r w:rsidR="00D01A82"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755,7</w:t>
            </w:r>
            <w:r w:rsidR="00AC7D31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2D4624" w:rsidRDefault="00C359AC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Мероприятие 04.01.</w:t>
            </w:r>
          </w:p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Капитальный ремонт и ремонт автомобильных дорог общего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5558EC" w:rsidP="005558EC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566 063</w:t>
            </w:r>
            <w:r w:rsidR="00982682" w:rsidRPr="002D4624">
              <w:rPr>
                <w:rFonts w:ascii="Arial" w:eastAsia="Times New Roman" w:hAnsi="Arial" w:cs="Arial"/>
                <w:sz w:val="22"/>
                <w:lang w:eastAsia="ru-RU"/>
              </w:rPr>
              <w:t>,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5558EC" w:rsidP="009826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172 125,00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186 016,00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207 922,00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рцы Московской области</w:t>
            </w: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5558EC" w:rsidP="00CE59C7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271 309,00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5558EC" w:rsidP="009826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82 498,00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89 156,00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99 655,00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Внебюджетные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5558EC" w:rsidP="00CE59C7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837 372,00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6081" w:rsidP="0098268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254 623,00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275 172,00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307 577,00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476D74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ения, м</w:t>
            </w:r>
            <w:proofErr w:type="gram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4A6718" w:rsidP="004A6718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429 875</w:t>
            </w:r>
            <w:r w:rsidR="001633CF" w:rsidRPr="002D4624">
              <w:rPr>
                <w:rFonts w:ascii="Arial" w:eastAsia="Times New Roman" w:hAnsi="Arial" w:cs="Arial"/>
                <w:sz w:val="22"/>
                <w:lang w:eastAsia="ru-RU"/>
              </w:rPr>
              <w:t>,51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4A6718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106 127</w:t>
            </w:r>
            <w:r w:rsidR="00982682" w:rsidRPr="002D4624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  <w:r w:rsidR="001633CF" w:rsidRPr="002D4624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  <w:r w:rsidR="001633CF" w:rsidRPr="002D4624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  <w:r w:rsidR="001633CF" w:rsidRPr="002D4624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2D4624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106</w:t>
            </w:r>
            <w:r w:rsidR="004A6718" w:rsidRPr="002D4624">
              <w:rPr>
                <w:rFonts w:ascii="Arial" w:eastAsia="Times New Roman" w:hAnsi="Arial" w:cs="Arial"/>
                <w:sz w:val="22"/>
                <w:lang w:eastAsia="ru-RU"/>
              </w:rPr>
              <w:t>127</w:t>
            </w:r>
            <w:r w:rsidR="00982682" w:rsidRPr="002D4624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1633CF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161 865,88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1633CF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161 882,63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1633CF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1633CF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Мероприятие 04.07.</w:t>
            </w:r>
          </w:p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01.01.2023-31.12.2027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FE507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FE507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C14953" w:rsidP="00FE507F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5 000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C14953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C14953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C14953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C14953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C14953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C14953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5 000,00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53" w:rsidRPr="002D4624" w:rsidRDefault="00C14953" w:rsidP="00C1495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hAnsi="Arial" w:cs="Arial"/>
                <w:color w:val="000000"/>
                <w:sz w:val="22"/>
              </w:rPr>
              <w:t>Количество созданных муниципальн</w:t>
            </w:r>
            <w:r w:rsidRPr="002D4624">
              <w:rPr>
                <w:rFonts w:ascii="Arial" w:hAnsi="Arial" w:cs="Arial"/>
                <w:color w:val="000000"/>
                <w:sz w:val="22"/>
              </w:rPr>
              <w:lastRenderedPageBreak/>
              <w:t>ых платных парковок, штука</w:t>
            </w:r>
          </w:p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CE25D5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CE25D5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CE25D5"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hAnsi="Arial" w:cs="Arial"/>
                <w:color w:val="000000"/>
                <w:sz w:val="22"/>
              </w:rPr>
              <w:t>Количество созданных парковочных мест для легкового транспорта, штука</w:t>
            </w:r>
          </w:p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B501B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B501B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="006D1051" w:rsidRPr="002D4624">
              <w:rPr>
                <w:rFonts w:ascii="Arial" w:eastAsia="Times New Roman" w:hAnsi="Arial" w:cs="Arial"/>
                <w:sz w:val="22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highlight w:val="yellow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hAnsi="Arial" w:cs="Arial"/>
                <w:color w:val="000000"/>
                <w:sz w:val="22"/>
              </w:rPr>
              <w:t>Количество созданных парковоч</w:t>
            </w:r>
            <w:r w:rsidRPr="002D4624">
              <w:rPr>
                <w:rFonts w:ascii="Arial" w:hAnsi="Arial" w:cs="Arial"/>
                <w:color w:val="000000"/>
                <w:sz w:val="22"/>
              </w:rPr>
              <w:lastRenderedPageBreak/>
              <w:t>ных мест для грузового транспорта,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6D1051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Мероприятие 04.08.</w:t>
            </w:r>
          </w:p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Дорожная деятельность в отношении автомобильных дорог местного значения в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границах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9B294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9B294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1 985 054,15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396 991,27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397 015,72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E329B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397 015,7</w:t>
            </w:r>
            <w:r w:rsidR="000D4D56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="000D4D56" w:rsidRPr="002D4624">
              <w:rPr>
                <w:rFonts w:ascii="Arial" w:eastAsia="Times New Roman" w:hAnsi="Arial" w:cs="Arial"/>
                <w:sz w:val="22"/>
                <w:lang w:eastAsia="ru-RU"/>
              </w:rPr>
              <w:t>97 015,72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397 015,72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9B294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9B294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1 985 054,15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396 991,27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E329B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397 015,7</w:t>
            </w:r>
            <w:r w:rsidR="000D4D56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0D4D5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397 015,7</w:t>
            </w:r>
            <w:r w:rsidR="000D4D56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E329B3" w:rsidP="00843EDB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="000D4D56" w:rsidRPr="002D4624">
              <w:rPr>
                <w:rFonts w:ascii="Arial" w:eastAsia="Times New Roman" w:hAnsi="Arial" w:cs="Arial"/>
                <w:sz w:val="22"/>
                <w:lang w:eastAsia="ru-RU"/>
              </w:rPr>
              <w:t>97 015,72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0D4D56" w:rsidP="00843ED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397 015,72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2D4624" w:rsidRDefault="006D1051" w:rsidP="00D73B8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3.1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04.08.01. </w:t>
            </w:r>
            <w:proofErr w:type="gram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Содержание автомобильных дорог общего пользования (</w:t>
            </w: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в.т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. числе: ямочный ремонт, замена доро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жных знаков и стоек, замена и окраска бортового камня, нанесение горизонтальной разметки, замена и ремонт ограждений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9B3" w:rsidRPr="002D4624" w:rsidRDefault="00E329B3" w:rsidP="00E329B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9B3" w:rsidRPr="002D4624" w:rsidRDefault="00E329B3" w:rsidP="00E329B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1 638 655,50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A513B0" w:rsidP="00E329B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222 375,54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9B3" w:rsidRPr="002D4624" w:rsidRDefault="00E329B3" w:rsidP="00E329B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1 638 655,50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222 375,54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354 069,99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отремонтиров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анных ям на автомобильных дорогах местного значения,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9500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3.2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 04.08.02. Содержание системы ливневой канализации на дорогах общ</w:t>
            </w: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его пользования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Управление дорожного хозяйства и развития дорожной инфраструктуры администрации городского округа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Люберцы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80 975,10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329B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329B3" w:rsidP="00E329B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80 975,10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16 195,02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принятых сточных вод, м3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1351330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270266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31590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93264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93264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52148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270266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270266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270266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8118B" w:rsidP="00EC73A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3.3.3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 04.08.03. Выявление, перемещение, хранение и утилизация брошен</w:t>
            </w: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ных, бесхозяйных транспортных средств, частей разукомплектованных транспортных средств на территории городского округа Люберцы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2 250,00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Внебюджетные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2 250,00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эвак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уированных транспортных средств,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3.4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 04.08.04. Содержание светофорных объектов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чество </w:t>
            </w:r>
            <w:proofErr w:type="gram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СО</w:t>
            </w:r>
            <w:proofErr w:type="gram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в нормативном техническом состоянии,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Итого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FB49FA" w:rsidP="00FB49F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8118B" w:rsidP="00EC73A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3.3.5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 04.08.05. Ремонтные работы объектов дорожного хозяйства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Управление дорожного хозяйства и развития дорожной инфраструктуры администрации городского округа Люберцы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76 503,55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A513B0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</w:t>
            </w:r>
            <w:r w:rsidR="00A513B0"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A513B0" w:rsidRPr="002D4624">
              <w:rPr>
                <w:rFonts w:ascii="Arial" w:eastAsia="Times New Roman" w:hAnsi="Arial" w:cs="Arial"/>
                <w:sz w:val="22"/>
                <w:lang w:eastAsia="ru-RU"/>
              </w:rPr>
              <w:t>5 300,71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A513B0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76 503,</w:t>
            </w:r>
            <w:r w:rsidR="00A513B0" w:rsidRPr="002D4624">
              <w:rPr>
                <w:rFonts w:ascii="Arial" w:eastAsia="Times New Roman" w:hAnsi="Arial" w:cs="Arial"/>
                <w:sz w:val="22"/>
                <w:lang w:eastAsia="ru-RU"/>
              </w:rPr>
              <w:t>55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A513B0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</w:t>
            </w:r>
            <w:r w:rsidR="00A513B0"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A513B0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</w:t>
            </w:r>
            <w:r w:rsidR="00A513B0"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A513B0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</w:t>
            </w:r>
            <w:r w:rsidR="00A513B0"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A513B0" w:rsidP="007419F6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15 300,71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color w:val="FF0000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Площадь обустроенных (отремонтированных) тротуаров, квадратный метр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3.6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 04.08.06. Приобретение транспортных сред</w:t>
            </w: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ств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истрации городского округа Люберцы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городского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166 670,00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138 670,00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166 670,00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138 670,00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приобретенной единиц техники,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2D4624" w:rsidRDefault="007419F6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Мероприятие 04.09.</w:t>
            </w:r>
          </w:p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Мероприятия по обеспечению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ктуры администрации городского округа Люберцы Московской области</w:t>
            </w: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Средства бюджета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241 270,00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45 310,00</w:t>
            </w:r>
          </w:p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52 740,00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47 740,00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47 740,00</w:t>
            </w:r>
          </w:p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2D4624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241 270,00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45 310,00</w:t>
            </w:r>
          </w:p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52 740,00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47 740,00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47 740,00</w:t>
            </w:r>
          </w:p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4.1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 04.09.01. Приобретение материалов для оформления уголков (кабинетов) по </w:t>
            </w: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БДД наглядной агитацией по профилактике детского дорожно-транспортного травматизма в общеобразовательных учреждениях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Управление транспорта и организации дорожного движения администрации городского округа Люберцы Московской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приобретенн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ых материалов для оформления уголков (кабинетов) по БДД наглядной агитацией по профилактике детского дорожно-транспортного травматизма в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общеобразовательных учреждениях,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FA2592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FA2592"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FA2592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FA2592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AD313C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AD313C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AD313C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4.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04.09.02. Приобретение для обучающихся образовательных организаций </w:t>
            </w: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световозращающих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жилетов и </w:t>
            </w: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световозвращающих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элементов (браслетов, рюкзаков, значков</w:t>
            </w:r>
            <w:r w:rsidR="0071058D" w:rsidRPr="002D4624">
              <w:rPr>
                <w:rFonts w:ascii="Arial" w:eastAsia="Times New Roman" w:hAnsi="Arial" w:cs="Arial"/>
                <w:sz w:val="22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Количество приобретенных  </w:t>
            </w: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световозращающих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жилетов и </w:t>
            </w: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световозвра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щающих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элементов (браслетов, рюкзаков, значков),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624C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C73A3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4.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04.09.03. Приобретение видеоматериала по профилактике БДД, уголков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ЮИД с наглядной агитацией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220,00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220,00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приобретенных видеоматериалов по профилактике БДД, уголков ЮИД с наглядной агитацией,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8118B" w:rsidP="00EC73A3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3.4.</w:t>
            </w:r>
            <w:r w:rsidR="00EC73A3" w:rsidRPr="002D4624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04.09.04. </w:t>
            </w:r>
            <w:proofErr w:type="gram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Организация окружного слета ЮИД и других окружных мероприятий по профилактике и предупреждению детского дорожно-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транспортного травматизма (приобретение комплектов современного оборудования, расходных материалов и призов победителям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1 650,00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1 650,00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350,00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прио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бретенных комплектов современного оборудования, расходных материалов и призов победителям для проведения окружного слета ЮИД и друг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их окружных мероприятий по профилактике и предупреждению детского дорожно-транспортного травматизма,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8118B" w:rsidP="008337B4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3.4.</w:t>
            </w:r>
            <w:r w:rsidR="008337B4"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04.09.05. Создание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специализированной рекламы, предупреждающей участников дорожного движения от опасного поведения на дорогах и размещение ее, в том числе и на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видеомониторах, расположенных на улично-дорожной сети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Управление транспорта и организации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дорожного движения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3 300,00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3 300,00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созданных элементов специализированной рекламы, предупреждающей учас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тников дорожного движения от опасного поведения на дорогах,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241EBE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="00241EBE"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8337B4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4.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04.09.06. Обеспечение обустройства площадок по БДД на базе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общеобразовательных учреждений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Управление транспорта и организации дорожного движения администрации городского округа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36 000,00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36 000,00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обустроенных площадок по БДД на базе общеобразовательных учреждений,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8337B4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</w:t>
            </w:r>
            <w:r w:rsidR="00E8118B" w:rsidRPr="002D4624">
              <w:rPr>
                <w:rFonts w:ascii="Arial" w:eastAsia="Times New Roman" w:hAnsi="Arial" w:cs="Arial"/>
                <w:sz w:val="22"/>
                <w:lang w:eastAsia="ru-RU"/>
              </w:rPr>
              <w:t>4.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9.07. Проведение работ по дополнительному освещению на пешеходных переходах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20 500,00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4 500,00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20 500,00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4 500,00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Количество установленных стоек со светильником,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8118B" w:rsidP="008337B4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3.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4.</w:t>
            </w:r>
            <w:r w:rsidR="008337B4" w:rsidRPr="002D462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Под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04.09.08. Адаптация объектов дорожно-транспортной инфраструктуры городского округа Люберцы для инвалидов и других маломобильных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групп населения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01.01.</w:t>
            </w: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Средс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4 700,00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940,00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4 700,00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940,00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940,00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 xml:space="preserve">Количество обустроенных объектов дорожно-транспортной инфраструктуры адаптированных для инвалидов и других маломобильных </w:t>
            </w: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lastRenderedPageBreak/>
              <w:t>групп населения,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8118B" w:rsidP="008337B4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3.4.</w:t>
            </w:r>
            <w:r w:rsidR="008337B4" w:rsidRPr="002D4624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04.09.09. Установка дорожных знаков и стоек в городском округе Люберцы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34 000,00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34 000,00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Количество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установленных знаков (стоек), 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E8118B" w:rsidP="00E8118B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3.4.10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Подмероприятие</w:t>
            </w:r>
            <w:proofErr w:type="spellEnd"/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04.09.10. Нанесение разметки в городском округе Люберцы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Theme="minorEastAsia" w:hAnsi="Arial" w:cs="Arial"/>
                <w:sz w:val="22"/>
                <w:lang w:eastAsia="ru-RU"/>
              </w:rPr>
            </w:pPr>
            <w:r w:rsidRPr="002D4624">
              <w:rPr>
                <w:rFonts w:ascii="Arial" w:eastAsiaTheme="minorEastAsia" w:hAnsi="Arial" w:cs="Arial"/>
                <w:sz w:val="22"/>
                <w:lang w:eastAsia="ru-RU"/>
              </w:rPr>
              <w:t>01.01.2023-31.12.2027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140 000,00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140 000,00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28 000,00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Прот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яженность нанесенной разметки, километр </w:t>
            </w:r>
            <w:r w:rsidRPr="002D4624">
              <w:rPr>
                <w:rFonts w:ascii="Arial" w:eastAsia="Times New Roman" w:hAnsi="Arial" w:cs="Arial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Итого 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2023 год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III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1000,00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0A0E82" w:rsidP="00D4558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3 06</w:t>
            </w:r>
            <w:r w:rsidR="00D4558E" w:rsidRPr="002D4624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696,15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0A0E82" w:rsidP="00D4558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69</w:t>
            </w:r>
            <w:r w:rsidR="00D4558E" w:rsidRPr="002D4624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924,27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D4558E" w:rsidP="003671C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725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 927,7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D4558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75</w:t>
            </w:r>
            <w:r w:rsidR="00D4558E" w:rsidRPr="002D4624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 332,7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D4558E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  <w:r w:rsidR="00D4558E"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755,7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D4558E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  <w:r w:rsidR="00D4558E" w:rsidRPr="002D4624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 xml:space="preserve"> 755,7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х</w:t>
            </w: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0A0E82">
            <w:pPr>
              <w:widowControl w:val="0"/>
              <w:autoSpaceDE w:val="0"/>
              <w:autoSpaceDN w:val="0"/>
              <w:ind w:right="147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Московской области</w:t>
            </w:r>
          </w:p>
          <w:p w:rsidR="007419F6" w:rsidRPr="002D4624" w:rsidRDefault="007419F6" w:rsidP="000A0E82">
            <w:pPr>
              <w:widowControl w:val="0"/>
              <w:autoSpaceDE w:val="0"/>
              <w:autoSpaceDN w:val="0"/>
              <w:ind w:right="147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0A0E82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566 063,00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0A0E82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172 125,00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186 016,00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207 922,00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0A0E82">
            <w:pPr>
              <w:widowControl w:val="0"/>
              <w:autoSpaceDE w:val="0"/>
              <w:autoSpaceDN w:val="0"/>
              <w:ind w:right="147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0A0E82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2 497 633,15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0A0E82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524 799,27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3671C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538 911,7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3671CA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544 410,7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3671CA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444 755,7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3671CA">
            <w:pPr>
              <w:jc w:val="center"/>
              <w:rPr>
                <w:rFonts w:ascii="Arial" w:hAnsi="Arial" w:cs="Arial"/>
                <w:sz w:val="22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444 755,7</w:t>
            </w:r>
            <w:r w:rsidR="003671CA" w:rsidRPr="002D4624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7419F6" w:rsidRPr="002D4624" w:rsidTr="002D4624">
        <w:trPr>
          <w:trHeight w:val="2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0A0E82">
            <w:pPr>
              <w:widowControl w:val="0"/>
              <w:autoSpaceDE w:val="0"/>
              <w:autoSpaceDN w:val="0"/>
              <w:ind w:left="-28" w:right="147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Внеб</w:t>
            </w: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1B0BF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5 00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1B0BF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1B0BF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1B0BF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1B0BF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9F6" w:rsidRPr="002D4624" w:rsidRDefault="001B0BF3" w:rsidP="007419F6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2"/>
                <w:lang w:eastAsia="ru-RU"/>
              </w:rPr>
              <w:t>1 00</w:t>
            </w:r>
            <w:r w:rsidR="007419F6" w:rsidRPr="002D4624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F6" w:rsidRPr="002D4624" w:rsidRDefault="007419F6" w:rsidP="007419F6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</w:tbl>
    <w:p w:rsidR="00C359AC" w:rsidRPr="002D4624" w:rsidRDefault="00C359AC" w:rsidP="00C359A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E03" w:rsidRPr="002D4624" w:rsidRDefault="00C91E03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5DD8" w:rsidRPr="002D4624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A05DD8" w:rsidRPr="002D4624" w:rsidRDefault="00A05DD8" w:rsidP="00A05DD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:rsidR="00A05DD8" w:rsidRPr="002D4624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A05DD8" w:rsidRPr="002D4624" w:rsidRDefault="00C43B06" w:rsidP="00C43B06">
      <w:pPr>
        <w:widowControl w:val="0"/>
        <w:tabs>
          <w:tab w:val="left" w:pos="709"/>
        </w:tabs>
        <w:autoSpaceDE w:val="0"/>
        <w:autoSpaceDN w:val="0"/>
        <w:adjustRightInd w:val="0"/>
        <w:ind w:right="196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6683"/>
        <w:gridCol w:w="7804"/>
      </w:tblGrid>
      <w:tr w:rsidR="00A05DD8" w:rsidRPr="002D4624" w:rsidTr="0013766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2" w:type="pct"/>
            <w:vMerge w:val="restart"/>
            <w:vAlign w:val="center"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pct"/>
            <w:vMerge w:val="restart"/>
            <w:vAlign w:val="center"/>
            <w:hideMark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A05DD8" w:rsidRPr="002D4624" w:rsidTr="00137668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  <w:vMerge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  <w:vMerge/>
            <w:vAlign w:val="center"/>
            <w:hideMark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DD8" w:rsidRPr="002D4624" w:rsidTr="00137668">
        <w:trPr>
          <w:trHeight w:val="20"/>
        </w:trPr>
        <w:tc>
          <w:tcPr>
            <w:tcW w:w="205" w:type="pct"/>
            <w:vAlign w:val="center"/>
            <w:hideMark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pct"/>
            <w:vAlign w:val="center"/>
            <w:hideMark/>
          </w:tcPr>
          <w:p w:rsidR="00A05DD8" w:rsidRPr="002D4624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05DD8" w:rsidRPr="002D4624" w:rsidTr="00D75D7C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A05DD8" w:rsidRPr="002D4624" w:rsidRDefault="00A05DD8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A05DD8" w:rsidRPr="002D4624" w:rsidRDefault="00CA3409" w:rsidP="00D75D7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A05DD8" w:rsidRPr="002D4624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05DD8" w:rsidRPr="002D4624" w:rsidRDefault="00A05DD8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12" w:type="pct"/>
            <w:shd w:val="clear" w:color="auto" w:fill="auto"/>
          </w:tcPr>
          <w:p w:rsidR="00A05DD8" w:rsidRPr="002D4624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A05DD8" w:rsidRPr="002D4624" w:rsidRDefault="0013766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  <w:r w:rsidR="00FD0BD2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D0BD2" w:rsidRPr="002D4624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51D1" w:rsidRPr="002D4624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851D1" w:rsidRPr="002D4624" w:rsidRDefault="00E851D1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12" w:type="pct"/>
            <w:shd w:val="clear" w:color="auto" w:fill="auto"/>
          </w:tcPr>
          <w:p w:rsidR="00E851D1" w:rsidRPr="002D4624" w:rsidRDefault="00B3288E" w:rsidP="00B328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E851D1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851D1" w:rsidRPr="002D4624" w:rsidRDefault="00E851D1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CA3409" w:rsidRPr="002D4624" w:rsidTr="00CA340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A3409" w:rsidRPr="002D4624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CA3409" w:rsidRPr="002D4624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CA3409" w:rsidRPr="002D4624" w:rsidTr="00137668">
        <w:trPr>
          <w:trHeight w:val="173"/>
        </w:trPr>
        <w:tc>
          <w:tcPr>
            <w:tcW w:w="205" w:type="pct"/>
            <w:shd w:val="clear" w:color="auto" w:fill="auto"/>
            <w:vAlign w:val="center"/>
          </w:tcPr>
          <w:p w:rsidR="00CA3409" w:rsidRPr="002D4624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12" w:type="pct"/>
            <w:shd w:val="clear" w:color="auto" w:fill="auto"/>
          </w:tcPr>
          <w:p w:rsidR="00CA3409" w:rsidRPr="002D4624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</w:t>
            </w:r>
          </w:p>
          <w:p w:rsidR="00CA3409" w:rsidRPr="002D4624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B8252E" w:rsidRPr="002D4624" w:rsidRDefault="00137668" w:rsidP="00B825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содержание и ремонт дорог общег</w:t>
            </w:r>
            <w:r w:rsidR="00FD0BD2"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пользования местного значения;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D0BD2" w:rsidRPr="002D4624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05DD8" w:rsidRPr="002D4624" w:rsidRDefault="00A05DD8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3C137C" w:rsidRPr="002D4624" w:rsidRDefault="003C137C" w:rsidP="003C137C">
      <w:pPr>
        <w:pStyle w:val="af4"/>
        <w:jc w:val="center"/>
        <w:rPr>
          <w:rFonts w:ascii="Arial" w:hAnsi="Arial" w:cs="Arial"/>
          <w:b/>
          <w:bCs/>
          <w:color w:val="000000"/>
        </w:rPr>
      </w:pPr>
      <w:r w:rsidRPr="002D4624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в рамках </w:t>
      </w:r>
      <w:proofErr w:type="spellStart"/>
      <w:r w:rsidRPr="002D4624">
        <w:rPr>
          <w:rFonts w:ascii="Arial" w:hAnsi="Arial" w:cs="Arial"/>
          <w:b/>
        </w:rPr>
        <w:t>софинансирования</w:t>
      </w:r>
      <w:proofErr w:type="spellEnd"/>
      <w:r w:rsidRPr="002D4624">
        <w:rPr>
          <w:rFonts w:ascii="Arial" w:hAnsi="Arial" w:cs="Arial"/>
          <w:b/>
        </w:rPr>
        <w:t xml:space="preserve"> из бюджета Московской области, финансирование которых предусмотрено мероприятием Мероприятие 05.02 Обеспечение транспортной безопасности населения Московской области подпрограммы </w:t>
      </w:r>
      <w:r w:rsidRPr="002D4624">
        <w:rPr>
          <w:rFonts w:ascii="Arial" w:hAnsi="Arial" w:cs="Arial"/>
          <w:b/>
          <w:bCs/>
          <w:color w:val="000000"/>
        </w:rPr>
        <w:t>1 «Пассажирский транспорт общего пользования»</w:t>
      </w:r>
    </w:p>
    <w:p w:rsidR="003C137C" w:rsidRPr="002D4624" w:rsidRDefault="003C137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976"/>
        <w:gridCol w:w="991"/>
        <w:gridCol w:w="991"/>
        <w:gridCol w:w="798"/>
        <w:gridCol w:w="729"/>
        <w:gridCol w:w="1419"/>
        <w:gridCol w:w="1542"/>
        <w:gridCol w:w="1536"/>
        <w:gridCol w:w="2043"/>
        <w:gridCol w:w="2265"/>
        <w:gridCol w:w="1395"/>
      </w:tblGrid>
      <w:tr w:rsidR="002D4624" w:rsidRPr="002D4624" w:rsidTr="002D4624">
        <w:trPr>
          <w:trHeight w:val="20"/>
        </w:trPr>
        <w:tc>
          <w:tcPr>
            <w:tcW w:w="125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объекта, адрес объекта, сведения о регистрации права собственности</w:t>
            </w:r>
          </w:p>
        </w:tc>
        <w:tc>
          <w:tcPr>
            <w:tcW w:w="329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Мощность/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прирост мощности объекта</w:t>
            </w:r>
          </w:p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329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Направление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инвестирования</w:t>
            </w:r>
          </w:p>
        </w:tc>
        <w:tc>
          <w:tcPr>
            <w:tcW w:w="265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Сроки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проведения работ по проектированию, строительству/реконструкции объектов*</w:t>
            </w:r>
          </w:p>
        </w:tc>
        <w:tc>
          <w:tcPr>
            <w:tcW w:w="242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Открытие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объекта/ завершение работ*</w:t>
            </w:r>
          </w:p>
        </w:tc>
        <w:tc>
          <w:tcPr>
            <w:tcW w:w="471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Предельная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стоимость объекта</w:t>
            </w:r>
          </w:p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12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Профинансировано на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</w:t>
            </w:r>
          </w:p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10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ания, в </w:t>
            </w: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678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52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63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Остаток сметной 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стоимости до ввода в эксплуатацию (тыс. руб.)</w:t>
            </w:r>
          </w:p>
        </w:tc>
      </w:tr>
      <w:tr w:rsidR="002D4624" w:rsidRPr="002D4624" w:rsidTr="002D4624">
        <w:trPr>
          <w:trHeight w:val="20"/>
        </w:trPr>
        <w:tc>
          <w:tcPr>
            <w:tcW w:w="125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4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2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" w:type="pct"/>
            <w:vAlign w:val="center"/>
          </w:tcPr>
          <w:p w:rsidR="00DF71D4" w:rsidRPr="002D4624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D4624" w:rsidRPr="002D4624" w:rsidTr="002D4624">
        <w:trPr>
          <w:trHeight w:val="20"/>
        </w:trPr>
        <w:tc>
          <w:tcPr>
            <w:tcW w:w="125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пешеходного перехода в районе ул. 2-я </w:t>
            </w:r>
            <w:proofErr w:type="spellStart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г. Любер</w:t>
            </w: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цы Московской области</w:t>
            </w:r>
          </w:p>
        </w:tc>
        <w:tc>
          <w:tcPr>
            <w:tcW w:w="329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штука</w:t>
            </w:r>
          </w:p>
        </w:tc>
        <w:tc>
          <w:tcPr>
            <w:tcW w:w="329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65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01.07.2022 –25.12.2023</w:t>
            </w:r>
          </w:p>
        </w:tc>
        <w:tc>
          <w:tcPr>
            <w:tcW w:w="242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471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265 804,93</w:t>
            </w:r>
          </w:p>
        </w:tc>
        <w:tc>
          <w:tcPr>
            <w:tcW w:w="512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88 170,00</w:t>
            </w:r>
          </w:p>
        </w:tc>
        <w:tc>
          <w:tcPr>
            <w:tcW w:w="510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78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186 063,45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186 063,45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D4624" w:rsidRPr="002D4624" w:rsidTr="002D4624">
        <w:trPr>
          <w:trHeight w:val="20"/>
        </w:trPr>
        <w:tc>
          <w:tcPr>
            <w:tcW w:w="12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78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79 741,48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79 741,48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D4624" w:rsidRPr="002D4624" w:rsidTr="002D4624">
        <w:trPr>
          <w:trHeight w:val="66"/>
        </w:trPr>
        <w:tc>
          <w:tcPr>
            <w:tcW w:w="12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8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265 804,93</w:t>
            </w:r>
          </w:p>
        </w:tc>
        <w:tc>
          <w:tcPr>
            <w:tcW w:w="752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265 804,93</w:t>
            </w:r>
          </w:p>
        </w:tc>
        <w:tc>
          <w:tcPr>
            <w:tcW w:w="463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D4624" w:rsidRPr="002D4624" w:rsidTr="002D4624">
        <w:trPr>
          <w:trHeight w:val="20"/>
        </w:trPr>
        <w:tc>
          <w:tcPr>
            <w:tcW w:w="125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9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9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265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2" w:type="pct"/>
            <w:vMerge w:val="restar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78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186 063,45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186 063,45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D4624" w:rsidRPr="002D4624" w:rsidTr="002D4624">
        <w:trPr>
          <w:trHeight w:val="20"/>
        </w:trPr>
        <w:tc>
          <w:tcPr>
            <w:tcW w:w="12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78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79 741,48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116246" w:rsidRPr="002D4624" w:rsidRDefault="00116246" w:rsidP="00116246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79 741,48</w:t>
            </w:r>
          </w:p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D4624" w:rsidRPr="002D4624" w:rsidTr="002D4624">
        <w:trPr>
          <w:trHeight w:val="20"/>
        </w:trPr>
        <w:tc>
          <w:tcPr>
            <w:tcW w:w="12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8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265 804,93</w:t>
            </w:r>
          </w:p>
        </w:tc>
        <w:tc>
          <w:tcPr>
            <w:tcW w:w="752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265 804,93</w:t>
            </w:r>
          </w:p>
        </w:tc>
        <w:tc>
          <w:tcPr>
            <w:tcW w:w="463" w:type="pct"/>
            <w:vAlign w:val="center"/>
          </w:tcPr>
          <w:p w:rsidR="00116246" w:rsidRPr="002D4624" w:rsidRDefault="00116246" w:rsidP="001162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97CFC" w:rsidRPr="002D4624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A58" w:rsidRPr="002D4624" w:rsidRDefault="00055A58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A58" w:rsidRPr="002D4624" w:rsidRDefault="00055A58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CFC" w:rsidRPr="002D4624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D4624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p w:rsidR="00097CFC" w:rsidRPr="002D4624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3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587"/>
      </w:tblGrid>
      <w:tr w:rsidR="00E0189D" w:rsidRPr="002D4624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Всего, в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E0189D" w:rsidRPr="002D4624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0189D" w:rsidRPr="002D4624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2D4624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15986" w:rsidRPr="002D4624" w:rsidRDefault="00515986" w:rsidP="00515986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515986" w:rsidRPr="002D4624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 xml:space="preserve">Адресный перечень муниципальных платных парковок для легкового транспорта в городском округе Люберцы, финансирование которых предусмотрено Мероприятие 04.07. Создание и обеспечение функционирования парковок (парковочных мест) за счет внебюджетных источников </w:t>
      </w:r>
    </w:p>
    <w:p w:rsidR="00515986" w:rsidRPr="002D4624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2D4624">
        <w:rPr>
          <w:rFonts w:ascii="Arial" w:hAnsi="Arial" w:cs="Arial"/>
          <w:b/>
          <w:sz w:val="24"/>
          <w:szCs w:val="24"/>
        </w:rPr>
        <w:t xml:space="preserve">Подпрограммы </w:t>
      </w:r>
      <w:r w:rsidRPr="002D4624">
        <w:rPr>
          <w:rFonts w:ascii="Arial" w:hAnsi="Arial" w:cs="Arial"/>
          <w:b/>
          <w:sz w:val="24"/>
          <w:szCs w:val="24"/>
          <w:lang w:val="en-US"/>
        </w:rPr>
        <w:t>II</w:t>
      </w:r>
      <w:r w:rsidRPr="002D4624">
        <w:rPr>
          <w:rFonts w:ascii="Arial" w:hAnsi="Arial" w:cs="Arial"/>
          <w:b/>
          <w:sz w:val="24"/>
          <w:szCs w:val="24"/>
        </w:rPr>
        <w:t xml:space="preserve"> Дороги Подмосковья</w:t>
      </w:r>
    </w:p>
    <w:p w:rsidR="00EA2AB4" w:rsidRPr="002D4624" w:rsidRDefault="00EA2AB4" w:rsidP="00EA2AB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422"/>
        <w:gridCol w:w="1843"/>
        <w:gridCol w:w="1984"/>
        <w:gridCol w:w="2098"/>
      </w:tblGrid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</w:p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Первоначальный год ввода 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50:22:0010203:6965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617,00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50:22:0010203:6968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942,00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50:22:0010203:6970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1 663,00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50:22:0010203:6972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457,00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50:22:0010203:7021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10 095,00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50:22:0010203:6963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852,00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50:22:0010203:189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2 600,00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50:22:0010203:6973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2 482,00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50:22:0010203:6969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1 031,00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50:22:0010203:6976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1 150,00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50:22:0010203:6967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2 167,00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50:22:0010203:159 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г. Люберцы, пос. Калинина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2 292,00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50:22:0010203:7013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г. Люберцы, пос. Калинина, около д. 4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876,00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  <w:r w:rsidRPr="002D462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50:22:0000000:126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г. Люберцы, ул. Космонавтов, напротив д. 20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1 682,00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50:22:0010201:182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2 182,00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50:22:0010201:181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15</w:t>
            </w:r>
          </w:p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2 154,00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50:22:0060607:4201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г.о. Люберцы, пос.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, (вдоль ул. Железнодорожная, со стороны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карьера) 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12 676,00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50:22:0000000:107997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19-20 км.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шоссе (в сторону Москвы)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3 598,00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г.о. Люберцы, пос. Октябрьский, ул. 60 лет Победы (севернее участка 1А)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, южнее дома 26.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Инициативная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, д.13А, напротив Старого Люберецкого кладбища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50:22:0060608:100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г.о. Люберцы, пос.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, дом 2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5 310,00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50:22:0010203:6964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1 928,92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50:22:0010203:6966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2 970,77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50:22:0010203:6974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50:22:0010203:6975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2 882,65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50:22:0010203:190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3 600,39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50:22:0010203:191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4 199,68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rPr>
          <w:trHeight w:val="980"/>
        </w:trPr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50:22:0010103:82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с торца д.№13 по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Коммунистической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 домом №14 корп.2 по ул. Льва Толстого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1 332,16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50:22:0010109:354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г. Люберцы, пр-т Комсомольский, около д. 15</w:t>
            </w:r>
          </w:p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1 772,00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50:22:0010203:135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50:22:0010211:286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/о 3, д. 36а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8 208,99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г. Люберцы участок между ул. 8 Марта д.43, корп.2 и прудом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Люберцы, </w:t>
            </w:r>
            <w:proofErr w:type="spell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-н Птицефабрика перед магазином "</w:t>
            </w:r>
            <w:proofErr w:type="spell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Дикси</w:t>
            </w:r>
            <w:proofErr w:type="spell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50:22:0010109:412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Черемухина, около д.8/1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1521,00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50:22:0010203:6971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Красная,  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1774,00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50:22:0010203:7022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ул. Красная, </w:t>
            </w:r>
          </w:p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3416,00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50:22:0000000:39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Почтовое отделение 3, около д. 96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2 916,00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50:22:0010207:1650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Октябрьский пр-т, д. 186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348,00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50:22:0010204:149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</w:t>
            </w:r>
            <w:proofErr w:type="spell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около д. </w:t>
            </w:r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16, д.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50:22:0010213:12847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1 483,00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50:22:0010211:96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3 Почтовое </w:t>
            </w:r>
            <w:r w:rsidR="00EA2AB4" w:rsidRPr="002D46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тделение</w:t>
            </w:r>
            <w:r w:rsidR="00EA2AB4" w:rsidRPr="002D4624">
              <w:rPr>
                <w:rFonts w:ascii="Arial" w:hAnsi="Arial" w:cs="Arial"/>
                <w:color w:val="000000"/>
                <w:sz w:val="24"/>
                <w:szCs w:val="24"/>
              </w:rPr>
              <w:t>, дом 68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442,00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г. Люберцы, О</w:t>
            </w:r>
            <w:r w:rsidR="00EA2AB4" w:rsidRPr="002D4624">
              <w:rPr>
                <w:rFonts w:ascii="Arial" w:hAnsi="Arial" w:cs="Arial"/>
                <w:color w:val="000000"/>
                <w:sz w:val="24"/>
                <w:szCs w:val="24"/>
              </w:rPr>
              <w:t>ктябрьский проспект между д.8 корп.3, д.8 корп.2, д.12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EA2AB4">
        <w:trPr>
          <w:trHeight w:val="841"/>
        </w:trPr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50:22:0060205:62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Люберцы, д.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Марусино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ул. Заречная, около д. 26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50:22:0010107:5845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 </w:t>
            </w:r>
            <w:r w:rsidR="00EA2AB4" w:rsidRPr="002D4624">
              <w:rPr>
                <w:rFonts w:ascii="Arial" w:hAnsi="Arial" w:cs="Arial"/>
                <w:color w:val="000000"/>
                <w:sz w:val="24"/>
                <w:szCs w:val="24"/>
              </w:rPr>
              <w:t>Люберцы, ул. Побратимов, около д. 24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Люберцы, пос. </w:t>
            </w:r>
            <w:proofErr w:type="spell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Шоссейная</w:t>
            </w:r>
            <w:proofErr w:type="gramEnd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, около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40Б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rPr>
          <w:trHeight w:val="693"/>
        </w:trPr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="00EA2AB4"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между</w:t>
            </w:r>
            <w:proofErr w:type="gramEnd"/>
            <w:r w:rsidR="00EA2AB4"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Комсомольский пр-т, д. 9 и д. 11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Люберцы, д. 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Марусино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, ул. Заречная, около д.  26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50:22:0060703:12538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</w:t>
            </w:r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gramStart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End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spellEnd"/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К. Маркса, рядом </w:t>
            </w:r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с д.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117, вл. 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738,00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50:22:0010211:23274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ED55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r w:rsidR="00ED5594" w:rsidRPr="002D4624">
              <w:rPr>
                <w:rFonts w:ascii="Arial" w:hAnsi="Arial" w:cs="Arial"/>
                <w:color w:val="000000"/>
                <w:sz w:val="24"/>
                <w:szCs w:val="24"/>
              </w:rPr>
              <w:t>область, г.</w:t>
            </w: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3 Почтовое отделение, д. 53</w:t>
            </w: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6 925,00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Люберцы, 1-й Панковский проезд, рядом с д. 27а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50:22:0030201:1695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область, г.о. Люберцы, п.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, Овражки, ул. Маяковского, рядом с домом 1Б.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2 298,00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50:22:0010203:119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Люберцы, Октябрьский пр-т, около д. 197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50:22:0040105:656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область, г.о. Люберцы,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р</w:t>
            </w:r>
            <w:r w:rsidR="00ED5594" w:rsidRPr="002D4624">
              <w:rPr>
                <w:rFonts w:ascii="Arial" w:hAnsi="Arial" w:cs="Arial"/>
                <w:sz w:val="24"/>
                <w:szCs w:val="24"/>
              </w:rPr>
              <w:t>.</w:t>
            </w:r>
            <w:r w:rsidRPr="002D462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. Томилино, ул. Гаршина, около д. №28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50:22:0040104:1476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 Московская область, г.о. Люберцы,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="00ED5594" w:rsidRPr="002D4624">
              <w:rPr>
                <w:rFonts w:ascii="Arial" w:hAnsi="Arial" w:cs="Arial"/>
                <w:sz w:val="24"/>
                <w:szCs w:val="24"/>
              </w:rPr>
              <w:t>.</w:t>
            </w:r>
            <w:r w:rsidRPr="002D462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, ул. Гаршина, около д. 11 с1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2 910,00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Люберцы, ул. </w:t>
            </w:r>
            <w:proofErr w:type="spellStart"/>
            <w:r w:rsidR="00EA2AB4" w:rsidRPr="002D4624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="00EA2AB4" w:rsidRPr="002D4624">
              <w:rPr>
                <w:rFonts w:ascii="Arial" w:hAnsi="Arial" w:cs="Arial"/>
                <w:sz w:val="24"/>
                <w:szCs w:val="24"/>
              </w:rPr>
              <w:t>, напротив корп.5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ED5594" w:rsidRPr="002D4624">
              <w:rPr>
                <w:rFonts w:ascii="Arial" w:hAnsi="Arial" w:cs="Arial"/>
                <w:sz w:val="24"/>
                <w:szCs w:val="24"/>
              </w:rPr>
              <w:t>область, г.о.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 Люберцы, пос.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, ул. Шоссейная, около д. 40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50:22:0010305:42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ED5594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Люберцы, ул. Мира, владение 8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50:22:0010109:26396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Люберцы, ул. Назаровская, рядом с д.3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9 070,64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50:22:0010109:26397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область, г. 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>Люберцы, ул. Назаровская, рядом с д.3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3 420,00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50:22:0000000:98335 (временная)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Люберцы, 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напротив ул.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Наташинская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д. 6-8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13 602,00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50:22:0010109:25379</w:t>
            </w:r>
          </w:p>
        </w:tc>
        <w:tc>
          <w:tcPr>
            <w:tcW w:w="4422" w:type="dxa"/>
            <w:vAlign w:val="center"/>
          </w:tcPr>
          <w:p w:rsidR="00EA2AB4" w:rsidRPr="002D4624" w:rsidRDefault="00ED559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624">
              <w:rPr>
                <w:rFonts w:ascii="Arial" w:hAnsi="Arial" w:cs="Arial"/>
                <w:sz w:val="24"/>
                <w:szCs w:val="24"/>
              </w:rPr>
              <w:t>Люберцы, вдоль</w:t>
            </w:r>
            <w:r w:rsidR="00EA2AB4" w:rsidRPr="002D4624">
              <w:rPr>
                <w:rFonts w:ascii="Arial" w:hAnsi="Arial" w:cs="Arial"/>
                <w:sz w:val="24"/>
                <w:szCs w:val="24"/>
              </w:rPr>
              <w:t xml:space="preserve"> проспекта Гагарина.</w:t>
            </w:r>
          </w:p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13 368,00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50:22:0010109:26879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</w:t>
            </w:r>
            <w:r w:rsidR="00ED5594" w:rsidRPr="002D4624">
              <w:rPr>
                <w:rFonts w:ascii="Arial" w:hAnsi="Arial" w:cs="Arial"/>
                <w:sz w:val="24"/>
                <w:szCs w:val="24"/>
              </w:rPr>
              <w:t>сть, г.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594" w:rsidRPr="002D4624">
              <w:rPr>
                <w:rFonts w:ascii="Arial" w:hAnsi="Arial" w:cs="Arial"/>
                <w:sz w:val="24"/>
                <w:szCs w:val="24"/>
              </w:rPr>
              <w:t>Люберцы, вдоль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Комсомольского проспекта (д.9, 11, 11А, 13)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42 437,00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9F2544" w:rsidRPr="002D4624">
              <w:rPr>
                <w:rFonts w:ascii="Arial" w:hAnsi="Arial" w:cs="Arial"/>
                <w:sz w:val="24"/>
                <w:szCs w:val="24"/>
              </w:rPr>
              <w:t>область, г.о.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Люберцы, пос.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, ориентир -  река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>, между ЗУ КН: 50:22:0000000:104400 и ЗУ с КН:50:22:0000000:96860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567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69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50:22:0010109:32385</w:t>
            </w:r>
          </w:p>
        </w:tc>
        <w:tc>
          <w:tcPr>
            <w:tcW w:w="4422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ED5594" w:rsidRPr="002D4624">
              <w:rPr>
                <w:rFonts w:ascii="Arial" w:hAnsi="Arial" w:cs="Arial"/>
                <w:sz w:val="24"/>
                <w:szCs w:val="24"/>
              </w:rPr>
              <w:t>область, г.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594" w:rsidRPr="002D4624">
              <w:rPr>
                <w:rFonts w:ascii="Arial" w:hAnsi="Arial" w:cs="Arial"/>
                <w:sz w:val="24"/>
                <w:szCs w:val="24"/>
              </w:rPr>
              <w:t>Люберцы, Комсомольский</w:t>
            </w:r>
            <w:r w:rsidRPr="002D4624">
              <w:rPr>
                <w:rFonts w:ascii="Arial" w:hAnsi="Arial" w:cs="Arial"/>
                <w:sz w:val="24"/>
                <w:szCs w:val="24"/>
              </w:rPr>
              <w:t xml:space="preserve"> проспект, д. 19 к.1, д. 21, д. 24/2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21 790,00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039C1" w:rsidRPr="002D4624" w:rsidTr="00A039C1">
        <w:tc>
          <w:tcPr>
            <w:tcW w:w="567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50:22:0010205:36</w:t>
            </w:r>
          </w:p>
        </w:tc>
        <w:tc>
          <w:tcPr>
            <w:tcW w:w="4422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Московская область, г. Люберцы, </w:t>
            </w: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Октябрьский проспект, д. 112</w:t>
            </w:r>
          </w:p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2 470,00</w:t>
            </w:r>
          </w:p>
        </w:tc>
        <w:tc>
          <w:tcPr>
            <w:tcW w:w="1984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039C1" w:rsidRPr="002D4624" w:rsidTr="00A039C1">
        <w:tc>
          <w:tcPr>
            <w:tcW w:w="567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4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50:22:0010205:1904</w:t>
            </w:r>
          </w:p>
        </w:tc>
        <w:tc>
          <w:tcPr>
            <w:tcW w:w="4422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1 242,00</w:t>
            </w:r>
          </w:p>
        </w:tc>
        <w:tc>
          <w:tcPr>
            <w:tcW w:w="1984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039C1" w:rsidRPr="002D4624" w:rsidTr="00A039C1">
        <w:tc>
          <w:tcPr>
            <w:tcW w:w="567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50:22:0010205:1902</w:t>
            </w:r>
          </w:p>
        </w:tc>
        <w:tc>
          <w:tcPr>
            <w:tcW w:w="4422" w:type="dxa"/>
          </w:tcPr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проспект, д. 112</w:t>
            </w:r>
          </w:p>
          <w:p w:rsidR="00A039C1" w:rsidRPr="002D4624" w:rsidRDefault="00A039C1" w:rsidP="00A03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668,00</w:t>
            </w:r>
          </w:p>
        </w:tc>
        <w:tc>
          <w:tcPr>
            <w:tcW w:w="1984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A039C1" w:rsidRPr="002D4624" w:rsidRDefault="00A039C1" w:rsidP="00A039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6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2D4624" w:rsidTr="00EA2AB4">
        <w:tc>
          <w:tcPr>
            <w:tcW w:w="7683" w:type="dxa"/>
            <w:gridSpan w:val="3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2AB4" w:rsidRPr="002D4624" w:rsidRDefault="00EA2AB4" w:rsidP="00843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62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2AB4" w:rsidRPr="002D4624" w:rsidRDefault="00A039C1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D4624">
              <w:rPr>
                <w:rFonts w:ascii="Arial" w:hAnsi="Arial" w:cs="Arial"/>
                <w:b/>
                <w:sz w:val="24"/>
                <w:szCs w:val="24"/>
              </w:rPr>
              <w:t>241 078,60</w:t>
            </w:r>
          </w:p>
        </w:tc>
        <w:tc>
          <w:tcPr>
            <w:tcW w:w="1984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2AB4" w:rsidRPr="002D4624" w:rsidRDefault="00EA2AB4" w:rsidP="00843ED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A2AB4" w:rsidRPr="002D4624" w:rsidRDefault="00EA2AB4" w:rsidP="00EA2AB4">
      <w:pPr>
        <w:ind w:left="5670"/>
        <w:rPr>
          <w:rFonts w:ascii="Arial" w:hAnsi="Arial" w:cs="Arial"/>
          <w:sz w:val="24"/>
          <w:szCs w:val="24"/>
        </w:rPr>
      </w:pPr>
    </w:p>
    <w:p w:rsidR="00EA2AB4" w:rsidRPr="002D4624" w:rsidRDefault="00EA2AB4" w:rsidP="00EA2AB4">
      <w:pPr>
        <w:jc w:val="center"/>
        <w:rPr>
          <w:rFonts w:ascii="Arial" w:hAnsi="Arial" w:cs="Arial"/>
          <w:sz w:val="24"/>
          <w:szCs w:val="24"/>
        </w:rPr>
      </w:pPr>
      <w:r w:rsidRPr="002D4624">
        <w:rPr>
          <w:rFonts w:ascii="Arial" w:hAnsi="Arial" w:cs="Arial"/>
          <w:sz w:val="24"/>
          <w:szCs w:val="24"/>
        </w:rPr>
        <w:t>Адресный перечень муниципальных платных парковок для грузового транспорта в городском округе Люберцы</w:t>
      </w:r>
    </w:p>
    <w:p w:rsidR="00EA2AB4" w:rsidRPr="002D4624" w:rsidRDefault="00EA2AB4" w:rsidP="00EA2AB4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4111"/>
        <w:gridCol w:w="1842"/>
        <w:gridCol w:w="1985"/>
        <w:gridCol w:w="2410"/>
      </w:tblGrid>
      <w:tr w:rsidR="00EA2AB4" w:rsidRPr="002D4624" w:rsidTr="00843EDB">
        <w:tc>
          <w:tcPr>
            <w:tcW w:w="568" w:type="dxa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D46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92" w:type="dxa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Площадь,</w:t>
            </w:r>
          </w:p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 кв. м.</w:t>
            </w:r>
          </w:p>
        </w:tc>
        <w:tc>
          <w:tcPr>
            <w:tcW w:w="1985" w:type="dxa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410" w:type="dxa"/>
          </w:tcPr>
          <w:p w:rsidR="00EA2AB4" w:rsidRPr="002D4624" w:rsidRDefault="00EA2AB4" w:rsidP="00843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Год ввода</w:t>
            </w:r>
          </w:p>
        </w:tc>
      </w:tr>
      <w:tr w:rsidR="00EA2AB4" w:rsidRPr="002D4624" w:rsidTr="00843EDB">
        <w:tc>
          <w:tcPr>
            <w:tcW w:w="568" w:type="dxa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50:22:0010110:1636</w:t>
            </w:r>
          </w:p>
        </w:tc>
        <w:tc>
          <w:tcPr>
            <w:tcW w:w="4111" w:type="dxa"/>
          </w:tcPr>
          <w:p w:rsidR="00EA2AB4" w:rsidRPr="002D4624" w:rsidRDefault="00EA2AB4" w:rsidP="00EA2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2D4624">
              <w:rPr>
                <w:rFonts w:ascii="Arial" w:hAnsi="Arial" w:cs="Arial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842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7739,0</w:t>
            </w:r>
          </w:p>
        </w:tc>
        <w:tc>
          <w:tcPr>
            <w:tcW w:w="1985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2D4624" w:rsidTr="00843EDB">
        <w:trPr>
          <w:trHeight w:val="892"/>
        </w:trPr>
        <w:tc>
          <w:tcPr>
            <w:tcW w:w="568" w:type="dxa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50:22:0040404:8416</w:t>
            </w:r>
          </w:p>
        </w:tc>
        <w:tc>
          <w:tcPr>
            <w:tcW w:w="4111" w:type="dxa"/>
          </w:tcPr>
          <w:p w:rsidR="00EA2AB4" w:rsidRPr="002D4624" w:rsidRDefault="00EA2AB4" w:rsidP="00843EDB">
            <w:pPr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 xml:space="preserve">г. Люберцы, 22 км. </w:t>
            </w:r>
            <w:proofErr w:type="spellStart"/>
            <w:r w:rsidRPr="002D4624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  <w:r w:rsidRPr="002D4624">
              <w:rPr>
                <w:rFonts w:ascii="Arial" w:hAnsi="Arial" w:cs="Arial"/>
                <w:sz w:val="24"/>
                <w:szCs w:val="24"/>
              </w:rPr>
              <w:t xml:space="preserve"> шоссе (по направлению – «в Москву»)</w:t>
            </w:r>
          </w:p>
        </w:tc>
        <w:tc>
          <w:tcPr>
            <w:tcW w:w="1842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22000,0</w:t>
            </w:r>
          </w:p>
        </w:tc>
        <w:tc>
          <w:tcPr>
            <w:tcW w:w="1985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624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EA2AB4" w:rsidRPr="002D4624" w:rsidTr="00843EDB">
        <w:tc>
          <w:tcPr>
            <w:tcW w:w="7371" w:type="dxa"/>
            <w:gridSpan w:val="3"/>
          </w:tcPr>
          <w:p w:rsidR="00EA2AB4" w:rsidRPr="002D4624" w:rsidRDefault="00EA2AB4" w:rsidP="00843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62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D4624">
              <w:rPr>
                <w:rFonts w:ascii="Arial" w:hAnsi="Arial" w:cs="Arial"/>
                <w:b/>
                <w:sz w:val="24"/>
                <w:szCs w:val="24"/>
              </w:rPr>
              <w:t>29 739,00</w:t>
            </w:r>
          </w:p>
        </w:tc>
        <w:tc>
          <w:tcPr>
            <w:tcW w:w="1985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AB4" w:rsidRPr="002D4624" w:rsidRDefault="00EA2AB4" w:rsidP="00843ED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A2AB4" w:rsidRPr="002D4624" w:rsidRDefault="00EA2AB4" w:rsidP="00EA2AB4">
      <w:pPr>
        <w:rPr>
          <w:rFonts w:ascii="Arial" w:hAnsi="Arial" w:cs="Arial"/>
          <w:sz w:val="24"/>
          <w:szCs w:val="24"/>
        </w:rPr>
      </w:pPr>
    </w:p>
    <w:p w:rsidR="00A05DD8" w:rsidRPr="002D4624" w:rsidRDefault="00A05DD8" w:rsidP="00EA2AB4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05DD8" w:rsidRPr="002D4624" w:rsidSect="002D4624">
      <w:footnotePr>
        <w:numStart w:val="2"/>
      </w:footnotePr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5C" w:rsidRDefault="001C615C" w:rsidP="00936B5F">
      <w:r>
        <w:separator/>
      </w:r>
    </w:p>
  </w:endnote>
  <w:endnote w:type="continuationSeparator" w:id="0">
    <w:p w:rsidR="001C615C" w:rsidRDefault="001C615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5C" w:rsidRDefault="001C615C" w:rsidP="00936B5F">
      <w:r>
        <w:separator/>
      </w:r>
    </w:p>
  </w:footnote>
  <w:footnote w:type="continuationSeparator" w:id="0">
    <w:p w:rsidR="001C615C" w:rsidRDefault="001C615C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C17A2D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16E"/>
    <w:rsid w:val="000019AD"/>
    <w:rsid w:val="0000262B"/>
    <w:rsid w:val="00005343"/>
    <w:rsid w:val="000070D1"/>
    <w:rsid w:val="000078F2"/>
    <w:rsid w:val="00010D76"/>
    <w:rsid w:val="00011610"/>
    <w:rsid w:val="00011B17"/>
    <w:rsid w:val="00011C80"/>
    <w:rsid w:val="00015F21"/>
    <w:rsid w:val="0002187F"/>
    <w:rsid w:val="00022D07"/>
    <w:rsid w:val="0002312B"/>
    <w:rsid w:val="00032491"/>
    <w:rsid w:val="0003347F"/>
    <w:rsid w:val="00034C9A"/>
    <w:rsid w:val="000404A6"/>
    <w:rsid w:val="00040C32"/>
    <w:rsid w:val="000451D2"/>
    <w:rsid w:val="00051A5A"/>
    <w:rsid w:val="00051A9B"/>
    <w:rsid w:val="00053B3C"/>
    <w:rsid w:val="00055A58"/>
    <w:rsid w:val="00061B4A"/>
    <w:rsid w:val="0006509E"/>
    <w:rsid w:val="00070102"/>
    <w:rsid w:val="00070D76"/>
    <w:rsid w:val="000715E9"/>
    <w:rsid w:val="00072A27"/>
    <w:rsid w:val="00076416"/>
    <w:rsid w:val="00080BB4"/>
    <w:rsid w:val="00083048"/>
    <w:rsid w:val="000833F2"/>
    <w:rsid w:val="00097A13"/>
    <w:rsid w:val="00097CFC"/>
    <w:rsid w:val="000A0E82"/>
    <w:rsid w:val="000A3745"/>
    <w:rsid w:val="000A5723"/>
    <w:rsid w:val="000B1027"/>
    <w:rsid w:val="000B2126"/>
    <w:rsid w:val="000B5C62"/>
    <w:rsid w:val="000B6947"/>
    <w:rsid w:val="000C1D2C"/>
    <w:rsid w:val="000C2638"/>
    <w:rsid w:val="000D1981"/>
    <w:rsid w:val="000D43A5"/>
    <w:rsid w:val="000D4D56"/>
    <w:rsid w:val="000D6B62"/>
    <w:rsid w:val="000E0E5A"/>
    <w:rsid w:val="000E0FB3"/>
    <w:rsid w:val="000E63A1"/>
    <w:rsid w:val="000E6F41"/>
    <w:rsid w:val="000E7D4F"/>
    <w:rsid w:val="000F1DF7"/>
    <w:rsid w:val="000F6AD6"/>
    <w:rsid w:val="00100822"/>
    <w:rsid w:val="00101400"/>
    <w:rsid w:val="00102F63"/>
    <w:rsid w:val="00105421"/>
    <w:rsid w:val="00105655"/>
    <w:rsid w:val="001114CE"/>
    <w:rsid w:val="00113B4B"/>
    <w:rsid w:val="00114409"/>
    <w:rsid w:val="0011606A"/>
    <w:rsid w:val="00116246"/>
    <w:rsid w:val="00120742"/>
    <w:rsid w:val="00120BE6"/>
    <w:rsid w:val="00122384"/>
    <w:rsid w:val="0012328D"/>
    <w:rsid w:val="001275FF"/>
    <w:rsid w:val="00131B3B"/>
    <w:rsid w:val="00132594"/>
    <w:rsid w:val="00137668"/>
    <w:rsid w:val="00142D7C"/>
    <w:rsid w:val="001453E7"/>
    <w:rsid w:val="001459C3"/>
    <w:rsid w:val="001514F3"/>
    <w:rsid w:val="001515BF"/>
    <w:rsid w:val="00151C33"/>
    <w:rsid w:val="001523FE"/>
    <w:rsid w:val="001633CF"/>
    <w:rsid w:val="0016355A"/>
    <w:rsid w:val="00164001"/>
    <w:rsid w:val="00165F9B"/>
    <w:rsid w:val="0017016B"/>
    <w:rsid w:val="00174005"/>
    <w:rsid w:val="00177091"/>
    <w:rsid w:val="00181CB3"/>
    <w:rsid w:val="00184090"/>
    <w:rsid w:val="00186FC2"/>
    <w:rsid w:val="00191572"/>
    <w:rsid w:val="0019225F"/>
    <w:rsid w:val="0019654F"/>
    <w:rsid w:val="001A298C"/>
    <w:rsid w:val="001A3A45"/>
    <w:rsid w:val="001A4423"/>
    <w:rsid w:val="001A710A"/>
    <w:rsid w:val="001B0BF3"/>
    <w:rsid w:val="001B1328"/>
    <w:rsid w:val="001B24AA"/>
    <w:rsid w:val="001B58AA"/>
    <w:rsid w:val="001B5B38"/>
    <w:rsid w:val="001B6266"/>
    <w:rsid w:val="001C1C5D"/>
    <w:rsid w:val="001C2D65"/>
    <w:rsid w:val="001C465B"/>
    <w:rsid w:val="001C615C"/>
    <w:rsid w:val="001C7884"/>
    <w:rsid w:val="001D1837"/>
    <w:rsid w:val="001D4C46"/>
    <w:rsid w:val="001D4F5C"/>
    <w:rsid w:val="001E308B"/>
    <w:rsid w:val="001E3F80"/>
    <w:rsid w:val="001E45E0"/>
    <w:rsid w:val="001E741A"/>
    <w:rsid w:val="001E7910"/>
    <w:rsid w:val="001F2DA0"/>
    <w:rsid w:val="001F6963"/>
    <w:rsid w:val="001F7C7C"/>
    <w:rsid w:val="00205B7B"/>
    <w:rsid w:val="00207915"/>
    <w:rsid w:val="00207B95"/>
    <w:rsid w:val="00207F0E"/>
    <w:rsid w:val="00212DCD"/>
    <w:rsid w:val="00213237"/>
    <w:rsid w:val="0021577A"/>
    <w:rsid w:val="00215D27"/>
    <w:rsid w:val="00220386"/>
    <w:rsid w:val="002208C8"/>
    <w:rsid w:val="00222D65"/>
    <w:rsid w:val="00224BB9"/>
    <w:rsid w:val="00225EC2"/>
    <w:rsid w:val="002315E2"/>
    <w:rsid w:val="00233B82"/>
    <w:rsid w:val="00241EBE"/>
    <w:rsid w:val="00243C96"/>
    <w:rsid w:val="00246C9C"/>
    <w:rsid w:val="002476BA"/>
    <w:rsid w:val="00254175"/>
    <w:rsid w:val="00254557"/>
    <w:rsid w:val="0025596A"/>
    <w:rsid w:val="00256F47"/>
    <w:rsid w:val="00257438"/>
    <w:rsid w:val="002624C3"/>
    <w:rsid w:val="002644CF"/>
    <w:rsid w:val="002656EE"/>
    <w:rsid w:val="0026697E"/>
    <w:rsid w:val="00271413"/>
    <w:rsid w:val="00274E18"/>
    <w:rsid w:val="00283AE3"/>
    <w:rsid w:val="0029475C"/>
    <w:rsid w:val="00297D00"/>
    <w:rsid w:val="002A276F"/>
    <w:rsid w:val="002A27CA"/>
    <w:rsid w:val="002A3297"/>
    <w:rsid w:val="002B168A"/>
    <w:rsid w:val="002C03D9"/>
    <w:rsid w:val="002C0829"/>
    <w:rsid w:val="002C1A28"/>
    <w:rsid w:val="002C4228"/>
    <w:rsid w:val="002C5DD2"/>
    <w:rsid w:val="002C67A8"/>
    <w:rsid w:val="002D10C7"/>
    <w:rsid w:val="002D4624"/>
    <w:rsid w:val="002D6337"/>
    <w:rsid w:val="002E0ECF"/>
    <w:rsid w:val="002E1071"/>
    <w:rsid w:val="002E15B4"/>
    <w:rsid w:val="002E6BEB"/>
    <w:rsid w:val="002E7C5D"/>
    <w:rsid w:val="002F0B91"/>
    <w:rsid w:val="002F0C37"/>
    <w:rsid w:val="002F2AE3"/>
    <w:rsid w:val="0030615A"/>
    <w:rsid w:val="0031124C"/>
    <w:rsid w:val="003142F7"/>
    <w:rsid w:val="003161FE"/>
    <w:rsid w:val="003209EA"/>
    <w:rsid w:val="00323CC8"/>
    <w:rsid w:val="00324564"/>
    <w:rsid w:val="00324977"/>
    <w:rsid w:val="00326EC2"/>
    <w:rsid w:val="00330F72"/>
    <w:rsid w:val="003315CE"/>
    <w:rsid w:val="00331834"/>
    <w:rsid w:val="0033315B"/>
    <w:rsid w:val="003341DB"/>
    <w:rsid w:val="00335762"/>
    <w:rsid w:val="00341F1A"/>
    <w:rsid w:val="003428D6"/>
    <w:rsid w:val="00347E23"/>
    <w:rsid w:val="00350FDD"/>
    <w:rsid w:val="00352029"/>
    <w:rsid w:val="00352E92"/>
    <w:rsid w:val="003532B0"/>
    <w:rsid w:val="003555FA"/>
    <w:rsid w:val="0035646E"/>
    <w:rsid w:val="00357BB7"/>
    <w:rsid w:val="00361738"/>
    <w:rsid w:val="003623F5"/>
    <w:rsid w:val="0036518C"/>
    <w:rsid w:val="003671CA"/>
    <w:rsid w:val="0037090C"/>
    <w:rsid w:val="0037091E"/>
    <w:rsid w:val="00371C17"/>
    <w:rsid w:val="003720D1"/>
    <w:rsid w:val="00374A12"/>
    <w:rsid w:val="00376C97"/>
    <w:rsid w:val="00377500"/>
    <w:rsid w:val="00383F56"/>
    <w:rsid w:val="00384491"/>
    <w:rsid w:val="00385B7F"/>
    <w:rsid w:val="00387077"/>
    <w:rsid w:val="00390C50"/>
    <w:rsid w:val="003920F9"/>
    <w:rsid w:val="0039212E"/>
    <w:rsid w:val="00393574"/>
    <w:rsid w:val="003958EE"/>
    <w:rsid w:val="003977C1"/>
    <w:rsid w:val="00397E5F"/>
    <w:rsid w:val="003A04C4"/>
    <w:rsid w:val="003A1AF8"/>
    <w:rsid w:val="003A2A34"/>
    <w:rsid w:val="003A6B62"/>
    <w:rsid w:val="003B20E7"/>
    <w:rsid w:val="003B2F56"/>
    <w:rsid w:val="003B4E41"/>
    <w:rsid w:val="003B513F"/>
    <w:rsid w:val="003C137C"/>
    <w:rsid w:val="003C3960"/>
    <w:rsid w:val="003C504E"/>
    <w:rsid w:val="003C7A1F"/>
    <w:rsid w:val="003D2871"/>
    <w:rsid w:val="003D2C58"/>
    <w:rsid w:val="003D2EA5"/>
    <w:rsid w:val="003D404D"/>
    <w:rsid w:val="003D5A1C"/>
    <w:rsid w:val="003D76C8"/>
    <w:rsid w:val="003E2038"/>
    <w:rsid w:val="003E2662"/>
    <w:rsid w:val="003E5B21"/>
    <w:rsid w:val="003F47DF"/>
    <w:rsid w:val="003F49BD"/>
    <w:rsid w:val="003F6904"/>
    <w:rsid w:val="00400715"/>
    <w:rsid w:val="004112F0"/>
    <w:rsid w:val="0041176B"/>
    <w:rsid w:val="00411B39"/>
    <w:rsid w:val="00411BAE"/>
    <w:rsid w:val="00423783"/>
    <w:rsid w:val="00434A20"/>
    <w:rsid w:val="004419A2"/>
    <w:rsid w:val="00445CEC"/>
    <w:rsid w:val="00447364"/>
    <w:rsid w:val="004520D2"/>
    <w:rsid w:val="004540E3"/>
    <w:rsid w:val="00454774"/>
    <w:rsid w:val="004561FC"/>
    <w:rsid w:val="004635E0"/>
    <w:rsid w:val="004760D8"/>
    <w:rsid w:val="00476D74"/>
    <w:rsid w:val="00480D46"/>
    <w:rsid w:val="00485983"/>
    <w:rsid w:val="004873D0"/>
    <w:rsid w:val="0049454B"/>
    <w:rsid w:val="004A4A5A"/>
    <w:rsid w:val="004A6718"/>
    <w:rsid w:val="004A7B94"/>
    <w:rsid w:val="004A7CD2"/>
    <w:rsid w:val="004B1783"/>
    <w:rsid w:val="004B1A24"/>
    <w:rsid w:val="004B40E5"/>
    <w:rsid w:val="004B50B1"/>
    <w:rsid w:val="004B5F9C"/>
    <w:rsid w:val="004B663A"/>
    <w:rsid w:val="004C016E"/>
    <w:rsid w:val="004C0497"/>
    <w:rsid w:val="004C0B44"/>
    <w:rsid w:val="004C18E0"/>
    <w:rsid w:val="004C26B6"/>
    <w:rsid w:val="004C3F04"/>
    <w:rsid w:val="004C7BD7"/>
    <w:rsid w:val="004D6F23"/>
    <w:rsid w:val="004D7B69"/>
    <w:rsid w:val="004D7BC1"/>
    <w:rsid w:val="004E241B"/>
    <w:rsid w:val="004E6B23"/>
    <w:rsid w:val="004E77E8"/>
    <w:rsid w:val="004F01AD"/>
    <w:rsid w:val="004F025F"/>
    <w:rsid w:val="004F540A"/>
    <w:rsid w:val="004F5639"/>
    <w:rsid w:val="004F6E92"/>
    <w:rsid w:val="0050110F"/>
    <w:rsid w:val="00505CEA"/>
    <w:rsid w:val="00515986"/>
    <w:rsid w:val="0051613A"/>
    <w:rsid w:val="005168B9"/>
    <w:rsid w:val="00522889"/>
    <w:rsid w:val="00526203"/>
    <w:rsid w:val="00530D95"/>
    <w:rsid w:val="00537B2E"/>
    <w:rsid w:val="00541AB9"/>
    <w:rsid w:val="005434B4"/>
    <w:rsid w:val="005443C4"/>
    <w:rsid w:val="005449CD"/>
    <w:rsid w:val="00550AC5"/>
    <w:rsid w:val="005558EC"/>
    <w:rsid w:val="005560DB"/>
    <w:rsid w:val="00556434"/>
    <w:rsid w:val="00573ABA"/>
    <w:rsid w:val="00574BD4"/>
    <w:rsid w:val="005762A6"/>
    <w:rsid w:val="00582C10"/>
    <w:rsid w:val="00592EA4"/>
    <w:rsid w:val="00593D77"/>
    <w:rsid w:val="005947F5"/>
    <w:rsid w:val="005A5B50"/>
    <w:rsid w:val="005A722B"/>
    <w:rsid w:val="005A72DC"/>
    <w:rsid w:val="005B032B"/>
    <w:rsid w:val="005B18E3"/>
    <w:rsid w:val="005B2092"/>
    <w:rsid w:val="005B2C72"/>
    <w:rsid w:val="005B3087"/>
    <w:rsid w:val="005B3C82"/>
    <w:rsid w:val="005C1176"/>
    <w:rsid w:val="005C2165"/>
    <w:rsid w:val="005C765A"/>
    <w:rsid w:val="005D1D61"/>
    <w:rsid w:val="005D3A44"/>
    <w:rsid w:val="005D4790"/>
    <w:rsid w:val="005D4EED"/>
    <w:rsid w:val="005D7A2E"/>
    <w:rsid w:val="005E1F95"/>
    <w:rsid w:val="005E4020"/>
    <w:rsid w:val="005E7A25"/>
    <w:rsid w:val="005F1F02"/>
    <w:rsid w:val="005F470B"/>
    <w:rsid w:val="00600A19"/>
    <w:rsid w:val="00601B1A"/>
    <w:rsid w:val="0060417A"/>
    <w:rsid w:val="0060498C"/>
    <w:rsid w:val="0060651E"/>
    <w:rsid w:val="00616C67"/>
    <w:rsid w:val="006215B0"/>
    <w:rsid w:val="0062314D"/>
    <w:rsid w:val="00623685"/>
    <w:rsid w:val="006246DF"/>
    <w:rsid w:val="00624C4E"/>
    <w:rsid w:val="00626499"/>
    <w:rsid w:val="00630325"/>
    <w:rsid w:val="00631D62"/>
    <w:rsid w:val="006329E6"/>
    <w:rsid w:val="006351FD"/>
    <w:rsid w:val="0063683E"/>
    <w:rsid w:val="00636B17"/>
    <w:rsid w:val="00637109"/>
    <w:rsid w:val="00642429"/>
    <w:rsid w:val="006427C6"/>
    <w:rsid w:val="00644352"/>
    <w:rsid w:val="00645636"/>
    <w:rsid w:val="006472BD"/>
    <w:rsid w:val="00652B65"/>
    <w:rsid w:val="00654403"/>
    <w:rsid w:val="00654E60"/>
    <w:rsid w:val="006614DC"/>
    <w:rsid w:val="006655D9"/>
    <w:rsid w:val="006657D0"/>
    <w:rsid w:val="0066652D"/>
    <w:rsid w:val="00667B97"/>
    <w:rsid w:val="00673262"/>
    <w:rsid w:val="00676938"/>
    <w:rsid w:val="00681B08"/>
    <w:rsid w:val="00681FDA"/>
    <w:rsid w:val="006851A3"/>
    <w:rsid w:val="0068524D"/>
    <w:rsid w:val="00686C2F"/>
    <w:rsid w:val="006916E7"/>
    <w:rsid w:val="00694041"/>
    <w:rsid w:val="0069503B"/>
    <w:rsid w:val="00696C3C"/>
    <w:rsid w:val="006A151F"/>
    <w:rsid w:val="006A6C9A"/>
    <w:rsid w:val="006A727B"/>
    <w:rsid w:val="006A7B18"/>
    <w:rsid w:val="006B269F"/>
    <w:rsid w:val="006B563A"/>
    <w:rsid w:val="006B7B45"/>
    <w:rsid w:val="006C0445"/>
    <w:rsid w:val="006C1A79"/>
    <w:rsid w:val="006C61DB"/>
    <w:rsid w:val="006C73CD"/>
    <w:rsid w:val="006D1051"/>
    <w:rsid w:val="006D4FCF"/>
    <w:rsid w:val="006D6081"/>
    <w:rsid w:val="006E0B58"/>
    <w:rsid w:val="006E2E5F"/>
    <w:rsid w:val="006F30EB"/>
    <w:rsid w:val="006F610D"/>
    <w:rsid w:val="006F7A3B"/>
    <w:rsid w:val="006F7F4D"/>
    <w:rsid w:val="0070570D"/>
    <w:rsid w:val="0070675D"/>
    <w:rsid w:val="0071058D"/>
    <w:rsid w:val="00710A67"/>
    <w:rsid w:val="007156A0"/>
    <w:rsid w:val="007163D9"/>
    <w:rsid w:val="00716B4B"/>
    <w:rsid w:val="00721020"/>
    <w:rsid w:val="0072183E"/>
    <w:rsid w:val="007220EC"/>
    <w:rsid w:val="00722215"/>
    <w:rsid w:val="00723473"/>
    <w:rsid w:val="00724951"/>
    <w:rsid w:val="00724D07"/>
    <w:rsid w:val="00726134"/>
    <w:rsid w:val="0072682A"/>
    <w:rsid w:val="00733953"/>
    <w:rsid w:val="00740CAC"/>
    <w:rsid w:val="007419F6"/>
    <w:rsid w:val="0074220E"/>
    <w:rsid w:val="00747BBB"/>
    <w:rsid w:val="00747FB6"/>
    <w:rsid w:val="0075059F"/>
    <w:rsid w:val="00751352"/>
    <w:rsid w:val="007514D1"/>
    <w:rsid w:val="007535EE"/>
    <w:rsid w:val="00756DFE"/>
    <w:rsid w:val="007576CD"/>
    <w:rsid w:val="007630F2"/>
    <w:rsid w:val="0077167C"/>
    <w:rsid w:val="00773FAB"/>
    <w:rsid w:val="007754D7"/>
    <w:rsid w:val="00777DBC"/>
    <w:rsid w:val="00780ED7"/>
    <w:rsid w:val="007919D6"/>
    <w:rsid w:val="00792636"/>
    <w:rsid w:val="0079535D"/>
    <w:rsid w:val="00797158"/>
    <w:rsid w:val="007A5126"/>
    <w:rsid w:val="007A757F"/>
    <w:rsid w:val="007B3DD6"/>
    <w:rsid w:val="007C0B56"/>
    <w:rsid w:val="007C13A1"/>
    <w:rsid w:val="007C14FE"/>
    <w:rsid w:val="007C1BEE"/>
    <w:rsid w:val="007C2269"/>
    <w:rsid w:val="007C2472"/>
    <w:rsid w:val="007C5789"/>
    <w:rsid w:val="007C66A0"/>
    <w:rsid w:val="007C78A8"/>
    <w:rsid w:val="007D1179"/>
    <w:rsid w:val="007D3C37"/>
    <w:rsid w:val="007D3E90"/>
    <w:rsid w:val="007D52D1"/>
    <w:rsid w:val="007D5B85"/>
    <w:rsid w:val="007D5EE2"/>
    <w:rsid w:val="007D685F"/>
    <w:rsid w:val="007E1B07"/>
    <w:rsid w:val="007E7907"/>
    <w:rsid w:val="007F49AF"/>
    <w:rsid w:val="007F4DE1"/>
    <w:rsid w:val="008004B7"/>
    <w:rsid w:val="00813B6C"/>
    <w:rsid w:val="0081629B"/>
    <w:rsid w:val="00816960"/>
    <w:rsid w:val="0081712F"/>
    <w:rsid w:val="00817D15"/>
    <w:rsid w:val="0082331F"/>
    <w:rsid w:val="00826AD6"/>
    <w:rsid w:val="00827759"/>
    <w:rsid w:val="008335FC"/>
    <w:rsid w:val="008337B4"/>
    <w:rsid w:val="008367FB"/>
    <w:rsid w:val="00837290"/>
    <w:rsid w:val="008414C3"/>
    <w:rsid w:val="00842856"/>
    <w:rsid w:val="00843EDB"/>
    <w:rsid w:val="00850BE8"/>
    <w:rsid w:val="0085741E"/>
    <w:rsid w:val="00862A29"/>
    <w:rsid w:val="00871BB2"/>
    <w:rsid w:val="00871F9A"/>
    <w:rsid w:val="008728A1"/>
    <w:rsid w:val="00873EC7"/>
    <w:rsid w:val="008765EE"/>
    <w:rsid w:val="00876BE9"/>
    <w:rsid w:val="0087792D"/>
    <w:rsid w:val="0088161D"/>
    <w:rsid w:val="00883E65"/>
    <w:rsid w:val="008851E0"/>
    <w:rsid w:val="00885A33"/>
    <w:rsid w:val="008905B1"/>
    <w:rsid w:val="00890656"/>
    <w:rsid w:val="00892E58"/>
    <w:rsid w:val="0089487A"/>
    <w:rsid w:val="008A0A2D"/>
    <w:rsid w:val="008A3C1E"/>
    <w:rsid w:val="008A4ADB"/>
    <w:rsid w:val="008B0DE5"/>
    <w:rsid w:val="008B3E8D"/>
    <w:rsid w:val="008B5150"/>
    <w:rsid w:val="008B5939"/>
    <w:rsid w:val="008B5B19"/>
    <w:rsid w:val="008B6578"/>
    <w:rsid w:val="008B7065"/>
    <w:rsid w:val="008B774A"/>
    <w:rsid w:val="008C15CF"/>
    <w:rsid w:val="008C25D1"/>
    <w:rsid w:val="008C2CA1"/>
    <w:rsid w:val="008C4934"/>
    <w:rsid w:val="008D0B97"/>
    <w:rsid w:val="008D20E6"/>
    <w:rsid w:val="008D22FD"/>
    <w:rsid w:val="008D328B"/>
    <w:rsid w:val="008D6B3E"/>
    <w:rsid w:val="008E192E"/>
    <w:rsid w:val="008E7E26"/>
    <w:rsid w:val="008F256B"/>
    <w:rsid w:val="009048C1"/>
    <w:rsid w:val="0091053E"/>
    <w:rsid w:val="00917C8B"/>
    <w:rsid w:val="00923BFE"/>
    <w:rsid w:val="00924928"/>
    <w:rsid w:val="00925EF9"/>
    <w:rsid w:val="00930CB1"/>
    <w:rsid w:val="00932572"/>
    <w:rsid w:val="00932A9A"/>
    <w:rsid w:val="009352ED"/>
    <w:rsid w:val="00936B5F"/>
    <w:rsid w:val="0094174C"/>
    <w:rsid w:val="00946897"/>
    <w:rsid w:val="00946B1F"/>
    <w:rsid w:val="0095271C"/>
    <w:rsid w:val="009532C5"/>
    <w:rsid w:val="00956A3B"/>
    <w:rsid w:val="00957319"/>
    <w:rsid w:val="009806F1"/>
    <w:rsid w:val="0098128F"/>
    <w:rsid w:val="00982682"/>
    <w:rsid w:val="0098282F"/>
    <w:rsid w:val="00982F35"/>
    <w:rsid w:val="00984E3F"/>
    <w:rsid w:val="00987755"/>
    <w:rsid w:val="00990FC9"/>
    <w:rsid w:val="00991C5A"/>
    <w:rsid w:val="00996663"/>
    <w:rsid w:val="009A29CA"/>
    <w:rsid w:val="009A2F82"/>
    <w:rsid w:val="009A63F5"/>
    <w:rsid w:val="009B0A67"/>
    <w:rsid w:val="009B0D32"/>
    <w:rsid w:val="009B294E"/>
    <w:rsid w:val="009B7055"/>
    <w:rsid w:val="009C6574"/>
    <w:rsid w:val="009C669A"/>
    <w:rsid w:val="009C7CFA"/>
    <w:rsid w:val="009C7F41"/>
    <w:rsid w:val="009D4092"/>
    <w:rsid w:val="009D461E"/>
    <w:rsid w:val="009D7E2A"/>
    <w:rsid w:val="009E242C"/>
    <w:rsid w:val="009E2B72"/>
    <w:rsid w:val="009F14D3"/>
    <w:rsid w:val="009F2544"/>
    <w:rsid w:val="009F2EDB"/>
    <w:rsid w:val="009F532C"/>
    <w:rsid w:val="009F7DCF"/>
    <w:rsid w:val="00A02A55"/>
    <w:rsid w:val="00A036BC"/>
    <w:rsid w:val="00A039C1"/>
    <w:rsid w:val="00A05DD8"/>
    <w:rsid w:val="00A069CC"/>
    <w:rsid w:val="00A10972"/>
    <w:rsid w:val="00A11A11"/>
    <w:rsid w:val="00A13E13"/>
    <w:rsid w:val="00A15E6A"/>
    <w:rsid w:val="00A218CC"/>
    <w:rsid w:val="00A229F2"/>
    <w:rsid w:val="00A23078"/>
    <w:rsid w:val="00A31225"/>
    <w:rsid w:val="00A35535"/>
    <w:rsid w:val="00A36E9B"/>
    <w:rsid w:val="00A37CA0"/>
    <w:rsid w:val="00A403A8"/>
    <w:rsid w:val="00A436C3"/>
    <w:rsid w:val="00A4380F"/>
    <w:rsid w:val="00A505C9"/>
    <w:rsid w:val="00A513B0"/>
    <w:rsid w:val="00A52720"/>
    <w:rsid w:val="00A549A4"/>
    <w:rsid w:val="00A556CF"/>
    <w:rsid w:val="00A649A0"/>
    <w:rsid w:val="00A65848"/>
    <w:rsid w:val="00A71160"/>
    <w:rsid w:val="00A71B97"/>
    <w:rsid w:val="00A71D72"/>
    <w:rsid w:val="00A729EF"/>
    <w:rsid w:val="00A7374E"/>
    <w:rsid w:val="00A755DA"/>
    <w:rsid w:val="00A802E2"/>
    <w:rsid w:val="00A85FEA"/>
    <w:rsid w:val="00A865E2"/>
    <w:rsid w:val="00A87167"/>
    <w:rsid w:val="00A8793C"/>
    <w:rsid w:val="00A879F3"/>
    <w:rsid w:val="00A908DC"/>
    <w:rsid w:val="00A909E1"/>
    <w:rsid w:val="00A973D2"/>
    <w:rsid w:val="00AA0841"/>
    <w:rsid w:val="00AA36ED"/>
    <w:rsid w:val="00AA3A67"/>
    <w:rsid w:val="00AB0792"/>
    <w:rsid w:val="00AB0818"/>
    <w:rsid w:val="00AB2828"/>
    <w:rsid w:val="00AB4410"/>
    <w:rsid w:val="00AB70A2"/>
    <w:rsid w:val="00AC0FD4"/>
    <w:rsid w:val="00AC13FC"/>
    <w:rsid w:val="00AC148C"/>
    <w:rsid w:val="00AC1AE5"/>
    <w:rsid w:val="00AC737C"/>
    <w:rsid w:val="00AC7D31"/>
    <w:rsid w:val="00AD2EB4"/>
    <w:rsid w:val="00AD313C"/>
    <w:rsid w:val="00AD4638"/>
    <w:rsid w:val="00AD5612"/>
    <w:rsid w:val="00AE097F"/>
    <w:rsid w:val="00AE0CAA"/>
    <w:rsid w:val="00AE4119"/>
    <w:rsid w:val="00AE49A3"/>
    <w:rsid w:val="00AE65C1"/>
    <w:rsid w:val="00AE7187"/>
    <w:rsid w:val="00AE730A"/>
    <w:rsid w:val="00AE7536"/>
    <w:rsid w:val="00AF0B88"/>
    <w:rsid w:val="00AF1561"/>
    <w:rsid w:val="00AF5236"/>
    <w:rsid w:val="00AF55D1"/>
    <w:rsid w:val="00AF6577"/>
    <w:rsid w:val="00B0188E"/>
    <w:rsid w:val="00B059C9"/>
    <w:rsid w:val="00B05E22"/>
    <w:rsid w:val="00B071F5"/>
    <w:rsid w:val="00B11A56"/>
    <w:rsid w:val="00B1235E"/>
    <w:rsid w:val="00B163FB"/>
    <w:rsid w:val="00B171B3"/>
    <w:rsid w:val="00B22034"/>
    <w:rsid w:val="00B23D4B"/>
    <w:rsid w:val="00B24693"/>
    <w:rsid w:val="00B27D2F"/>
    <w:rsid w:val="00B30338"/>
    <w:rsid w:val="00B3097F"/>
    <w:rsid w:val="00B317CF"/>
    <w:rsid w:val="00B321D5"/>
    <w:rsid w:val="00B3288E"/>
    <w:rsid w:val="00B33C34"/>
    <w:rsid w:val="00B33FD4"/>
    <w:rsid w:val="00B4152C"/>
    <w:rsid w:val="00B433B6"/>
    <w:rsid w:val="00B4443D"/>
    <w:rsid w:val="00B4649B"/>
    <w:rsid w:val="00B472CC"/>
    <w:rsid w:val="00B501B1"/>
    <w:rsid w:val="00B502AA"/>
    <w:rsid w:val="00B50370"/>
    <w:rsid w:val="00B50571"/>
    <w:rsid w:val="00B51F5B"/>
    <w:rsid w:val="00B53C7F"/>
    <w:rsid w:val="00B5460B"/>
    <w:rsid w:val="00B5640F"/>
    <w:rsid w:val="00B56C4F"/>
    <w:rsid w:val="00B57D02"/>
    <w:rsid w:val="00B61A8F"/>
    <w:rsid w:val="00B627B3"/>
    <w:rsid w:val="00B71019"/>
    <w:rsid w:val="00B72369"/>
    <w:rsid w:val="00B7280D"/>
    <w:rsid w:val="00B72D23"/>
    <w:rsid w:val="00B74C91"/>
    <w:rsid w:val="00B74E3B"/>
    <w:rsid w:val="00B774CF"/>
    <w:rsid w:val="00B8252E"/>
    <w:rsid w:val="00B82951"/>
    <w:rsid w:val="00B84ECE"/>
    <w:rsid w:val="00B8773D"/>
    <w:rsid w:val="00B90068"/>
    <w:rsid w:val="00B910E2"/>
    <w:rsid w:val="00B94643"/>
    <w:rsid w:val="00B94FDE"/>
    <w:rsid w:val="00B95865"/>
    <w:rsid w:val="00B9638C"/>
    <w:rsid w:val="00BA17AC"/>
    <w:rsid w:val="00BA2066"/>
    <w:rsid w:val="00BA2F4F"/>
    <w:rsid w:val="00BA4DEF"/>
    <w:rsid w:val="00BA526B"/>
    <w:rsid w:val="00BA61EF"/>
    <w:rsid w:val="00BB1965"/>
    <w:rsid w:val="00BB3EC2"/>
    <w:rsid w:val="00BB7D18"/>
    <w:rsid w:val="00BC08EC"/>
    <w:rsid w:val="00BC211F"/>
    <w:rsid w:val="00BC3B93"/>
    <w:rsid w:val="00BC5D05"/>
    <w:rsid w:val="00BC77F8"/>
    <w:rsid w:val="00BD1AB9"/>
    <w:rsid w:val="00BD44A5"/>
    <w:rsid w:val="00BE083D"/>
    <w:rsid w:val="00BE5386"/>
    <w:rsid w:val="00BE743E"/>
    <w:rsid w:val="00BF128A"/>
    <w:rsid w:val="00BF799E"/>
    <w:rsid w:val="00C0133F"/>
    <w:rsid w:val="00C0223F"/>
    <w:rsid w:val="00C02478"/>
    <w:rsid w:val="00C10036"/>
    <w:rsid w:val="00C12342"/>
    <w:rsid w:val="00C14953"/>
    <w:rsid w:val="00C14FD3"/>
    <w:rsid w:val="00C174A4"/>
    <w:rsid w:val="00C20309"/>
    <w:rsid w:val="00C20EFA"/>
    <w:rsid w:val="00C21C01"/>
    <w:rsid w:val="00C227F4"/>
    <w:rsid w:val="00C23511"/>
    <w:rsid w:val="00C23C95"/>
    <w:rsid w:val="00C3227C"/>
    <w:rsid w:val="00C335BD"/>
    <w:rsid w:val="00C33E83"/>
    <w:rsid w:val="00C359AC"/>
    <w:rsid w:val="00C361BF"/>
    <w:rsid w:val="00C43B06"/>
    <w:rsid w:val="00C469A7"/>
    <w:rsid w:val="00C47A9D"/>
    <w:rsid w:val="00C513F0"/>
    <w:rsid w:val="00C51991"/>
    <w:rsid w:val="00C63B5A"/>
    <w:rsid w:val="00C662D3"/>
    <w:rsid w:val="00C664B6"/>
    <w:rsid w:val="00C676F4"/>
    <w:rsid w:val="00C70E0B"/>
    <w:rsid w:val="00C725FF"/>
    <w:rsid w:val="00C754EB"/>
    <w:rsid w:val="00C77184"/>
    <w:rsid w:val="00C77390"/>
    <w:rsid w:val="00C80DAB"/>
    <w:rsid w:val="00C8140B"/>
    <w:rsid w:val="00C8288C"/>
    <w:rsid w:val="00C85803"/>
    <w:rsid w:val="00C91E03"/>
    <w:rsid w:val="00C92311"/>
    <w:rsid w:val="00C92AB3"/>
    <w:rsid w:val="00C92D16"/>
    <w:rsid w:val="00C96857"/>
    <w:rsid w:val="00C96CE3"/>
    <w:rsid w:val="00CA04F5"/>
    <w:rsid w:val="00CA338A"/>
    <w:rsid w:val="00CA3409"/>
    <w:rsid w:val="00CA7078"/>
    <w:rsid w:val="00CB1204"/>
    <w:rsid w:val="00CB26FB"/>
    <w:rsid w:val="00CB3293"/>
    <w:rsid w:val="00CB75B0"/>
    <w:rsid w:val="00CC0934"/>
    <w:rsid w:val="00CC0BBC"/>
    <w:rsid w:val="00CC26AD"/>
    <w:rsid w:val="00CC294F"/>
    <w:rsid w:val="00CC69FF"/>
    <w:rsid w:val="00CD3287"/>
    <w:rsid w:val="00CD6F2B"/>
    <w:rsid w:val="00CE235B"/>
    <w:rsid w:val="00CE25D5"/>
    <w:rsid w:val="00CE59C7"/>
    <w:rsid w:val="00CF2117"/>
    <w:rsid w:val="00CF4438"/>
    <w:rsid w:val="00CF51B3"/>
    <w:rsid w:val="00CF6BFD"/>
    <w:rsid w:val="00CF7789"/>
    <w:rsid w:val="00D0160B"/>
    <w:rsid w:val="00D01A82"/>
    <w:rsid w:val="00D20995"/>
    <w:rsid w:val="00D20BB0"/>
    <w:rsid w:val="00D22281"/>
    <w:rsid w:val="00D25CFC"/>
    <w:rsid w:val="00D272B4"/>
    <w:rsid w:val="00D27565"/>
    <w:rsid w:val="00D32951"/>
    <w:rsid w:val="00D33495"/>
    <w:rsid w:val="00D359ED"/>
    <w:rsid w:val="00D35A56"/>
    <w:rsid w:val="00D40D5A"/>
    <w:rsid w:val="00D42C5F"/>
    <w:rsid w:val="00D43C69"/>
    <w:rsid w:val="00D4558E"/>
    <w:rsid w:val="00D47172"/>
    <w:rsid w:val="00D4733F"/>
    <w:rsid w:val="00D51EA7"/>
    <w:rsid w:val="00D5726E"/>
    <w:rsid w:val="00D63C5A"/>
    <w:rsid w:val="00D63EBF"/>
    <w:rsid w:val="00D72E5E"/>
    <w:rsid w:val="00D72F75"/>
    <w:rsid w:val="00D73B86"/>
    <w:rsid w:val="00D744AD"/>
    <w:rsid w:val="00D74C6E"/>
    <w:rsid w:val="00D75D7C"/>
    <w:rsid w:val="00D75F12"/>
    <w:rsid w:val="00D80204"/>
    <w:rsid w:val="00D82A1D"/>
    <w:rsid w:val="00D846FF"/>
    <w:rsid w:val="00D85A9E"/>
    <w:rsid w:val="00D86B86"/>
    <w:rsid w:val="00D937DE"/>
    <w:rsid w:val="00D93F8C"/>
    <w:rsid w:val="00D95B77"/>
    <w:rsid w:val="00DA1DDF"/>
    <w:rsid w:val="00DA367B"/>
    <w:rsid w:val="00DA42C5"/>
    <w:rsid w:val="00DA4E9C"/>
    <w:rsid w:val="00DA7966"/>
    <w:rsid w:val="00DB008F"/>
    <w:rsid w:val="00DB0AB2"/>
    <w:rsid w:val="00DB39A4"/>
    <w:rsid w:val="00DB4068"/>
    <w:rsid w:val="00DB451F"/>
    <w:rsid w:val="00DB50CC"/>
    <w:rsid w:val="00DB6AF8"/>
    <w:rsid w:val="00DB7B00"/>
    <w:rsid w:val="00DC12D7"/>
    <w:rsid w:val="00DD36D6"/>
    <w:rsid w:val="00DD4AC9"/>
    <w:rsid w:val="00DD522F"/>
    <w:rsid w:val="00DD6DEB"/>
    <w:rsid w:val="00DD7E7C"/>
    <w:rsid w:val="00DE1FBF"/>
    <w:rsid w:val="00DF3B40"/>
    <w:rsid w:val="00DF3B90"/>
    <w:rsid w:val="00DF3C80"/>
    <w:rsid w:val="00DF3DF0"/>
    <w:rsid w:val="00DF71D4"/>
    <w:rsid w:val="00E0004F"/>
    <w:rsid w:val="00E0189D"/>
    <w:rsid w:val="00E01C41"/>
    <w:rsid w:val="00E033E7"/>
    <w:rsid w:val="00E05032"/>
    <w:rsid w:val="00E05C19"/>
    <w:rsid w:val="00E1018C"/>
    <w:rsid w:val="00E12D59"/>
    <w:rsid w:val="00E12F7F"/>
    <w:rsid w:val="00E1340A"/>
    <w:rsid w:val="00E22FA2"/>
    <w:rsid w:val="00E23D89"/>
    <w:rsid w:val="00E31B66"/>
    <w:rsid w:val="00E329B3"/>
    <w:rsid w:val="00E330A3"/>
    <w:rsid w:val="00E33DA9"/>
    <w:rsid w:val="00E37B91"/>
    <w:rsid w:val="00E46D9A"/>
    <w:rsid w:val="00E526F0"/>
    <w:rsid w:val="00E557C2"/>
    <w:rsid w:val="00E602C7"/>
    <w:rsid w:val="00E61143"/>
    <w:rsid w:val="00E648E1"/>
    <w:rsid w:val="00E64EF0"/>
    <w:rsid w:val="00E659E8"/>
    <w:rsid w:val="00E661D7"/>
    <w:rsid w:val="00E8118B"/>
    <w:rsid w:val="00E82F13"/>
    <w:rsid w:val="00E84DF0"/>
    <w:rsid w:val="00E851D1"/>
    <w:rsid w:val="00E95ECF"/>
    <w:rsid w:val="00EA2AB4"/>
    <w:rsid w:val="00EA6698"/>
    <w:rsid w:val="00EA7AAC"/>
    <w:rsid w:val="00EB38E8"/>
    <w:rsid w:val="00EB3ACF"/>
    <w:rsid w:val="00EB42B7"/>
    <w:rsid w:val="00EB438D"/>
    <w:rsid w:val="00EC1986"/>
    <w:rsid w:val="00EC3237"/>
    <w:rsid w:val="00EC5E03"/>
    <w:rsid w:val="00EC73A3"/>
    <w:rsid w:val="00ED2033"/>
    <w:rsid w:val="00ED5594"/>
    <w:rsid w:val="00EE2521"/>
    <w:rsid w:val="00EE3177"/>
    <w:rsid w:val="00EF6104"/>
    <w:rsid w:val="00F103CB"/>
    <w:rsid w:val="00F118EA"/>
    <w:rsid w:val="00F1529A"/>
    <w:rsid w:val="00F17123"/>
    <w:rsid w:val="00F24356"/>
    <w:rsid w:val="00F24AA3"/>
    <w:rsid w:val="00F3072C"/>
    <w:rsid w:val="00F351A0"/>
    <w:rsid w:val="00F368E0"/>
    <w:rsid w:val="00F37234"/>
    <w:rsid w:val="00F45294"/>
    <w:rsid w:val="00F47F0F"/>
    <w:rsid w:val="00F519AA"/>
    <w:rsid w:val="00F537AC"/>
    <w:rsid w:val="00F56D6F"/>
    <w:rsid w:val="00F60FDD"/>
    <w:rsid w:val="00F70506"/>
    <w:rsid w:val="00F714D3"/>
    <w:rsid w:val="00F77BD2"/>
    <w:rsid w:val="00F808B5"/>
    <w:rsid w:val="00F84DE4"/>
    <w:rsid w:val="00F8503E"/>
    <w:rsid w:val="00F86CCD"/>
    <w:rsid w:val="00F95676"/>
    <w:rsid w:val="00F96B55"/>
    <w:rsid w:val="00FA2184"/>
    <w:rsid w:val="00FA2592"/>
    <w:rsid w:val="00FA301C"/>
    <w:rsid w:val="00FA5205"/>
    <w:rsid w:val="00FA5DD5"/>
    <w:rsid w:val="00FA7E32"/>
    <w:rsid w:val="00FB0599"/>
    <w:rsid w:val="00FB49FA"/>
    <w:rsid w:val="00FB6A6C"/>
    <w:rsid w:val="00FB7D8A"/>
    <w:rsid w:val="00FB7E5C"/>
    <w:rsid w:val="00FC2EA6"/>
    <w:rsid w:val="00FC47B6"/>
    <w:rsid w:val="00FC4ABF"/>
    <w:rsid w:val="00FC506C"/>
    <w:rsid w:val="00FD0BD2"/>
    <w:rsid w:val="00FD2FB4"/>
    <w:rsid w:val="00FD59EE"/>
    <w:rsid w:val="00FE2408"/>
    <w:rsid w:val="00FE2790"/>
    <w:rsid w:val="00FE507F"/>
    <w:rsid w:val="00FE6664"/>
    <w:rsid w:val="00FF0EFA"/>
    <w:rsid w:val="00FF0F5D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2C30-E9A9-4C91-A564-133CEBC6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9138</Words>
  <Characters>52087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2</cp:revision>
  <cp:lastPrinted>2023-03-17T09:26:00Z</cp:lastPrinted>
  <dcterms:created xsi:type="dcterms:W3CDTF">2023-04-04T13:39:00Z</dcterms:created>
  <dcterms:modified xsi:type="dcterms:W3CDTF">2023-04-04T13:39:00Z</dcterms:modified>
</cp:coreProperties>
</file>