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186200" w:rsidRDefault="00D02950" w:rsidP="00D0295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86200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186200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8620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186200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8620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86200">
        <w:rPr>
          <w:rFonts w:ascii="Arial" w:hAnsi="Arial" w:cs="Arial"/>
          <w:bCs/>
          <w:spacing w:val="10"/>
          <w:w w:val="115"/>
        </w:rPr>
        <w:br/>
      </w:r>
      <w:r w:rsidRPr="0018620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186200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2950" w:rsidRPr="00186200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86200">
        <w:rPr>
          <w:rFonts w:ascii="Arial" w:hAnsi="Arial" w:cs="Arial"/>
          <w:bCs/>
          <w:w w:val="115"/>
        </w:rPr>
        <w:t>ПОСТАНОВЛЕНИЕ</w:t>
      </w:r>
    </w:p>
    <w:p w:rsidR="00D02950" w:rsidRPr="00186200" w:rsidRDefault="00D02950" w:rsidP="00D02950">
      <w:pPr>
        <w:ind w:left="-567"/>
        <w:rPr>
          <w:rFonts w:ascii="Arial" w:hAnsi="Arial" w:cs="Arial"/>
        </w:rPr>
      </w:pPr>
    </w:p>
    <w:p w:rsidR="00D02950" w:rsidRPr="00186200" w:rsidRDefault="00C65BDD" w:rsidP="00D02950">
      <w:pPr>
        <w:tabs>
          <w:tab w:val="left" w:pos="9072"/>
        </w:tabs>
        <w:ind w:right="-1133"/>
        <w:rPr>
          <w:rFonts w:ascii="Arial" w:hAnsi="Arial" w:cs="Arial"/>
        </w:rPr>
      </w:pPr>
      <w:r w:rsidRPr="00186200">
        <w:rPr>
          <w:rFonts w:ascii="Arial" w:hAnsi="Arial" w:cs="Arial"/>
        </w:rPr>
        <w:t>27.03.2020</w:t>
      </w:r>
      <w:r w:rsidR="00D02950" w:rsidRPr="00186200">
        <w:rPr>
          <w:rFonts w:ascii="Arial" w:hAnsi="Arial" w:cs="Arial"/>
        </w:rPr>
        <w:t xml:space="preserve">                                                                                          № </w:t>
      </w:r>
      <w:r w:rsidRPr="00186200">
        <w:rPr>
          <w:rFonts w:ascii="Arial" w:hAnsi="Arial" w:cs="Arial"/>
        </w:rPr>
        <w:t xml:space="preserve">    1079-ПА        </w:t>
      </w:r>
    </w:p>
    <w:p w:rsidR="00D02950" w:rsidRPr="00186200" w:rsidRDefault="00D02950" w:rsidP="00D02950">
      <w:pPr>
        <w:jc w:val="center"/>
        <w:rPr>
          <w:rFonts w:ascii="Arial" w:hAnsi="Arial" w:cs="Arial"/>
        </w:rPr>
      </w:pPr>
    </w:p>
    <w:p w:rsidR="00D02950" w:rsidRPr="00186200" w:rsidRDefault="00D02950" w:rsidP="00D02950">
      <w:pPr>
        <w:ind w:left="-1134" w:right="-1133"/>
        <w:jc w:val="center"/>
        <w:rPr>
          <w:rFonts w:ascii="Arial" w:hAnsi="Arial" w:cs="Arial"/>
          <w:b/>
        </w:rPr>
      </w:pPr>
      <w:r w:rsidRPr="00186200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65BDD" w:rsidRPr="00186200" w:rsidTr="00F75447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65BDD" w:rsidRPr="00186200" w:rsidRDefault="00C65BDD" w:rsidP="00C65BDD">
            <w:pPr>
              <w:jc w:val="center"/>
              <w:rPr>
                <w:rFonts w:ascii="Arial" w:hAnsi="Arial" w:cs="Arial"/>
                <w:b/>
              </w:rPr>
            </w:pPr>
          </w:p>
          <w:p w:rsidR="00C65BDD" w:rsidRPr="00186200" w:rsidRDefault="00C65BDD" w:rsidP="00C65BDD">
            <w:pPr>
              <w:jc w:val="center"/>
              <w:rPr>
                <w:rFonts w:ascii="Arial" w:hAnsi="Arial" w:cs="Arial"/>
              </w:rPr>
            </w:pPr>
            <w:r w:rsidRPr="00186200">
              <w:rPr>
                <w:rFonts w:ascii="Arial" w:hAnsi="Arial" w:cs="Arial"/>
                <w:b/>
              </w:rPr>
              <w:t>О приостановлении осуществления на территории городского округа Люберцы Московской области проведения проверок муниципального земельного контроля</w:t>
            </w:r>
          </w:p>
        </w:tc>
      </w:tr>
    </w:tbl>
    <w:p w:rsidR="00C65BDD" w:rsidRPr="00186200" w:rsidRDefault="00C65BDD" w:rsidP="00C65BDD">
      <w:pPr>
        <w:jc w:val="both"/>
        <w:rPr>
          <w:rFonts w:ascii="Arial" w:hAnsi="Arial" w:cs="Arial"/>
        </w:rPr>
      </w:pPr>
      <w:r w:rsidRPr="00186200">
        <w:rPr>
          <w:rFonts w:ascii="Arial" w:hAnsi="Arial" w:cs="Arial"/>
        </w:rPr>
        <w:tab/>
      </w:r>
      <w:proofErr w:type="gramStart"/>
      <w:r w:rsidRPr="00186200">
        <w:rPr>
          <w:rFonts w:ascii="Arial" w:hAnsi="Arial" w:cs="Arial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поручением Председателя Правительства Российской Федерации от 18.03.2020  № ММ-ПЗ 6-1945, Постановлением Губернатора Моско</w:t>
      </w:r>
      <w:bookmarkStart w:id="0" w:name="_GoBack"/>
      <w:bookmarkEnd w:id="0"/>
      <w:r w:rsidRPr="00186200">
        <w:rPr>
          <w:rFonts w:ascii="Arial" w:hAnsi="Arial" w:cs="Arial"/>
        </w:rPr>
        <w:t>вской области от 19.03.2020 № 133-ПГ «О внесении изменений в некоторые постановления Губернатора Московской области, регулирующие дополнительные меры по снижению рисков распространения COVID-2019 на территории Московской области», Уставом муниципального</w:t>
      </w:r>
      <w:proofErr w:type="gramEnd"/>
      <w:r w:rsidRPr="00186200">
        <w:rPr>
          <w:rFonts w:ascii="Arial" w:hAnsi="Arial" w:cs="Arial"/>
        </w:rPr>
        <w:t xml:space="preserve"> образования городской округ Люберцы Московской области,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186200">
        <w:rPr>
          <w:rFonts w:ascii="Arial" w:hAnsi="Arial" w:cs="Arial"/>
        </w:rPr>
        <w:t>Сырова</w:t>
      </w:r>
      <w:proofErr w:type="spellEnd"/>
      <w:r w:rsidRPr="00186200">
        <w:rPr>
          <w:rFonts w:ascii="Arial" w:hAnsi="Arial" w:cs="Arial"/>
        </w:rPr>
        <w:t xml:space="preserve"> Андрея Николаевича», постановляю:</w:t>
      </w:r>
    </w:p>
    <w:p w:rsidR="00C65BDD" w:rsidRPr="00186200" w:rsidRDefault="00C65BDD" w:rsidP="00C65BDD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186200">
        <w:rPr>
          <w:rFonts w:ascii="Arial" w:hAnsi="Arial" w:cs="Arial"/>
        </w:rPr>
        <w:t>Приостановить до 01.05.2020 на территории городского округа Люберцы Московской области проведение проверок муниципального земельного контроля, в отношении которых применяются положения Федерального закона от 26.12.2008 № 294 -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65BDD" w:rsidRPr="00186200" w:rsidRDefault="00C65BDD" w:rsidP="00C65BDD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186200">
        <w:rPr>
          <w:rFonts w:ascii="Arial" w:hAnsi="Arial" w:cs="Arial"/>
        </w:rPr>
        <w:t>Приостановить до 01.05.2020 плановые и внеплановые проверки, исполнение предписаний в отношении физических, юридических лиц и индивидуальных предпринимателей, за исключением внеплановых проверок по согласованию с прокуратурой, основанием для которых является исключительно причинение вреда жизни, здоровья граждан, возникновение чрезвычайных ситуаций природного и техногенного характера как уже состоявшийся факт.</w:t>
      </w:r>
    </w:p>
    <w:p w:rsidR="00C65BDD" w:rsidRPr="00186200" w:rsidRDefault="00C65BDD" w:rsidP="00C65BDD">
      <w:pPr>
        <w:widowControl w:val="0"/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186200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65BDD" w:rsidRPr="00186200" w:rsidRDefault="00C65BDD" w:rsidP="00C65BDD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186200">
        <w:rPr>
          <w:rFonts w:ascii="Arial" w:hAnsi="Arial" w:cs="Arial"/>
        </w:rPr>
        <w:t>Контроль за</w:t>
      </w:r>
      <w:proofErr w:type="gramEnd"/>
      <w:r w:rsidRPr="0018620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65BDD" w:rsidRPr="00186200" w:rsidRDefault="00C65BDD" w:rsidP="00C65BDD">
      <w:pPr>
        <w:tabs>
          <w:tab w:val="left" w:pos="1260"/>
        </w:tabs>
        <w:jc w:val="both"/>
        <w:rPr>
          <w:rFonts w:ascii="Arial" w:hAnsi="Arial" w:cs="Arial"/>
        </w:rPr>
      </w:pPr>
    </w:p>
    <w:p w:rsidR="00C65BDD" w:rsidRPr="00186200" w:rsidRDefault="00C65BDD" w:rsidP="00C65BDD">
      <w:pPr>
        <w:tabs>
          <w:tab w:val="left" w:pos="1260"/>
        </w:tabs>
        <w:jc w:val="both"/>
        <w:rPr>
          <w:rFonts w:ascii="Arial" w:hAnsi="Arial" w:cs="Arial"/>
        </w:rPr>
      </w:pPr>
    </w:p>
    <w:p w:rsidR="00C65BDD" w:rsidRPr="00186200" w:rsidRDefault="00C65BDD" w:rsidP="00C65BDD">
      <w:pPr>
        <w:ind w:right="-1"/>
        <w:rPr>
          <w:rFonts w:ascii="Arial" w:hAnsi="Arial" w:cs="Arial"/>
        </w:rPr>
      </w:pPr>
      <w:r w:rsidRPr="00186200">
        <w:rPr>
          <w:rFonts w:ascii="Arial" w:hAnsi="Arial" w:cs="Arial"/>
        </w:rPr>
        <w:t>Заместитель Главы администрации</w:t>
      </w:r>
      <w:r w:rsidRPr="00186200">
        <w:rPr>
          <w:rFonts w:ascii="Arial" w:hAnsi="Arial" w:cs="Arial"/>
        </w:rPr>
        <w:tab/>
      </w:r>
      <w:r w:rsidRPr="00186200">
        <w:rPr>
          <w:rFonts w:ascii="Arial" w:hAnsi="Arial" w:cs="Arial"/>
        </w:rPr>
        <w:tab/>
      </w:r>
      <w:r w:rsidRPr="00186200">
        <w:rPr>
          <w:rFonts w:ascii="Arial" w:hAnsi="Arial" w:cs="Arial"/>
        </w:rPr>
        <w:tab/>
      </w:r>
      <w:r w:rsidRPr="00186200">
        <w:rPr>
          <w:rFonts w:ascii="Arial" w:hAnsi="Arial" w:cs="Arial"/>
        </w:rPr>
        <w:tab/>
      </w:r>
      <w:r w:rsidRPr="00186200">
        <w:rPr>
          <w:rFonts w:ascii="Arial" w:hAnsi="Arial" w:cs="Arial"/>
        </w:rPr>
        <w:tab/>
      </w:r>
      <w:r w:rsidRPr="00186200">
        <w:rPr>
          <w:rFonts w:ascii="Arial" w:hAnsi="Arial" w:cs="Arial"/>
        </w:rPr>
        <w:tab/>
        <w:t xml:space="preserve">    А. Н. Сыров</w:t>
      </w:r>
    </w:p>
    <w:p w:rsidR="00C65BDD" w:rsidRPr="00186200" w:rsidRDefault="00C65BDD" w:rsidP="00C65BDD">
      <w:pPr>
        <w:jc w:val="center"/>
        <w:rPr>
          <w:rFonts w:ascii="Arial" w:hAnsi="Arial" w:cs="Arial"/>
        </w:rPr>
      </w:pPr>
    </w:p>
    <w:sectPr w:rsidR="00C65BDD" w:rsidRPr="00186200" w:rsidSect="007D3A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86200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612699"/>
    <w:rsid w:val="00646B64"/>
    <w:rsid w:val="006857F5"/>
    <w:rsid w:val="0069424C"/>
    <w:rsid w:val="006E120C"/>
    <w:rsid w:val="006E316C"/>
    <w:rsid w:val="007012A5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A00E0A"/>
    <w:rsid w:val="00A06899"/>
    <w:rsid w:val="00A0760B"/>
    <w:rsid w:val="00A14AC7"/>
    <w:rsid w:val="00A35688"/>
    <w:rsid w:val="00A3755A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65BDD"/>
    <w:rsid w:val="00C97C8C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86D5F"/>
    <w:rsid w:val="00EE2F8C"/>
    <w:rsid w:val="00EE4F4F"/>
    <w:rsid w:val="00EF13BD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0045-DEDD-401C-80FC-9F683D4C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2238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2</cp:revision>
  <cp:lastPrinted>2019-10-25T08:35:00Z</cp:lastPrinted>
  <dcterms:created xsi:type="dcterms:W3CDTF">2020-03-31T07:41:00Z</dcterms:created>
  <dcterms:modified xsi:type="dcterms:W3CDTF">2020-03-31T07:41:00Z</dcterms:modified>
</cp:coreProperties>
</file>