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27306" w14:textId="77777777" w:rsidR="009C578F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F29E861" w14:textId="77777777" w:rsidR="00E61282" w:rsidRDefault="00E61282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20F60A6" w14:textId="77777777" w:rsidR="00E61282" w:rsidRPr="00E61282" w:rsidRDefault="00E61282" w:rsidP="00E61282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E61282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32FBA54F" w14:textId="77777777" w:rsidR="00E61282" w:rsidRPr="00E61282" w:rsidRDefault="00E61282" w:rsidP="00E61282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7B019BD7" w14:textId="77777777" w:rsidR="00E61282" w:rsidRPr="00E61282" w:rsidRDefault="00E61282" w:rsidP="00E61282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E6128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07C486A3" w14:textId="77777777" w:rsidR="00E61282" w:rsidRPr="00E61282" w:rsidRDefault="00E61282" w:rsidP="00E61282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E6128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E61282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E6128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196DD4B0" w14:textId="77777777" w:rsidR="00E61282" w:rsidRPr="00E61282" w:rsidRDefault="00E61282" w:rsidP="00E61282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258523A1" w14:textId="77777777" w:rsidR="00E61282" w:rsidRPr="00E61282" w:rsidRDefault="00E61282" w:rsidP="00E61282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E61282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7FB49A19" w14:textId="77777777" w:rsidR="00E61282" w:rsidRPr="00E61282" w:rsidRDefault="00E61282" w:rsidP="00E61282">
      <w:pPr>
        <w:tabs>
          <w:tab w:val="left" w:pos="9072"/>
        </w:tabs>
        <w:ind w:left="0"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31.03.2025  </w:t>
      </w:r>
      <w:r w:rsidRPr="00E61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E612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1026- ПА</w:t>
      </w:r>
    </w:p>
    <w:p w14:paraId="4E889D47" w14:textId="77777777" w:rsidR="00E61282" w:rsidRPr="00E61282" w:rsidRDefault="00E61282" w:rsidP="00E61282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691B8" w14:textId="77777777" w:rsidR="00E61282" w:rsidRPr="00E61282" w:rsidRDefault="00E61282" w:rsidP="00E61282">
      <w:pPr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82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19113363" w14:textId="77777777" w:rsidR="00E61282" w:rsidRPr="00E61282" w:rsidRDefault="00E61282" w:rsidP="00E61282">
      <w:p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ED13E3" w14:textId="77777777" w:rsidR="00E61282" w:rsidRPr="00E61282" w:rsidRDefault="00E61282" w:rsidP="00E61282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7920CAC5" w14:textId="77777777" w:rsidR="00E61282" w:rsidRPr="00E61282" w:rsidRDefault="00E61282" w:rsidP="00E61282">
      <w:pPr>
        <w:ind w:left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A0FE990" w14:textId="77CD661E" w:rsidR="00E61282" w:rsidRPr="00E61282" w:rsidRDefault="00E61282" w:rsidP="00E61282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2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разработки и реализации муниципальных программ городского округа Люберцы», постановляю:</w:t>
      </w:r>
    </w:p>
    <w:p w14:paraId="4F803F35" w14:textId="77777777" w:rsidR="00E61282" w:rsidRPr="00E61282" w:rsidRDefault="00E61282" w:rsidP="00E61282">
      <w:pPr>
        <w:widowControl w:val="0"/>
        <w:autoSpaceDE w:val="0"/>
        <w:autoSpaceDN w:val="0"/>
        <w:adjustRightInd w:val="0"/>
        <w:spacing w:line="276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5C4E0" w14:textId="77777777" w:rsidR="00E61282" w:rsidRPr="00E61282" w:rsidRDefault="00E61282" w:rsidP="00E61282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265E7914" w14:textId="77777777" w:rsidR="00E61282" w:rsidRPr="00E61282" w:rsidRDefault="00E61282" w:rsidP="00E61282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момента официального опубликования и распространяется на правоотношения, возникшие с 01.01.2025.</w:t>
      </w:r>
    </w:p>
    <w:p w14:paraId="1157B47B" w14:textId="77777777" w:rsidR="00E61282" w:rsidRPr="00E61282" w:rsidRDefault="00E61282" w:rsidP="00E61282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Разместить настоящее Постановление на официальном сайте администрации в сети «Интернет».</w:t>
      </w:r>
    </w:p>
    <w:p w14:paraId="6CB39FB5" w14:textId="77777777" w:rsidR="00E61282" w:rsidRPr="00E61282" w:rsidRDefault="00E61282" w:rsidP="00E61282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14:paraId="4202D877" w14:textId="77777777" w:rsidR="00E61282" w:rsidRPr="00E61282" w:rsidRDefault="00E61282" w:rsidP="00E61282">
      <w:pPr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734DC" w14:textId="7443D1C6" w:rsidR="00E61282" w:rsidRPr="00E61282" w:rsidRDefault="00E61282" w:rsidP="00E61282">
      <w:pPr>
        <w:tabs>
          <w:tab w:val="left" w:pos="993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612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В.М. Волков</w:t>
      </w:r>
    </w:p>
    <w:p w14:paraId="1AF3976B" w14:textId="77777777" w:rsidR="00E61282" w:rsidRPr="00E61282" w:rsidRDefault="00E61282" w:rsidP="00E61282">
      <w:pPr>
        <w:widowControl w:val="0"/>
        <w:overflowPunct w:val="0"/>
        <w:autoSpaceDE w:val="0"/>
        <w:autoSpaceDN w:val="0"/>
        <w:adjustRightInd w:val="0"/>
        <w:spacing w:line="223" w:lineRule="auto"/>
        <w:ind w:left="0" w:right="220"/>
        <w:rPr>
          <w:rFonts w:ascii="Times New Roman" w:eastAsia="Times New Roman" w:hAnsi="Times New Roman" w:cs="Times New Roman"/>
          <w:sz w:val="16"/>
          <w:szCs w:val="16"/>
        </w:rPr>
      </w:pPr>
    </w:p>
    <w:p w14:paraId="0E049FE5" w14:textId="77777777" w:rsidR="00E61282" w:rsidRPr="00E61282" w:rsidRDefault="00E61282" w:rsidP="00E61282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6276CB43" w14:textId="77777777" w:rsidR="00E61282" w:rsidRPr="00E61282" w:rsidRDefault="00E61282" w:rsidP="00E61282">
      <w:pPr>
        <w:widowControl w:val="0"/>
        <w:overflowPunct w:val="0"/>
        <w:autoSpaceDE w:val="0"/>
        <w:autoSpaceDN w:val="0"/>
        <w:adjustRightInd w:val="0"/>
        <w:spacing w:line="223" w:lineRule="auto"/>
        <w:ind w:left="0" w:right="220"/>
        <w:rPr>
          <w:rFonts w:ascii="Times New Roman" w:eastAsia="Times New Roman" w:hAnsi="Times New Roman" w:cs="Times New Roman"/>
          <w:sz w:val="16"/>
          <w:szCs w:val="16"/>
        </w:rPr>
      </w:pPr>
    </w:p>
    <w:p w14:paraId="65C4AA8D" w14:textId="77777777" w:rsidR="00E61282" w:rsidRDefault="00E61282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F05D54D" w14:textId="77777777" w:rsidR="00E61282" w:rsidRDefault="00E61282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  <w:sectPr w:rsidR="00E61282" w:rsidSect="00E61282">
          <w:footerReference w:type="default" r:id="rId8"/>
          <w:pgSz w:w="11906" w:h="16838"/>
          <w:pgMar w:top="567" w:right="851" w:bottom="567" w:left="993" w:header="709" w:footer="23" w:gutter="0"/>
          <w:cols w:space="708"/>
          <w:docGrid w:linePitch="360"/>
        </w:sectPr>
      </w:pPr>
    </w:p>
    <w:p w14:paraId="211DCACA" w14:textId="77777777" w:rsidR="00E61282" w:rsidRDefault="00E61282" w:rsidP="00E61282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EF96906" w14:textId="77777777" w:rsidR="00E61282" w:rsidRDefault="00E61282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49B2EC6" w14:textId="77777777" w:rsidR="00E61282" w:rsidRPr="00E8542A" w:rsidRDefault="00E61282" w:rsidP="00E61282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5464"/>
      </w:tblGrid>
      <w:tr w:rsidR="00547F8B" w14:paraId="07CCDB44" w14:textId="77777777" w:rsidTr="00547F8B">
        <w:trPr>
          <w:trHeight w:val="1548"/>
        </w:trPr>
        <w:tc>
          <w:tcPr>
            <w:tcW w:w="10348" w:type="dxa"/>
          </w:tcPr>
          <w:p w14:paraId="2BD7BE64" w14:textId="77777777" w:rsidR="00547F8B" w:rsidRDefault="00547F8B" w:rsidP="009C578F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vAlign w:val="center"/>
          </w:tcPr>
          <w:p w14:paraId="70FA5034" w14:textId="3B65E2D6" w:rsidR="00547F8B" w:rsidRPr="00547F8B" w:rsidRDefault="00547F8B" w:rsidP="00F12841">
            <w:pPr>
              <w:pStyle w:val="1"/>
              <w:ind w:left="0"/>
              <w:jc w:val="right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F8B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="00F12841">
              <w:rPr>
                <w:rFonts w:ascii="Times New Roman" w:hAnsi="Times New Roman"/>
                <w:color w:val="auto"/>
                <w:sz w:val="24"/>
                <w:szCs w:val="24"/>
              </w:rPr>
              <w:t>ТВЕРЖДЕНА</w:t>
            </w:r>
          </w:p>
          <w:p w14:paraId="4DE3CC08" w14:textId="77777777" w:rsidR="00547F8B" w:rsidRPr="00547F8B" w:rsidRDefault="00547F8B" w:rsidP="00F12841">
            <w:pPr>
              <w:pStyle w:val="a4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547F8B">
              <w:rPr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37173389" w14:textId="77777777" w:rsidR="00547F8B" w:rsidRPr="00547F8B" w:rsidRDefault="00547F8B" w:rsidP="00F12841">
            <w:pPr>
              <w:pStyle w:val="a4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547F8B">
              <w:rPr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1020E670" w14:textId="77777777" w:rsidR="00547F8B" w:rsidRPr="00547F8B" w:rsidRDefault="00547F8B" w:rsidP="00F12841">
            <w:pPr>
              <w:pStyle w:val="a4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547F8B">
              <w:rPr>
                <w:sz w:val="24"/>
                <w:szCs w:val="24"/>
                <w:lang w:eastAsia="ru-RU"/>
              </w:rPr>
              <w:t>городской округ Люберцы</w:t>
            </w:r>
          </w:p>
          <w:p w14:paraId="4A527146" w14:textId="04BD134B" w:rsidR="00547F8B" w:rsidRPr="00547F8B" w:rsidRDefault="00547F8B" w:rsidP="00F12841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Московской области</w:t>
            </w:r>
          </w:p>
          <w:p w14:paraId="0EAFC2B2" w14:textId="1DC3C089" w:rsidR="00547F8B" w:rsidRDefault="00D51E0C" w:rsidP="00F12841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 31.03.2025 № 1026-ПА</w:t>
            </w:r>
          </w:p>
        </w:tc>
      </w:tr>
    </w:tbl>
    <w:p w14:paraId="1E539329" w14:textId="57D079D9" w:rsidR="009C578F" w:rsidRDefault="009C578F" w:rsidP="00547F8B">
      <w:pPr>
        <w:autoSpaceDE w:val="0"/>
        <w:autoSpaceDN w:val="0"/>
        <w:adjustRightInd w:val="0"/>
        <w:ind w:left="9923" w:right="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B1DCD76" w14:textId="77777777" w:rsidR="00547F8B" w:rsidRPr="00E8542A" w:rsidRDefault="00547F8B" w:rsidP="00547F8B">
      <w:pPr>
        <w:autoSpaceDE w:val="0"/>
        <w:autoSpaceDN w:val="0"/>
        <w:adjustRightInd w:val="0"/>
        <w:ind w:left="9923" w:right="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741478B" w14:textId="77777777" w:rsidR="00F147AC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8542A" w:rsidRDefault="00297692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4AB4878C" w14:textId="77777777" w:rsidR="00297692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297692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C0D6B6" w14:textId="77777777" w:rsidR="00F147AC" w:rsidRPr="00E8542A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8542A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E80E33" w:rsidRPr="00E8542A" w14:paraId="7E47008D" w14:textId="77777777" w:rsidTr="00616709">
        <w:trPr>
          <w:trHeight w:val="20"/>
          <w:jc w:val="center"/>
        </w:trPr>
        <w:tc>
          <w:tcPr>
            <w:tcW w:w="4672" w:type="dxa"/>
          </w:tcPr>
          <w:p w14:paraId="60F6B48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14:paraId="7378D9C3" w14:textId="587B89C5" w:rsidR="00E80E33" w:rsidRPr="00E8542A" w:rsidRDefault="00E80E33" w:rsidP="00ED59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</w:t>
            </w:r>
            <w:r w:rsidR="008362B2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E8542A" w14:paraId="043AFF15" w14:textId="77777777" w:rsidTr="00616709">
        <w:trPr>
          <w:trHeight w:val="20"/>
          <w:jc w:val="center"/>
        </w:trPr>
        <w:tc>
          <w:tcPr>
            <w:tcW w:w="4672" w:type="dxa"/>
          </w:tcPr>
          <w:p w14:paraId="04ED250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14:paraId="18B21E24" w14:textId="77777777" w:rsidR="00E80E33" w:rsidRPr="00E8542A" w:rsidRDefault="00E80E33" w:rsidP="00F147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105355CC" w14:textId="77777777" w:rsidTr="00616709">
        <w:trPr>
          <w:trHeight w:val="20"/>
          <w:jc w:val="center"/>
        </w:trPr>
        <w:tc>
          <w:tcPr>
            <w:tcW w:w="4672" w:type="dxa"/>
          </w:tcPr>
          <w:p w14:paraId="66587E5A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14:paraId="6BF42599" w14:textId="77777777" w:rsidR="00E80E33" w:rsidRPr="00E8542A" w:rsidRDefault="005E4A0D" w:rsidP="00AD45C4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 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E8542A" w14:paraId="3806EF16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680F264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14:paraId="283C9AAF" w14:textId="77777777" w:rsidR="00E80E33" w:rsidRPr="00E8542A" w:rsidRDefault="00085D0F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eastAsiaTheme="minorHAnsi"/>
                <w:color w:val="000000"/>
                <w:sz w:val="24"/>
                <w:szCs w:val="24"/>
              </w:rPr>
            </w:pPr>
            <w:r w:rsidRPr="00E8542A">
              <w:rPr>
                <w:rFonts w:eastAsiaTheme="minorHAnsi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8542A">
              <w:rPr>
                <w:rFonts w:eastAsiaTheme="minorHAnsi"/>
                <w:color w:val="000000"/>
                <w:sz w:val="24"/>
                <w:szCs w:val="24"/>
              </w:rPr>
              <w:t>-х</w:t>
            </w:r>
            <w:r w:rsidRPr="00E8542A">
              <w:rPr>
                <w:rFonts w:eastAsiaTheme="minorHAnsi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8542A" w14:paraId="0213CA53" w14:textId="77777777" w:rsidTr="00616709">
        <w:trPr>
          <w:trHeight w:val="285"/>
          <w:jc w:val="center"/>
        </w:trPr>
        <w:tc>
          <w:tcPr>
            <w:tcW w:w="4672" w:type="dxa"/>
            <w:vMerge/>
          </w:tcPr>
          <w:p w14:paraId="7D0EEBB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075CBAF" w14:textId="0E01B369" w:rsidR="00E80E33" w:rsidRPr="00E8542A" w:rsidRDefault="00085D0F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О</w:t>
            </w:r>
            <w:r w:rsidRPr="00E8542A">
              <w:rPr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8542A" w14:paraId="5E1F68C6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C458C25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31E57EA" w14:textId="77777777" w:rsidR="00E80E33" w:rsidRPr="00E8542A" w:rsidRDefault="00947DF5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</w:t>
            </w:r>
            <w:r w:rsidRPr="00E8542A">
              <w:rPr>
                <w:sz w:val="24"/>
                <w:szCs w:val="24"/>
                <w:lang w:eastAsia="ru-RU"/>
              </w:rPr>
              <w:lastRenderedPageBreak/>
              <w:t>федеральных государствен</w:t>
            </w:r>
            <w:r w:rsidR="009C2EE8" w:rsidRPr="00E8542A">
              <w:rPr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8542A">
              <w:rPr>
                <w:color w:val="000000"/>
                <w:sz w:val="24"/>
                <w:szCs w:val="24"/>
              </w:rPr>
              <w:t>.</w:t>
            </w:r>
          </w:p>
        </w:tc>
      </w:tr>
      <w:tr w:rsidR="00E80E33" w:rsidRPr="00E8542A" w14:paraId="4B8DD2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760359A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79945BAC" w14:textId="77777777" w:rsidR="00E80E33" w:rsidRPr="00E8542A" w:rsidRDefault="00947DF5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8542A" w14:paraId="5583E89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AC758A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CA01CF6" w14:textId="724C80A9" w:rsidR="00E80E33" w:rsidRPr="00E8542A" w:rsidRDefault="002124D8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8542A">
              <w:rPr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8542A" w14:paraId="27AE0C20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07F30B1" w14:textId="77777777" w:rsidR="00947DF5" w:rsidRPr="00E8542A" w:rsidRDefault="00947DF5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A7BBA7C" w14:textId="77777777" w:rsidR="00947DF5" w:rsidRPr="00E8542A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8542A" w14:paraId="5B149673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5B1402B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9B9E1B5" w14:textId="77777777" w:rsidR="00E80E33" w:rsidRPr="00E8542A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8542A" w14:paraId="64A12595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FDC8E5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B4EAF20" w14:textId="77777777" w:rsidR="00E80E33" w:rsidRPr="00E8542A" w:rsidRDefault="00947DF5" w:rsidP="002124D8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8542A" w14:paraId="20665AD4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52B9F7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59280DC" w14:textId="77777777" w:rsidR="00E80E33" w:rsidRPr="00E8542A" w:rsidRDefault="00E80E33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8542A" w14:paraId="7ED814F1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1B747DE" w14:textId="77777777" w:rsidR="00410426" w:rsidRPr="00E8542A" w:rsidRDefault="00410426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F4CC2C0" w14:textId="77777777" w:rsidR="00410426" w:rsidRPr="00E8542A" w:rsidRDefault="00410426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8542A" w14:paraId="035D46FB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2A84F8C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E007A36" w14:textId="77777777" w:rsidR="00C31321" w:rsidRPr="00E8542A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У</w:t>
            </w:r>
            <w:r w:rsidRPr="00E8542A">
              <w:rPr>
                <w:rFonts w:eastAsiaTheme="minorHAnsi"/>
                <w:sz w:val="24"/>
                <w:szCs w:val="24"/>
              </w:rPr>
              <w:t xml:space="preserve">величение численности детей, </w:t>
            </w:r>
            <w:r w:rsidRPr="00E8542A">
              <w:rPr>
                <w:sz w:val="24"/>
                <w:szCs w:val="24"/>
              </w:rPr>
              <w:t xml:space="preserve">охваченных дополнительным образованием, </w:t>
            </w:r>
            <w:r w:rsidRPr="00E8542A">
              <w:rPr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8542A" w14:paraId="7424AE6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2C78CB19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1145599" w14:textId="77777777" w:rsidR="00C31321" w:rsidRPr="00E8542A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8542A">
              <w:rPr>
                <w:sz w:val="24"/>
                <w:szCs w:val="24"/>
              </w:rPr>
              <w:t>.</w:t>
            </w:r>
          </w:p>
        </w:tc>
      </w:tr>
      <w:tr w:rsidR="00176D8E" w:rsidRPr="00E8542A" w14:paraId="275BB5A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E43FE90" w14:textId="77777777" w:rsidR="00176D8E" w:rsidRPr="00E8542A" w:rsidRDefault="00176D8E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1899D13" w14:textId="77777777" w:rsidR="00C31321" w:rsidRPr="00E8542A" w:rsidRDefault="00C860B7" w:rsidP="00983520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8542A" w14:paraId="6018F5E3" w14:textId="77777777" w:rsidTr="00616709">
        <w:trPr>
          <w:trHeight w:val="20"/>
          <w:jc w:val="center"/>
        </w:trPr>
        <w:tc>
          <w:tcPr>
            <w:tcW w:w="4672" w:type="dxa"/>
          </w:tcPr>
          <w:p w14:paraId="0455642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14:paraId="5AF0B9E9" w14:textId="77777777" w:rsidR="00E80E33" w:rsidRPr="00E8542A" w:rsidRDefault="006876D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80E33" w:rsidRPr="00E8542A" w14:paraId="0C77F14B" w14:textId="77777777" w:rsidTr="00616709">
        <w:trPr>
          <w:trHeight w:val="20"/>
          <w:jc w:val="center"/>
        </w:trPr>
        <w:tc>
          <w:tcPr>
            <w:tcW w:w="4672" w:type="dxa"/>
          </w:tcPr>
          <w:p w14:paraId="389DE1E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64" w:type="dxa"/>
            <w:gridSpan w:val="6"/>
          </w:tcPr>
          <w:p w14:paraId="1BF1207C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8542A" w14:paraId="32801E18" w14:textId="77777777" w:rsidTr="00616709">
        <w:trPr>
          <w:trHeight w:val="20"/>
          <w:jc w:val="center"/>
        </w:trPr>
        <w:tc>
          <w:tcPr>
            <w:tcW w:w="4672" w:type="dxa"/>
          </w:tcPr>
          <w:p w14:paraId="70707F38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1.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964" w:type="dxa"/>
            <w:gridSpan w:val="6"/>
          </w:tcPr>
          <w:p w14:paraId="26CD714B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2D280FE3" w14:textId="77777777" w:rsidTr="00616709">
        <w:trPr>
          <w:trHeight w:val="890"/>
          <w:jc w:val="center"/>
        </w:trPr>
        <w:tc>
          <w:tcPr>
            <w:tcW w:w="4672" w:type="dxa"/>
          </w:tcPr>
          <w:p w14:paraId="780F3C02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0964" w:type="dxa"/>
            <w:gridSpan w:val="6"/>
          </w:tcPr>
          <w:p w14:paraId="7B7E08E4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7A2D1C21" w14:textId="77777777" w:rsidTr="00616709">
        <w:trPr>
          <w:trHeight w:val="509"/>
          <w:jc w:val="center"/>
        </w:trPr>
        <w:tc>
          <w:tcPr>
            <w:tcW w:w="4672" w:type="dxa"/>
          </w:tcPr>
          <w:p w14:paraId="74F63115" w14:textId="21F02DEF" w:rsidR="000F10E6" w:rsidRPr="00297692" w:rsidRDefault="00297692" w:rsidP="006F447C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0964" w:type="dxa"/>
            <w:gridSpan w:val="6"/>
          </w:tcPr>
          <w:p w14:paraId="23C5E69F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2565D30A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2F9D0AE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14:paraId="36B950DC" w14:textId="3D90A400" w:rsidR="00E80E33" w:rsidRPr="00E8542A" w:rsidRDefault="000F10E6" w:rsidP="00297692">
            <w:pPr>
              <w:pStyle w:val="ConsPlusNormal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1.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  <w:r w:rsidR="00E00AED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8542A" w:rsidRDefault="003B16FC" w:rsidP="003B16FC">
            <w:pPr>
              <w:pStyle w:val="ConsPlusNormal"/>
              <w:ind w:left="151" w:firstLine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8542A">
              <w:rPr>
                <w:rFonts w:ascii="Times New Roman" w:hAnsi="Times New Roman" w:cs="Times New Roman"/>
                <w:sz w:val="24"/>
                <w:szCs w:val="24"/>
              </w:rPr>
              <w:t>держку педагогических инициатив,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8542A" w:rsidRDefault="00E00AED" w:rsidP="003B16FC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E8542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E8542A" w14:paraId="14409E5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E5DFDB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6DA986B" w14:textId="22BE2FA5" w:rsidR="00252839" w:rsidRPr="00E8542A" w:rsidRDefault="00B94737" w:rsidP="00297692">
            <w:pPr>
              <w:pStyle w:val="a4"/>
              <w:ind w:left="360" w:right="103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Подпрограмма 2. </w:t>
            </w:r>
            <w:r w:rsidR="000F10E6" w:rsidRPr="00E8542A">
              <w:rPr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8542A">
              <w:rPr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8542A" w:rsidRDefault="00C245E1" w:rsidP="00195469">
            <w:pPr>
              <w:pStyle w:val="a4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8542A" w:rsidRDefault="00C245E1" w:rsidP="00195469">
            <w:pPr>
              <w:pStyle w:val="a4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8542A" w:rsidRDefault="00C245E1" w:rsidP="00195469">
            <w:pPr>
              <w:pStyle w:val="a4"/>
              <w:ind w:left="151" w:right="103" w:firstLine="269"/>
              <w:rPr>
                <w:sz w:val="24"/>
                <w:szCs w:val="24"/>
                <w:lang w:eastAsia="ru-RU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8542A" w:rsidRDefault="00C245E1" w:rsidP="00195469">
            <w:pPr>
              <w:pStyle w:val="a4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8542A" w14:paraId="58107A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0E07902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332F200" w14:textId="3E49ECC2" w:rsidR="00252839" w:rsidRPr="00E8542A" w:rsidRDefault="00E80E33" w:rsidP="0029769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94737" w:rsidRPr="00905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10E6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ADA2A" w14:textId="77777777" w:rsidR="00E80E33" w:rsidRPr="00E8542A" w:rsidRDefault="00252839" w:rsidP="00195469">
            <w:pPr>
              <w:pStyle w:val="ConsPlusNormal"/>
              <w:ind w:left="60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6D4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E8542A" w14:paraId="35504EDA" w14:textId="77777777" w:rsidTr="00022DF4">
        <w:trPr>
          <w:trHeight w:val="1142"/>
          <w:jc w:val="center"/>
        </w:trPr>
        <w:tc>
          <w:tcPr>
            <w:tcW w:w="4672" w:type="dxa"/>
          </w:tcPr>
          <w:p w14:paraId="0B2E4F1B" w14:textId="77777777" w:rsidR="00AB75AE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E8542A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руб.):</w:t>
            </w:r>
          </w:p>
        </w:tc>
        <w:tc>
          <w:tcPr>
            <w:tcW w:w="1985" w:type="dxa"/>
            <w:vAlign w:val="center"/>
          </w:tcPr>
          <w:p w14:paraId="52F4662F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14:paraId="13C98646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530E221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F5FD66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14:paraId="0AB0A25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590DED" w:rsidRPr="000109DF" w14:paraId="4BFB7BBA" w14:textId="77777777" w:rsidTr="00F53E03">
        <w:trPr>
          <w:trHeight w:val="471"/>
          <w:jc w:val="center"/>
        </w:trPr>
        <w:tc>
          <w:tcPr>
            <w:tcW w:w="4672" w:type="dxa"/>
          </w:tcPr>
          <w:p w14:paraId="64EDCEF8" w14:textId="77777777" w:rsidR="00590DED" w:rsidRPr="000109DF" w:rsidRDefault="00590DED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EC4" w14:textId="15586298" w:rsidR="00590DED" w:rsidRPr="00590DED" w:rsidRDefault="00590DED" w:rsidP="006C304B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1 735 670,06742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38A" w14:textId="5DBD2D20" w:rsidR="00590DED" w:rsidRPr="00590DED" w:rsidRDefault="00590DED" w:rsidP="006C304B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289 566,07758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A22" w14:textId="67EED412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343 231,02160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DB6" w14:textId="59A852DB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378 048,75277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2446" w14:textId="19D31B36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367 308,78914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4D26" w14:textId="51A57767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357 515,42633</w:t>
            </w:r>
          </w:p>
        </w:tc>
      </w:tr>
      <w:tr w:rsidR="00590DED" w:rsidRPr="000109DF" w14:paraId="34529641" w14:textId="77777777" w:rsidTr="00F53E03">
        <w:trPr>
          <w:trHeight w:val="223"/>
          <w:jc w:val="center"/>
        </w:trPr>
        <w:tc>
          <w:tcPr>
            <w:tcW w:w="4672" w:type="dxa"/>
          </w:tcPr>
          <w:p w14:paraId="09C66F02" w14:textId="77777777" w:rsidR="00590DED" w:rsidRPr="000109DF" w:rsidRDefault="00590DED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A70" w14:textId="357F9810" w:rsidR="00590DED" w:rsidRPr="00590DED" w:rsidRDefault="00590DED" w:rsidP="006C304B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34 441 644,34023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72B1" w14:textId="4BDDFC77" w:rsidR="00590DED" w:rsidRPr="00590DED" w:rsidRDefault="00590DED" w:rsidP="006C304B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5 935 154,95336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F7F" w14:textId="7C606961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6 371 486,37511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D3E4" w14:textId="35A94270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7 398 615,90723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9FB" w14:textId="2FA12373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7 366 559,87086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9818" w14:textId="64FEC168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7 369 827,23367</w:t>
            </w:r>
          </w:p>
        </w:tc>
      </w:tr>
      <w:tr w:rsidR="00590DED" w:rsidRPr="000109DF" w14:paraId="68506D25" w14:textId="77777777" w:rsidTr="00F53E03">
        <w:trPr>
          <w:trHeight w:val="571"/>
          <w:jc w:val="center"/>
        </w:trPr>
        <w:tc>
          <w:tcPr>
            <w:tcW w:w="4672" w:type="dxa"/>
          </w:tcPr>
          <w:p w14:paraId="5F5B04AB" w14:textId="77777777" w:rsidR="00590DED" w:rsidRPr="000109DF" w:rsidRDefault="00590DED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F1C8" w14:textId="0DE850C1" w:rsidR="00590DED" w:rsidRPr="00590DED" w:rsidRDefault="00590DED" w:rsidP="006C304B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15 171 533,82904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6172" w14:textId="46139CDD" w:rsidR="00590DED" w:rsidRPr="00590DED" w:rsidRDefault="00590DED" w:rsidP="006C304B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2 390 522,12968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1973" w14:textId="2FF29F23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2 862 643,90600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0BC0" w14:textId="032FCA67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3 381 648,04750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65A" w14:textId="221ABFD9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3 271 745,37293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DF9" w14:textId="3A87F876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3 264 974,37293</w:t>
            </w:r>
          </w:p>
        </w:tc>
      </w:tr>
      <w:tr w:rsidR="00590DED" w:rsidRPr="000109DF" w14:paraId="5E417D49" w14:textId="77777777" w:rsidTr="00F53E03">
        <w:trPr>
          <w:trHeight w:val="20"/>
          <w:jc w:val="center"/>
        </w:trPr>
        <w:tc>
          <w:tcPr>
            <w:tcW w:w="4672" w:type="dxa"/>
          </w:tcPr>
          <w:p w14:paraId="70780FA9" w14:textId="77777777" w:rsidR="00590DED" w:rsidRPr="000109DF" w:rsidRDefault="00590DED" w:rsidP="003200E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F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C3D3" w14:textId="5E1ABC79" w:rsidR="00590DED" w:rsidRPr="00590DED" w:rsidRDefault="00590DED" w:rsidP="006C304B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51 348 848,23669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30" w14:textId="75D687FB" w:rsidR="00590DED" w:rsidRPr="00590DED" w:rsidRDefault="00590DED" w:rsidP="006C304B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8 615 243,16062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1CA" w14:textId="1E88FF7E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9 577 361,30271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E0DE" w14:textId="06160EB1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11 158 312,70750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05C" w14:textId="4B9E8171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11 005 614,03293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2FD9" w14:textId="0297E211" w:rsidR="00590DED" w:rsidRPr="00590DED" w:rsidRDefault="00590DED" w:rsidP="006C304B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10 992 317,03293</w:t>
            </w:r>
          </w:p>
        </w:tc>
      </w:tr>
    </w:tbl>
    <w:p w14:paraId="1170311D" w14:textId="77777777" w:rsidR="00D84E6A" w:rsidRPr="000109DF" w:rsidRDefault="00D84E6A" w:rsidP="00504177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18E5FA" w14:textId="77777777" w:rsidR="009525C5" w:rsidRPr="00E8542A" w:rsidRDefault="004F3DC2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8542A" w:rsidRDefault="00D73B53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0B651" w14:textId="188E9BB9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образовательных учреждений городского округа Люберцы включает 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 негосударственных -1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3F03BC" w14:textId="7E2050BE" w:rsidR="00C13A5C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Дошкольные муниципальные образовательные учреждения 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реорганизованы путём присоединения к общебразовательным организациям, таким образом в составе общеобразовательных организаций по состоянию на 01.01.2025 –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520C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отделение. Н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егосударственных 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организаций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7F39FC" w14:textId="34713D79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основного общего образования -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негосударственных -1;</w:t>
      </w:r>
    </w:p>
    <w:p w14:paraId="1BE04799" w14:textId="18FAD4BC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среднего общего образования -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гимназии -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лицеи -2, негосударственных - 2;</w:t>
      </w:r>
    </w:p>
    <w:p w14:paraId="06278443" w14:textId="6A20D7EF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для обучающихся с ограниченными возможностями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-1;</w:t>
      </w:r>
    </w:p>
    <w:p w14:paraId="3509C35A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48A0E14E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муниципальных школ -2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сельских -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соотношение обучающихся городских и сельских муниципальных образовательных учреждений 9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5,5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4,5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2F044163" w14:textId="716E15B8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муниципальных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школах городского округа в 2024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обучается 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50825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Численность обучающихся ежегодно увеличивается на 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В частных школах 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14:paraId="514D4C21" w14:textId="4683AB18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Дошкольные муниципальные образовательные учреждения посещают 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21837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частные </w:t>
      </w:r>
      <w:r w:rsidR="002D283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1987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</w:t>
      </w:r>
    </w:p>
    <w:p w14:paraId="3072379A" w14:textId="069144AE" w:rsidR="009525C5" w:rsidRPr="00286481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с 2020 по 202</w:t>
      </w:r>
      <w:r w:rsidR="002D283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сеть образовательных учреждений городского округа Люберцы уменьшалась  за счёт</w:t>
      </w:r>
      <w:r w:rsidR="00F9229D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групп в действующих МДОУ.</w:t>
      </w:r>
    </w:p>
    <w:p w14:paraId="28CBD9CD" w14:textId="46681DCB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</w:t>
      </w:r>
      <w:r w:rsidR="00045CB4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учатся во вторую смену. Самая напряженная остановка по второй смене остается в г.п. Октябрьский, г.п. Кр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асково, для ДОУ в  ЖК "Самолет", ЖК «Томилино-Парк», ЖК «Первый Лермонтовский»</w:t>
      </w:r>
    </w:p>
    <w:p w14:paraId="2F6F528F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3A262C2E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3/2024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составил 98%, качество знаний 96%.</w:t>
      </w:r>
    </w:p>
    <w:p w14:paraId="261226F9" w14:textId="7627E42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классы открыты в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школах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Доля школ, реализующих программы повышенного уровня, составляет </w:t>
      </w:r>
      <w:r w:rsidR="00D72C63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14:paraId="216DF800" w14:textId="7368AA7F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</w:t>
      </w:r>
    </w:p>
    <w:p w14:paraId="4916F4FC" w14:textId="3798607B" w:rsidR="009525C5" w:rsidRPr="00286481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  <w:r w:rsidR="00F9229D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5EFF3B44" w14:textId="536A0017" w:rsidR="009525C5" w:rsidRPr="00286481" w:rsidRDefault="009525C5" w:rsidP="004E4A70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Характеризует процесс развития кадрового ресурса. Всего в образовательных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 городского округа Люберцы работают ______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</w:t>
      </w:r>
      <w:r w:rsidR="00D76609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1601 - в дошкольных отделениях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2663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муниципальных школах, 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учреждениях дополнительного образования. Количество педагогических работников с высшим педагогическим образованием составляет 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3015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D76609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%). С каждым годом увеличивается число педагогических работников, имеющих квалификационные категории: высшую –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%, первую - 27%. Ср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едний возраст учителей 45 лет, 1</w:t>
      </w:r>
      <w:r w:rsidR="00DF7705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пенсионного возраста. Увеличивается приток молодых специалистов (на конец 202</w:t>
      </w:r>
      <w:r w:rsidR="004E4A70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 w:rsidR="00D76609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D76609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14:paraId="6C77070C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Доступность дошкольного и общего образования.</w:t>
      </w:r>
    </w:p>
    <w:p w14:paraId="62AC8091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1392944C" w14:textId="15BA5C6D" w:rsidR="009525C5" w:rsidRPr="00286481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  <w:r w:rsidR="00F9229D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14:paraId="45322861" w14:textId="0C80D377" w:rsidR="009525C5" w:rsidRPr="00286481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  <w:r w:rsidR="00F9229D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17EE4EA4" w14:textId="5A78409A" w:rsidR="009525C5" w:rsidRPr="00286481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  <w:r w:rsidR="00F9229D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7EC06B6F" w14:textId="77777777" w:rsidR="00DF7705" w:rsidRPr="00286481" w:rsidRDefault="009525C5" w:rsidP="0013439D">
      <w:p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  <w:r w:rsidR="0013439D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  <w:r w:rsidR="00F361E2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  <w:r w:rsidR="00DF7705" w:rsidRPr="0028648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ADFA39" w14:textId="1EFD762D" w:rsidR="00DF7705" w:rsidRPr="00286481" w:rsidRDefault="00DF7705" w:rsidP="00DF770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Calibri" w:hAnsi="Times New Roman" w:cs="Times New Roman"/>
          <w:sz w:val="24"/>
          <w:szCs w:val="24"/>
        </w:rPr>
        <w:t>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в рамках национальной цели «Реализация потенциала каждого человека, развитие его талантов, воспитание патриотичной и социально ответственной личности», управление образованием муниципального образования городской округ Люберцы Московской области стремиться обеспечить к 2030 году функционирование эффективной системы дополнительного образования детей и молодежи, основанной на принципах ответственности, доступности, всеобщности для детей в возрасте от 5 до 18 лет, проживающих на территории городского округа Люберцы Московской области. Одним из основных механизмов обеспечения развития дополнительного образования и следования принципам национальной цели является организация оказания государственных (муниципальных) услуг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985AA2C" w14:textId="77777777" w:rsidR="009525C5" w:rsidRPr="00286481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2F3640DF" w:rsidR="00DC31A3" w:rsidRPr="00286481" w:rsidRDefault="00DC31A3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481">
        <w:rPr>
          <w:rFonts w:ascii="Times New Roman" w:eastAsia="Times New Roman" w:hAnsi="Times New Roman" w:cs="Times New Roman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286481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481">
        <w:rPr>
          <w:rFonts w:ascii="Times New Roman" w:eastAsia="Times New Roman" w:hAnsi="Times New Roman" w:cs="Times New Roman"/>
          <w:sz w:val="24"/>
          <w:szCs w:val="24"/>
        </w:rPr>
        <w:t xml:space="preserve">Целью муниципальной программы является </w:t>
      </w:r>
      <w:r w:rsidR="007C3007" w:rsidRPr="0028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286481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D096B0" w14:textId="77777777" w:rsidR="00A54077" w:rsidRPr="00E8542A" w:rsidRDefault="003B26EF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6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54077" w:rsidRPr="00286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рогноз развития сферы </w:t>
      </w:r>
      <w:r w:rsidR="00DC31A3" w:rsidRPr="00286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«Образование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E8542A">
        <w:rPr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</w:t>
      </w:r>
      <w:r w:rsidRPr="00E8542A">
        <w:rPr>
          <w:color w:val="000000"/>
          <w:sz w:val="24"/>
          <w:szCs w:val="24"/>
          <w:lang w:eastAsia="ru-RU"/>
        </w:rPr>
        <w:lastRenderedPageBreak/>
        <w:t xml:space="preserve">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E8542A">
        <w:rPr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14:paraId="10B866B9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E8542A">
        <w:rPr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8542A" w:rsidRDefault="00063F89" w:rsidP="00063F89">
      <w:pPr>
        <w:pStyle w:val="a4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8542A" w:rsidRDefault="00DC31A3" w:rsidP="00063F89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5E4AA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21312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24DB1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B42F6" w14:textId="77777777"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4B207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EAE81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95D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F6BB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4F8EB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E1F53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45F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2CB4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EDEF6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C80F2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BAE3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82A55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8B246" w14:textId="77777777" w:rsidR="00EA6B1E" w:rsidRPr="00E8542A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C1FB1" w14:textId="77777777" w:rsidR="00470BC3" w:rsidRPr="00EA1126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</w:t>
      </w:r>
      <w:r w:rsidR="00EA1126" w:rsidRP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  <w:r w:rsid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E8542A" w14:paraId="7865C07A" w14:textId="77777777" w:rsidTr="007C5830">
        <w:trPr>
          <w:trHeight w:val="489"/>
        </w:trPr>
        <w:tc>
          <w:tcPr>
            <w:tcW w:w="488" w:type="dxa"/>
            <w:vMerge w:val="restart"/>
          </w:tcPr>
          <w:p w14:paraId="1933C62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8542A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176471E0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подпрограмм</w:t>
            </w:r>
            <w:r w:rsidR="00CC126E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7C583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мероприятий, оказывающих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влияние на достижение показателя</w:t>
            </w:r>
          </w:p>
        </w:tc>
      </w:tr>
      <w:tr w:rsidR="00470BC3" w:rsidRPr="00E8542A" w14:paraId="2C07678D" w14:textId="77777777" w:rsidTr="007C5830">
        <w:trPr>
          <w:trHeight w:val="720"/>
        </w:trPr>
        <w:tc>
          <w:tcPr>
            <w:tcW w:w="488" w:type="dxa"/>
            <w:vMerge/>
          </w:tcPr>
          <w:p w14:paraId="72960479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0BC3" w:rsidRPr="00E8542A" w14:paraId="481A685D" w14:textId="77777777" w:rsidTr="007C5830">
        <w:trPr>
          <w:trHeight w:val="181"/>
        </w:trPr>
        <w:tc>
          <w:tcPr>
            <w:tcW w:w="488" w:type="dxa"/>
          </w:tcPr>
          <w:p w14:paraId="331C463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70BC3" w:rsidRPr="00E8542A" w14:paraId="2189F52E" w14:textId="77777777" w:rsidTr="00CC126E">
        <w:trPr>
          <w:trHeight w:val="186"/>
        </w:trPr>
        <w:tc>
          <w:tcPr>
            <w:tcW w:w="15513" w:type="dxa"/>
            <w:gridSpan w:val="14"/>
          </w:tcPr>
          <w:p w14:paraId="382293B9" w14:textId="77777777" w:rsidR="00470BC3" w:rsidRPr="00E8542A" w:rsidRDefault="00AD45C4" w:rsidP="00675AC8">
            <w:pPr>
              <w:pStyle w:val="a5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успешной социализации детей и молодёжи.</w:t>
            </w:r>
          </w:p>
        </w:tc>
      </w:tr>
      <w:tr w:rsidR="00470BC3" w:rsidRPr="00E8542A" w14:paraId="7FF87C86" w14:textId="77777777" w:rsidTr="00C42FDB">
        <w:trPr>
          <w:trHeight w:val="2446"/>
        </w:trPr>
        <w:tc>
          <w:tcPr>
            <w:tcW w:w="488" w:type="dxa"/>
            <w:shd w:val="clear" w:color="auto" w:fill="auto"/>
          </w:tcPr>
          <w:p w14:paraId="448F9870" w14:textId="77777777" w:rsidR="00470BC3" w:rsidRPr="00E8542A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8542A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8542A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70BC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BFDA1E" w14:textId="7776CEEF" w:rsidR="00470BC3" w:rsidRPr="00E8542A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31D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70B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B71B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701F7A1A" w14:textId="23EDAA8D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3AF9308B" w14:textId="7FE90CF8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04C80C49" w14:textId="77777777" w:rsidR="00EB71B1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20D095C0" w14:textId="77777777" w:rsidR="004C2B10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0571F38B" w14:textId="7F98CCCC" w:rsidR="00B1304D" w:rsidRPr="00E8542A" w:rsidRDefault="00B1304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1.01.30</w:t>
            </w:r>
          </w:p>
          <w:p w14:paraId="098BF117" w14:textId="2AA38433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8ACA50B" w14:textId="5E1366FA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2447ED8" w14:textId="2962657B" w:rsidR="00EB71B1" w:rsidRPr="00E8542A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48C31B3B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6036" w:rsidRPr="00E8542A" w14:paraId="706589C8" w14:textId="77777777" w:rsidTr="00C42FDB">
        <w:trPr>
          <w:trHeight w:val="1157"/>
        </w:trPr>
        <w:tc>
          <w:tcPr>
            <w:tcW w:w="488" w:type="dxa"/>
            <w:shd w:val="clear" w:color="auto" w:fill="auto"/>
          </w:tcPr>
          <w:p w14:paraId="7ACE1591" w14:textId="77777777" w:rsidR="006E6036" w:rsidRPr="00E8542A" w:rsidRDefault="006E6036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4F1E434D" w14:textId="77777777" w:rsidR="006E6036" w:rsidRPr="00E8542A" w:rsidRDefault="006E6036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6E6036" w:rsidRPr="00E8542A" w:rsidRDefault="006E603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14:paraId="147F7662" w14:textId="0C076E22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2CB76C7A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5E18A" w14:textId="0B4DF3E1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175DA5F1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5243EB69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4F503AD" w14:textId="77777777" w:rsidR="006E6036" w:rsidRPr="00E8542A" w:rsidRDefault="006E6036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69B06D2" w14:textId="2E4A9046" w:rsidR="006E6036" w:rsidRPr="00E8542A" w:rsidRDefault="006E6036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</w:t>
            </w:r>
          </w:p>
          <w:p w14:paraId="3461A1FF" w14:textId="7D8D944F" w:rsidR="006E6036" w:rsidRPr="00E8542A" w:rsidRDefault="006E6036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14:paraId="20908948" w14:textId="3B7F9475" w:rsidR="006E6036" w:rsidRPr="00E8542A" w:rsidRDefault="006E6036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08.03</w:t>
            </w:r>
          </w:p>
          <w:p w14:paraId="63EF5A3C" w14:textId="286F2CCA" w:rsidR="006E6036" w:rsidRPr="00E8542A" w:rsidRDefault="006E6036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</w:tr>
      <w:tr w:rsidR="009A351D" w:rsidRPr="00E8542A" w14:paraId="78C21A38" w14:textId="77777777" w:rsidTr="00C42FDB">
        <w:trPr>
          <w:trHeight w:val="2128"/>
        </w:trPr>
        <w:tc>
          <w:tcPr>
            <w:tcW w:w="488" w:type="dxa"/>
            <w:shd w:val="clear" w:color="auto" w:fill="auto"/>
          </w:tcPr>
          <w:p w14:paraId="0263C3A2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409" w:type="dxa"/>
          </w:tcPr>
          <w:p w14:paraId="4854C8A3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2C9C0C" w14:textId="4AF1C1FD" w:rsidR="006637FC" w:rsidRPr="006637FC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4A43D8F7" w14:textId="77777777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73E6CFE3" w14:textId="6FC81B34" w:rsidR="00C47D76" w:rsidRPr="00E8542A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60B23A77" w14:textId="77777777" w:rsidTr="00C42FDB">
        <w:trPr>
          <w:trHeight w:val="1583"/>
        </w:trPr>
        <w:tc>
          <w:tcPr>
            <w:tcW w:w="488" w:type="dxa"/>
            <w:shd w:val="clear" w:color="auto" w:fill="auto"/>
          </w:tcPr>
          <w:p w14:paraId="4974BFC5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14:paraId="1EEDB1EC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77777777" w:rsidR="00EB71B1" w:rsidRDefault="00EB71B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6637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 w:rsidR="006637F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14:paraId="1AA901AE" w14:textId="36D5ED8E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5FC6EEE" w14:textId="77777777" w:rsidTr="00C42FDB">
        <w:trPr>
          <w:trHeight w:val="1609"/>
        </w:trPr>
        <w:tc>
          <w:tcPr>
            <w:tcW w:w="488" w:type="dxa"/>
            <w:shd w:val="clear" w:color="auto" w:fill="auto"/>
          </w:tcPr>
          <w:p w14:paraId="3079C14C" w14:textId="3FE106FD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49F940D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5981222" w14:textId="26958E6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308255A" w14:textId="77777777" w:rsidTr="00C42FDB">
        <w:trPr>
          <w:trHeight w:val="1724"/>
        </w:trPr>
        <w:tc>
          <w:tcPr>
            <w:tcW w:w="488" w:type="dxa"/>
            <w:shd w:val="clear" w:color="auto" w:fill="auto"/>
          </w:tcPr>
          <w:p w14:paraId="60386C5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6FA205B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4F8ACE4" w14:textId="630D981E" w:rsidR="00B1304D" w:rsidRDefault="00B1304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1.01.29</w:t>
            </w:r>
          </w:p>
          <w:p w14:paraId="6B4B0877" w14:textId="5285D41F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</w:t>
            </w:r>
          </w:p>
          <w:p w14:paraId="3890B8A3" w14:textId="7327920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</w:tr>
      <w:tr w:rsidR="00B401C1" w:rsidRPr="00E8542A" w14:paraId="5BD16DCB" w14:textId="77777777" w:rsidTr="00C42FDB">
        <w:trPr>
          <w:trHeight w:val="2220"/>
        </w:trPr>
        <w:tc>
          <w:tcPr>
            <w:tcW w:w="488" w:type="dxa"/>
            <w:shd w:val="clear" w:color="auto" w:fill="auto"/>
          </w:tcPr>
          <w:p w14:paraId="0A8DA2E6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409" w:type="dxa"/>
          </w:tcPr>
          <w:p w14:paraId="76AF03AE" w14:textId="77777777" w:rsidR="00B401C1" w:rsidRPr="00E8542A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77777777" w:rsidR="00B401C1" w:rsidRPr="00E8542A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B401C1" w:rsidRPr="00E8542A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642D40AB" w:rsidR="00B401C1" w:rsidRPr="00E8542A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4CB3833F" w14:textId="7EB3A0B2" w:rsidR="00B401C1" w:rsidRPr="00E8542A" w:rsidRDefault="00F96DD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1DBEE673" w14:textId="54848F9A" w:rsidR="00B401C1" w:rsidRPr="00E8542A" w:rsidRDefault="00F96DD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9B8618" w14:textId="3B434032" w:rsidR="00B401C1" w:rsidRPr="00E8542A" w:rsidRDefault="00F96DD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C742906" w14:textId="77777777" w:rsidR="00B401C1" w:rsidRPr="00E8542A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C76AADD" w14:textId="77777777" w:rsidR="00B401C1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1F56B102" w14:textId="47A1368A" w:rsidR="00B1304D" w:rsidRPr="00E8542A" w:rsidRDefault="00B1304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1.01.28</w:t>
            </w:r>
          </w:p>
        </w:tc>
      </w:tr>
      <w:tr w:rsidR="00B401C1" w:rsidRPr="00E8542A" w14:paraId="4F2F22E5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0C6DFD4F" w14:textId="77777777" w:rsidR="00B401C1" w:rsidRPr="00E8542A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29B7D23" w14:textId="77777777" w:rsidR="00B401C1" w:rsidRPr="00E8542A" w:rsidRDefault="00B401C1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B401C1" w:rsidRPr="00E8542A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14:paraId="45F12E51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395681AC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55F838D" w14:textId="545772D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</w:tcPr>
          <w:p w14:paraId="4C469CDA" w14:textId="04A319A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4BFC2EDC" w14:textId="47C3BAA5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0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49E9BB2" w14:textId="77777777" w:rsidR="00B401C1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3C7B31C" w14:textId="76C6FE9A" w:rsidR="00B401C1" w:rsidRPr="00E8542A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Е1.03</w:t>
            </w:r>
          </w:p>
        </w:tc>
      </w:tr>
      <w:tr w:rsidR="005653B3" w:rsidRPr="00E8542A" w14:paraId="19E3ABFF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5E5A906B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536341EB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1134" w:type="dxa"/>
          </w:tcPr>
          <w:p w14:paraId="68410250" w14:textId="77777777" w:rsidR="005653B3" w:rsidRPr="00E8542A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E8542A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2B883F5F" w:rsidR="005653B3" w:rsidRPr="00E8542A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3B93B5F" w14:textId="24CBEBC4" w:rsidR="005653B3" w:rsidRPr="00E8542A" w:rsidRDefault="00F96DD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14:paraId="54279FBA" w14:textId="7E9907AA" w:rsidR="005653B3" w:rsidRPr="00E8542A" w:rsidRDefault="00F96DD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14:paraId="0F27803C" w14:textId="44962404" w:rsidR="005653B3" w:rsidRPr="00E8542A" w:rsidRDefault="00F96DD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14:paraId="796F333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0CD8BD" w14:textId="4B225354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761849" w:rsidRPr="00E8542A" w14:paraId="0A182D44" w14:textId="77777777" w:rsidTr="00701840">
        <w:trPr>
          <w:trHeight w:val="1825"/>
        </w:trPr>
        <w:tc>
          <w:tcPr>
            <w:tcW w:w="488" w:type="dxa"/>
            <w:shd w:val="clear" w:color="auto" w:fill="auto"/>
          </w:tcPr>
          <w:p w14:paraId="4E4A073D" w14:textId="77777777" w:rsidR="00761849" w:rsidRPr="00E8542A" w:rsidRDefault="00761849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09" w:type="dxa"/>
          </w:tcPr>
          <w:p w14:paraId="09049272" w14:textId="77777777" w:rsidR="00761849" w:rsidRPr="00E8542A" w:rsidRDefault="00761849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761849" w:rsidRPr="00E8542A" w:rsidRDefault="00761849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14:paraId="18DB6227" w14:textId="77777777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07A1DFB7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14:paraId="7DCAFCB4" w14:textId="507B1106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14:paraId="6F4D86B7" w14:textId="35CABE34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14:paraId="0C36081B" w14:textId="2D3687F6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14:paraId="0FE19D66" w14:textId="77777777" w:rsidR="00761849" w:rsidRPr="00E8542A" w:rsidRDefault="0076184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D5FFE43" w14:textId="7EE3A13E" w:rsidR="00761849" w:rsidRPr="00E8542A" w:rsidRDefault="0076184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46AA309F" w14:textId="7DADBEA8" w:rsidR="00761849" w:rsidRPr="00E8542A" w:rsidRDefault="0076184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</w:tc>
      </w:tr>
      <w:tr w:rsidR="005653B3" w:rsidRPr="00E8542A" w14:paraId="73E8D3AC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5C8D339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14:paraId="3000EFF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3F95140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630C2ED" w14:textId="32673D5A" w:rsidR="00293D5D" w:rsidRPr="00E8542A" w:rsidRDefault="00293D5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7B2C608" w14:textId="3DA9723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6063E2C4" w14:textId="288ED377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  <w:p w14:paraId="4BF012D3" w14:textId="34FAFD2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540F1885" w14:textId="1BCFCCDE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7F034789" w14:textId="0B3D50AD" w:rsidR="006637FC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BC72970" w14:textId="70822948" w:rsidR="00B1304D" w:rsidRPr="00B1304D" w:rsidRDefault="00B1304D" w:rsidP="00B1304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1.01.30</w:t>
            </w:r>
          </w:p>
          <w:p w14:paraId="622C876C" w14:textId="0DF31D7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D0DA670" w14:textId="77777777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7567FA7" w14:textId="77777777" w:rsidR="004C2B10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615423A8" w14:textId="4A0B3EA7" w:rsidR="004C2B10" w:rsidRPr="00E8542A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611B4F98" w14:textId="77777777" w:rsidTr="00C42FDB">
        <w:trPr>
          <w:trHeight w:val="732"/>
        </w:trPr>
        <w:tc>
          <w:tcPr>
            <w:tcW w:w="488" w:type="dxa"/>
            <w:shd w:val="clear" w:color="auto" w:fill="auto"/>
          </w:tcPr>
          <w:p w14:paraId="460D600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09" w:type="dxa"/>
          </w:tcPr>
          <w:p w14:paraId="0A2AA23A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1134" w:type="dxa"/>
          </w:tcPr>
          <w:p w14:paraId="135FDE6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C30CD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7389790" w14:textId="3BCCAE55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07.01</w:t>
            </w:r>
          </w:p>
        </w:tc>
      </w:tr>
      <w:tr w:rsidR="005653B3" w:rsidRPr="00E8542A" w14:paraId="3E667ABC" w14:textId="77777777" w:rsidTr="00C42FDB">
        <w:trPr>
          <w:trHeight w:val="320"/>
        </w:trPr>
        <w:tc>
          <w:tcPr>
            <w:tcW w:w="488" w:type="dxa"/>
            <w:shd w:val="clear" w:color="auto" w:fill="auto"/>
          </w:tcPr>
          <w:p w14:paraId="6FC963B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14:paraId="1C035A18" w14:textId="77777777" w:rsidR="005653B3" w:rsidRPr="00E8542A" w:rsidRDefault="000D360D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4474BA9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34BA5F7" w14:textId="3648C992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5BCF9C86" w14:textId="077CF5C2" w:rsidR="00293D5D" w:rsidRDefault="006637FC" w:rsidP="006637FC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01.18</w:t>
            </w:r>
          </w:p>
          <w:p w14:paraId="467AEA9A" w14:textId="00FD10DF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4A4CC215" w14:textId="797CC56C" w:rsidR="006637FC" w:rsidRPr="006637FC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1DE5A075" w14:textId="77777777" w:rsidR="00E96EAB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66593DAA" w14:textId="089F8AE9" w:rsidR="00985CE1" w:rsidRPr="00E8542A" w:rsidRDefault="00985CE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1.02.21</w:t>
            </w:r>
          </w:p>
          <w:p w14:paraId="0D497C6D" w14:textId="11676106" w:rsidR="00293D5D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03.01</w:t>
            </w:r>
          </w:p>
          <w:p w14:paraId="79ABD9CA" w14:textId="6C494D97" w:rsidR="00701840" w:rsidRDefault="00701840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1.Y4.01</w:t>
            </w:r>
          </w:p>
          <w:p w14:paraId="36FF4F51" w14:textId="7B929463" w:rsidR="004B0BB3" w:rsidRPr="004B0BB3" w:rsidRDefault="004B0B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1.Ю4.01</w:t>
            </w:r>
          </w:p>
          <w:p w14:paraId="79B42E9A" w14:textId="4F1C0222" w:rsidR="00273EEC" w:rsidRPr="00E8542A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14:paraId="106CC74E" w14:textId="008ABF60" w:rsidR="00ED0053" w:rsidRPr="00E8542A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00AF4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3826AA77" w14:textId="4153A27C" w:rsidR="004B0BB3" w:rsidRPr="00E8542A" w:rsidRDefault="00CB3D5D" w:rsidP="004B0BB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</w:tr>
      <w:tr w:rsidR="005653B3" w:rsidRPr="00E8542A" w14:paraId="16124536" w14:textId="77777777" w:rsidTr="00C42FDB">
        <w:trPr>
          <w:trHeight w:val="1583"/>
        </w:trPr>
        <w:tc>
          <w:tcPr>
            <w:tcW w:w="488" w:type="dxa"/>
            <w:shd w:val="clear" w:color="auto" w:fill="auto"/>
          </w:tcPr>
          <w:p w14:paraId="7C7F608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14:paraId="3DA6F9E7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218C6562" w14:textId="77777777" w:rsidR="005653B3" w:rsidRPr="00E8542A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24F3DD54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  <w:r w:rsidR="00B4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03CC5E" w14:textId="21D0A9E3" w:rsidR="005653B3" w:rsidRPr="00E8542A" w:rsidRDefault="009B5FD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14:paraId="2FC4144E" w14:textId="1C5D0AAC" w:rsidR="005653B3" w:rsidRPr="00E8542A" w:rsidRDefault="009B5FD8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14:paraId="104BCC3B" w14:textId="1AEF2E44" w:rsidR="005653B3" w:rsidRPr="00E8542A" w:rsidRDefault="009B5FD8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14:paraId="46E6A96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FCE60D" w14:textId="783B0D9C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C42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B5FD8" w:rsidRPr="00E8542A" w14:paraId="5BB58BF6" w14:textId="77777777" w:rsidTr="00C42FDB">
        <w:trPr>
          <w:trHeight w:val="1299"/>
        </w:trPr>
        <w:tc>
          <w:tcPr>
            <w:tcW w:w="488" w:type="dxa"/>
            <w:shd w:val="clear" w:color="auto" w:fill="auto"/>
          </w:tcPr>
          <w:p w14:paraId="13779BFD" w14:textId="79474277" w:rsidR="009B5FD8" w:rsidRPr="00E8542A" w:rsidRDefault="009B5FD8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09" w:type="dxa"/>
          </w:tcPr>
          <w:p w14:paraId="6EA80615" w14:textId="77C9CA59" w:rsidR="009B5FD8" w:rsidRPr="00E8542A" w:rsidRDefault="009B5FD8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B5FD8">
              <w:rPr>
                <w:rFonts w:ascii="Times New Roman" w:hAnsi="Times New Roman" w:cs="Times New Roman"/>
                <w:sz w:val="18"/>
                <w:szCs w:val="18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418" w:type="dxa"/>
          </w:tcPr>
          <w:p w14:paraId="3EFE5747" w14:textId="0487071F" w:rsidR="009B5FD8" w:rsidRPr="00E8542A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3E671E2D" w14:textId="4B28EFA7" w:rsidR="009B5FD8" w:rsidRPr="00E8542A" w:rsidRDefault="009B5FD8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14FD86F5" w14:textId="4A4E6D78" w:rsidR="009B5FD8" w:rsidRPr="00E8542A" w:rsidRDefault="009B5FD8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14:paraId="5D2F19FA" w14:textId="2CB16256" w:rsidR="009B5FD8" w:rsidRPr="00E8542A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14:paraId="730475C4" w14:textId="2C16361D" w:rsidR="009B5FD8" w:rsidRDefault="009B5FD8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14:paraId="0D26DA44" w14:textId="1C4B8F5C" w:rsidR="009B5FD8" w:rsidRPr="00236B97" w:rsidRDefault="009B5FD8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3" w:type="dxa"/>
          </w:tcPr>
          <w:p w14:paraId="26901222" w14:textId="19C76A81" w:rsidR="009B5FD8" w:rsidRPr="00236B97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2" w:type="dxa"/>
          </w:tcPr>
          <w:p w14:paraId="00147B5F" w14:textId="124DA58B" w:rsidR="009B5FD8" w:rsidRPr="00236B97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10" w:type="dxa"/>
            <w:gridSpan w:val="2"/>
          </w:tcPr>
          <w:p w14:paraId="2CCD96E6" w14:textId="64513024" w:rsidR="009B5FD8" w:rsidRPr="00E8542A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622AF8C" w14:textId="736B6B28" w:rsidR="009B5FD8" w:rsidRPr="00E8542A" w:rsidRDefault="009B5FD8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1.04.03</w:t>
            </w:r>
          </w:p>
        </w:tc>
      </w:tr>
      <w:tr w:rsidR="009B5FD8" w:rsidRPr="00E8542A" w14:paraId="08C7FC81" w14:textId="77777777" w:rsidTr="00C42FDB">
        <w:trPr>
          <w:trHeight w:val="1299"/>
        </w:trPr>
        <w:tc>
          <w:tcPr>
            <w:tcW w:w="488" w:type="dxa"/>
            <w:shd w:val="clear" w:color="auto" w:fill="auto"/>
          </w:tcPr>
          <w:p w14:paraId="55F5DCD7" w14:textId="1B1D2CC4" w:rsidR="009B5FD8" w:rsidRPr="00E8542A" w:rsidRDefault="009B5FD8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09" w:type="dxa"/>
          </w:tcPr>
          <w:p w14:paraId="54261519" w14:textId="77777777" w:rsidR="009B5FD8" w:rsidRPr="00E8542A" w:rsidRDefault="009B5FD8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9B5FD8" w:rsidRPr="00E8542A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9B5FD8" w:rsidRPr="00E8542A" w:rsidRDefault="009B5FD8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4AE30FFB" w14:textId="77777777" w:rsidR="009B5FD8" w:rsidRPr="00E8542A" w:rsidRDefault="009B5FD8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9B5FD8" w:rsidRPr="00E8542A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5B0C844" w:rsidR="009B5FD8" w:rsidRPr="00E8542A" w:rsidRDefault="009B5FD8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992" w:type="dxa"/>
          </w:tcPr>
          <w:p w14:paraId="18A3649C" w14:textId="20441E70" w:rsidR="009B5FD8" w:rsidRPr="00E8542A" w:rsidRDefault="00F96DD3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93" w:type="dxa"/>
          </w:tcPr>
          <w:p w14:paraId="4F57697F" w14:textId="613158BE" w:rsidR="009B5FD8" w:rsidRPr="00E8542A" w:rsidRDefault="00F96DD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92" w:type="dxa"/>
          </w:tcPr>
          <w:p w14:paraId="67770926" w14:textId="020FC695" w:rsidR="009B5FD8" w:rsidRPr="00E8542A" w:rsidRDefault="00F96DD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2410" w:type="dxa"/>
            <w:gridSpan w:val="2"/>
          </w:tcPr>
          <w:p w14:paraId="5CA6D2BE" w14:textId="77777777" w:rsidR="009B5FD8" w:rsidRPr="00E8542A" w:rsidRDefault="009B5FD8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77777777" w:rsidR="009B5FD8" w:rsidRDefault="009B5FD8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57FD6E0A" w14:textId="30735E62" w:rsidR="00B1304D" w:rsidRDefault="00B1304D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1.01.27</w:t>
            </w:r>
          </w:p>
          <w:p w14:paraId="36CC8430" w14:textId="77777777" w:rsidR="009B5FD8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ЕВ.01</w:t>
            </w:r>
          </w:p>
          <w:p w14:paraId="5EF7F143" w14:textId="77777777" w:rsidR="00DF60ED" w:rsidRDefault="00DF60E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1.Ю6.02</w:t>
            </w:r>
          </w:p>
          <w:p w14:paraId="498D0D11" w14:textId="77777777" w:rsidR="00DF60ED" w:rsidRDefault="00DF60E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1.Ю6.04</w:t>
            </w:r>
          </w:p>
          <w:p w14:paraId="30A6C45D" w14:textId="3D2F494C" w:rsidR="00DF60ED" w:rsidRPr="006637FC" w:rsidRDefault="00DF60E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1.Ю6.07</w:t>
            </w:r>
          </w:p>
        </w:tc>
      </w:tr>
      <w:tr w:rsidR="009B5FD8" w:rsidRPr="00E8542A" w14:paraId="32946AB9" w14:textId="77777777" w:rsidTr="00AA41CD">
        <w:trPr>
          <w:trHeight w:val="2002"/>
        </w:trPr>
        <w:tc>
          <w:tcPr>
            <w:tcW w:w="488" w:type="dxa"/>
            <w:shd w:val="clear" w:color="auto" w:fill="auto"/>
          </w:tcPr>
          <w:p w14:paraId="7B2E96BC" w14:textId="433B1A12" w:rsidR="009B5FD8" w:rsidRPr="00E8542A" w:rsidRDefault="009B5FD8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14:paraId="45599B24" w14:textId="77777777" w:rsidR="009B5FD8" w:rsidRPr="00E8542A" w:rsidRDefault="009B5FD8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58900189" w:rsidR="009B5FD8" w:rsidRPr="00AA41CD" w:rsidRDefault="009B5FD8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41C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14:paraId="7E122A50" w14:textId="056C61D8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105,82</w:t>
            </w:r>
          </w:p>
        </w:tc>
        <w:tc>
          <w:tcPr>
            <w:tcW w:w="992" w:type="dxa"/>
          </w:tcPr>
          <w:p w14:paraId="19EE2AF6" w14:textId="518057ED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6" w:type="dxa"/>
          </w:tcPr>
          <w:p w14:paraId="60F2E86C" w14:textId="545B7525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106,63</w:t>
            </w:r>
          </w:p>
        </w:tc>
        <w:tc>
          <w:tcPr>
            <w:tcW w:w="1018" w:type="dxa"/>
            <w:gridSpan w:val="2"/>
          </w:tcPr>
          <w:p w14:paraId="61CB54E5" w14:textId="3BDC7CD3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5084B0FA" w14:textId="5D7C0191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D865438" w14:textId="4EB5F91A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5A451A4B" w:rsidR="009B5FD8" w:rsidRPr="00AA41CD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80E8D22" w14:textId="77777777" w:rsidR="009B5FD8" w:rsidRPr="00AA41CD" w:rsidRDefault="009B5FD8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1.01.25</w:t>
            </w:r>
          </w:p>
          <w:p w14:paraId="51491BAE" w14:textId="77777777" w:rsidR="009B5FD8" w:rsidRPr="00AA41CD" w:rsidRDefault="009B5FD8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14:paraId="7CB7C33D" w14:textId="77777777" w:rsidR="009B5FD8" w:rsidRPr="00AA41CD" w:rsidRDefault="009B5FD8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hAnsi="Times New Roman" w:cs="Times New Roman"/>
                <w:sz w:val="18"/>
                <w:szCs w:val="18"/>
              </w:rPr>
              <w:t>2.02.07</w:t>
            </w:r>
          </w:p>
          <w:p w14:paraId="10694BFA" w14:textId="1A269CEF" w:rsidR="009B5FD8" w:rsidRPr="00AA41CD" w:rsidRDefault="009B5FD8" w:rsidP="00AA41C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5FD8" w:rsidRPr="00E8542A" w14:paraId="28D72FDD" w14:textId="77777777" w:rsidTr="00785A85">
        <w:trPr>
          <w:trHeight w:val="2889"/>
        </w:trPr>
        <w:tc>
          <w:tcPr>
            <w:tcW w:w="488" w:type="dxa"/>
            <w:shd w:val="clear" w:color="auto" w:fill="auto"/>
          </w:tcPr>
          <w:p w14:paraId="02CEF7D4" w14:textId="7AB9DA40" w:rsidR="009B5FD8" w:rsidRPr="00E8542A" w:rsidRDefault="009B5FD8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14:paraId="59063178" w14:textId="77777777" w:rsidR="009B5FD8" w:rsidRPr="00E8542A" w:rsidRDefault="009B5FD8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9B5FD8" w:rsidRPr="00E8542A" w:rsidRDefault="009B5FD8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6EC6AFE1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9B5FD8" w:rsidRPr="00E8542A" w:rsidRDefault="009B5FD8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66" w:type="dxa"/>
          </w:tcPr>
          <w:p w14:paraId="25494881" w14:textId="2B8C5274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14:paraId="076F5189" w14:textId="62DF036F" w:rsidR="009B5FD8" w:rsidRPr="00E8542A" w:rsidRDefault="00F96DD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3" w:type="dxa"/>
          </w:tcPr>
          <w:p w14:paraId="5497B1FC" w14:textId="5916FD34" w:rsidR="009B5FD8" w:rsidRPr="00E8542A" w:rsidRDefault="00F96DD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</w:tcPr>
          <w:p w14:paraId="5A93F9BF" w14:textId="332635F7" w:rsidR="009B5FD8" w:rsidRPr="00E8542A" w:rsidRDefault="00F96DD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410" w:type="dxa"/>
            <w:gridSpan w:val="2"/>
          </w:tcPr>
          <w:p w14:paraId="79E0EF1F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9B5FD8" w:rsidRDefault="009B5FD8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38308576" w14:textId="5BD57A34" w:rsidR="009B5FD8" w:rsidRPr="006637FC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2B16B4E9" w14:textId="128A3639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21270E43" w14:textId="5B4ED224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  <w:p w14:paraId="725ADBFB" w14:textId="79E09A13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2B61C81" w14:textId="3883B36E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  <w:p w14:paraId="3F703F21" w14:textId="2F87456C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03.05</w:t>
            </w:r>
          </w:p>
          <w:p w14:paraId="5032ACA7" w14:textId="0D61BF84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43167070" w14:textId="6EC1B4F1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4567F" w14:textId="77777777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5FD8" w:rsidRPr="00E8542A" w14:paraId="0789099D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6253F013" w14:textId="027CF3FB" w:rsidR="009B5FD8" w:rsidRPr="00E8542A" w:rsidRDefault="009B5FD8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09" w:type="dxa"/>
          </w:tcPr>
          <w:p w14:paraId="492DEAFC" w14:textId="77777777" w:rsidR="009B5FD8" w:rsidRPr="00E8542A" w:rsidRDefault="009B5FD8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1418" w:type="dxa"/>
          </w:tcPr>
          <w:p w14:paraId="019C9679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9B5FD8" w:rsidRPr="00E8542A" w:rsidRDefault="009B5FD8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529B8F9E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9B5FD8" w:rsidRPr="00E8542A" w:rsidRDefault="009B5FD8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40B7B61" w14:textId="2CA88B0D" w:rsidR="009B5FD8" w:rsidRPr="00E8542A" w:rsidRDefault="009B5FD8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ЕВ.01</w:t>
            </w:r>
          </w:p>
        </w:tc>
      </w:tr>
    </w:tbl>
    <w:p w14:paraId="2F42898D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74E1" w14:textId="77777777" w:rsidR="00DB27D4" w:rsidRPr="00E8542A" w:rsidRDefault="00DB27D4" w:rsidP="00ED359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0389" w14:textId="77777777" w:rsidR="00FC64BA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7148F" w14:textId="77777777" w:rsidR="00B4465B" w:rsidRDefault="00B4465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C9C92" w14:textId="77777777" w:rsidR="00B4465B" w:rsidRDefault="00B4465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F7915" w14:textId="77777777" w:rsidR="00B4465B" w:rsidRDefault="00B4465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534A5" w14:textId="77777777" w:rsidR="003238E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32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308176E2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1BA86E1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3350"/>
        <w:gridCol w:w="4822"/>
        <w:gridCol w:w="6859"/>
      </w:tblGrid>
      <w:tr w:rsidR="002572A4" w:rsidRPr="00E8542A" w14:paraId="366A751B" w14:textId="77777777" w:rsidTr="00B27C27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608D102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69" w:type="pct"/>
            <w:vMerge w:val="restart"/>
            <w:vAlign w:val="center"/>
          </w:tcPr>
          <w:p w14:paraId="1EB1586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39" w:type="pct"/>
            <w:vMerge w:val="restart"/>
            <w:vAlign w:val="center"/>
          </w:tcPr>
          <w:p w14:paraId="149A002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73058920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2572A4" w:rsidRPr="00E8542A" w14:paraId="274BDD42" w14:textId="77777777" w:rsidTr="00B27C27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2D1B569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vMerge/>
          </w:tcPr>
          <w:p w14:paraId="0CD69BA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Merge/>
          </w:tcPr>
          <w:p w14:paraId="201E2E9C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40EEE173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2A4" w:rsidRPr="00E8542A" w14:paraId="5B5715FE" w14:textId="77777777" w:rsidTr="00B27C27">
        <w:trPr>
          <w:trHeight w:val="20"/>
        </w:trPr>
        <w:tc>
          <w:tcPr>
            <w:tcW w:w="203" w:type="pct"/>
            <w:vAlign w:val="center"/>
            <w:hideMark/>
          </w:tcPr>
          <w:p w14:paraId="2473F6B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</w:tcPr>
          <w:p w14:paraId="0FCC4D6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9" w:type="pct"/>
          </w:tcPr>
          <w:p w14:paraId="2BC2457B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9" w:type="pct"/>
            <w:vAlign w:val="center"/>
            <w:hideMark/>
          </w:tcPr>
          <w:p w14:paraId="56F04A16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72A4" w:rsidRPr="00E8542A" w14:paraId="31F40684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6F38F9C" w14:textId="77777777" w:rsidR="002572A4" w:rsidRPr="00E8542A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</w:tcPr>
          <w:p w14:paraId="38D92173" w14:textId="77777777" w:rsidR="002572A4" w:rsidRPr="00E8542A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7CE50114" w14:textId="77777777" w:rsidR="002572A4" w:rsidRPr="00E8542A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</w:t>
            </w:r>
            <w:r w:rsidR="00D52E35" w:rsidRPr="00E8542A">
              <w:rPr>
                <w:rFonts w:ascii="Times New Roman" w:hAnsi="Times New Roman" w:cs="Times New Roman"/>
                <w:sz w:val="20"/>
                <w:szCs w:val="20"/>
              </w:rPr>
              <w:t>но-технической базы дошкольного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78676754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8542A" w14:paraId="2D531183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9AAB94F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</w:tcPr>
          <w:p w14:paraId="2594173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D4B7B36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14:paraId="13C2A57B" w14:textId="77777777" w:rsidR="00A90A74" w:rsidRPr="00E8542A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E8542A" w14:paraId="0B6B0E06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6D3A069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pct"/>
            <w:shd w:val="clear" w:color="auto" w:fill="auto"/>
          </w:tcPr>
          <w:p w14:paraId="5FBDC37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E00BEF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4DA9F00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детей-инвалидов, которым созданы условия для получения качественного начального общего, основного общего, среднего общего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в общей численности детей- инвалидов школьного возраста</w:t>
            </w:r>
          </w:p>
        </w:tc>
      </w:tr>
      <w:tr w:rsidR="00A90A74" w:rsidRPr="00E8542A" w14:paraId="1FD46B8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2505B3DA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069" w:type="pct"/>
            <w:shd w:val="clear" w:color="auto" w:fill="auto"/>
          </w:tcPr>
          <w:p w14:paraId="66D18A75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FB9A9A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60AE753C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</w:t>
            </w:r>
            <w:r w:rsidR="000F75E6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8542A" w14:paraId="2C7D945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32D964C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pct"/>
            <w:shd w:val="clear" w:color="auto" w:fill="auto"/>
          </w:tcPr>
          <w:p w14:paraId="76EBB84C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4C0A41E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408E41C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8542A" w14:paraId="3731FC3E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8B04716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pct"/>
            <w:shd w:val="clear" w:color="auto" w:fill="auto"/>
          </w:tcPr>
          <w:p w14:paraId="4DA3F866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67D3FFE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14:paraId="2E0CAC1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8542A" w14:paraId="37125BB4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3A697DD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pct"/>
            <w:shd w:val="clear" w:color="auto" w:fill="auto"/>
          </w:tcPr>
          <w:p w14:paraId="791CBBBE" w14:textId="77777777" w:rsidR="00A90A74" w:rsidRPr="00E8542A" w:rsidRDefault="00A90A74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E5B6CA5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7463E342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E8542A" w14:paraId="03A1A9AE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654E4A0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69" w:type="pct"/>
            <w:shd w:val="clear" w:color="auto" w:fill="auto"/>
          </w:tcPr>
          <w:p w14:paraId="11D3BEF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351F8B4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14:paraId="7ABEC53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E8542A" w14:paraId="3208A8FB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BF72DA2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9" w:type="pct"/>
            <w:shd w:val="clear" w:color="auto" w:fill="auto"/>
          </w:tcPr>
          <w:p w14:paraId="049E8D40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19D8B38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14:paraId="23F2BB50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E8542A" w14:paraId="20A7ADB8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1477283" w14:textId="77777777" w:rsidR="00A90A74" w:rsidRPr="00E8542A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051E8"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9" w:type="pct"/>
            <w:shd w:val="clear" w:color="auto" w:fill="auto"/>
          </w:tcPr>
          <w:p w14:paraId="7D00D072" w14:textId="77777777" w:rsidR="00A90A74" w:rsidRPr="00E8542A" w:rsidRDefault="00B036A4" w:rsidP="00B2249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49D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беспечение </w:t>
            </w:r>
            <w:r w:rsidR="00A90A74"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349A2D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  <w:tc>
          <w:tcPr>
            <w:tcW w:w="2189" w:type="pct"/>
            <w:shd w:val="clear" w:color="auto" w:fill="auto"/>
          </w:tcPr>
          <w:p w14:paraId="5AF9150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E8542A" w14:paraId="32FEE765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BC023F7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shd w:val="clear" w:color="auto" w:fill="auto"/>
          </w:tcPr>
          <w:p w14:paraId="75309671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6408537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14:paraId="2E7754D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E8542A" w14:paraId="4FDC9558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7FFCA01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9" w:type="pct"/>
            <w:shd w:val="clear" w:color="auto" w:fill="auto"/>
          </w:tcPr>
          <w:p w14:paraId="2AF5910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29C9C5B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ремонта зданий дошкольных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189" w:type="pct"/>
            <w:shd w:val="clear" w:color="auto" w:fill="auto"/>
          </w:tcPr>
          <w:p w14:paraId="3CB3915E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отремонтированных дошкольных образовательных организаций</w:t>
            </w:r>
          </w:p>
        </w:tc>
      </w:tr>
      <w:tr w:rsidR="008051E8" w:rsidRPr="00E8542A" w14:paraId="59185D32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C5A34C6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069" w:type="pct"/>
            <w:shd w:val="clear" w:color="auto" w:fill="auto"/>
          </w:tcPr>
          <w:p w14:paraId="0BA767A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040FFD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14:paraId="48A4749C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E8" w:rsidRPr="00E8542A" w14:paraId="15D6948F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6BC3B02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shd w:val="clear" w:color="auto" w:fill="auto"/>
          </w:tcPr>
          <w:p w14:paraId="4E30682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218BBB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9" w:type="pct"/>
            <w:shd w:val="clear" w:color="auto" w:fill="auto"/>
          </w:tcPr>
          <w:p w14:paraId="79E65EF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ED359B" w:rsidRPr="00E8542A" w14:paraId="2C34536B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B664C23" w14:textId="55876305" w:rsidR="00ED359B" w:rsidRPr="00E8542A" w:rsidRDefault="00ED359B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shd w:val="clear" w:color="auto" w:fill="auto"/>
          </w:tcPr>
          <w:p w14:paraId="4E83C8EF" w14:textId="05FDB3EA" w:rsidR="00ED359B" w:rsidRPr="00E8542A" w:rsidRDefault="00ED359B" w:rsidP="0003258F">
            <w:pPr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30C05A28" w14:textId="70EBD718" w:rsidR="00ED359B" w:rsidRPr="00E8542A" w:rsidRDefault="00ED359B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9" w:type="pct"/>
            <w:shd w:val="clear" w:color="auto" w:fill="auto"/>
          </w:tcPr>
          <w:p w14:paraId="5E4F887F" w14:textId="6EDD2304" w:rsidR="00ED359B" w:rsidRPr="00EF294E" w:rsidRDefault="00ED359B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F294E">
              <w:rPr>
                <w:rFonts w:ascii="Times New Roman" w:hAnsi="Times New Roman" w:cs="Times New Roman"/>
                <w:sz w:val="20"/>
                <w:szCs w:val="20"/>
              </w:rPr>
              <w:t>Доля высокобалльников к общему количеству выпускников текущего года, сдававших ЕГЭ</w:t>
            </w:r>
          </w:p>
        </w:tc>
      </w:tr>
      <w:tr w:rsidR="00ED359B" w:rsidRPr="00E8542A" w14:paraId="088DE1E0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40DEF9D" w14:textId="6F102D98" w:rsidR="00ED359B" w:rsidRPr="00E8542A" w:rsidRDefault="00ED359B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shd w:val="clear" w:color="auto" w:fill="auto"/>
          </w:tcPr>
          <w:p w14:paraId="05AE46AF" w14:textId="77777777" w:rsidR="00ED359B" w:rsidRPr="00E8542A" w:rsidRDefault="00ED359B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09DA6997" w14:textId="77777777" w:rsidR="00ED359B" w:rsidRPr="00E8542A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14:paraId="1B117A4F" w14:textId="77777777" w:rsidR="00ED359B" w:rsidRPr="00E8542A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ED359B" w:rsidRPr="00E8542A" w14:paraId="0853B38F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1EF231" w14:textId="7BA182DC" w:rsidR="00ED359B" w:rsidRPr="00E8542A" w:rsidRDefault="00ED359B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069" w:type="pct"/>
            <w:shd w:val="clear" w:color="auto" w:fill="auto"/>
          </w:tcPr>
          <w:p w14:paraId="2C3E14E6" w14:textId="77777777" w:rsidR="00ED359B" w:rsidRPr="00E8542A" w:rsidRDefault="00ED359B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64B47FE3" w14:textId="77777777" w:rsidR="00ED359B" w:rsidRPr="00E8542A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9" w:type="pct"/>
            <w:shd w:val="clear" w:color="auto" w:fill="auto"/>
          </w:tcPr>
          <w:p w14:paraId="7B9B1A7A" w14:textId="77777777" w:rsidR="00ED359B" w:rsidRPr="00E8542A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ED359B" w:rsidRPr="00E8542A" w14:paraId="1D096B80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E1C2488" w14:textId="1C2C927A" w:rsidR="00ED359B" w:rsidRPr="00E8542A" w:rsidRDefault="00ED359B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9" w:type="pct"/>
            <w:shd w:val="clear" w:color="auto" w:fill="auto"/>
          </w:tcPr>
          <w:p w14:paraId="68B235FE" w14:textId="77777777" w:rsidR="00ED359B" w:rsidRPr="00E8542A" w:rsidRDefault="00ED359B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17CE4125" w14:textId="77777777" w:rsidR="00ED359B" w:rsidRPr="00E8542A" w:rsidRDefault="00ED359B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9" w:type="pct"/>
            <w:shd w:val="clear" w:color="auto" w:fill="auto"/>
          </w:tcPr>
          <w:p w14:paraId="5EA5E32F" w14:textId="77777777" w:rsidR="00ED359B" w:rsidRPr="00E8542A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E8542A" w14:paraId="0ACE6D9C" w14:textId="77777777" w:rsidTr="00B27C2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D6DD6C9" w14:textId="691BF745" w:rsidR="008051E8" w:rsidRPr="00E8542A" w:rsidRDefault="00ED359B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9" w:type="pct"/>
            <w:shd w:val="clear" w:color="auto" w:fill="auto"/>
          </w:tcPr>
          <w:p w14:paraId="49D582DC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36A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14:paraId="5DE27B7D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14:paraId="54A8412D" w14:textId="77777777" w:rsidR="008051E8" w:rsidRPr="00E8542A" w:rsidRDefault="008051E8" w:rsidP="005F483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F72431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A7C44" w14:textId="77777777" w:rsidR="005C570E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E0C77" w14:textId="77777777" w:rsidR="005C570E" w:rsidRPr="00E8542A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E2F7" w14:textId="77777777" w:rsidR="00F05172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8542A" w:rsidRDefault="00D046C8" w:rsidP="00D046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2155"/>
      </w:tblGrid>
      <w:tr w:rsidR="00682D2D" w:rsidRPr="00E8542A" w14:paraId="28D6E71A" w14:textId="77777777" w:rsidTr="00DB27D4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77D87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682D2D" w:rsidRPr="00E8542A" w14:paraId="25F1216C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82D2D" w:rsidRPr="00E8542A" w14:paraId="78BDC236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E8542A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90969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2D2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</w:p>
          <w:p w14:paraId="2C459A36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0539D573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266A2ED7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D85DFBE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Fш= Aш/Qш*100</w:t>
            </w:r>
          </w:p>
          <w:p w14:paraId="239DAB90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72CB8B5A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05ADE5F3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7B5B3E44" w14:textId="77777777" w:rsidR="008051E8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4C3A3A0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Fд=Aд /Qд*100</w:t>
            </w:r>
          </w:p>
          <w:p w14:paraId="4CD1C253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618C62B" w14:textId="31916674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возраста;</w:t>
            </w:r>
          </w:p>
          <w:p w14:paraId="1F771532" w14:textId="716CDF0E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приказом Росстата  от 30.07.2021 N 456;</w:t>
            </w:r>
          </w:p>
          <w:p w14:paraId="3A7183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0860F8D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Fдоп=Aдоп/Qдоп*100</w:t>
            </w:r>
          </w:p>
          <w:p w14:paraId="44CE2FB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50A3E1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14:paraId="3D080C74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EEFEA4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 = Чп/Ч х 100%, где:</w:t>
            </w:r>
          </w:p>
          <w:p w14:paraId="0B42B7D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Р – значение показателя; </w:t>
            </w:r>
          </w:p>
          <w:p w14:paraId="1992E36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329F64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B47C7D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(Зпд / Зсоб) х 100%, </w:t>
            </w:r>
          </w:p>
          <w:p w14:paraId="3FCA694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065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440C04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331E002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60776AF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E8542A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7583E0A" w14:textId="77777777" w:rsidR="008051E8" w:rsidRPr="00E8542A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образования для детей с ограниченными возможностями здоровья.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Обновление материально-технической базы в организациях, осуществляющих образовательную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4A31E9C1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0975B57D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E8542A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F17AB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48FC476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Ч(2м-3л) / (Ч(2м-3л) + Ч(учет)) х 100, где:</w:t>
            </w:r>
          </w:p>
          <w:p w14:paraId="082C3E2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459CE1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444135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6FB89629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8D47C7C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B4DC67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Дмтб =Кф / Кпл*100%</w:t>
            </w:r>
          </w:p>
          <w:p w14:paraId="0E7A83C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Дмтб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0D1D96F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Кф-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4334AA37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Кпл - количество  муниципальных образовательных организаций, в том числе структурных подразделений указанных организаций, в которых планировалось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укрепление материально-технической базы в текущем финансовом году.</w:t>
            </w:r>
          </w:p>
          <w:p w14:paraId="5672D3D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4624EB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ДВ= В / ВТГ х 100, где:</w:t>
            </w:r>
          </w:p>
          <w:p w14:paraId="3F0C019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4AA6C40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– количество высокобалльников;</w:t>
            </w:r>
          </w:p>
          <w:p w14:paraId="7ABAC170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7412ED" w:rsidRPr="00E8542A" w14:paraId="53EBEAB3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82EB" w14:textId="13D55EA5" w:rsidR="007412ED" w:rsidRPr="00E8542A" w:rsidRDefault="007412ED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2D03" w14:textId="0FB4BD96" w:rsidR="007412ED" w:rsidRPr="00E8542A" w:rsidRDefault="00A633CE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B5FD8">
              <w:rPr>
                <w:rFonts w:ascii="Times New Roman" w:hAnsi="Times New Roman" w:cs="Times New Roman"/>
                <w:sz w:val="18"/>
                <w:szCs w:val="18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BC68" w14:textId="51A0E323" w:rsidR="007412ED" w:rsidRPr="00E8542A" w:rsidRDefault="00A633CE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B9E8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ДВ=В/ВТГх100%,</w:t>
            </w:r>
          </w:p>
          <w:p w14:paraId="3A7DB35A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 xml:space="preserve"> где:  ДВ – доля высокобалльников (выпускников текущего года) </w:t>
            </w:r>
          </w:p>
          <w:p w14:paraId="035654C6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В= В1 + В2 +В3 – количество высокобалльников, где</w:t>
            </w:r>
          </w:p>
          <w:p w14:paraId="21FED193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 xml:space="preserve">В1  - выпускники текущего года, набравшие 250+ баллов и более по 3 предметам (кроме математики базового уровня), </w:t>
            </w:r>
          </w:p>
          <w:p w14:paraId="47BABD3C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</w:p>
          <w:p w14:paraId="61FA6F8D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</w:p>
          <w:p w14:paraId="5F965C5F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294C9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ВТГ= ВТГ1 + ВТГ2+ ВТГ3  – количество выпускников текущего года, сдававших ЕГЭ, где:</w:t>
            </w:r>
          </w:p>
          <w:p w14:paraId="2EF2A88E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918A4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5F73293D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</w:p>
          <w:p w14:paraId="6001E4F2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</w:p>
          <w:p w14:paraId="43B9054F" w14:textId="77777777" w:rsidR="002C03ED" w:rsidRPr="002C03ED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5C657" w14:textId="2C0D8908" w:rsidR="007412ED" w:rsidRPr="00E8542A" w:rsidRDefault="002C03ED" w:rsidP="002C03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C03ED">
              <w:rPr>
                <w:rFonts w:ascii="Times New Roman" w:hAnsi="Times New Roman" w:cs="Times New Roman"/>
                <w:sz w:val="18"/>
                <w:szCs w:val="18"/>
              </w:rPr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1F1" w14:textId="5089814B" w:rsidR="007412ED" w:rsidRPr="00E8542A" w:rsidRDefault="002C03E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614" w14:textId="18E6100F" w:rsidR="007412ED" w:rsidRPr="00E8542A" w:rsidRDefault="00A633CE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7412ED" w:rsidRPr="00E8542A" w14:paraId="7B1C7A2A" w14:textId="77777777" w:rsidTr="0005613E">
        <w:trPr>
          <w:trHeight w:val="2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43CFBF03" w:rsidR="007412ED" w:rsidRPr="00E8542A" w:rsidRDefault="007412ED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7412ED" w:rsidRPr="00E8542A" w:rsidRDefault="007412E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7412ED" w:rsidRPr="00E8542A" w:rsidRDefault="007412ED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(Зпш / З(тр))х 100%, </w:t>
            </w:r>
          </w:p>
          <w:p w14:paraId="7BF50447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222B7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9EA70F7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1FC8D33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14:paraId="70C1A35C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7412ED" w:rsidRPr="00E8542A" w:rsidRDefault="007412E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7412ED" w:rsidRPr="00E8542A" w:rsidRDefault="007412E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7412ED" w:rsidRPr="00E8542A" w14:paraId="6DDBEB7B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09333AB4" w:rsidR="007412ED" w:rsidRPr="00E8542A" w:rsidRDefault="007412E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7412ED" w:rsidRPr="00E8542A" w:rsidRDefault="007412ED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7412ED" w:rsidRPr="00E8542A" w:rsidRDefault="007412ED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З(мун)/З(у) х 100,</w:t>
            </w:r>
          </w:p>
          <w:p w14:paraId="01C1CAE2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EEF0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0D2B0E76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47D681DB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4FED" w14:textId="77777777" w:rsidR="007412ED" w:rsidRDefault="007412ED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  <w:p w14:paraId="43C45170" w14:textId="77777777" w:rsidR="0005613E" w:rsidRPr="00E8542A" w:rsidRDefault="0005613E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7412ED" w:rsidRPr="00E8542A" w:rsidRDefault="007412ED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7412ED" w:rsidRPr="00E8542A" w14:paraId="2F6A847F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2D411B4A" w:rsidR="007412ED" w:rsidRPr="00E8542A" w:rsidRDefault="007412E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7412ED" w:rsidRPr="00E8542A" w:rsidRDefault="007412ED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7412ED" w:rsidRPr="00E8542A" w:rsidRDefault="007412ED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(Чдоп/ Чобщ) x 100, где:</w:t>
            </w:r>
          </w:p>
          <w:p w14:paraId="543A8EC7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7412ED" w:rsidRPr="00E8542A" w:rsidRDefault="007412ED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95DD" w14:textId="77777777" w:rsidR="007412ED" w:rsidRDefault="007412ED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  <w:p w14:paraId="2079468A" w14:textId="77777777" w:rsidR="00B8341A" w:rsidRPr="00E8542A" w:rsidRDefault="00B8341A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7412ED" w:rsidRPr="00E8542A" w:rsidRDefault="007412ED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ED4D027" w14:textId="77777777" w:rsidTr="00DB27D4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61112EE4" w:rsidR="00541744" w:rsidRPr="00E8542A" w:rsidRDefault="007412E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1D9E40C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=Косн / К общ *100%</w:t>
            </w:r>
          </w:p>
          <w:p w14:paraId="39AEEBAC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7558349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Кобщ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14:paraId="53E6D561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354224B6" w14:textId="77777777" w:rsidR="00040B70" w:rsidRPr="00E8542A" w:rsidRDefault="00040B70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1363B1F" w14:textId="77777777" w:rsidR="00F632D3" w:rsidRDefault="00F632D3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BDD9C31" w14:textId="77777777" w:rsidR="00366F71" w:rsidRDefault="00366F71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200C41" w14:textId="77777777" w:rsidR="00040B70" w:rsidRPr="00E8542A" w:rsidRDefault="00040B70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Методика определения результатов выполнения мероприятий</w:t>
      </w:r>
    </w:p>
    <w:p w14:paraId="31830164" w14:textId="77777777" w:rsidR="00702789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0B70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программы </w:t>
      </w:r>
      <w:r w:rsidR="007027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14:paraId="0E8F68B2" w14:textId="5F12E597" w:rsidR="004C6C31" w:rsidRPr="00F059EB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2EB0255E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CF12D3" w14:textId="77777777" w:rsidR="00040B70" w:rsidRPr="00E8542A" w:rsidRDefault="00DD6D1D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040B70" w:rsidRPr="00E85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22BDB" w14:textId="77777777" w:rsidR="00040B70" w:rsidRPr="00E8542A" w:rsidRDefault="00040B70" w:rsidP="00281DB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276"/>
        <w:gridCol w:w="1276"/>
        <w:gridCol w:w="5245"/>
        <w:gridCol w:w="1275"/>
        <w:gridCol w:w="4678"/>
      </w:tblGrid>
      <w:tr w:rsidR="00FD6653" w:rsidRPr="00FD6653" w14:paraId="0A6A2E95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F6C6" w14:textId="77777777" w:rsidR="00FD6653" w:rsidRDefault="00FD6653" w:rsidP="00FD6653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5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17CCC6C" w14:textId="710AF35A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3077" w14:textId="00D5B5E2" w:rsidR="00FD6653" w:rsidRPr="00FD6653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07EB" w14:textId="49168FD4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8F2C" w14:textId="5C817AA3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6BCB" w14:textId="0198A304" w:rsidR="00FD6653" w:rsidRPr="00FD6653" w:rsidRDefault="00FD6653" w:rsidP="00FD6653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184D" w14:textId="57B2929D" w:rsidR="00FD6653" w:rsidRPr="00FD6653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F560" w14:textId="54D76FE1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D6653" w:rsidRPr="00FD6653" w14:paraId="7B031695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00F7" w14:textId="518BDCFD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C598" w14:textId="7DA9C148" w:rsidR="00FD6653" w:rsidRPr="00FD6653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2519" w14:textId="7468D79F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F17E" w14:textId="7524E153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5E92" w14:textId="22E52304" w:rsidR="00FD6653" w:rsidRPr="00FD6653" w:rsidRDefault="00FD6653" w:rsidP="00FD6653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D1D0" w14:textId="4B7D1FA7" w:rsidR="00FD6653" w:rsidRPr="00FD6653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2367" w14:textId="1A342349" w:rsidR="00FD6653" w:rsidRPr="00FD6653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665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FD6653" w:rsidRPr="00AA41CD" w14:paraId="678458BF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CC58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848" w14:textId="75E4FE11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239A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5C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077C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F89C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6D5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территорий.</w:t>
            </w:r>
          </w:p>
          <w:p w14:paraId="472D4EF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данных: данные электронной площадки РТС-тендер, ГИС РЭБ.</w:t>
            </w:r>
          </w:p>
          <w:p w14:paraId="78AF79C8" w14:textId="77777777" w:rsidR="00FD6653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Базовое значение за 2022 год-25 шт.</w:t>
            </w:r>
          </w:p>
          <w:p w14:paraId="303B2197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653" w:rsidRPr="00AA41CD" w14:paraId="423A21E6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EB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1CCA" w14:textId="6CF3CF4E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3E5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1A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8C6F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58D6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3C3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2A5B80D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6B966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175810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14:paraId="33E499D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данных: данные РСЭМ. </w:t>
            </w:r>
          </w:p>
          <w:p w14:paraId="63EE262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-  100%.</w:t>
            </w:r>
          </w:p>
        </w:tc>
      </w:tr>
      <w:tr w:rsidR="00FD6653" w:rsidRPr="00AA41CD" w14:paraId="4F96E001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0D5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01C6" w14:textId="6064CA5C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CCF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F6D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AC5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671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43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27C4637B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293A6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CB3522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14:paraId="76633A8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57C8DB6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FD6653" w:rsidRPr="00AA41CD" w14:paraId="0F9E5D59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66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D4" w14:textId="15B42256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EA1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D72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98C7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E662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FA24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14092E4B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F41B1D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факт – численность детей, осваивающих образовательные программы дошкольного образования в организациях, осуществляющих образовательную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 в Московской области, на которых выплачена компенсация родительской платы, в отчетном периоде;</w:t>
            </w:r>
          </w:p>
          <w:p w14:paraId="564F45BD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3A3340F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5B4F6339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FD6653" w:rsidRPr="00AA41CD" w14:paraId="61CF9576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D86D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72B" w14:textId="3A95FAD5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EA34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0D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CB5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BCA1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1A0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в / Ч о х 100%, где:</w:t>
            </w:r>
          </w:p>
          <w:p w14:paraId="6E42029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6B537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в – численность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периоде;</w:t>
            </w:r>
          </w:p>
          <w:p w14:paraId="316D138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о- численность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периоде.</w:t>
            </w:r>
          </w:p>
          <w:p w14:paraId="4094120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0B83FEB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2023 год – 100%.</w:t>
            </w:r>
          </w:p>
        </w:tc>
      </w:tr>
      <w:tr w:rsidR="00FD6653" w:rsidRPr="00AA41CD" w14:paraId="4FEC2C06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EB01" w14:textId="525800BA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444" w14:textId="26C4A30F" w:rsidR="00FD6653" w:rsidRPr="005D7E85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E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7272" w14:textId="4809EC5D" w:rsidR="00FD6653" w:rsidRPr="005D7E85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E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4CAC" w14:textId="3FBD761D" w:rsidR="00FD6653" w:rsidRPr="005D7E85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E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1104" w14:textId="76B528AE" w:rsidR="00FD6653" w:rsidRPr="00064D62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D62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вшихся за выплатой и пособием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893" w14:textId="36861ECA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C52F" w14:textId="1674D388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=Ч в / Ч о х 100%, где:</w:t>
            </w:r>
          </w:p>
          <w:p w14:paraId="3DDC7B9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7ED9DA" w14:textId="2D162580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в – численность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педагогических работников муниципальных дошкольных и общеобразовательных организаций - молодых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работников и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специалистов, получивших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выплату и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пособие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периоде;</w:t>
            </w:r>
          </w:p>
          <w:p w14:paraId="7378534A" w14:textId="0F2E2C79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о- численность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педагогических работников муниципальных дошкольных и общеобразовательных организаций - молодых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работников и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специалистов, обратившихся за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выплатой и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пособием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отчетном периоде.</w:t>
            </w:r>
          </w:p>
          <w:p w14:paraId="6A20289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20F41C3E" w14:textId="326E8B1C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Базового значения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нет.</w:t>
            </w:r>
          </w:p>
        </w:tc>
      </w:tr>
      <w:tr w:rsidR="00FD6653" w:rsidRPr="00AA41CD" w14:paraId="413D3983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6C1" w14:textId="38BE66B5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227" w14:textId="60B03C95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0C6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E1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7A8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40B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182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50BBF78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РЭБ, данные РСЭМ.</w:t>
            </w:r>
          </w:p>
          <w:p w14:paraId="56136602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27 шт.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D6653" w:rsidRPr="00AA41CD" w14:paraId="334A7FA9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27CF" w14:textId="1E37BD3E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2C82" w14:textId="6410FA91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7D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166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B1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8499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D14C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ремонт.</w:t>
            </w:r>
          </w:p>
          <w:p w14:paraId="37424A2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52338E6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16 шт.</w:t>
            </w:r>
          </w:p>
        </w:tc>
      </w:tr>
      <w:tr w:rsidR="00FD6653" w:rsidRPr="00AA41CD" w14:paraId="4B3A236A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4166" w14:textId="194F7992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B914" w14:textId="7A696FBA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F1A1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49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609E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8D28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DF7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3A32D15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A94D84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FD6653" w:rsidRPr="00AA41CD" w14:paraId="677DD584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6A82" w14:textId="53F4D68E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BE43" w14:textId="39F037B8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03A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C6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03D1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5A72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21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0C3D4217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51D136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FD6653" w:rsidRPr="00AA41CD" w14:paraId="031651E2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2243" w14:textId="1164809B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119" w14:textId="4F965F24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575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6BA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9A6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63A5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F1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14:paraId="02A3808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5585A4F6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FD6653" w:rsidRPr="00AA41CD" w14:paraId="009CA5B0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D6C" w14:textId="57A66684" w:rsidR="00FD6653" w:rsidRPr="00FD6653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030E" w14:textId="56CCC4FD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111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325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254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B6F5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E9C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14:paraId="42232F6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5ADD8DFA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FD6653" w:rsidRPr="00AA41CD" w14:paraId="0352A419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F9B4" w14:textId="25B7B63D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1AAC" w14:textId="08AE00BF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B3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90DD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2F9F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CF96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8BC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3BBE31E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0A8DF73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FD6653" w:rsidRPr="00AA41CD" w14:paraId="62028A84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0AC2" w14:textId="13D7054D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6661" w14:textId="165F42E8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870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180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B8B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DC67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2B2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зданий муниципальных образовательных организаций, где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14:paraId="678CE81B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 ГИС РЭБ.</w:t>
            </w:r>
          </w:p>
          <w:p w14:paraId="23B1407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FD6653" w:rsidRPr="00AA41CD" w14:paraId="06D5ACC3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4C5" w14:textId="3AF304DC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72BD" w14:textId="5F967580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86D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B934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C43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B1B8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D914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1FDFAA3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2919A34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FD6653" w:rsidRPr="00AA41CD" w14:paraId="1951D658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6F95" w14:textId="180E3401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908E" w14:textId="2A26AAAF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0DE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F0D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AA9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 муниципальных общеобразовательных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5DEC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723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 муниципальных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783F4097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D9DC9C2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FD6653" w:rsidRPr="00AA41CD" w14:paraId="6141AAC5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0A7" w14:textId="73EDDA29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9D5" w14:textId="286EC6BB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7142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EBD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2C9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81C2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A31A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14:paraId="381BFC0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24A1763C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FD6653" w:rsidRPr="00AA41CD" w14:paraId="48A23232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32A4" w14:textId="06D741E5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86B5" w14:textId="3CCAAE8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26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5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B5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C8A9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F3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и оплата по заключенным контрактам.</w:t>
            </w:r>
          </w:p>
          <w:p w14:paraId="2650167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97BA92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48142A29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6653" w:rsidRPr="00AA41CD" w14:paraId="495BB8A0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710" w14:textId="0B07B05B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EDB3" w14:textId="46964C88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97F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969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3F34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7CA4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75BE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детей, прошедших обучение в  выездной школе для одаренных детей.</w:t>
            </w:r>
          </w:p>
          <w:p w14:paraId="51A9F5E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04A9C52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240 человек.</w:t>
            </w:r>
          </w:p>
        </w:tc>
      </w:tr>
      <w:tr w:rsidR="00FD6653" w:rsidRPr="00AA41CD" w14:paraId="67AE9567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ACDD" w14:textId="41055572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813E" w14:textId="0F02CEEE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AAA" w14:textId="581A6189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CDE" w14:textId="45FDDA38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53B5" w14:textId="0D9ED132" w:rsidR="00FD6653" w:rsidRPr="00D9388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88D">
              <w:rPr>
                <w:rFonts w:ascii="Times New Roman" w:hAnsi="Times New Roman" w:cs="Times New Roman"/>
                <w:sz w:val="18"/>
                <w:szCs w:val="18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3665" w14:textId="191D4A54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5524" w14:textId="77777777" w:rsidR="00FD6653" w:rsidRPr="00661417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417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46DC2A2F" w14:textId="77777777" w:rsidR="00FD6653" w:rsidRPr="00661417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74B1A54" w14:textId="77777777" w:rsidR="00FD6653" w:rsidRPr="00661417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417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67D0B1BF" w14:textId="77777777" w:rsidR="00FD6653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417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  <w:p w14:paraId="4979FB68" w14:textId="6E9F4F6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D6653" w:rsidRPr="00AA41CD" w14:paraId="079E58FF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0ACC" w14:textId="04ABCDB6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0FE6" w14:textId="79C94BE9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B196" w14:textId="346A7692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8D3" w14:textId="283F6C16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7E9E" w14:textId="1F50B61A" w:rsidR="00FD6653" w:rsidRPr="00D9388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88D">
              <w:rPr>
                <w:rFonts w:ascii="Times New Roman" w:hAnsi="Times New Roman" w:cs="Times New Roman"/>
                <w:sz w:val="18"/>
                <w:szCs w:val="18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 образовательных организаций, получивших ежемесячную доплату за напряженный труд, в общей численности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56AD" w14:textId="13B9263A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029" w14:textId="77777777" w:rsidR="00FD6653" w:rsidRPr="00661417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3398700B" w14:textId="77777777" w:rsidR="00FD6653" w:rsidRPr="00661417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0F263E" w14:textId="77777777" w:rsidR="00FD6653" w:rsidRPr="00661417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14:paraId="5695311D" w14:textId="11AECF08" w:rsidR="00FD6653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план - численность работников муниципальных </w:t>
            </w:r>
            <w:r w:rsidRPr="00661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етном периоде</w:t>
            </w:r>
          </w:p>
          <w:p w14:paraId="4C161E89" w14:textId="6DD3CA12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D6653" w:rsidRPr="00AA41CD" w14:paraId="373F3C4C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FED6" w14:textId="599FFCA0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1182" w14:textId="3A72267A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AA28" w14:textId="6353AF18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72D0" w14:textId="7DA0BD9C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4477" w14:textId="358CF5FB" w:rsidR="00FD6653" w:rsidRPr="00D9388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8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7E33" w14:textId="40FC2AE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1309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посещ х 100%, где:</w:t>
            </w:r>
          </w:p>
          <w:p w14:paraId="2B13084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3154A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7A492837" w14:textId="77777777" w:rsidR="00FD6653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</w:t>
            </w:r>
          </w:p>
          <w:p w14:paraId="36640C79" w14:textId="6365EBF2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D6653" w:rsidRPr="00AA41CD" w14:paraId="3AD92D41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A9F4" w14:textId="69AB6DF9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C8D1" w14:textId="483AE179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9EDE" w14:textId="013F086F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732E" w14:textId="37CD9AF6" w:rsidR="00FD6653" w:rsidRPr="00D57CF5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7EF4" w14:textId="707B74A1" w:rsidR="00FD6653" w:rsidRPr="00D57CF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4F46" w14:textId="2506C3B9" w:rsidR="00FD6653" w:rsidRPr="00D57CF5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FC9A" w14:textId="77777777" w:rsidR="00FD6653" w:rsidRPr="00D57CF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Д_в=К_в/К_ов×100%, где:</w:t>
            </w:r>
          </w:p>
          <w:p w14:paraId="06828ADF" w14:textId="77777777" w:rsidR="00FD6653" w:rsidRPr="00D57CF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9164847" w14:textId="77777777" w:rsidR="00FD6653" w:rsidRPr="00D57CF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6DFBFA2" w14:textId="77777777" w:rsidR="00FD6653" w:rsidRPr="00D57CF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10C77CA7" w14:textId="77777777" w:rsidR="00FD6653" w:rsidRPr="00D57CF5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094F1B5B" w14:textId="199BD5C5" w:rsidR="00FD6653" w:rsidRPr="00D57CF5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2024 год –100 %.</w:t>
            </w:r>
          </w:p>
        </w:tc>
      </w:tr>
      <w:tr w:rsidR="00FD6653" w:rsidRPr="00AA41CD" w14:paraId="31634B8E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ABEA" w14:textId="70A6E037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0CF" w14:textId="15E8BFEB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854" w14:textId="38F0B6DC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444" w14:textId="05A3ECB1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482B" w14:textId="7CBC02D0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004" w14:textId="53C4CE76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6A18" w14:textId="77777777" w:rsidR="00FD6653" w:rsidRPr="007C456F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42C003C5" w14:textId="77777777" w:rsidR="00FD6653" w:rsidRPr="007C456F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5D695E" w14:textId="77777777" w:rsidR="00FD6653" w:rsidRPr="007C456F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14:paraId="29A01BF5" w14:textId="77777777" w:rsidR="00FD6653" w:rsidRPr="007C456F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  <w:p w14:paraId="7E5D538D" w14:textId="77777777" w:rsidR="00FD6653" w:rsidRPr="007C456F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7C456F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5E850D7D" w14:textId="5D5B4859" w:rsidR="00FD6653" w:rsidRPr="007C456F" w:rsidRDefault="00FD6653" w:rsidP="00FD6653">
            <w:pPr>
              <w:ind w:left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FD6653" w:rsidRPr="00AA41CD" w14:paraId="2C2DE372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7B58" w14:textId="4CF49A5C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9A2A" w14:textId="1D174F7F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3C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4D1E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6CB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62C7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2C0E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начальное общее образование в муниципальных образовательных организациях.</w:t>
            </w:r>
          </w:p>
          <w:p w14:paraId="2A5D0508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4D96C5C5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FD6653" w:rsidRPr="00AA41CD" w14:paraId="375F475B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685" w14:textId="5ED2A957" w:rsidR="00FD6653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98A0" w14:textId="22518CA9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2B8" w14:textId="03A8BE48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FFC" w14:textId="7B987252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7A8" w14:textId="4EB7808F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1A55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E697" w14:textId="047A346D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DF92" w14:textId="77777777" w:rsidR="00FD6653" w:rsidRPr="00621A5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1A5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</w:p>
          <w:p w14:paraId="257E0100" w14:textId="77777777" w:rsidR="00FD6653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1A55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  <w:p w14:paraId="58F12D2F" w14:textId="5A14BF81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18164 человека</w:t>
            </w:r>
          </w:p>
        </w:tc>
      </w:tr>
      <w:tr w:rsidR="00FD6653" w:rsidRPr="00AA41CD" w14:paraId="35AC0686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4DD3" w14:textId="52B75A5A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8772" w14:textId="2D8DFAD9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FA8D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E0C5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AE7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27AE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223D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посещ х 100%, где:</w:t>
            </w:r>
          </w:p>
          <w:p w14:paraId="2F276ACF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39493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2EBA776F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периоде.</w:t>
            </w:r>
          </w:p>
          <w:p w14:paraId="4284967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РСЭМ, данные ГИС РЭБ.</w:t>
            </w:r>
          </w:p>
          <w:p w14:paraId="738E505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FD6653" w:rsidRPr="00AA41CD" w14:paraId="516FC364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0717" w14:textId="5F12102D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0F9" w14:textId="3ADD2D4D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592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184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5E9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2C8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8542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741C36AD" w14:textId="77777777" w:rsidR="00FD6653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6DF92BA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1269C1" w14:textId="0B0D5B0D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580 мест.</w:t>
            </w:r>
          </w:p>
        </w:tc>
      </w:tr>
      <w:tr w:rsidR="00FD6653" w:rsidRPr="00AA41CD" w14:paraId="2792EC5F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A899" w14:textId="53037440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430" w14:textId="521FADFA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74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191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A4B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885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1806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0EE572A1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36B32CE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1288B1AD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14:paraId="2114ED1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3AD8BB3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FD6653" w:rsidRPr="00AA41CD" w14:paraId="2AD8E911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C59D" w14:textId="468F964A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EE5B" w14:textId="246222D8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D62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64E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3B73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5C3B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18C8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=Ч факт / Ч план х 100%, где:</w:t>
            </w:r>
          </w:p>
          <w:p w14:paraId="142C5FD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666567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в частных общеобразовательных организациях,  обеспеченных питанием  в отчетном периоде;</w:t>
            </w:r>
          </w:p>
          <w:p w14:paraId="444CC8C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 общ - численность отдельных категорий </w:t>
            </w:r>
            <w:r w:rsidRPr="00AA41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обучающихся по очной форме обучения в частных общеобразовательных организациях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отчетном периоде.</w:t>
            </w:r>
          </w:p>
          <w:p w14:paraId="50C05D0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РСЭМ.</w:t>
            </w:r>
          </w:p>
          <w:p w14:paraId="7EBCC4DA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2023 год – 100%.</w:t>
            </w:r>
          </w:p>
        </w:tc>
      </w:tr>
      <w:tr w:rsidR="00FD6653" w:rsidRPr="00AA41CD" w14:paraId="5A4B1853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E50F" w14:textId="0D8562F6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1F9" w14:textId="63DF75D5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B8EA" w14:textId="7954CDA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991E" w14:textId="7B84FD04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B88A" w14:textId="2A5C6C7C" w:rsidR="00FD6653" w:rsidRPr="009C0301" w:rsidRDefault="00FD6653" w:rsidP="00FD6653">
            <w:pPr>
              <w:ind w:left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C0301">
              <w:rPr>
                <w:rFonts w:ascii="Times New Roman" w:hAnsi="Times New Roman" w:cs="Times New Roman"/>
                <w:sz w:val="18"/>
                <w:szCs w:val="18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рофиля в соответствии с заявкой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5928" w14:textId="78C1BD42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FC33" w14:textId="2370FC4F" w:rsidR="00FD6653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502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82E10E6" w14:textId="0FF7D653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FD6653" w:rsidRPr="00AA41CD" w14:paraId="095B015C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ED0B" w14:textId="5132352F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9DDB" w14:textId="0EB86385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B2C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4192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655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D21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1DDB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28331F9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C4EE2AE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 шт.</w:t>
            </w:r>
          </w:p>
        </w:tc>
      </w:tr>
      <w:tr w:rsidR="00FD6653" w:rsidRPr="00AA41CD" w14:paraId="4E540E71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D93A" w14:textId="0E2F204C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F64" w14:textId="52CE9173" w:rsidR="00FD6653" w:rsidRPr="00AA41CD" w:rsidRDefault="00FD6653" w:rsidP="00FD66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B77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724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A372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3936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9C9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100% исполнение и оплата по заключенным контрактам.</w:t>
            </w:r>
          </w:p>
          <w:p w14:paraId="5C10393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5710651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2023 год – 100%.  </w:t>
            </w:r>
          </w:p>
          <w:p w14:paraId="0C0C48D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653" w:rsidRPr="00AA41CD" w14:paraId="274CCA84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DBD2" w14:textId="40F6BD61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C7CD" w14:textId="59AEC217" w:rsidR="00FD6653" w:rsidRPr="00AA41CD" w:rsidRDefault="00FD6653" w:rsidP="00FD66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C6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DDBD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84B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6EB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462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дошкольных образовательных организаций.</w:t>
            </w:r>
          </w:p>
          <w:p w14:paraId="418A2043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B04841A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 шт.</w:t>
            </w:r>
          </w:p>
        </w:tc>
      </w:tr>
      <w:tr w:rsidR="00FD6653" w:rsidRPr="00AA41CD" w14:paraId="55AF39D6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E12D" w14:textId="54CC0DCD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502C" w14:textId="2058D9FA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4CC7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28E4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67F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CD2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A6B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14:paraId="56EE8808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58BC950F" w14:textId="709D1D5E" w:rsidR="00FD6653" w:rsidRPr="00593C91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 значение за 2022 год – 2 шт.</w:t>
            </w:r>
          </w:p>
        </w:tc>
      </w:tr>
      <w:tr w:rsidR="00FD6653" w:rsidRPr="00AA41CD" w14:paraId="6C925B26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BB55" w14:textId="333A49F7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77A1" w14:textId="0BAF1BB3" w:rsidR="00FD6653" w:rsidRPr="00AA41CD" w:rsidRDefault="00FD6653" w:rsidP="00FD66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4DD4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EE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B21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588C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BDF0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14:paraId="51F97A2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AD0EFF4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FD6653" w:rsidRPr="00AA41CD" w14:paraId="02A8A3FF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B638" w14:textId="5E345010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4E18" w14:textId="57C64744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E11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D55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DA6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50B3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AE1B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14:paraId="547E1BC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4FD40B9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FD6653" w:rsidRPr="00AA41CD" w14:paraId="4936841F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640" w14:textId="17F04CA8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59F6" w14:textId="25AA54EF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128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411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024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1A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584F8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CE4B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Благоустроенные территории  муниципальных общеобразовательных организаций.</w:t>
            </w:r>
          </w:p>
          <w:p w14:paraId="376D098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электронной площадки РТС-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755FF78" w14:textId="03900D2D" w:rsidR="00FD6653" w:rsidRPr="00593C91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 значение за 2022 год – 2 шт.</w:t>
            </w:r>
          </w:p>
        </w:tc>
      </w:tr>
      <w:tr w:rsidR="00FD6653" w:rsidRPr="00AA41CD" w14:paraId="567E4A52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7D2" w14:textId="78B99082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95F8" w14:textId="6CA8E01B" w:rsidR="00FD6653" w:rsidRPr="00AA41CD" w:rsidRDefault="00FD6653" w:rsidP="00FD6653">
            <w:pPr>
              <w:spacing w:after="240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2D6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7E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BD2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32F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F83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14:paraId="171D32B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562EA50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–6 шт.</w:t>
            </w:r>
          </w:p>
        </w:tc>
      </w:tr>
      <w:tr w:rsidR="00FD6653" w:rsidRPr="00AA41CD" w14:paraId="22E40F66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5E3" w14:textId="01E9D65F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871A" w14:textId="128928AC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978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1BBE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3D3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1DC0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468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14:paraId="3CA7C6C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B825AD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FD6653" w:rsidRPr="00AA41CD" w14:paraId="6E5C3384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8A5B" w14:textId="02D1B9D5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97C8" w14:textId="32EA0BC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B83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D1D8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42D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67D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03B1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14:paraId="3D7187E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77854DB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FD6653" w:rsidRPr="00AA41CD" w14:paraId="346592CF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469D" w14:textId="42D2C027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D206" w14:textId="57D29B19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F39E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BA28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6E7D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A912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F473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организаций, в которых обновлена материально-техническая база.</w:t>
            </w:r>
          </w:p>
          <w:p w14:paraId="2982C29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14:paraId="1870A48E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–0 шт.</w:t>
            </w:r>
          </w:p>
        </w:tc>
      </w:tr>
      <w:tr w:rsidR="00FD6653" w:rsidRPr="00AA41CD" w14:paraId="60DD321D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E405" w14:textId="2A22633E" w:rsidR="00FD6653" w:rsidRPr="00FD6653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EF9" w14:textId="4594E4B3" w:rsidR="00FD6653" w:rsidRPr="00D57CF5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310E" w14:textId="77777777" w:rsidR="00FD6653" w:rsidRPr="00D57CF5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9B35" w14:textId="77777777" w:rsidR="00FD6653" w:rsidRPr="00D57CF5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3824" w14:textId="77777777" w:rsidR="00FD6653" w:rsidRPr="00D57CF5" w:rsidRDefault="00FD6653" w:rsidP="00FD6653">
            <w:pPr>
              <w:ind w:left="0"/>
              <w:rPr>
                <w:rFonts w:ascii="PT Sans" w:eastAsia="Calibri" w:hAnsi="PT Sans" w:cs="Times New Roman"/>
                <w:bCs/>
                <w:sz w:val="18"/>
                <w:szCs w:val="18"/>
              </w:rPr>
            </w:pPr>
            <w:r w:rsidRPr="00D57CF5">
              <w:rPr>
                <w:rFonts w:ascii="PT Sans" w:eastAsia="Calibri" w:hAnsi="PT Sans" w:cs="Times New Roman"/>
                <w:bCs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6B589F9B" w14:textId="77777777" w:rsidR="00FD6653" w:rsidRPr="00D57CF5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F80B" w14:textId="77777777" w:rsidR="00FD6653" w:rsidRPr="00D57CF5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85DB" w14:textId="77777777" w:rsidR="00FD6653" w:rsidRPr="00D57CF5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0B1ADD75" w14:textId="77777777" w:rsidR="00FD6653" w:rsidRPr="00D57CF5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 данных: </w:t>
            </w:r>
            <w:r w:rsidRPr="00D57C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</w:t>
            </w:r>
            <w:r w:rsidRPr="00D57CF5">
              <w:rPr>
                <w:rFonts w:ascii="Times New Roman" w:eastAsia="Microsoft YaHei" w:hAnsi="Times New Roman" w:cs="Times New Roman"/>
                <w:sz w:val="18"/>
                <w:szCs w:val="18"/>
              </w:rPr>
              <w:t>анные формы ФСН № ЗП-образование, утвержденной приказом Росстата.</w:t>
            </w:r>
          </w:p>
          <w:p w14:paraId="20AE7C24" w14:textId="77777777" w:rsidR="00FD6653" w:rsidRPr="00D57CF5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–17 ед.</w:t>
            </w:r>
          </w:p>
        </w:tc>
      </w:tr>
      <w:tr w:rsidR="00FD6653" w:rsidRPr="00AA41CD" w14:paraId="5232CDA2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5DA" w14:textId="044613E0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F494" w14:textId="7C167FF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9714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8E6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6289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D611" w14:textId="77777777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223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Д_в=К_в/К_ов×100%, где:</w:t>
            </w:r>
          </w:p>
          <w:p w14:paraId="11030B37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D1EFEF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5CEE6B14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организациями Московской области.</w:t>
            </w:r>
          </w:p>
          <w:p w14:paraId="418ED481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1F7B247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FD6653" w:rsidRPr="00AA41CD" w14:paraId="247CB860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A8FB" w14:textId="0F751D65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5296" w14:textId="063817E0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478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846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16C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2A7F873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2849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7A8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38B21FD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2023 год – 347 мест.</w:t>
            </w:r>
          </w:p>
        </w:tc>
      </w:tr>
      <w:tr w:rsidR="00FD6653" w:rsidRPr="00AA41CD" w14:paraId="777F47AC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0DF8" w14:textId="1AF554D4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DCA" w14:textId="30F8AAA4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B16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6901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01C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br w:type="page"/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br w:type="page"/>
              <w:t>, в общем количестве созданных  дополнительных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6AB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807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14:paraId="6E394593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262F1682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FD6653" w:rsidRPr="00AA41CD" w14:paraId="2B224ABE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9881" w14:textId="50C41824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72FD" w14:textId="4EB72D3E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3DA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EA6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FE2F" w14:textId="77777777" w:rsidR="00FD6653" w:rsidRPr="00AA41CD" w:rsidRDefault="00FD6653" w:rsidP="00FD66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3FD1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2099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02AC6819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2023 год – 0 ед.</w:t>
            </w:r>
          </w:p>
        </w:tc>
      </w:tr>
      <w:tr w:rsidR="00FD6653" w:rsidRPr="00AA41CD" w14:paraId="783AA884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35B0" w14:textId="0DDEEFBA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898B" w14:textId="644F914B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C7D" w14:textId="4766DC3D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A94" w14:textId="72563F7B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064" w14:textId="59645846" w:rsidR="00FD6653" w:rsidRPr="00434D81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D81">
              <w:rPr>
                <w:rFonts w:ascii="Times New Roman" w:hAnsi="Times New Roman" w:cs="Times New Roman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67C7" w14:textId="0FC781A3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09A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533A2217" w14:textId="30F86D2B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0 ед.</w:t>
            </w:r>
          </w:p>
        </w:tc>
      </w:tr>
      <w:tr w:rsidR="00FD6653" w:rsidRPr="00AA41CD" w14:paraId="22D9CE08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A882" w14:textId="3C9F7375" w:rsidR="00FD6653" w:rsidRPr="00FD6653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4C9" w14:textId="5B85C80E" w:rsidR="00FD6653" w:rsidRPr="00CD1011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852D" w14:textId="2F7E84EF" w:rsidR="00FD6653" w:rsidRPr="00CD1011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E763" w14:textId="71CE516F" w:rsidR="00FD6653" w:rsidRPr="00CD1011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3347" w14:textId="77777777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hAnsi="Times New Roman" w:cs="Times New Roman"/>
                <w:sz w:val="18"/>
                <w:szCs w:val="18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7D54200D" w14:textId="77777777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EAB37" w14:textId="08015E6C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62F" w14:textId="73C4F5BF" w:rsidR="00FD6653" w:rsidRPr="00CD1011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0551" w14:textId="105408A9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02DCF791" w14:textId="77777777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0C50C4" w14:textId="77777777" w:rsidR="00FD6653" w:rsidRPr="00CD1011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2024 год –22 ед.</w:t>
            </w:r>
          </w:p>
          <w:p w14:paraId="37901706" w14:textId="77777777" w:rsidR="00FD6653" w:rsidRPr="00CD1011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4C4AC" w14:textId="13B0FDB2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hAnsi="Times New Roman" w:cs="Times New Roman"/>
                <w:sz w:val="18"/>
                <w:szCs w:val="18"/>
              </w:rPr>
              <w:t>До 31.12.2024 мониторинг реализации результата осуществлялся в рамках мероприятия ЕВ.01</w:t>
            </w:r>
          </w:p>
        </w:tc>
      </w:tr>
      <w:tr w:rsidR="00FD6653" w:rsidRPr="00AA41CD" w14:paraId="61C04B5B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9C05" w14:textId="4C1D34E2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219E" w14:textId="3658AAD0" w:rsidR="00FD6653" w:rsidRPr="00CD1011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DE9" w14:textId="23BE918E" w:rsidR="00FD6653" w:rsidRPr="00CD1011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5060" w14:textId="131703FE" w:rsidR="00FD6653" w:rsidRPr="00CD1011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E81A" w14:textId="75F18FFC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hAnsi="Times New Roman" w:cs="Times New Roman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</w:t>
            </w:r>
          </w:p>
          <w:p w14:paraId="1516265B" w14:textId="20AEE703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1C5F" w14:textId="66148EAE" w:rsidR="00FD6653" w:rsidRPr="00CD1011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5301" w14:textId="5036865F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Microsoft YaHei" w:hAnsi="Times New Roman" w:cs="Times New Roman"/>
                <w:sz w:val="18"/>
                <w:szCs w:val="18"/>
              </w:rPr>
              <w:t>Д=К факт, где:</w:t>
            </w:r>
          </w:p>
          <w:p w14:paraId="1DAF1B8A" w14:textId="5153516F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Microsoft YaHei" w:hAnsi="Times New Roman" w:cs="Times New Roman"/>
                <w:sz w:val="18"/>
                <w:szCs w:val="18"/>
              </w:rPr>
              <w:t xml:space="preserve">К факт – фактическое количество выплат денежного вознаграждения за классное руководство, </w:t>
            </w:r>
            <w:r w:rsidRPr="00CD1011">
              <w:rPr>
                <w:rFonts w:ascii="Times New Roman" w:eastAsia="Microsoft YaHei" w:hAnsi="Times New Roman" w:cs="Times New Roman"/>
                <w:sz w:val="18"/>
                <w:szCs w:val="18"/>
              </w:rPr>
              <w:lastRenderedPageBreak/>
              <w:t>предоставляемых педагогическим работникам образовательных организаций, в отчетном периоде</w:t>
            </w:r>
            <w:r w:rsidRPr="00CD1011">
              <w:rPr>
                <w:rFonts w:ascii="Times New Roman" w:eastAsia="Microsoft YaHe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2024 год –1782 ед.</w:t>
            </w:r>
          </w:p>
        </w:tc>
      </w:tr>
      <w:tr w:rsidR="00FD6653" w:rsidRPr="00AA41CD" w14:paraId="413A6279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49EA" w14:textId="178292BA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C0F" w14:textId="029DAC5B" w:rsidR="00FD6653" w:rsidRPr="00CD1011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9D46" w14:textId="60E2A80F" w:rsidR="00FD6653" w:rsidRPr="00CD1011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7E9D" w14:textId="010CFEF1" w:rsidR="00FD6653" w:rsidRPr="00CD1011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0662" w14:textId="77777777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hAnsi="Times New Roman" w:cs="Times New Roman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14:paraId="54E1345C" w14:textId="12B2DE71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99C4" w14:textId="3DB29170" w:rsidR="00FD6653" w:rsidRPr="00CD1011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27F8" w14:textId="77777777" w:rsidR="00FD6653" w:rsidRPr="00CD1011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обеспеченных выплат</w:t>
            </w:r>
          </w:p>
          <w:p w14:paraId="0FBA3FF6" w14:textId="77777777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Calibri" w:hAnsi="Times New Roman" w:cs="Times New Roman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  <w:r w:rsidRPr="00CD101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4A5BC1D" w14:textId="77777777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8E5D691" w14:textId="77777777" w:rsidR="00FD6653" w:rsidRPr="00CD1011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2024 год –22ед.</w:t>
            </w:r>
          </w:p>
          <w:p w14:paraId="6B0AA6EE" w14:textId="77777777" w:rsidR="00FD6653" w:rsidRPr="00CD1011" w:rsidRDefault="00FD6653" w:rsidP="00FD6653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1E712" w14:textId="74653E0E" w:rsidR="00FD6653" w:rsidRPr="00CD1011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011">
              <w:rPr>
                <w:rFonts w:ascii="Times New Roman" w:hAnsi="Times New Roman" w:cs="Times New Roman"/>
                <w:sz w:val="18"/>
                <w:szCs w:val="18"/>
              </w:rPr>
              <w:t>До 31.12.2024 мониторинг реализации результата осуществлялся в рамках мероприятия 01.15</w:t>
            </w:r>
          </w:p>
        </w:tc>
      </w:tr>
      <w:tr w:rsidR="00FD6653" w:rsidRPr="00AA41CD" w14:paraId="6FA40C31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58F" w14:textId="0743AE22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410" w14:textId="75E9DAC6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5FFC" w14:textId="2A7788CE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F5AE" w14:textId="46C80A0C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4594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4AC9D15A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BED" w14:textId="541802BA" w:rsidR="00FD6653" w:rsidRPr="00AA41CD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69BF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получателей единовременной выплаты.</w:t>
            </w:r>
          </w:p>
          <w:p w14:paraId="413E9C81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47AA1F6" w14:textId="1A06CBB8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человек.</w:t>
            </w:r>
          </w:p>
        </w:tc>
      </w:tr>
      <w:tr w:rsidR="00FD6653" w:rsidRPr="00AA41CD" w14:paraId="05B8B9B1" w14:textId="77777777" w:rsidTr="00FD665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9D3" w14:textId="4A7C098B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C6D1" w14:textId="277AD538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20C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79B8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5D7D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  <w:p w14:paraId="32004F7D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4866" w14:textId="77777777" w:rsidR="00FD6653" w:rsidRPr="00AA41CD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50AB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3ED75AE8" w14:textId="77777777" w:rsidR="00FD6653" w:rsidRPr="00AA41CD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данные РСЭМ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6C74541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FD6653" w:rsidRPr="00AA41CD" w14:paraId="6EB47879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5E12" w14:textId="1387065F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96CE" w14:textId="20383EA2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3480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0045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34F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EF8" w14:textId="77777777" w:rsidR="00FD6653" w:rsidRPr="00AA41CD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1F" w14:textId="77777777" w:rsidR="00FD6653" w:rsidRPr="00AA41CD" w:rsidRDefault="00FD6653" w:rsidP="00FD6653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 образовательных организаций  в соответствии с потребностью в улучшении материально-технической базы.</w:t>
            </w:r>
          </w:p>
          <w:p w14:paraId="58655B14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364022E" w14:textId="77777777" w:rsidR="00FD6653" w:rsidRPr="00AA41CD" w:rsidRDefault="00FD6653" w:rsidP="00FD6653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FD6653" w:rsidRPr="00AA41CD" w14:paraId="2B5E635E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AB07" w14:textId="3E0C1B11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2C4" w14:textId="28C79190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4E05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075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28E9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551A" w14:textId="77777777" w:rsidR="00FD6653" w:rsidRPr="00AA41CD" w:rsidRDefault="00FD6653" w:rsidP="00FD665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93D8" w14:textId="77777777" w:rsidR="00FD6653" w:rsidRPr="00AA41CD" w:rsidRDefault="00FD6653" w:rsidP="00FD6653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субсидий реализованных учреждениями дополнительного образования.</w:t>
            </w:r>
          </w:p>
          <w:p w14:paraId="354AB7A9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E74A158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4шт.</w:t>
            </w:r>
          </w:p>
        </w:tc>
      </w:tr>
      <w:tr w:rsidR="00FD6653" w:rsidRPr="00AA41CD" w14:paraId="7D0B5612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E20A" w14:textId="7177299F" w:rsidR="00FD6653" w:rsidRPr="00FD6653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921F" w14:textId="0B280A72" w:rsidR="00FD6653" w:rsidRPr="00AA41CD" w:rsidRDefault="00FD6653" w:rsidP="00FD6653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1C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5B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B928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27E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97A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7CA0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4FD50820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AA59329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FD6653" w:rsidRPr="00AA41CD" w14:paraId="5FAF1B43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A00" w14:textId="0384BFC9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668" w14:textId="1A2575AF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DC4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6F5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E4CF" w14:textId="77777777" w:rsidR="00FD6653" w:rsidRPr="007C456F" w:rsidRDefault="00FD6653" w:rsidP="00FD6653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59F4AEB1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9FCF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411" w14:textId="77777777" w:rsidR="00FD6653" w:rsidRPr="007C456F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Sдостиж.целевых = S пдоо/S соо * 100%, где: </w:t>
            </w:r>
          </w:p>
          <w:p w14:paraId="0DC85F0A" w14:textId="77777777" w:rsidR="00FD6653" w:rsidRPr="007C456F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 пдоо – средняя заработная плата педагогических работников в городском округе Люберцы, подведомственных Управлению образованием, 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общеобразовательным программам, </w:t>
            </w: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за 2024 год;</w:t>
            </w:r>
          </w:p>
          <w:p w14:paraId="5AF2B475" w14:textId="1BA355C8" w:rsidR="00FD6653" w:rsidRPr="007C456F" w:rsidRDefault="00FD6653" w:rsidP="00FD6653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 соо - средняя заработная плата учителей в Московской области за 2024 год (оценка), установленная постановлением Правительства Московской области от 08.10.2024 № 1192-ПП/35.</w:t>
            </w:r>
          </w:p>
          <w:p w14:paraId="2C01E4B1" w14:textId="7E5EF4FB" w:rsidR="00FD6653" w:rsidRPr="00AA41CD" w:rsidRDefault="00FD6653" w:rsidP="0050352C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значения за 202</w:t>
            </w:r>
            <w:r w:rsidR="00503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– </w:t>
            </w:r>
            <w:r w:rsidR="00503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114,7</w:t>
            </w:r>
            <w:r w:rsidRPr="007C456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%</w:t>
            </w:r>
          </w:p>
        </w:tc>
      </w:tr>
      <w:tr w:rsidR="00FD6653" w:rsidRPr="00AA41CD" w14:paraId="0D2CAE79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C5AF" w14:textId="16BE41C9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BD70" w14:textId="2A206BE1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5CF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0D9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E578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0C5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B7C8" w14:textId="77777777" w:rsidR="00FD6653" w:rsidRPr="00AA41CD" w:rsidRDefault="00FD6653" w:rsidP="00FD6653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области.</w:t>
            </w:r>
          </w:p>
          <w:p w14:paraId="568F3A63" w14:textId="77777777" w:rsidR="00FD6653" w:rsidRPr="00AA41CD" w:rsidRDefault="00FD6653" w:rsidP="00FD6653">
            <w:pPr>
              <w:ind w:left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ГИС РЭБ, о</w:t>
            </w:r>
            <w:r w:rsidRPr="00AA41CD">
              <w:rPr>
                <w:rFonts w:ascii="Times New Roman" w:eastAsia="Microsoft YaHei" w:hAnsi="Times New Roman" w:cs="Times New Roman"/>
                <w:sz w:val="18"/>
                <w:szCs w:val="18"/>
              </w:rPr>
              <w:t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4FBFD3C9" w14:textId="3F1437AC" w:rsidR="00FD6653" w:rsidRPr="00AA41CD" w:rsidRDefault="00FD6653" w:rsidP="00EA667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</w:t>
            </w:r>
            <w:r w:rsidR="00EA6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– </w:t>
            </w:r>
            <w:r w:rsidR="00EA6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 </w:t>
            </w: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человек.</w:t>
            </w:r>
          </w:p>
        </w:tc>
      </w:tr>
      <w:tr w:rsidR="00FD6653" w:rsidRPr="00AA41CD" w14:paraId="3458A3D7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1361" w14:textId="1BEE859A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54A" w14:textId="38D75E25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271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242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A6E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C2EC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C668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14:paraId="12854220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D467DE6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11,5 тыс. человек.</w:t>
            </w:r>
          </w:p>
        </w:tc>
      </w:tr>
      <w:tr w:rsidR="00FD6653" w:rsidRPr="00AA41CD" w14:paraId="43D4604E" w14:textId="77777777" w:rsidTr="00FD66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D4A" w14:textId="288826A9" w:rsidR="00FD6653" w:rsidRPr="00AA41CD" w:rsidRDefault="00FD6653" w:rsidP="00FD6653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F616" w14:textId="39438F41" w:rsidR="00FD6653" w:rsidRPr="00AA41CD" w:rsidRDefault="00FD6653" w:rsidP="00FD6653">
            <w:pPr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A8B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E416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05AC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5D9D" w14:textId="77777777" w:rsidR="00FD6653" w:rsidRPr="00AA41CD" w:rsidRDefault="00FD6653" w:rsidP="00FD6653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50D7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с ФОИВ по федеральному проекту «Патриотическое воспитание граждан Российской Федерации».</w:t>
            </w:r>
          </w:p>
          <w:p w14:paraId="1A0004E0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DC7C4C5" w14:textId="77777777" w:rsidR="00FD6653" w:rsidRPr="00AA41CD" w:rsidRDefault="00FD6653" w:rsidP="00FD665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3 ед.</w:t>
            </w:r>
          </w:p>
        </w:tc>
      </w:tr>
    </w:tbl>
    <w:p w14:paraId="46389A1E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D512F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7B9BA" w14:textId="77777777" w:rsidR="00B36E6F" w:rsidRDefault="00B36E6F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CEE55" w14:textId="77777777" w:rsidR="00B36E6F" w:rsidRDefault="00B36E6F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023F2" w14:textId="77777777" w:rsidR="00B36E6F" w:rsidRDefault="00B36E6F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FD86D" w14:textId="77777777" w:rsidR="00B36E6F" w:rsidRDefault="00B36E6F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E9B73" w14:textId="77777777" w:rsidR="00B36E6F" w:rsidRDefault="00B36E6F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E5A0D" w14:textId="77777777" w:rsidR="00B36E6F" w:rsidRDefault="00B36E6F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03B35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0EC50" w14:textId="77777777" w:rsidR="00A22C34" w:rsidRDefault="00A22C3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67B73" w14:textId="77777777" w:rsidR="00A22C34" w:rsidRDefault="00A22C3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AC211" w14:textId="77777777" w:rsidR="00A22C34" w:rsidRDefault="00A22C3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3F777" w14:textId="77777777" w:rsidR="00A22C34" w:rsidRDefault="00A22C3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982A6" w14:textId="77777777" w:rsidR="00A22C34" w:rsidRDefault="00A22C3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5DBDD" w14:textId="77777777" w:rsidR="00A22C34" w:rsidRDefault="00A22C3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61674" w14:textId="77777777" w:rsidR="008425D9" w:rsidRPr="00E8542A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54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55"/>
        <w:gridCol w:w="1434"/>
        <w:gridCol w:w="923"/>
        <w:gridCol w:w="1307"/>
        <w:gridCol w:w="1417"/>
        <w:gridCol w:w="1501"/>
        <w:gridCol w:w="1347"/>
        <w:gridCol w:w="618"/>
        <w:gridCol w:w="78"/>
        <w:gridCol w:w="13"/>
        <w:gridCol w:w="533"/>
        <w:gridCol w:w="34"/>
        <w:gridCol w:w="585"/>
        <w:gridCol w:w="567"/>
        <w:gridCol w:w="52"/>
        <w:gridCol w:w="260"/>
        <w:gridCol w:w="360"/>
        <w:gridCol w:w="1416"/>
        <w:gridCol w:w="7"/>
        <w:gridCol w:w="1273"/>
        <w:gridCol w:w="1171"/>
      </w:tblGrid>
      <w:tr w:rsidR="00426F82" w:rsidRPr="00E8542A" w14:paraId="68511456" w14:textId="77777777" w:rsidTr="00174E57">
        <w:trPr>
          <w:trHeight w:val="1632"/>
        </w:trPr>
        <w:tc>
          <w:tcPr>
            <w:tcW w:w="11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28A405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32917E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A87BD35" w14:textId="77777777" w:rsidR="00C02C37" w:rsidRPr="00E8542A" w:rsidRDefault="00C02C37" w:rsidP="0080370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42F95" w14:textId="77777777" w:rsidR="00426F82" w:rsidRPr="00E8542A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14:paraId="6DB232BB" w14:textId="05FC4CBD" w:rsidR="00426F82" w:rsidRPr="00E8542A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 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6F82" w:rsidRPr="00E8542A" w14:paraId="7C140511" w14:textId="77777777" w:rsidTr="00D6237E">
        <w:trPr>
          <w:trHeight w:val="300"/>
        </w:trPr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C2927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B2:P400"/>
          </w:p>
          <w:p w14:paraId="5E88A302" w14:textId="754DA5BB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1 «Общее образование»</w:t>
            </w:r>
            <w:bookmarkEnd w:id="1"/>
          </w:p>
          <w:p w14:paraId="3AE262D0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программы городского округа Люберцы Московской области «Образование»</w:t>
            </w:r>
          </w:p>
          <w:p w14:paraId="19F58C4C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9A7138" w:rsidRPr="00E8542A" w14:paraId="4598250C" w14:textId="77777777" w:rsidTr="00DD5A0D">
        <w:trPr>
          <w:trHeight w:val="428"/>
        </w:trPr>
        <w:tc>
          <w:tcPr>
            <w:tcW w:w="5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Всего, (тыс. руб.)</w:t>
            </w:r>
          </w:p>
        </w:tc>
        <w:tc>
          <w:tcPr>
            <w:tcW w:w="8644" w:type="dxa"/>
            <w:gridSpan w:val="15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9A7138" w:rsidRPr="00E8542A" w14:paraId="10652779" w14:textId="7A458AE2" w:rsidTr="00DD5A0D">
        <w:trPr>
          <w:trHeight w:val="300"/>
        </w:trPr>
        <w:tc>
          <w:tcPr>
            <w:tcW w:w="555" w:type="dxa"/>
            <w:vMerge/>
            <w:hideMark/>
          </w:tcPr>
          <w:p w14:paraId="78D2225C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07D1DEE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AF20CB3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hideMark/>
          </w:tcPr>
          <w:p w14:paraId="42DE15AE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CF28834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Align w:val="center"/>
            <w:hideMark/>
          </w:tcPr>
          <w:p w14:paraId="5F60247B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Align w:val="center"/>
            <w:hideMark/>
          </w:tcPr>
          <w:p w14:paraId="06646A9D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3100" w:type="dxa"/>
            <w:gridSpan w:val="10"/>
            <w:vAlign w:val="center"/>
            <w:hideMark/>
          </w:tcPr>
          <w:p w14:paraId="555ABA0A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Align w:val="center"/>
            <w:hideMark/>
          </w:tcPr>
          <w:p w14:paraId="149FE388" w14:textId="77777777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B5BEB77" w14:textId="43F0D028" w:rsidR="009A7138" w:rsidRPr="00E8542A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/>
            <w:vAlign w:val="center"/>
          </w:tcPr>
          <w:p w14:paraId="58EDF597" w14:textId="77777777" w:rsidR="009A7138" w:rsidRPr="00E8542A" w:rsidRDefault="009A7138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3BDA859" w14:textId="77777777" w:rsidTr="00DD5A0D">
        <w:trPr>
          <w:trHeight w:val="300"/>
        </w:trPr>
        <w:tc>
          <w:tcPr>
            <w:tcW w:w="555" w:type="dxa"/>
            <w:vAlign w:val="center"/>
            <w:hideMark/>
          </w:tcPr>
          <w:p w14:paraId="13A80E86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34" w:type="dxa"/>
            <w:noWrap/>
            <w:vAlign w:val="center"/>
            <w:hideMark/>
          </w:tcPr>
          <w:p w14:paraId="3141DBAF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23" w:type="dxa"/>
            <w:noWrap/>
            <w:vAlign w:val="center"/>
            <w:hideMark/>
          </w:tcPr>
          <w:p w14:paraId="46959A79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7" w:type="dxa"/>
            <w:noWrap/>
            <w:vAlign w:val="center"/>
            <w:hideMark/>
          </w:tcPr>
          <w:p w14:paraId="7453DBE3" w14:textId="77777777" w:rsidR="00426F82" w:rsidRPr="00701840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0277BB0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01" w:type="dxa"/>
            <w:noWrap/>
            <w:vAlign w:val="center"/>
            <w:hideMark/>
          </w:tcPr>
          <w:p w14:paraId="15C10241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47" w:type="dxa"/>
            <w:noWrap/>
            <w:vAlign w:val="center"/>
            <w:hideMark/>
          </w:tcPr>
          <w:p w14:paraId="28803FFF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100" w:type="dxa"/>
            <w:gridSpan w:val="10"/>
            <w:noWrap/>
            <w:vAlign w:val="center"/>
            <w:hideMark/>
          </w:tcPr>
          <w:p w14:paraId="5B23DEF2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noWrap/>
            <w:vAlign w:val="center"/>
            <w:hideMark/>
          </w:tcPr>
          <w:p w14:paraId="0A2CC46E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7278739E" w14:textId="77777777" w:rsidR="00426F82" w:rsidRPr="00701840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71" w:type="dxa"/>
            <w:noWrap/>
            <w:vAlign w:val="center"/>
            <w:hideMark/>
          </w:tcPr>
          <w:p w14:paraId="11F875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064C90" w:rsidRPr="00E8542A" w14:paraId="7F898641" w14:textId="77777777" w:rsidTr="00DD5A0D">
        <w:trPr>
          <w:cantSplit/>
          <w:trHeight w:val="727"/>
        </w:trPr>
        <w:tc>
          <w:tcPr>
            <w:tcW w:w="555" w:type="dxa"/>
            <w:vMerge w:val="restart"/>
            <w:hideMark/>
          </w:tcPr>
          <w:p w14:paraId="1DF01854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34" w:type="dxa"/>
            <w:vMerge w:val="restart"/>
            <w:hideMark/>
          </w:tcPr>
          <w:p w14:paraId="1EE2189F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23" w:type="dxa"/>
            <w:vMerge w:val="restart"/>
            <w:hideMark/>
          </w:tcPr>
          <w:p w14:paraId="62D757E3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7A538E48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29895042" w:rsidR="00064C90" w:rsidRPr="00064C90" w:rsidRDefault="00064C90" w:rsidP="00064C90">
            <w:pPr>
              <w:ind w:left="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301 621,16000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2A7" w14:textId="7EC16394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2B7" w14:textId="575E9DCE" w:rsidR="00064C90" w:rsidRPr="00064C90" w:rsidRDefault="00064C90" w:rsidP="00064C90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174 833,16000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11FA4870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750EEC12" w:rsidR="00064C90" w:rsidRPr="00064C90" w:rsidRDefault="00064C90" w:rsidP="00064C90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41A18A5C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833351E" w14:textId="4F1710B8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64C90" w:rsidRPr="00E8542A" w14:paraId="3699E3B0" w14:textId="77777777" w:rsidTr="00DD5A0D">
        <w:trPr>
          <w:trHeight w:val="570"/>
        </w:trPr>
        <w:tc>
          <w:tcPr>
            <w:tcW w:w="555" w:type="dxa"/>
            <w:vMerge/>
            <w:hideMark/>
          </w:tcPr>
          <w:p w14:paraId="59F05AF5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4DE3FD8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D442F51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0BD7F4FF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27B91802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33 028 620,00000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F610" w14:textId="1C8BAC8C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5 355 633,00000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A332" w14:textId="53B2F830" w:rsidR="00064C90" w:rsidRPr="00064C90" w:rsidRDefault="00064C90" w:rsidP="00064C90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6 037 787,00000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4FABDDC7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7 220 600,00000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23677D30" w:rsidR="00064C90" w:rsidRPr="00064C90" w:rsidRDefault="00064C90" w:rsidP="00064C90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7 207 300,00000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5EA31AF5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7 207 300,00000</w:t>
            </w:r>
          </w:p>
        </w:tc>
        <w:tc>
          <w:tcPr>
            <w:tcW w:w="1171" w:type="dxa"/>
            <w:vMerge/>
            <w:hideMark/>
          </w:tcPr>
          <w:p w14:paraId="52057658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4C90" w:rsidRPr="00E8542A" w14:paraId="666A5A54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48C0A8FC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21FA16B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2803F7E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D109265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7A78D478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12 391 084,46212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9309" w14:textId="14AA0DF8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1 731 666,13297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CB90" w14:textId="5E41AD25" w:rsidR="00064C90" w:rsidRPr="00064C90" w:rsidRDefault="00064C90" w:rsidP="00064C90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2 235 978,90069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3FA06436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2 839 934,95005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0A7E7172" w:rsidR="00064C90" w:rsidRPr="00064C90" w:rsidRDefault="00064C90" w:rsidP="00064C90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2 796 350,52831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4428573C" w:rsidR="00064C90" w:rsidRPr="00064C90" w:rsidRDefault="00064C90" w:rsidP="00064C90">
            <w:pPr>
              <w:ind w:left="0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2 787 153,95010</w:t>
            </w:r>
          </w:p>
        </w:tc>
        <w:tc>
          <w:tcPr>
            <w:tcW w:w="1171" w:type="dxa"/>
            <w:vMerge/>
            <w:hideMark/>
          </w:tcPr>
          <w:p w14:paraId="381DB30A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4C90" w:rsidRPr="00E8542A" w14:paraId="3736ADF6" w14:textId="77777777" w:rsidTr="00DD5A0D">
        <w:trPr>
          <w:trHeight w:val="182"/>
        </w:trPr>
        <w:tc>
          <w:tcPr>
            <w:tcW w:w="555" w:type="dxa"/>
            <w:vMerge/>
            <w:hideMark/>
          </w:tcPr>
          <w:p w14:paraId="191829B3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F04820E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AFE3E9B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06B4B341" w14:textId="77777777" w:rsidR="00064C90" w:rsidRPr="00701840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66FF30B3" w:rsidR="00064C90" w:rsidRPr="00064C90" w:rsidRDefault="00064C90" w:rsidP="00064C90">
            <w:pPr>
              <w:ind w:left="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45 721 325,62212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F3D2" w14:textId="761966B3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7 214 087,13297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B60E" w14:textId="730DA98F" w:rsidR="00064C90" w:rsidRPr="00064C90" w:rsidRDefault="00064C90" w:rsidP="00064C90">
            <w:pPr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8 448 599,06069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138D0655" w:rsidR="00064C90" w:rsidRPr="00064C90" w:rsidRDefault="00064C90" w:rsidP="00064C9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10 060 534,95005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2B92D58F" w:rsidR="00064C90" w:rsidRPr="00064C90" w:rsidRDefault="00064C90" w:rsidP="00064C90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10 003 650,52831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13ECF37E" w:rsidR="00064C90" w:rsidRPr="00064C90" w:rsidRDefault="00064C90" w:rsidP="00064C90">
            <w:pPr>
              <w:ind w:left="0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C9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9 994 453,95010</w:t>
            </w:r>
          </w:p>
        </w:tc>
        <w:tc>
          <w:tcPr>
            <w:tcW w:w="1171" w:type="dxa"/>
            <w:vMerge/>
            <w:hideMark/>
          </w:tcPr>
          <w:p w14:paraId="7E4BA645" w14:textId="77777777" w:rsidR="00064C90" w:rsidRPr="00E8542A" w:rsidRDefault="00064C9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E7258" w:rsidRPr="00E8542A" w14:paraId="56567B86" w14:textId="77777777" w:rsidTr="00DD5A0D">
        <w:trPr>
          <w:trHeight w:val="515"/>
        </w:trPr>
        <w:tc>
          <w:tcPr>
            <w:tcW w:w="555" w:type="dxa"/>
            <w:vMerge w:val="restart"/>
            <w:hideMark/>
          </w:tcPr>
          <w:p w14:paraId="47BC8AD0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34" w:type="dxa"/>
            <w:vMerge w:val="restart"/>
            <w:hideMark/>
          </w:tcPr>
          <w:p w14:paraId="27261C3D" w14:textId="77777777" w:rsidR="003E7258" w:rsidRPr="00701840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Проведение капитального ремонта, технического переоснащения и благоустройства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территорий учреждений образования</w:t>
            </w:r>
          </w:p>
        </w:tc>
        <w:tc>
          <w:tcPr>
            <w:tcW w:w="923" w:type="dxa"/>
            <w:vMerge w:val="restart"/>
            <w:hideMark/>
          </w:tcPr>
          <w:p w14:paraId="7C161F5B" w14:textId="711D68C1" w:rsidR="003E7258" w:rsidRPr="00701840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31.12.2024</w:t>
            </w:r>
          </w:p>
        </w:tc>
        <w:tc>
          <w:tcPr>
            <w:tcW w:w="1307" w:type="dxa"/>
            <w:vAlign w:val="center"/>
            <w:hideMark/>
          </w:tcPr>
          <w:p w14:paraId="77BDE608" w14:textId="77777777" w:rsidR="003E7258" w:rsidRPr="00701840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CA66" w14:textId="37D97C16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90E1" w14:textId="43918D28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022B" w14:textId="6FE617E4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242E" w14:textId="5E443D84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DC97" w14:textId="57177E00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6B91" w14:textId="6919B3DE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89063ED" w14:textId="671F18DF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3E7258" w:rsidRPr="00E8542A" w14:paraId="3562C925" w14:textId="77777777" w:rsidTr="00DD5A0D">
        <w:trPr>
          <w:trHeight w:val="495"/>
        </w:trPr>
        <w:tc>
          <w:tcPr>
            <w:tcW w:w="555" w:type="dxa"/>
            <w:vMerge/>
            <w:hideMark/>
          </w:tcPr>
          <w:p w14:paraId="4ECDAA68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30F32BF" w14:textId="77777777" w:rsidR="003E7258" w:rsidRPr="00701840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91A907F" w14:textId="77777777" w:rsidR="003E7258" w:rsidRPr="00701840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B261A13" w14:textId="77777777" w:rsidR="003E7258" w:rsidRPr="00701840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1EC0" w14:textId="4E6EF6E1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690A" w14:textId="6EE39759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94CC" w14:textId="1D0AA1DD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5317" w14:textId="0EC7EC78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724C" w14:textId="144ED838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9863" w14:textId="63A27BCB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BF5F271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E7258" w:rsidRPr="00E8542A" w14:paraId="16883EB4" w14:textId="77777777" w:rsidTr="00DD5A0D">
        <w:trPr>
          <w:trHeight w:val="776"/>
        </w:trPr>
        <w:tc>
          <w:tcPr>
            <w:tcW w:w="555" w:type="dxa"/>
            <w:vMerge/>
            <w:hideMark/>
          </w:tcPr>
          <w:p w14:paraId="29CB6018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A322F6A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251E646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AFBF381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813E" w14:textId="1B6E206C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87 374,37507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F825" w14:textId="36EE5FBB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5E" w14:textId="066C4E7F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37 624,28940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676A" w14:textId="5E124572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4158" w14:textId="6218230A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C621" w14:textId="5B6C654D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DDAED1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E7258" w:rsidRPr="00E8542A" w14:paraId="712BA295" w14:textId="77777777" w:rsidTr="00DD5A0D">
        <w:trPr>
          <w:trHeight w:val="171"/>
        </w:trPr>
        <w:tc>
          <w:tcPr>
            <w:tcW w:w="555" w:type="dxa"/>
            <w:vMerge/>
            <w:hideMark/>
          </w:tcPr>
          <w:p w14:paraId="03DA2A67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3996EEF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041A589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1784306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173E" w14:textId="787AD5EF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87 374,37507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8C1A" w14:textId="177B452D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8E78" w14:textId="44B91C6A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37 624,28940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874E" w14:textId="3AA0B993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A2E3" w14:textId="048C612D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B95B" w14:textId="3B38434E" w:rsidR="003E7258" w:rsidRPr="0091398E" w:rsidRDefault="003E7258" w:rsidP="008A230B">
            <w:pPr>
              <w:ind w:left="-10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7909833" w14:textId="77777777" w:rsidR="003E7258" w:rsidRPr="00E8542A" w:rsidRDefault="003E725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3CE0" w:rsidRPr="00E8542A" w14:paraId="281D2B3A" w14:textId="77777777" w:rsidTr="00DD5A0D">
        <w:trPr>
          <w:trHeight w:val="306"/>
        </w:trPr>
        <w:tc>
          <w:tcPr>
            <w:tcW w:w="555" w:type="dxa"/>
            <w:vMerge/>
          </w:tcPr>
          <w:p w14:paraId="320927F7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244EEFB2" w14:textId="77777777" w:rsidR="00DF3CE0" w:rsidRPr="003A4FEC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FEC">
              <w:rPr>
                <w:rFonts w:ascii="Times New Roman" w:hAnsi="Times New Roman" w:cs="Times New Roman"/>
                <w:sz w:val="14"/>
                <w:szCs w:val="14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</w:tcPr>
          <w:p w14:paraId="034E45A7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6CD2BDCE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6BC87322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08E4AF7A" w14:textId="10BFFCC0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noWrap/>
            <w:vAlign w:val="center"/>
          </w:tcPr>
          <w:p w14:paraId="482C916B" w14:textId="642143F5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noWrap/>
            <w:vAlign w:val="center"/>
          </w:tcPr>
          <w:p w14:paraId="5563F95A" w14:textId="3928573A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70D39541" w14:textId="08D2C49C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0011C139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noWrap/>
            <w:vAlign w:val="center"/>
          </w:tcPr>
          <w:p w14:paraId="442E5CAE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41A66929" w14:textId="77777777" w:rsidR="00DF3CE0" w:rsidRPr="00E8542A" w:rsidRDefault="00DF3CE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F3CE0" w:rsidRPr="00E8542A" w14:paraId="514D382D" w14:textId="77777777" w:rsidTr="00DD5A0D">
        <w:trPr>
          <w:trHeight w:val="284"/>
        </w:trPr>
        <w:tc>
          <w:tcPr>
            <w:tcW w:w="555" w:type="dxa"/>
            <w:vMerge/>
          </w:tcPr>
          <w:p w14:paraId="0210280A" w14:textId="77777777" w:rsidR="00DF3CE0" w:rsidRPr="00E8542A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0DCC48D" w14:textId="77777777" w:rsidR="00DF3CE0" w:rsidRPr="00E8542A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06D228C" w14:textId="77777777" w:rsidR="00DF3CE0" w:rsidRPr="00E8542A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25D35716" w14:textId="77777777" w:rsidR="00DF3CE0" w:rsidRPr="00E8542A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7C0B525" w14:textId="77777777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7E268AAE" w14:textId="04353A9B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noWrap/>
            <w:vAlign w:val="center"/>
          </w:tcPr>
          <w:p w14:paraId="27A32528" w14:textId="02C572C7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noWrap/>
            <w:vAlign w:val="center"/>
          </w:tcPr>
          <w:p w14:paraId="261DA169" w14:textId="77777777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C60F50" w14:textId="4F869237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E46458F" w14:textId="78A42351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8E73C18" w14:textId="4BEBC460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38D53165" w14:textId="2ED96AB9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noWrap/>
            <w:vAlign w:val="center"/>
          </w:tcPr>
          <w:p w14:paraId="65D4BC91" w14:textId="77777777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noWrap/>
            <w:vAlign w:val="center"/>
          </w:tcPr>
          <w:p w14:paraId="2D52EE74" w14:textId="77777777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192A192" w14:textId="77777777" w:rsidR="00DF3CE0" w:rsidRPr="00E8542A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3CE0" w:rsidRPr="00E8542A" w14:paraId="15E07889" w14:textId="77777777" w:rsidTr="00DD5A0D">
        <w:trPr>
          <w:trHeight w:val="998"/>
        </w:trPr>
        <w:tc>
          <w:tcPr>
            <w:tcW w:w="555" w:type="dxa"/>
            <w:vMerge/>
          </w:tcPr>
          <w:p w14:paraId="1A7103E5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CAF3118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7FB5BCE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30FDD1DE" w14:textId="77777777" w:rsidR="00DF3CE0" w:rsidRPr="00E8542A" w:rsidRDefault="00DF3CE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noWrap/>
            <w:vAlign w:val="center"/>
          </w:tcPr>
          <w:p w14:paraId="1468F7EF" w14:textId="0F800CE7" w:rsidR="00DF3CE0" w:rsidRPr="008A230B" w:rsidRDefault="004471A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501" w:type="dxa"/>
            <w:noWrap/>
            <w:vAlign w:val="center"/>
          </w:tcPr>
          <w:p w14:paraId="22C20D05" w14:textId="4C1D606D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347" w:type="dxa"/>
            <w:noWrap/>
            <w:vAlign w:val="center"/>
          </w:tcPr>
          <w:p w14:paraId="097A3909" w14:textId="3E7BB3EA" w:rsidR="00DF3CE0" w:rsidRPr="008A230B" w:rsidRDefault="00DF3CE0" w:rsidP="004471A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gridSpan w:val="3"/>
            <w:noWrap/>
            <w:vAlign w:val="center"/>
          </w:tcPr>
          <w:p w14:paraId="55EAFB3E" w14:textId="4CC7E0CD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32B556CF" w14:textId="2B07F10A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71D02281" w14:textId="6AB6DAEE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58C8B0DD" w14:textId="03F9D58D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30EAB4EF" w14:textId="228223B8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noWrap/>
            <w:vAlign w:val="center"/>
          </w:tcPr>
          <w:p w14:paraId="372C042D" w14:textId="3D3F97A8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2EA8F389" w14:textId="51562225" w:rsidR="00DF3CE0" w:rsidRPr="008A230B" w:rsidRDefault="00026DD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293A9A9" w14:textId="77777777" w:rsidR="00DF3CE0" w:rsidRPr="00E8542A" w:rsidRDefault="00DF3CE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41D" w:rsidRPr="00E8542A" w14:paraId="25E045DA" w14:textId="77777777" w:rsidTr="00DD5A0D">
        <w:trPr>
          <w:trHeight w:val="720"/>
        </w:trPr>
        <w:tc>
          <w:tcPr>
            <w:tcW w:w="555" w:type="dxa"/>
            <w:vMerge w:val="restart"/>
            <w:hideMark/>
          </w:tcPr>
          <w:p w14:paraId="5F7CE5D3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434" w:type="dxa"/>
            <w:vMerge w:val="restart"/>
            <w:hideMark/>
          </w:tcPr>
          <w:p w14:paraId="5589C97C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01.07</w:t>
            </w:r>
          </w:p>
          <w:p w14:paraId="2203813A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3" w:type="dxa"/>
            <w:vMerge w:val="restart"/>
            <w:hideMark/>
          </w:tcPr>
          <w:p w14:paraId="7B81461D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296BC1A5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0B50571C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300 866,00000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DF94" w14:textId="0B5D0B96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E166" w14:textId="034F66B3" w:rsidR="002C741D" w:rsidRPr="002C741D" w:rsidRDefault="002C741D" w:rsidP="002C741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174 078,00000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26EB3737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4D72AE8C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4567BDD9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30897F2A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C741D" w:rsidRPr="00E8542A" w14:paraId="2A9F520C" w14:textId="77777777" w:rsidTr="00DD5A0D">
        <w:trPr>
          <w:trHeight w:val="735"/>
        </w:trPr>
        <w:tc>
          <w:tcPr>
            <w:tcW w:w="555" w:type="dxa"/>
            <w:vMerge/>
            <w:hideMark/>
          </w:tcPr>
          <w:p w14:paraId="27E47CA3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38E34C9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18BC602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A37FD09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4FD134CD" w:rsidR="002C741D" w:rsidRPr="002C741D" w:rsidRDefault="002C741D" w:rsidP="002C741D">
            <w:pPr>
              <w:ind w:left="0" w:hanging="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29 824 503,00000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E985" w14:textId="5C9D8877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5 061 855,00000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56FA" w14:textId="02D361DC" w:rsidR="002C741D" w:rsidRPr="002C741D" w:rsidRDefault="002C741D" w:rsidP="002C741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5 697 114,00000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6561DCFB" w:rsidR="002C741D" w:rsidRPr="002C741D" w:rsidRDefault="002C741D" w:rsidP="002C741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799326B8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6EDBEA9F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171" w:type="dxa"/>
            <w:vMerge/>
            <w:hideMark/>
          </w:tcPr>
          <w:p w14:paraId="05ABCB35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41D" w:rsidRPr="00E8542A" w14:paraId="1CBC5DB7" w14:textId="77777777" w:rsidTr="00DD5A0D">
        <w:trPr>
          <w:trHeight w:val="924"/>
        </w:trPr>
        <w:tc>
          <w:tcPr>
            <w:tcW w:w="555" w:type="dxa"/>
            <w:vMerge/>
            <w:hideMark/>
          </w:tcPr>
          <w:p w14:paraId="3D1B6D20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0364B80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DFB5667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E2E6C48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6BAA528A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910E" w14:textId="6B8DEBA4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A6E5" w14:textId="14CA19AE" w:rsidR="002C741D" w:rsidRPr="002C741D" w:rsidRDefault="002C741D" w:rsidP="002C741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6ABD7E56" w:rsidR="002C741D" w:rsidRPr="002C741D" w:rsidRDefault="002C741D" w:rsidP="002C741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7F450BC4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60B2F03A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4737781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41D" w:rsidRPr="00E8542A" w14:paraId="33FC337C" w14:textId="77777777" w:rsidTr="00DD5A0D">
        <w:trPr>
          <w:trHeight w:val="289"/>
        </w:trPr>
        <w:tc>
          <w:tcPr>
            <w:tcW w:w="555" w:type="dxa"/>
            <w:vMerge/>
            <w:hideMark/>
          </w:tcPr>
          <w:p w14:paraId="016404C2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51740B1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819CBAD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0A77727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3C91E9CA" w:rsidR="002C741D" w:rsidRPr="002C741D" w:rsidRDefault="002C741D" w:rsidP="002C741D">
            <w:pPr>
              <w:ind w:left="0" w:hanging="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30 125 369,00000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3546" w14:textId="003EE141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5 188 643,00000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90B4" w14:textId="40234070" w:rsidR="002C741D" w:rsidRPr="002C741D" w:rsidRDefault="002C741D" w:rsidP="002C741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5 871 192,00000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7E6798FB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239A1A6F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711758D2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171" w:type="dxa"/>
            <w:vMerge/>
            <w:hideMark/>
          </w:tcPr>
          <w:p w14:paraId="300E69C3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3CE0" w:rsidRPr="00E8542A" w14:paraId="74179530" w14:textId="77777777" w:rsidTr="00DD5A0D">
        <w:trPr>
          <w:trHeight w:val="280"/>
        </w:trPr>
        <w:tc>
          <w:tcPr>
            <w:tcW w:w="555" w:type="dxa"/>
            <w:vMerge/>
            <w:hideMark/>
          </w:tcPr>
          <w:p w14:paraId="6D4FE71F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2D62909E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Доля обучающихся,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923" w:type="dxa"/>
            <w:vMerge w:val="restart"/>
            <w:hideMark/>
          </w:tcPr>
          <w:p w14:paraId="3952B6B8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  <w:hideMark/>
          </w:tcPr>
          <w:p w14:paraId="353888F6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4EB1038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302745B" w14:textId="64BE5D2B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532027F5" w14:textId="1561361E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2024 год</w:t>
            </w:r>
          </w:p>
          <w:p w14:paraId="50369715" w14:textId="5442B7A9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1DA80AD" w14:textId="7A24948E" w:rsidR="00DF3CE0" w:rsidRPr="008A230B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Итого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594EDA2B" w14:textId="58107DE3" w:rsidR="00DF3CE0" w:rsidRPr="008A230B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 том числе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1147FC8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A770588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531BFF22" w14:textId="77777777" w:rsidR="00DF3CE0" w:rsidRPr="00E8542A" w:rsidRDefault="00DF3CE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B18FE" w:rsidRPr="00E8542A" w14:paraId="5E4F72A3" w14:textId="77777777" w:rsidTr="00DD5A0D">
        <w:trPr>
          <w:trHeight w:val="741"/>
        </w:trPr>
        <w:tc>
          <w:tcPr>
            <w:tcW w:w="555" w:type="dxa"/>
            <w:vMerge/>
            <w:hideMark/>
          </w:tcPr>
          <w:p w14:paraId="47C34A79" w14:textId="6659E152" w:rsidR="00DB18FE" w:rsidRPr="00E8542A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A0CDD7F" w14:textId="77777777" w:rsidR="00DB18FE" w:rsidRPr="00E8542A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A9A2D4C" w14:textId="77777777" w:rsidR="00DB18FE" w:rsidRPr="00E8542A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7C8A67C" w14:textId="77777777" w:rsidR="00DB18FE" w:rsidRPr="00E8542A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7A7AFC7" w14:textId="77777777" w:rsidR="00DB18FE" w:rsidRPr="008A230B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9BECA88" w14:textId="3F0383DB" w:rsidR="00DB18FE" w:rsidRPr="008A230B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6C8F63" w14:textId="674B36B7" w:rsidR="00DB18FE" w:rsidRPr="008A230B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166832A" w14:textId="77777777" w:rsidR="00DB18FE" w:rsidRPr="008A230B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14C2C17F" w14:textId="4493343C" w:rsidR="00DB18FE" w:rsidRPr="00DB18FE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E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</w:tcPr>
          <w:p w14:paraId="0E85D372" w14:textId="5E47ADD9" w:rsidR="00DB18FE" w:rsidRPr="00DB18FE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E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</w:tcPr>
          <w:p w14:paraId="3F0D79A2" w14:textId="7EE545AE" w:rsidR="00DB18FE" w:rsidRPr="00DB18FE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E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</w:tcPr>
          <w:p w14:paraId="3AC5837C" w14:textId="3CAF1AF9" w:rsidR="00DB18FE" w:rsidRPr="00DB18FE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8FE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46520091" w14:textId="77777777" w:rsidR="00DB18FE" w:rsidRPr="008A230B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2EC9051" w14:textId="77777777" w:rsidR="00DB18FE" w:rsidRPr="008A230B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86964DE" w14:textId="77777777" w:rsidR="00DB18FE" w:rsidRPr="00E8542A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3CE0" w:rsidRPr="00E8542A" w14:paraId="35072725" w14:textId="77777777" w:rsidTr="00DD5A0D">
        <w:trPr>
          <w:trHeight w:val="505"/>
        </w:trPr>
        <w:tc>
          <w:tcPr>
            <w:tcW w:w="555" w:type="dxa"/>
            <w:vMerge/>
            <w:hideMark/>
          </w:tcPr>
          <w:p w14:paraId="28EDB6D3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28B8DCD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ECBC072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69A2C07C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3BF449E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  <w:hideMark/>
          </w:tcPr>
          <w:p w14:paraId="4F314611" w14:textId="62998EC3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927" w14:textId="4D4DA7B6" w:rsidR="00DF3CE0" w:rsidRPr="008A230B" w:rsidRDefault="00DF3CE0" w:rsidP="00DF3C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A5675C8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1F1445D" w14:textId="6361A79F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14:paraId="1FD85AEF" w14:textId="34685C46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2550AD" w14:textId="22A8B748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tcBorders>
              <w:left w:val="single" w:sz="4" w:space="0" w:color="auto"/>
            </w:tcBorders>
            <w:vAlign w:val="center"/>
          </w:tcPr>
          <w:p w14:paraId="7F86A1E0" w14:textId="3D8C146E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6AFCFDDE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A41248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5F5E0588" w14:textId="77777777" w:rsidR="00DF3CE0" w:rsidRPr="00E8542A" w:rsidRDefault="00DF3CE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41D" w:rsidRPr="00E8542A" w14:paraId="1F7E6320" w14:textId="77777777" w:rsidTr="00DD5A0D">
        <w:trPr>
          <w:trHeight w:val="771"/>
        </w:trPr>
        <w:tc>
          <w:tcPr>
            <w:tcW w:w="555" w:type="dxa"/>
            <w:vMerge w:val="restart"/>
            <w:hideMark/>
          </w:tcPr>
          <w:p w14:paraId="6E759021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434" w:type="dxa"/>
            <w:vMerge w:val="restart"/>
            <w:hideMark/>
          </w:tcPr>
          <w:p w14:paraId="183C4AAD" w14:textId="4F6E82E2" w:rsidR="002C741D" w:rsidRPr="00277A54" w:rsidRDefault="002C741D" w:rsidP="002D7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01.0</w:t>
            </w:r>
            <w:r w:rsidRPr="00277A5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  <w:p w14:paraId="2F272C17" w14:textId="5A78F0CF" w:rsidR="002C741D" w:rsidRPr="00010740" w:rsidRDefault="002C741D" w:rsidP="006D0EA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10740">
              <w:rPr>
                <w:rFonts w:ascii="Times New Roman" w:hAnsi="Times New Roman" w:cs="Times New Roman"/>
                <w:sz w:val="14"/>
                <w:szCs w:val="14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3" w:type="dxa"/>
            <w:vMerge w:val="restart"/>
            <w:hideMark/>
          </w:tcPr>
          <w:p w14:paraId="0CD329A1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1BF0AC9A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71575D58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E1D9" w14:textId="356E1086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EF7" w14:textId="7F0A6175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4682D34B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682327DB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179B7DA1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7291E5C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C741D" w:rsidRPr="00E8542A" w14:paraId="01124C80" w14:textId="77777777" w:rsidTr="00DD5A0D">
        <w:trPr>
          <w:trHeight w:val="630"/>
        </w:trPr>
        <w:tc>
          <w:tcPr>
            <w:tcW w:w="555" w:type="dxa"/>
            <w:vMerge/>
            <w:hideMark/>
          </w:tcPr>
          <w:p w14:paraId="4EAD82D7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1813F21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65FCAB4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23F01CA8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05AA4843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1 135 159,00000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3B0F" w14:textId="3282C9AE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9B3F" w14:textId="6A95CF80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219 019,00000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742DE9F1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3B23AF11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103A890D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171" w:type="dxa"/>
            <w:vMerge/>
            <w:hideMark/>
          </w:tcPr>
          <w:p w14:paraId="5181F149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41D" w:rsidRPr="00E8542A" w14:paraId="166D5AA9" w14:textId="77777777" w:rsidTr="00DD5A0D">
        <w:trPr>
          <w:trHeight w:val="1095"/>
        </w:trPr>
        <w:tc>
          <w:tcPr>
            <w:tcW w:w="555" w:type="dxa"/>
            <w:vMerge/>
            <w:hideMark/>
          </w:tcPr>
          <w:p w14:paraId="360D68D9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B7C15F7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2636E76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B917484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4A729AB0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68DC" w14:textId="405C652A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81A2" w14:textId="618E3B0A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30E32ED4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0374B20B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39F748C3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0C66715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41D" w:rsidRPr="00E8542A" w14:paraId="666F6FDD" w14:textId="77777777" w:rsidTr="00DD5A0D">
        <w:trPr>
          <w:trHeight w:val="1376"/>
        </w:trPr>
        <w:tc>
          <w:tcPr>
            <w:tcW w:w="555" w:type="dxa"/>
            <w:vMerge/>
            <w:hideMark/>
          </w:tcPr>
          <w:p w14:paraId="7C3BCA8D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CD6762A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A7FF54F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9F2BF8D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0384D5B9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1 135 159,00000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2DC7" w14:textId="388A22D3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1937" w14:textId="50896A3F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219 019,00000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09F8C3FE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7D397BE9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21447482" w:rsidR="002C741D" w:rsidRPr="002C741D" w:rsidRDefault="002C741D" w:rsidP="002C741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C74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171" w:type="dxa"/>
            <w:vMerge/>
            <w:hideMark/>
          </w:tcPr>
          <w:p w14:paraId="7BB1935E" w14:textId="77777777" w:rsidR="002C741D" w:rsidRPr="00E8542A" w:rsidRDefault="002C741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3CE0" w:rsidRPr="00E8542A" w14:paraId="046208D2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5C234EB8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518FD617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Доля обучающихся, обеспеченных общедоступным 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923" w:type="dxa"/>
            <w:vMerge w:val="restart"/>
            <w:hideMark/>
          </w:tcPr>
          <w:p w14:paraId="161503C1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  <w:hideMark/>
          </w:tcPr>
          <w:p w14:paraId="3F3DBCF5" w14:textId="77777777" w:rsidR="00DF3CE0" w:rsidRPr="00E8542A" w:rsidRDefault="00DF3CE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E86E589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3D365C8" w14:textId="0B322ED0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6E0865DD" w14:textId="77F69CF8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0FF4A358" w14:textId="6BD55F10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5F64E15" w14:textId="6167333A" w:rsidR="00DF3CE0" w:rsidRPr="008A230B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372B19D9" w14:textId="5E139214" w:rsidR="00DF3CE0" w:rsidRPr="008A230B" w:rsidRDefault="00DA27B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B8B5A20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C0D2B41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0414E35" w14:textId="77777777" w:rsidR="00DF3CE0" w:rsidRPr="00E8542A" w:rsidRDefault="00DF3CE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1B6E" w:rsidRPr="00E8542A" w14:paraId="4194FFB0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FF9114B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1193C24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0251F5F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B3167BD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1658A89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2DC4FE6" w14:textId="3A68ACA6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58F1D064" w14:textId="4D2B134D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6BF66CC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D7803E" w14:textId="489546EA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ал</w:t>
            </w:r>
          </w:p>
        </w:tc>
        <w:tc>
          <w:tcPr>
            <w:tcW w:w="585" w:type="dxa"/>
            <w:vAlign w:val="center"/>
          </w:tcPr>
          <w:p w14:paraId="615FA616" w14:textId="21CE6D3B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 полуг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одие</w:t>
            </w:r>
          </w:p>
        </w:tc>
        <w:tc>
          <w:tcPr>
            <w:tcW w:w="567" w:type="dxa"/>
            <w:vAlign w:val="center"/>
          </w:tcPr>
          <w:p w14:paraId="2D73727C" w14:textId="07412B55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 меся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цев</w:t>
            </w:r>
          </w:p>
        </w:tc>
        <w:tc>
          <w:tcPr>
            <w:tcW w:w="672" w:type="dxa"/>
            <w:gridSpan w:val="3"/>
            <w:vAlign w:val="center"/>
          </w:tcPr>
          <w:p w14:paraId="4FD4821E" w14:textId="6A280683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 месяце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</w:t>
            </w:r>
          </w:p>
        </w:tc>
        <w:tc>
          <w:tcPr>
            <w:tcW w:w="1416" w:type="dxa"/>
            <w:vMerge/>
            <w:vAlign w:val="center"/>
            <w:hideMark/>
          </w:tcPr>
          <w:p w14:paraId="2690980F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4264527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1B37AA82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3CE0" w:rsidRPr="00E8542A" w14:paraId="5B35F57B" w14:textId="77777777" w:rsidTr="00DD5A0D">
        <w:trPr>
          <w:trHeight w:val="551"/>
        </w:trPr>
        <w:tc>
          <w:tcPr>
            <w:tcW w:w="555" w:type="dxa"/>
            <w:vMerge/>
            <w:hideMark/>
          </w:tcPr>
          <w:p w14:paraId="0C21E133" w14:textId="77777777" w:rsidR="00DF3CE0" w:rsidRPr="00E8542A" w:rsidRDefault="00DF3CE0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AC92857" w14:textId="77777777" w:rsidR="00DF3CE0" w:rsidRPr="00E8542A" w:rsidRDefault="00DF3CE0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21D37AB" w14:textId="77777777" w:rsidR="00DF3CE0" w:rsidRPr="00E8542A" w:rsidRDefault="00DF3CE0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5ED7F74" w14:textId="77777777" w:rsidR="00DF3CE0" w:rsidRPr="00E8542A" w:rsidRDefault="00DF3CE0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33F40EF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A3269E4" w14:textId="6E5C2258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14:paraId="5B1540D2" w14:textId="1DFB54D2" w:rsidR="00DF3CE0" w:rsidRPr="008A230B" w:rsidRDefault="00DF3CE0" w:rsidP="002D185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D711D48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77D3949" w14:textId="6C975369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5" w:type="dxa"/>
            <w:vAlign w:val="center"/>
          </w:tcPr>
          <w:p w14:paraId="5A0B6F19" w14:textId="0467C59B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14:paraId="03B1FA29" w14:textId="1C147280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vAlign w:val="center"/>
          </w:tcPr>
          <w:p w14:paraId="59648ED4" w14:textId="57794BE6" w:rsidR="00DF3CE0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1C8535B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327297" w14:textId="77777777" w:rsidR="00DF3CE0" w:rsidRPr="008A230B" w:rsidRDefault="00DF3CE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13631554" w14:textId="77777777" w:rsidR="00DF3CE0" w:rsidRPr="00E8542A" w:rsidRDefault="00DF3CE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4489" w:rsidRPr="00E8542A" w14:paraId="39844014" w14:textId="77777777" w:rsidTr="00DD5A0D">
        <w:trPr>
          <w:trHeight w:val="506"/>
        </w:trPr>
        <w:tc>
          <w:tcPr>
            <w:tcW w:w="555" w:type="dxa"/>
            <w:vMerge w:val="restart"/>
            <w:hideMark/>
          </w:tcPr>
          <w:p w14:paraId="401751D7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1434" w:type="dxa"/>
            <w:vMerge w:val="restart"/>
            <w:hideMark/>
          </w:tcPr>
          <w:p w14:paraId="59AB7CFF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01.10</w:t>
            </w:r>
          </w:p>
          <w:p w14:paraId="22E71EF3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23" w:type="dxa"/>
            <w:vMerge w:val="restart"/>
            <w:hideMark/>
          </w:tcPr>
          <w:p w14:paraId="179B21BA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3569A10E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3AC2BDFE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677A" w14:textId="74D0075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89DE" w14:textId="360730A5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13F7758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64E2AEDF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40FF8FC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FF307EF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4489" w:rsidRPr="00E8542A" w14:paraId="6A8AFCF6" w14:textId="77777777" w:rsidTr="00DD5A0D">
        <w:trPr>
          <w:trHeight w:val="525"/>
        </w:trPr>
        <w:tc>
          <w:tcPr>
            <w:tcW w:w="555" w:type="dxa"/>
            <w:vMerge/>
            <w:hideMark/>
          </w:tcPr>
          <w:p w14:paraId="219B1A75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652B027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D3CA41B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A7074C7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1617D4D0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497 245,00000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BB51" w14:textId="1860532C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EEAA" w14:textId="7C3C29C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107 104,00000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4696893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3E5B8F94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6669DFFE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171" w:type="dxa"/>
            <w:vMerge/>
            <w:hideMark/>
          </w:tcPr>
          <w:p w14:paraId="54B97A05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4489" w:rsidRPr="00E8542A" w14:paraId="0FB2A09E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71175FD3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8C42886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85374B9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0070D34E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EF55" w14:textId="21CC0E1C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636C" w14:textId="1783F87D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1081C796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713D93D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1CD4BA88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99CCEB3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F4489" w:rsidRPr="00E8542A" w14:paraId="38C6D930" w14:textId="77777777" w:rsidTr="00DD5A0D">
        <w:trPr>
          <w:trHeight w:val="415"/>
        </w:trPr>
        <w:tc>
          <w:tcPr>
            <w:tcW w:w="555" w:type="dxa"/>
            <w:vMerge/>
            <w:hideMark/>
          </w:tcPr>
          <w:p w14:paraId="52C87CFA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06F69C5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5546A07D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497 245,00000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7701" w14:textId="1FA879C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502F" w14:textId="3370EF32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107 104,00000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0C886C90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31A83B0C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4D12AC5A" w:rsidR="007F4489" w:rsidRPr="007F4489" w:rsidRDefault="007F4489" w:rsidP="007F44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44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1B376FC0" w14:textId="77777777" w:rsidR="007F4489" w:rsidRPr="00E8542A" w:rsidRDefault="007F4489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379E6298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F86E85E" w14:textId="77777777" w:rsidR="001E71DB" w:rsidRPr="00E8542A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358D4780" w14:textId="301EC41A" w:rsidR="001E71DB" w:rsidRPr="00E8542A" w:rsidRDefault="001E71DB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Выплачена компенсация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923" w:type="dxa"/>
            <w:vMerge w:val="restart"/>
            <w:hideMark/>
          </w:tcPr>
          <w:p w14:paraId="07FCBBD1" w14:textId="77777777" w:rsidR="001E71DB" w:rsidRPr="00E8542A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1E71DB" w:rsidRPr="00E8542A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DCAFDB" w14:textId="50B52C01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295483A" w14:textId="6EB58929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5C536FEC" w14:textId="455BCDB3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55EDC49" w14:textId="613D4EFD" w:rsidR="001E71DB" w:rsidRPr="008A230B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</w:tcBorders>
            <w:vAlign w:val="center"/>
          </w:tcPr>
          <w:p w14:paraId="07F9AB3F" w14:textId="3BF917D1" w:rsidR="001E71DB" w:rsidRPr="008A230B" w:rsidRDefault="00DA27B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B7160E1" w14:textId="77777777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1B6E" w:rsidRPr="00E8542A" w14:paraId="22D423DA" w14:textId="77777777" w:rsidTr="00DD5A0D">
        <w:trPr>
          <w:trHeight w:val="495"/>
        </w:trPr>
        <w:tc>
          <w:tcPr>
            <w:tcW w:w="555" w:type="dxa"/>
            <w:vMerge/>
            <w:hideMark/>
          </w:tcPr>
          <w:p w14:paraId="5239264D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57F43F1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E5E6AF0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773952B9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2785BB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EBFD241" w14:textId="3397E92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5FF1CF78" w14:textId="42B3B8EE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A02046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032037" w14:textId="3B70294B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0F7CD19" w14:textId="58ECE5E8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D84203B" w14:textId="133CCFF3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AB10FD9" w14:textId="1F024883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55B9EF31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91A1233" w14:textId="77777777" w:rsidR="00091B6E" w:rsidRPr="008A230B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83921D7" w14:textId="77777777" w:rsidR="00091B6E" w:rsidRPr="00E8542A" w:rsidRDefault="00091B6E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7C7EB1BD" w14:textId="77777777" w:rsidTr="00DD5A0D">
        <w:trPr>
          <w:trHeight w:val="405"/>
        </w:trPr>
        <w:tc>
          <w:tcPr>
            <w:tcW w:w="555" w:type="dxa"/>
            <w:vMerge/>
            <w:hideMark/>
          </w:tcPr>
          <w:p w14:paraId="3F702781" w14:textId="77777777" w:rsidR="001E71DB" w:rsidRPr="00E8542A" w:rsidRDefault="001E71DB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CA85A60" w14:textId="77777777" w:rsidR="001E71DB" w:rsidRPr="00E8542A" w:rsidRDefault="001E71DB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19FFEE5" w14:textId="77777777" w:rsidR="001E71DB" w:rsidRPr="00E8542A" w:rsidRDefault="001E71DB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22029838" w14:textId="77777777" w:rsidR="001E71DB" w:rsidRPr="00E8542A" w:rsidRDefault="001E71DB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8966E17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173FA8A0" w14:textId="481A92AA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14:paraId="0034B24F" w14:textId="0A3C0AF2" w:rsidR="001E71DB" w:rsidRPr="008A230B" w:rsidRDefault="001E71DB" w:rsidP="001E71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6A0935E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9422C21" w14:textId="380B6E69" w:rsidR="001E71DB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5" w:type="dxa"/>
            <w:vAlign w:val="center"/>
          </w:tcPr>
          <w:p w14:paraId="6AA3C38E" w14:textId="299778BB" w:rsidR="001E71DB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14:paraId="27920910" w14:textId="32FF5575" w:rsidR="001E71DB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vAlign w:val="center"/>
          </w:tcPr>
          <w:p w14:paraId="00A92C50" w14:textId="087E33D6" w:rsidR="001E71DB" w:rsidRPr="008A230B" w:rsidRDefault="00D2690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515A199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9E55D0F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4F2FEC07" w14:textId="77777777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59E733CB" w14:textId="77777777" w:rsidTr="00DD5A0D">
        <w:trPr>
          <w:trHeight w:val="583"/>
        </w:trPr>
        <w:tc>
          <w:tcPr>
            <w:tcW w:w="555" w:type="dxa"/>
            <w:vMerge w:val="restart"/>
            <w:hideMark/>
          </w:tcPr>
          <w:p w14:paraId="2375A0C4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1434" w:type="dxa"/>
            <w:vMerge w:val="restart"/>
            <w:hideMark/>
          </w:tcPr>
          <w:p w14:paraId="72A5317A" w14:textId="7B7764B6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09343E">
              <w:rPr>
                <w:rFonts w:ascii="Times New Roman" w:hAnsi="Times New Roman" w:cs="Times New Roman"/>
                <w:sz w:val="14"/>
                <w:szCs w:val="14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23" w:type="dxa"/>
            <w:vMerge w:val="restart"/>
            <w:hideMark/>
          </w:tcPr>
          <w:p w14:paraId="466810F4" w14:textId="078FCE19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  <w:hideMark/>
          </w:tcPr>
          <w:p w14:paraId="215F2F64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48CA5FA5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EA2" w14:textId="79E1BCE3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19FE" w14:textId="14401D6B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1A9931D2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1595EBA6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05EE1C43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3853FA3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D5A0D" w:rsidRPr="00E8542A" w14:paraId="6BD81B2A" w14:textId="77777777" w:rsidTr="00DD5A0D">
        <w:trPr>
          <w:trHeight w:val="555"/>
        </w:trPr>
        <w:tc>
          <w:tcPr>
            <w:tcW w:w="555" w:type="dxa"/>
            <w:vMerge/>
            <w:hideMark/>
          </w:tcPr>
          <w:p w14:paraId="15BADC06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C978D86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D1D2220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01B2F44E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271A3FC0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124 758,00000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5A9B" w14:textId="377A0063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99B6" w14:textId="315D1F3E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14 550,00000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5B4AF150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77359EA0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043575EC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171" w:type="dxa"/>
            <w:vMerge/>
            <w:hideMark/>
          </w:tcPr>
          <w:p w14:paraId="35FDFCCD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463010A6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5C96FA2A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7080A48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A7F2AA5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B93E882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2C4BABBC" w:rsidR="00DD5A0D" w:rsidRPr="000B2996" w:rsidRDefault="00DD5A0D" w:rsidP="000B2996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5785" w14:textId="45721055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4508" w14:textId="6BFF738C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31417BA6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58037FFD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74EBD27B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742805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2868EB05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CFB7910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6601C9A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03605DC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343118DF" w:rsidR="00DD5A0D" w:rsidRPr="000B2996" w:rsidRDefault="00DD5A0D" w:rsidP="000B2996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124 758,00000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CFA" w14:textId="79CB2F33" w:rsidR="00DD5A0D" w:rsidRPr="000B2996" w:rsidRDefault="00DD5A0D" w:rsidP="000B299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9D0" w14:textId="36AE21EC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14 550,00000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40A66B6A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2A8C147E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67305E1B" w:rsidR="00DD5A0D" w:rsidRPr="000B2996" w:rsidRDefault="00DD5A0D" w:rsidP="000B2996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29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7FDEFBA5" w14:textId="77777777" w:rsidR="00DD5A0D" w:rsidRPr="00E8542A" w:rsidRDefault="00DD5A0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5ACBE634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5C0CDEE1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vAlign w:val="center"/>
            <w:hideMark/>
          </w:tcPr>
          <w:p w14:paraId="74CF4330" w14:textId="460FEB06" w:rsidR="00DD5A0D" w:rsidRPr="00E8542A" w:rsidRDefault="00DD5A0D" w:rsidP="00CD10B9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  <w:r w:rsidRPr="00083AFE">
              <w:rPr>
                <w:sz w:val="14"/>
                <w:szCs w:val="14"/>
              </w:rPr>
              <w:t xml:space="preserve">Доля </w:t>
            </w:r>
            <w:r w:rsidRPr="00083AFE">
              <w:rPr>
                <w:sz w:val="14"/>
                <w:szCs w:val="14"/>
              </w:rPr>
              <w:lastRenderedPageBreak/>
              <w:t>педагогических работников муниципальных дошкольных и общеобразовательных организаций – молодых спе</w:t>
            </w:r>
            <w:r w:rsidR="00CD10B9">
              <w:rPr>
                <w:sz w:val="14"/>
                <w:szCs w:val="14"/>
              </w:rPr>
              <w:t xml:space="preserve">циалистов, получивших </w:t>
            </w:r>
            <w:r w:rsidRPr="00083AFE">
              <w:rPr>
                <w:sz w:val="14"/>
                <w:szCs w:val="14"/>
              </w:rPr>
              <w:t xml:space="preserve">пособие, в общем числе обратившихся за пособием, </w:t>
            </w:r>
            <w:r>
              <w:rPr>
                <w:sz w:val="14"/>
                <w:szCs w:val="14"/>
              </w:rPr>
              <w:t>процент</w:t>
            </w:r>
            <w:r w:rsidRPr="00083AFE">
              <w:rPr>
                <w:sz w:val="14"/>
                <w:szCs w:val="14"/>
              </w:rPr>
              <w:t xml:space="preserve"> </w:t>
            </w:r>
          </w:p>
        </w:tc>
        <w:tc>
          <w:tcPr>
            <w:tcW w:w="923" w:type="dxa"/>
            <w:vMerge w:val="restart"/>
            <w:hideMark/>
          </w:tcPr>
          <w:p w14:paraId="4E518664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  <w:hideMark/>
          </w:tcPr>
          <w:p w14:paraId="289D9135" w14:textId="21EC16C6" w:rsidR="00DD5A0D" w:rsidRPr="00701840" w:rsidRDefault="00CD10B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FD860CA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D1EBB8" w14:textId="5DC4D048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D4CE528" w14:textId="0C2378C0" w:rsidR="00DD5A0D" w:rsidRPr="008A230B" w:rsidRDefault="00DD5A0D" w:rsidP="00DD5A0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8F6032" w14:textId="5660E899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Итого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</w:tcBorders>
            <w:vAlign w:val="center"/>
          </w:tcPr>
          <w:p w14:paraId="1A001E47" w14:textId="68639AA9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964F1B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E6572F5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4F80B08" w14:textId="77777777" w:rsidR="00DD5A0D" w:rsidRPr="00E8542A" w:rsidRDefault="00DD5A0D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D5A0D" w:rsidRPr="00E8542A" w14:paraId="6CC4D80C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5B4B50D9" w14:textId="77777777" w:rsidR="00DD5A0D" w:rsidRPr="00E8542A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3698D9D" w14:textId="77777777" w:rsidR="00DD5A0D" w:rsidRPr="00E8542A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36AB8BF" w14:textId="77777777" w:rsidR="00DD5A0D" w:rsidRPr="00701840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203E42D7" w14:textId="77777777" w:rsidR="00DD5A0D" w:rsidRPr="00701840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F970893" w14:textId="77777777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F79F942" w14:textId="1A86F4E1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555C0BED" w14:textId="2A74B9BD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035366A9" w14:textId="77777777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9622E2" w14:textId="0E0BB40D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67C50880" w14:textId="720709F9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CE40386" w14:textId="13167897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474270B8" w14:textId="601CF851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5AEB12B7" w14:textId="77777777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739E873" w14:textId="77777777" w:rsidR="00DD5A0D" w:rsidRPr="008A230B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39741D1" w14:textId="77777777" w:rsidR="00DD5A0D" w:rsidRPr="00E8542A" w:rsidRDefault="00DD5A0D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3DE05A10" w14:textId="77777777" w:rsidTr="00DD5A0D">
        <w:trPr>
          <w:trHeight w:val="1536"/>
        </w:trPr>
        <w:tc>
          <w:tcPr>
            <w:tcW w:w="555" w:type="dxa"/>
            <w:vMerge/>
            <w:hideMark/>
          </w:tcPr>
          <w:p w14:paraId="56A13E7E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2E7449D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D3FF088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8FB85C6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447CAC9" w14:textId="6696A993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492A45A" w14:textId="19824B5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  <w:hideMark/>
          </w:tcPr>
          <w:p w14:paraId="18B7F8C6" w14:textId="387418DB" w:rsidR="00DD5A0D" w:rsidRPr="008A230B" w:rsidRDefault="00DD5A0D" w:rsidP="001E71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CB2EB9F" w14:textId="44ACA28A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67061058" w14:textId="2B8FB62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6EADFB26" w14:textId="184E7D46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2388D253" w14:textId="306596C8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64CF82DE" w14:textId="39EE5CC3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07DC6EAC" w14:textId="53F99631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E8E5ECE" w14:textId="0C50C572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14:paraId="26D7BFA8" w14:textId="77777777" w:rsidR="00DD5A0D" w:rsidRPr="00E8542A" w:rsidRDefault="00DD5A0D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04B37244" w14:textId="77777777" w:rsidTr="00DD5A0D">
        <w:trPr>
          <w:trHeight w:val="409"/>
        </w:trPr>
        <w:tc>
          <w:tcPr>
            <w:tcW w:w="555" w:type="dxa"/>
            <w:vMerge/>
          </w:tcPr>
          <w:p w14:paraId="383AFEF3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4A5386AB" w14:textId="631EBBFF" w:rsidR="00DD5A0D" w:rsidRPr="00DD5A0D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DD5A0D">
              <w:rPr>
                <w:rFonts w:ascii="Times New Roman" w:hAnsi="Times New Roman" w:cs="Times New Roman"/>
                <w:sz w:val="14"/>
                <w:szCs w:val="14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процент</w:t>
            </w:r>
          </w:p>
        </w:tc>
        <w:tc>
          <w:tcPr>
            <w:tcW w:w="923" w:type="dxa"/>
            <w:vMerge w:val="restart"/>
          </w:tcPr>
          <w:p w14:paraId="01623886" w14:textId="5FB35DE9" w:rsidR="00DD5A0D" w:rsidRPr="00701840" w:rsidRDefault="00DD5A0D" w:rsidP="00DD5A0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301F1D76" w14:textId="7F26AF46" w:rsidR="00DD5A0D" w:rsidRPr="00701840" w:rsidRDefault="00DD5A0D" w:rsidP="00DD5A0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34B9F4DC" w14:textId="722BAE64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CF37BB7" w14:textId="10CE1769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03DE113C" w14:textId="2EF1C51B" w:rsidR="00DD5A0D" w:rsidRPr="008A230B" w:rsidRDefault="00DD5A0D" w:rsidP="00DD5A0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947DC3F" w14:textId="5FD2D826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457EA2C6" w14:textId="5B560610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2637659D" w14:textId="09E92071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6421027" w14:textId="4F8E38B6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1F727306" w14:textId="41114F4D" w:rsidR="00DD5A0D" w:rsidRPr="00E8542A" w:rsidRDefault="00DD5A0D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DD5A0D" w:rsidRPr="00E8542A" w14:paraId="629D0344" w14:textId="77777777" w:rsidTr="00DD5A0D">
        <w:trPr>
          <w:trHeight w:val="428"/>
        </w:trPr>
        <w:tc>
          <w:tcPr>
            <w:tcW w:w="555" w:type="dxa"/>
            <w:vMerge/>
          </w:tcPr>
          <w:p w14:paraId="7333604F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502AD17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2B6FE89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14F8391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2773B8D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73345CF2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3ADEB01E" w14:textId="77777777" w:rsidR="00DD5A0D" w:rsidRPr="008A230B" w:rsidRDefault="00DD5A0D" w:rsidP="001E71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C1740A6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17DA4C" w14:textId="14DFFA30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751E8613" w14:textId="6F8DC0CD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F0A7978" w14:textId="2C2A6F9C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3FE2C018" w14:textId="73088651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78F027D7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30355C1E" w14:textId="77777777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A1BABDD" w14:textId="77777777" w:rsidR="00DD5A0D" w:rsidRPr="00E8542A" w:rsidRDefault="00DD5A0D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5A0D" w:rsidRPr="00E8542A" w14:paraId="795CAB04" w14:textId="77777777" w:rsidTr="00DD5A0D">
        <w:trPr>
          <w:trHeight w:val="561"/>
        </w:trPr>
        <w:tc>
          <w:tcPr>
            <w:tcW w:w="555" w:type="dxa"/>
            <w:vMerge/>
          </w:tcPr>
          <w:p w14:paraId="3C933A92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73AB7F8" w14:textId="77777777" w:rsidR="00DD5A0D" w:rsidRPr="00E8542A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2B0A97F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E631F1D" w14:textId="77777777" w:rsidR="00DD5A0D" w:rsidRPr="00701840" w:rsidRDefault="00DD5A0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BAD7B4B" w14:textId="47E7EB80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795FCB7A" w14:textId="27425B34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6B0E026D" w14:textId="406D3FBA" w:rsidR="00DD5A0D" w:rsidRPr="008A230B" w:rsidRDefault="00DD5A0D" w:rsidP="001E71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14:paraId="137FFA39" w14:textId="339CE8E5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FAF2277" w14:textId="259F7774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5" w:type="dxa"/>
            <w:vAlign w:val="center"/>
          </w:tcPr>
          <w:p w14:paraId="6CCA0D30" w14:textId="71B663F2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14:paraId="1E68E21A" w14:textId="7D252DB3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vAlign w:val="center"/>
          </w:tcPr>
          <w:p w14:paraId="38B6B612" w14:textId="165736B9" w:rsidR="00DD5A0D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47393F9" w14:textId="2ADB1314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7100A393" w14:textId="31779EC3" w:rsidR="00DD5A0D" w:rsidRPr="008A230B" w:rsidRDefault="00DD5A0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409042BA" w14:textId="77777777" w:rsidR="00DD5A0D" w:rsidRPr="00E8542A" w:rsidRDefault="00DD5A0D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2726" w:rsidRPr="00E8542A" w14:paraId="304DAA7C" w14:textId="77777777" w:rsidTr="00DD5A0D">
        <w:trPr>
          <w:trHeight w:val="629"/>
        </w:trPr>
        <w:tc>
          <w:tcPr>
            <w:tcW w:w="555" w:type="dxa"/>
            <w:vMerge w:val="restart"/>
          </w:tcPr>
          <w:p w14:paraId="0ABDF74A" w14:textId="1E3EB6D2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1434" w:type="dxa"/>
            <w:vMerge w:val="restart"/>
          </w:tcPr>
          <w:p w14:paraId="34C48356" w14:textId="59D3C1CA" w:rsidR="007C2726" w:rsidRPr="00CF66E2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01.15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F66E2">
              <w:rPr>
                <w:rFonts w:ascii="Times New Roman" w:hAnsi="Times New Roman" w:cs="Times New Roman"/>
                <w:sz w:val="14"/>
                <w:szCs w:val="1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23" w:type="dxa"/>
            <w:vMerge w:val="restart"/>
          </w:tcPr>
          <w:p w14:paraId="71EF4F95" w14:textId="072DBB84" w:rsidR="007C2726" w:rsidRPr="00701840" w:rsidRDefault="00443FA3" w:rsidP="00FF330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="007C2726" w:rsidRPr="0070184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7C272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7C2726" w:rsidRPr="0070184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="007C272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C2726"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 – 31.12.202</w:t>
            </w:r>
            <w:r w:rsidR="00FF330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07" w:type="dxa"/>
            <w:vAlign w:val="center"/>
          </w:tcPr>
          <w:p w14:paraId="04CD0310" w14:textId="69A51303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47FB4112" w14:textId="261F8CC0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501" w:type="dxa"/>
            <w:vAlign w:val="center"/>
          </w:tcPr>
          <w:p w14:paraId="0CFC3B97" w14:textId="23676B9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0B310213" w14:textId="51976D2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3100" w:type="dxa"/>
            <w:gridSpan w:val="10"/>
            <w:vAlign w:val="center"/>
          </w:tcPr>
          <w:p w14:paraId="72294853" w14:textId="3942C1C7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34C8858C" w14:textId="5110BA3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0BB82D32" w14:textId="09C4E8C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3AA88C5" w14:textId="6346036E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2726" w:rsidRPr="00E8542A" w14:paraId="495A2C04" w14:textId="77777777" w:rsidTr="00DD5A0D">
        <w:trPr>
          <w:trHeight w:val="709"/>
        </w:trPr>
        <w:tc>
          <w:tcPr>
            <w:tcW w:w="555" w:type="dxa"/>
            <w:vMerge/>
          </w:tcPr>
          <w:p w14:paraId="2E922460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78A3BBC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D22725D" w14:textId="7777777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D8A362C" w14:textId="7CD739C5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vAlign w:val="center"/>
          </w:tcPr>
          <w:p w14:paraId="7A4D0E66" w14:textId="6222425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792E45C7" w14:textId="575760E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6C7D5260" w14:textId="4E2DC706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ECE2BA8" w14:textId="4D391F19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666D8C65" w14:textId="236AEDD5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13AFD9A8" w14:textId="5832BF7F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C3DC923" w14:textId="77777777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2726" w:rsidRPr="00E8542A" w14:paraId="6EFB6BDA" w14:textId="77777777" w:rsidTr="00DD5A0D">
        <w:trPr>
          <w:trHeight w:val="691"/>
        </w:trPr>
        <w:tc>
          <w:tcPr>
            <w:tcW w:w="555" w:type="dxa"/>
            <w:vMerge/>
          </w:tcPr>
          <w:p w14:paraId="2357694D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B6F6C43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C993682" w14:textId="7777777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CCCEFEC" w14:textId="67D0390B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2D1CEA48" w14:textId="2DE9510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495492D0" w14:textId="6AD6C7AB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16AFFE08" w14:textId="4CB6DF8F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78B1469B" w14:textId="1EAB554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43EE9002" w14:textId="2DF366F3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3217858D" w14:textId="6DC1502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B6B507B" w14:textId="77777777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2726" w:rsidRPr="00E8542A" w14:paraId="2F28E28C" w14:textId="77777777" w:rsidTr="00DD5A0D">
        <w:trPr>
          <w:trHeight w:val="275"/>
        </w:trPr>
        <w:tc>
          <w:tcPr>
            <w:tcW w:w="555" w:type="dxa"/>
            <w:vMerge/>
          </w:tcPr>
          <w:p w14:paraId="3E657CFC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678B3E0" w14:textId="77777777" w:rsidR="007C2726" w:rsidRPr="00E8542A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F997A87" w14:textId="7777777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6DFE8B4B" w14:textId="3A294C37" w:rsidR="007C2726" w:rsidRPr="00701840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5932BEFF" w14:textId="2C2D5DEF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501" w:type="dxa"/>
            <w:vAlign w:val="center"/>
          </w:tcPr>
          <w:p w14:paraId="0AD61521" w14:textId="63796B45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47CBA7A2" w14:textId="441520E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3100" w:type="dxa"/>
            <w:gridSpan w:val="10"/>
            <w:vAlign w:val="center"/>
          </w:tcPr>
          <w:p w14:paraId="6AEAD761" w14:textId="799C8B98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14:paraId="4E5582CC" w14:textId="05A43737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14:paraId="4187AEF1" w14:textId="07E6E92A" w:rsidR="007C2726" w:rsidRPr="008A230B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D4F1D6F" w14:textId="77777777" w:rsidR="007C2726" w:rsidRPr="00E8542A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17E9C38E" w14:textId="77777777" w:rsidTr="00DD5A0D">
        <w:trPr>
          <w:trHeight w:val="422"/>
        </w:trPr>
        <w:tc>
          <w:tcPr>
            <w:tcW w:w="555" w:type="dxa"/>
            <w:vMerge/>
          </w:tcPr>
          <w:p w14:paraId="4E87E9AD" w14:textId="77777777" w:rsidR="001E71DB" w:rsidRPr="00E8542A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4F1C835D" w14:textId="091AAD21" w:rsidR="001E71DB" w:rsidRPr="00D1235B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D1235B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, единица</w:t>
            </w:r>
          </w:p>
        </w:tc>
        <w:tc>
          <w:tcPr>
            <w:tcW w:w="923" w:type="dxa"/>
            <w:vMerge w:val="restart"/>
          </w:tcPr>
          <w:p w14:paraId="13E867BF" w14:textId="5B78E794" w:rsidR="001E71DB" w:rsidRPr="00701840" w:rsidRDefault="001E71DB" w:rsidP="005C58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55E0BF83" w14:textId="39BE7AC7" w:rsidR="001E71DB" w:rsidRPr="00701840" w:rsidRDefault="001E71DB" w:rsidP="005C58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2A1FD61D" w14:textId="06E8AD5B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2265E1FD" w14:textId="274F3ADA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26FFC5C0" w14:textId="1A155E5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06CFCFD9" w14:textId="29FEC190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1B5C3C7E" w14:textId="4A9F30D7" w:rsidR="001E71DB" w:rsidRPr="008A230B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D65641D" w14:textId="712D0D49" w:rsidR="001E71DB" w:rsidRPr="008A230B" w:rsidRDefault="00DA27B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65BE93C9" w14:textId="340EDED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5B386B8C" w14:textId="3987C069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1E82B86C" w14:textId="1B698275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722483A5" w14:textId="77777777" w:rsidTr="00DD5A0D">
        <w:trPr>
          <w:trHeight w:val="555"/>
        </w:trPr>
        <w:tc>
          <w:tcPr>
            <w:tcW w:w="555" w:type="dxa"/>
            <w:vMerge/>
          </w:tcPr>
          <w:p w14:paraId="7DFFDA86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B6F52DF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8CB0928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02B1CB3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0F8B85A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30C5067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464937F2" w14:textId="6543583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582BFF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0C5713" w14:textId="07BB90C5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8757202" w14:textId="41AD88D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CA3852D" w14:textId="39669D0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01F42425" w14:textId="30A407D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0E1B6222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B9058C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BAB353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04E8C211" w14:textId="77777777" w:rsidTr="00DD5A0D">
        <w:trPr>
          <w:trHeight w:val="691"/>
        </w:trPr>
        <w:tc>
          <w:tcPr>
            <w:tcW w:w="555" w:type="dxa"/>
            <w:vMerge/>
          </w:tcPr>
          <w:p w14:paraId="7DDB520A" w14:textId="77777777" w:rsidR="001E71DB" w:rsidRPr="00E8542A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1E748A2" w14:textId="77777777" w:rsidR="001E71DB" w:rsidRPr="00E8542A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0DA6A90" w14:textId="77777777" w:rsidR="001E71DB" w:rsidRPr="00701840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5636C584" w14:textId="77777777" w:rsidR="001E71DB" w:rsidRPr="00701840" w:rsidRDefault="001E71D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E44436E" w14:textId="283363A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501" w:type="dxa"/>
            <w:vAlign w:val="center"/>
          </w:tcPr>
          <w:p w14:paraId="6BDB962B" w14:textId="5682C466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22548D0C" w14:textId="315B2946" w:rsidR="001E71DB" w:rsidRPr="008A230B" w:rsidRDefault="00DF2DA4" w:rsidP="00DF2D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14:paraId="6F1FA82B" w14:textId="345BB65B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2C8360F3" w14:textId="3D6F7E33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472B1056" w14:textId="79494CC1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5A1E86B6" w14:textId="0C128D57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20B3C99F" w14:textId="3EC4F495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14:paraId="2C4A9E72" w14:textId="6D51FE8C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14:paraId="45AD5268" w14:textId="5EB2D576" w:rsidR="001E71DB" w:rsidRPr="008A230B" w:rsidRDefault="00D162F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53F3534" w14:textId="77777777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4BC" w:rsidRPr="00E8542A" w14:paraId="53570736" w14:textId="77777777" w:rsidTr="00DD5A0D">
        <w:trPr>
          <w:trHeight w:val="566"/>
        </w:trPr>
        <w:tc>
          <w:tcPr>
            <w:tcW w:w="555" w:type="dxa"/>
            <w:vMerge w:val="restart"/>
            <w:hideMark/>
          </w:tcPr>
          <w:p w14:paraId="142D3245" w14:textId="62C4A13D" w:rsidR="002C24BC" w:rsidRPr="00E8542A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1434" w:type="dxa"/>
            <w:vMerge w:val="restart"/>
            <w:hideMark/>
          </w:tcPr>
          <w:p w14:paraId="24EE434E" w14:textId="77777777" w:rsidR="002C24BC" w:rsidRPr="000214F8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01.17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Расходы на обеспечение деятельности (оказание услуг) муниципальных учреждений –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дошкольные образовательные организации</w:t>
            </w:r>
          </w:p>
        </w:tc>
        <w:tc>
          <w:tcPr>
            <w:tcW w:w="923" w:type="dxa"/>
            <w:vMerge w:val="restart"/>
            <w:hideMark/>
          </w:tcPr>
          <w:p w14:paraId="6398D0B0" w14:textId="77777777" w:rsidR="002C24BC" w:rsidRPr="00701840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788AE978" w14:textId="77777777" w:rsidR="002C24BC" w:rsidRPr="00701840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39903FAF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DCF3" w14:textId="752D45F7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0A21" w14:textId="4CFCCC98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0891AA8D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14AADB25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6A85CEC5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2364211C" w14:textId="77777777" w:rsidR="002C24BC" w:rsidRPr="00E8542A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2C24BC" w:rsidRPr="00E8542A" w14:paraId="5E895041" w14:textId="77777777" w:rsidTr="00DD5A0D">
        <w:trPr>
          <w:trHeight w:val="585"/>
        </w:trPr>
        <w:tc>
          <w:tcPr>
            <w:tcW w:w="555" w:type="dxa"/>
            <w:vMerge/>
            <w:hideMark/>
          </w:tcPr>
          <w:p w14:paraId="4CBC8CDD" w14:textId="77777777" w:rsidR="002C24BC" w:rsidRPr="00E8542A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874E9DA" w14:textId="77777777" w:rsidR="002C24BC" w:rsidRPr="000214F8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83C3BCB" w14:textId="77777777" w:rsidR="002C24BC" w:rsidRPr="00701840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9CEAE4A" w14:textId="77777777" w:rsidR="002C24BC" w:rsidRPr="00701840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67686745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55FC" w14:textId="069F6CD4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613C" w14:textId="101B7F23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4CAE182E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0612B811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13AADB4A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08D79DF" w14:textId="77777777" w:rsidR="002C24BC" w:rsidRPr="00E8542A" w:rsidRDefault="002C24BC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4BC" w:rsidRPr="00E8542A" w14:paraId="209CEC8E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54D8AB33" w14:textId="77777777" w:rsidR="002C24BC" w:rsidRPr="00E8542A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72C9859" w14:textId="77777777" w:rsidR="002C24BC" w:rsidRPr="000214F8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4DD597D" w14:textId="77777777" w:rsidR="002C24BC" w:rsidRPr="00701840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ABECB01" w14:textId="77777777" w:rsidR="002C24BC" w:rsidRPr="00701840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749B6F93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5 886 628,35318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3CB7" w14:textId="475B1B48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2A4B" w14:textId="6604B4B1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1 110 312,75800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31717104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1 200 959,72803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4D4F88A7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1 336 685,94440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7C15FCB6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1 356 685,94440</w:t>
            </w:r>
          </w:p>
        </w:tc>
        <w:tc>
          <w:tcPr>
            <w:tcW w:w="1171" w:type="dxa"/>
            <w:vMerge/>
            <w:hideMark/>
          </w:tcPr>
          <w:p w14:paraId="42ED31D1" w14:textId="77777777" w:rsidR="002C24BC" w:rsidRPr="00E8542A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4BC" w:rsidRPr="00E8542A" w14:paraId="369ED96D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F2BBDF5" w14:textId="77777777" w:rsidR="002C24BC" w:rsidRPr="00E8542A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C232697" w14:textId="77777777" w:rsidR="002C24BC" w:rsidRPr="000214F8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B8C2661" w14:textId="77777777" w:rsidR="002C24BC" w:rsidRPr="00701840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0AA92192" w14:textId="77777777" w:rsidR="002C24BC" w:rsidRPr="00701840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1EDDAC01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5 886 628,35318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3A35" w14:textId="123506D4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F704" w14:textId="7FDEF92A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1 110 312,75800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19CFF91E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1 200 959,72803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138CC38F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1 336 685,94440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4BB9CA30" w:rsidR="002C24BC" w:rsidRPr="002C24BC" w:rsidRDefault="002C24BC" w:rsidP="002C24B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24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1 356 685,94440</w:t>
            </w:r>
          </w:p>
        </w:tc>
        <w:tc>
          <w:tcPr>
            <w:tcW w:w="1171" w:type="dxa"/>
            <w:vMerge/>
            <w:hideMark/>
          </w:tcPr>
          <w:p w14:paraId="6DDC470E" w14:textId="77777777" w:rsidR="002C24BC" w:rsidRPr="00E8542A" w:rsidRDefault="002C24BC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2C3AE089" w14:textId="77777777" w:rsidTr="00DD5A0D">
        <w:trPr>
          <w:trHeight w:val="420"/>
        </w:trPr>
        <w:tc>
          <w:tcPr>
            <w:tcW w:w="555" w:type="dxa"/>
            <w:vMerge/>
            <w:hideMark/>
          </w:tcPr>
          <w:p w14:paraId="0707EF76" w14:textId="77777777" w:rsidR="001E71DB" w:rsidRPr="00E8542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567A3292" w14:textId="1DF5D603" w:rsidR="001E71DB" w:rsidRPr="000214F8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23" w:type="dxa"/>
            <w:vMerge w:val="restart"/>
            <w:hideMark/>
          </w:tcPr>
          <w:p w14:paraId="28F2E76D" w14:textId="77777777" w:rsidR="001E71DB" w:rsidRPr="00701840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09A51904" w14:textId="77777777" w:rsidR="001E71DB" w:rsidRPr="00701840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DBD6ED2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EB44BEF" w14:textId="6A440941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75D1F81F" w14:textId="44136FF9" w:rsidR="001E71DB" w:rsidRPr="008A230B" w:rsidRDefault="001E71DB" w:rsidP="001E71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DD37AB7" w14:textId="16D6A5DC" w:rsidR="001E71DB" w:rsidRPr="008A230B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1328B779" w14:textId="173BEE2E" w:rsidR="001E71DB" w:rsidRPr="008A230B" w:rsidRDefault="00DA27B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C135A53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CF2ED" w14:textId="77777777" w:rsidR="001E71DB" w:rsidRPr="008A230B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D804098" w14:textId="77777777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625BFEB3" w14:textId="77777777" w:rsidTr="00DD5A0D">
        <w:trPr>
          <w:trHeight w:val="420"/>
        </w:trPr>
        <w:tc>
          <w:tcPr>
            <w:tcW w:w="555" w:type="dxa"/>
            <w:vMerge/>
          </w:tcPr>
          <w:p w14:paraId="3437AA53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68E144F" w14:textId="77777777" w:rsidR="001E00B0" w:rsidRPr="000214F8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3ADF298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6340672A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8C2AE12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1F9CAD07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58A699C4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3EEC13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77D58B" w14:textId="31C7C98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547F88F" w14:textId="588B8AF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5174F3A" w14:textId="7C5E619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0A65E533" w14:textId="4BD3E654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021685B6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351442BA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550A87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4305" w:rsidRPr="00E8542A" w14:paraId="48804D34" w14:textId="77777777" w:rsidTr="00DD5A0D">
        <w:trPr>
          <w:trHeight w:val="1115"/>
        </w:trPr>
        <w:tc>
          <w:tcPr>
            <w:tcW w:w="555" w:type="dxa"/>
            <w:vMerge/>
            <w:hideMark/>
          </w:tcPr>
          <w:p w14:paraId="370B1770" w14:textId="77777777" w:rsidR="00004305" w:rsidRPr="00E8542A" w:rsidRDefault="00004305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F8EF835" w14:textId="77777777" w:rsidR="00004305" w:rsidRPr="00E8542A" w:rsidRDefault="00004305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AD4DEE5" w14:textId="77777777" w:rsidR="00004305" w:rsidRPr="00E8542A" w:rsidRDefault="00004305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0377E8A3" w14:textId="77777777" w:rsidR="00004305" w:rsidRPr="00E8542A" w:rsidRDefault="00004305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A2468FE" w14:textId="77777777" w:rsidR="00004305" w:rsidRPr="008A230B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01" w:type="dxa"/>
            <w:vAlign w:val="center"/>
            <w:hideMark/>
          </w:tcPr>
          <w:p w14:paraId="58D9E87E" w14:textId="061112BF" w:rsidR="00004305" w:rsidRPr="008A230B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347" w:type="dxa"/>
            <w:vAlign w:val="center"/>
            <w:hideMark/>
          </w:tcPr>
          <w:p w14:paraId="3AB91226" w14:textId="74AF5592" w:rsidR="00004305" w:rsidRPr="008A230B" w:rsidRDefault="00004305" w:rsidP="001E71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C19230F" w14:textId="5D266400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14:paraId="2B62D9A8" w14:textId="70F4A105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85" w:type="dxa"/>
            <w:vAlign w:val="center"/>
          </w:tcPr>
          <w:p w14:paraId="0A44C864" w14:textId="0B4A98D4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vAlign w:val="center"/>
          </w:tcPr>
          <w:p w14:paraId="0BC86D50" w14:textId="6DF46B84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72" w:type="dxa"/>
            <w:gridSpan w:val="3"/>
            <w:vAlign w:val="center"/>
          </w:tcPr>
          <w:p w14:paraId="68FA169E" w14:textId="713C13B8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416" w:type="dxa"/>
            <w:vAlign w:val="center"/>
            <w:hideMark/>
          </w:tcPr>
          <w:p w14:paraId="5D428AEE" w14:textId="6DE40F46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CD8BD00" w14:textId="4511032F" w:rsidR="00004305" w:rsidRPr="00DE0409" w:rsidRDefault="0000430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040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171" w:type="dxa"/>
            <w:vMerge/>
            <w:hideMark/>
          </w:tcPr>
          <w:p w14:paraId="01D7A276" w14:textId="77777777" w:rsidR="00004305" w:rsidRPr="00E8542A" w:rsidRDefault="00004305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4883" w:rsidRPr="00E8542A" w14:paraId="6B438241" w14:textId="77777777" w:rsidTr="00DD5A0D">
        <w:trPr>
          <w:trHeight w:val="461"/>
        </w:trPr>
        <w:tc>
          <w:tcPr>
            <w:tcW w:w="555" w:type="dxa"/>
            <w:vMerge w:val="restart"/>
            <w:hideMark/>
          </w:tcPr>
          <w:p w14:paraId="7D1E908B" w14:textId="0D874EF5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1434" w:type="dxa"/>
            <w:vMerge w:val="restart"/>
            <w:hideMark/>
          </w:tcPr>
          <w:p w14:paraId="189C0E5F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23" w:type="dxa"/>
            <w:vMerge w:val="restart"/>
            <w:hideMark/>
          </w:tcPr>
          <w:p w14:paraId="35E01F50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721E20DE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D891" w14:textId="79A6D527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E628" w14:textId="561110F7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37D6" w14:textId="0276C6DB" w:rsidR="00134883" w:rsidRPr="00134883" w:rsidRDefault="00134883" w:rsidP="00134883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C7F" w14:textId="17E9F93F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3270" w14:textId="066ED1CE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C569" w14:textId="3E9A29B7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E451500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34883" w:rsidRPr="00E8542A" w14:paraId="572D97C2" w14:textId="77777777" w:rsidTr="00DD5A0D">
        <w:trPr>
          <w:trHeight w:val="465"/>
        </w:trPr>
        <w:tc>
          <w:tcPr>
            <w:tcW w:w="555" w:type="dxa"/>
            <w:vMerge/>
            <w:hideMark/>
          </w:tcPr>
          <w:p w14:paraId="17E8EF20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E2A6DAC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CBE5187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C4A6D0D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70B9" w14:textId="0350A4BD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63B7" w14:textId="0EEBC646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3CA6" w14:textId="64F1A87F" w:rsidR="00134883" w:rsidRPr="00134883" w:rsidRDefault="00134883" w:rsidP="00134883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65A1" w14:textId="364AB277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833E" w14:textId="149597DD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AC61" w14:textId="0D55C8E6" w:rsidR="00134883" w:rsidRPr="00134883" w:rsidRDefault="00134883" w:rsidP="0013488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A1BCA53" w14:textId="77777777" w:rsidR="00134883" w:rsidRPr="00E8542A" w:rsidRDefault="00134883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4883" w:rsidRPr="00E8542A" w14:paraId="3FF326D8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0B23E3DE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AE96ED2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84D70D0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DEDC595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E628" w14:textId="02D0B1D9" w:rsidR="00134883" w:rsidRPr="00134883" w:rsidRDefault="00134883" w:rsidP="0013488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162 607,10612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5E48" w14:textId="0621F31D" w:rsidR="00134883" w:rsidRPr="00134883" w:rsidRDefault="00134883" w:rsidP="0013488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AA27" w14:textId="25E1AE17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62 734,56425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6446" w14:textId="087C8F03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62 640,13374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9D8F" w14:textId="34904E78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3F67" w14:textId="05D2C10A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1F1450F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4883" w:rsidRPr="00E8542A" w14:paraId="4DFA46EB" w14:textId="77777777" w:rsidTr="00DD5A0D">
        <w:trPr>
          <w:trHeight w:val="328"/>
        </w:trPr>
        <w:tc>
          <w:tcPr>
            <w:tcW w:w="555" w:type="dxa"/>
            <w:vMerge/>
            <w:hideMark/>
          </w:tcPr>
          <w:p w14:paraId="6E25F080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0885C01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A3E75CB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939C802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D7B6" w14:textId="36154496" w:rsidR="00134883" w:rsidRPr="00134883" w:rsidRDefault="00134883" w:rsidP="0013488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162 607,10612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21292" w14:textId="1759AF8A" w:rsidR="00134883" w:rsidRPr="00134883" w:rsidRDefault="00134883" w:rsidP="0013488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4062" w14:textId="0AAECF29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62 734,56425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C52B" w14:textId="229DD016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62 640,13374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ED18" w14:textId="34F809F3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8FD5" w14:textId="37B55E1B" w:rsidR="00134883" w:rsidRPr="00134883" w:rsidRDefault="00134883" w:rsidP="00134883">
            <w:pPr>
              <w:ind w:left="-101" w:hanging="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48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31F973F" w14:textId="77777777" w:rsidR="00134883" w:rsidRPr="00E8542A" w:rsidRDefault="00134883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42BB0719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57F88F4" w14:textId="77777777" w:rsidR="001E71DB" w:rsidRPr="00E8542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58B5BB7A" w14:textId="77777777" w:rsidR="001E71DB" w:rsidRPr="00B6335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ремонт, шт.</w:t>
            </w:r>
          </w:p>
        </w:tc>
        <w:tc>
          <w:tcPr>
            <w:tcW w:w="923" w:type="dxa"/>
            <w:vMerge w:val="restart"/>
            <w:hideMark/>
          </w:tcPr>
          <w:p w14:paraId="4EE6120F" w14:textId="77777777" w:rsidR="001E71DB" w:rsidRPr="00B6335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6B4FA203" w14:textId="77777777" w:rsidR="001E71DB" w:rsidRPr="00B6335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90741C0" w14:textId="77777777" w:rsidR="001E71DB" w:rsidRPr="00B6335A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C3CC877" w14:textId="5BF78EC2" w:rsidR="001E71DB" w:rsidRPr="00B6335A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199D1F60" w14:textId="3F48CDAD" w:rsidR="001E71DB" w:rsidRPr="00B6335A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42E380BB" w14:textId="7AC580FA" w:rsidR="001E71DB" w:rsidRPr="00B6335A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7A4CBB7E" w14:textId="4365271D" w:rsidR="001E71DB" w:rsidRPr="00B6335A" w:rsidRDefault="00DB18F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91" w:type="dxa"/>
            <w:gridSpan w:val="7"/>
            <w:vAlign w:val="center"/>
          </w:tcPr>
          <w:p w14:paraId="2CCE5762" w14:textId="47C04B2C" w:rsidR="001E71DB" w:rsidRPr="00B6335A" w:rsidRDefault="00DA27B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2FB0F17" w14:textId="77777777" w:rsidR="001E71DB" w:rsidRPr="00B6335A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47E9994" w14:textId="77777777" w:rsidR="001E71DB" w:rsidRPr="00B6335A" w:rsidRDefault="001E71DB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7D6B3C3" w14:textId="77777777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1175598A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C0C19F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74C979C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060F9B6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5358A43E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A1B25F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3025059" w14:textId="37BF743E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7AD14710" w14:textId="2A54DCAC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7E09C7ED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47BCCB" w14:textId="2DFE06A6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3228E96" w14:textId="0551CE4C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FC4FE56" w14:textId="2E63F1BB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49A01DC2" w14:textId="4B3D6EA5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1EA27984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A1C6EDB" w14:textId="77777777" w:rsidR="001E00B0" w:rsidRPr="00B6335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0FD5A05A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71DB" w:rsidRPr="00E8542A" w14:paraId="3A3E0666" w14:textId="77777777" w:rsidTr="00DD5A0D">
        <w:trPr>
          <w:trHeight w:val="255"/>
        </w:trPr>
        <w:tc>
          <w:tcPr>
            <w:tcW w:w="555" w:type="dxa"/>
            <w:vMerge/>
            <w:hideMark/>
          </w:tcPr>
          <w:p w14:paraId="5DF8C97D" w14:textId="77777777" w:rsidR="001E71DB" w:rsidRPr="00E8542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C56AFC1" w14:textId="77777777" w:rsidR="001E71DB" w:rsidRPr="00B6335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4A155CF" w14:textId="77777777" w:rsidR="001E71DB" w:rsidRPr="00B6335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0C659FBF" w14:textId="77777777" w:rsidR="001E71DB" w:rsidRPr="00B6335A" w:rsidRDefault="001E71DB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1AE290C" w14:textId="5792AB00" w:rsidR="001E71DB" w:rsidRPr="00B6335A" w:rsidRDefault="006B2DB5" w:rsidP="002368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501" w:type="dxa"/>
            <w:vAlign w:val="center"/>
            <w:hideMark/>
          </w:tcPr>
          <w:p w14:paraId="14C532DE" w14:textId="02557D0C" w:rsidR="001E71DB" w:rsidRPr="00B6335A" w:rsidRDefault="001E71DB" w:rsidP="0047691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47" w:type="dxa"/>
            <w:vAlign w:val="center"/>
            <w:hideMark/>
          </w:tcPr>
          <w:p w14:paraId="6C3D2BA3" w14:textId="13F0C95E" w:rsidR="001E71DB" w:rsidRPr="00B6335A" w:rsidRDefault="001E71DB" w:rsidP="008537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03D5FB3" w14:textId="09A040E8" w:rsidR="001E71DB" w:rsidRPr="00B6335A" w:rsidRDefault="00B633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6D8D1CE8" w14:textId="1ECFD07A" w:rsidR="001E71DB" w:rsidRPr="00B6335A" w:rsidRDefault="002B38E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599AEA0A" w14:textId="615F699E" w:rsidR="001E71DB" w:rsidRPr="00B6335A" w:rsidRDefault="002B38E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271161EB" w14:textId="21BED036" w:rsidR="001E71DB" w:rsidRPr="00B6335A" w:rsidRDefault="002B38E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01C006E0" w14:textId="57868850" w:rsidR="001E71DB" w:rsidRPr="00B6335A" w:rsidRDefault="00B633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416" w:type="dxa"/>
            <w:vAlign w:val="center"/>
            <w:hideMark/>
          </w:tcPr>
          <w:p w14:paraId="3ED48030" w14:textId="0B93918B" w:rsidR="001E71DB" w:rsidRPr="00B6335A" w:rsidRDefault="0013106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9468FD9" w14:textId="299BB763" w:rsidR="001E71DB" w:rsidRPr="00B6335A" w:rsidRDefault="0013106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335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hideMark/>
          </w:tcPr>
          <w:p w14:paraId="23096395" w14:textId="77777777" w:rsidR="001E71DB" w:rsidRPr="00E8542A" w:rsidRDefault="001E71DB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37A3" w:rsidRPr="00E8542A" w14:paraId="457D16BB" w14:textId="77777777" w:rsidTr="00DD5A0D">
        <w:trPr>
          <w:trHeight w:val="503"/>
        </w:trPr>
        <w:tc>
          <w:tcPr>
            <w:tcW w:w="555" w:type="dxa"/>
            <w:vMerge w:val="restart"/>
            <w:hideMark/>
          </w:tcPr>
          <w:p w14:paraId="78884487" w14:textId="4C4CFD14" w:rsidR="008537A3" w:rsidRPr="00E8542A" w:rsidRDefault="008537A3" w:rsidP="00D162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1434" w:type="dxa"/>
            <w:vMerge w:val="restart"/>
            <w:hideMark/>
          </w:tcPr>
          <w:p w14:paraId="1EB9E834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01.20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23" w:type="dxa"/>
            <w:vMerge w:val="restart"/>
            <w:hideMark/>
          </w:tcPr>
          <w:p w14:paraId="5D0DE1CA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789BE67C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1C55E796" w:rsidR="008537A3" w:rsidRPr="008537A3" w:rsidRDefault="008537A3" w:rsidP="008537A3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35BA" w14:textId="3303BB02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DC5C" w14:textId="368FED17" w:rsidR="008537A3" w:rsidRPr="008537A3" w:rsidRDefault="008537A3" w:rsidP="008537A3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45F48FD6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5382EE0E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76AB0B25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8F8A275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537A3" w:rsidRPr="00E8542A" w14:paraId="382FED89" w14:textId="77777777" w:rsidTr="00DD5A0D">
        <w:trPr>
          <w:trHeight w:val="575"/>
        </w:trPr>
        <w:tc>
          <w:tcPr>
            <w:tcW w:w="555" w:type="dxa"/>
            <w:vMerge/>
            <w:hideMark/>
          </w:tcPr>
          <w:p w14:paraId="6ADDCE8F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A4A40DA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DA6E39A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676872D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572B8D80" w:rsidR="008537A3" w:rsidRPr="008537A3" w:rsidRDefault="008537A3" w:rsidP="008537A3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AF3F" w14:textId="05A430D6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DC87" w14:textId="163B0825" w:rsidR="008537A3" w:rsidRPr="008537A3" w:rsidRDefault="008537A3" w:rsidP="008537A3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2AEC0D03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14AF47F6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7991D15B" w:rsidR="008537A3" w:rsidRPr="008537A3" w:rsidRDefault="008537A3" w:rsidP="008537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8C99398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37A3" w:rsidRPr="00E8542A" w14:paraId="0CB865AA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21B866E8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A50865B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E3F341D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9BF1B52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7186AEAC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7 703,92438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4B09" w14:textId="18EA8AE6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58DB" w14:textId="28B2280E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745,15900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792D7C33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3F094A44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6FBDED16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6D5A219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37A3" w:rsidRPr="00E8542A" w14:paraId="7F32E860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920D04D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AE3CD87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0506652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7722D0F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1F60835E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7 703,92438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25F3" w14:textId="120D9F71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DF61" w14:textId="37D79446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745,15900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56DA8E0A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0E962B29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223779DE" w:rsidR="008537A3" w:rsidRPr="008537A3" w:rsidRDefault="008537A3" w:rsidP="008537A3">
            <w:pPr>
              <w:ind w:left="-10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537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DAF0A82" w14:textId="77777777" w:rsidR="008537A3" w:rsidRPr="00E8542A" w:rsidRDefault="008537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68225AF1" w14:textId="77777777" w:rsidTr="00DD5A0D">
        <w:trPr>
          <w:trHeight w:val="371"/>
        </w:trPr>
        <w:tc>
          <w:tcPr>
            <w:tcW w:w="555" w:type="dxa"/>
            <w:vMerge/>
          </w:tcPr>
          <w:p w14:paraId="590BF0F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3A29044F" w14:textId="4A23123F" w:rsidR="00A05335" w:rsidRPr="00AC78FD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78FD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 муниципальных </w:t>
            </w:r>
            <w:r w:rsidRPr="00AC78F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23" w:type="dxa"/>
            <w:vMerge w:val="restart"/>
          </w:tcPr>
          <w:p w14:paraId="529721D7" w14:textId="66A5EB88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X</w:t>
            </w:r>
          </w:p>
        </w:tc>
        <w:tc>
          <w:tcPr>
            <w:tcW w:w="1307" w:type="dxa"/>
            <w:vMerge w:val="restart"/>
          </w:tcPr>
          <w:p w14:paraId="0AFA1877" w14:textId="0649A065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1568717F" w14:textId="578829E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8BA1919" w14:textId="2D11212D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2B0FBAEC" w14:textId="419E8591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14AC5EAB" w14:textId="0366868D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735208E3" w14:textId="30C608FC" w:rsidR="00A05335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2391" w:type="dxa"/>
            <w:gridSpan w:val="7"/>
            <w:vAlign w:val="center"/>
          </w:tcPr>
          <w:p w14:paraId="11331633" w14:textId="56C11144" w:rsidR="00A05335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2A312F1B" w14:textId="76F4CBD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318A88" w14:textId="283C206A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D6DE7D" w14:textId="628DE25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4EC2F4F2" w14:textId="77777777" w:rsidTr="00DD5A0D">
        <w:trPr>
          <w:trHeight w:val="906"/>
        </w:trPr>
        <w:tc>
          <w:tcPr>
            <w:tcW w:w="555" w:type="dxa"/>
            <w:vMerge/>
          </w:tcPr>
          <w:p w14:paraId="0C514316" w14:textId="0EE78C15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4875499" w14:textId="77777777" w:rsidR="001E00B0" w:rsidRPr="00356BE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3" w:type="dxa"/>
            <w:vMerge/>
          </w:tcPr>
          <w:p w14:paraId="76C52E7F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vMerge/>
          </w:tcPr>
          <w:p w14:paraId="0595B1D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5AD3D6E0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719DA88A" w14:textId="68277E2A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3A9D361B" w14:textId="647D65AB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7CE47A2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F9EDE6D" w14:textId="67AB98F8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6CC7EDDC" w14:textId="3D184B85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CFD1133" w14:textId="6815F698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3E0590C" w14:textId="2DA217C9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230DB960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9AE660D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C316A2C" w14:textId="6FAD62A6" w:rsidR="001E00B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C8CA705" w14:textId="77777777" w:rsidTr="00DD5A0D">
        <w:trPr>
          <w:trHeight w:val="848"/>
        </w:trPr>
        <w:tc>
          <w:tcPr>
            <w:tcW w:w="555" w:type="dxa"/>
            <w:vMerge/>
          </w:tcPr>
          <w:p w14:paraId="2F430A7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9F56A2C" w14:textId="77777777" w:rsidR="00A05335" w:rsidRPr="00356BE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3" w:type="dxa"/>
            <w:vMerge/>
          </w:tcPr>
          <w:p w14:paraId="16F6E5E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vMerge/>
          </w:tcPr>
          <w:p w14:paraId="18DE0F6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A00D4E2" w14:textId="1DBBB12C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01" w:type="dxa"/>
            <w:vAlign w:val="center"/>
          </w:tcPr>
          <w:p w14:paraId="7EFADC61" w14:textId="2426BB7C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47" w:type="dxa"/>
            <w:vAlign w:val="center"/>
          </w:tcPr>
          <w:p w14:paraId="2D2806BF" w14:textId="3E78EFA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505414F6" w14:textId="77777777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44B51129" w14:textId="4095BF8F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71602C08" w14:textId="4BE29BE1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11861C74" w14:textId="4F82D2CA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6B3DA069" w14:textId="5985B6B3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1629BB1" w14:textId="4604AC80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3078277" w14:textId="3C5A811E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397AB1F" w14:textId="5DCCC0A6" w:rsidR="00A05335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4691CC8F" w14:textId="77777777" w:rsidTr="00DD5A0D">
        <w:trPr>
          <w:trHeight w:val="405"/>
        </w:trPr>
        <w:tc>
          <w:tcPr>
            <w:tcW w:w="555" w:type="dxa"/>
            <w:vMerge/>
          </w:tcPr>
          <w:p w14:paraId="257BEE5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1E73DF32" w14:textId="278F93BA" w:rsidR="00A05335" w:rsidRPr="00384353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</w:tcPr>
          <w:p w14:paraId="5E46353D" w14:textId="435973A8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7" w:type="dxa"/>
            <w:vMerge w:val="restart"/>
          </w:tcPr>
          <w:p w14:paraId="46754837" w14:textId="59B6D510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1C6044C4" w14:textId="02DB1A50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73DB819C" w14:textId="51AD3BC1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5259FF8A" w14:textId="13C5A373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1E18E9" w14:textId="76A9DEB6" w:rsidR="00A05335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1AD3815" w14:textId="3AE74EA6" w:rsidR="00A05335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4D4D6D7F" w14:textId="5AA6028F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E6E823F" w14:textId="2DBD074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0876DF2" w14:textId="47CC4A9D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59B5CAFA" w14:textId="77777777" w:rsidTr="00DD5A0D">
        <w:trPr>
          <w:trHeight w:val="405"/>
        </w:trPr>
        <w:tc>
          <w:tcPr>
            <w:tcW w:w="555" w:type="dxa"/>
            <w:vMerge/>
          </w:tcPr>
          <w:p w14:paraId="0E3F996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8ECE168" w14:textId="77777777" w:rsidR="001E00B0" w:rsidRPr="00384353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290163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vMerge/>
          </w:tcPr>
          <w:p w14:paraId="1CB1281B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535C4B7B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16C885F4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25C79412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5A705CB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039611DE" w14:textId="0B49A030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19" w:type="dxa"/>
            <w:gridSpan w:val="2"/>
            <w:vAlign w:val="center"/>
          </w:tcPr>
          <w:p w14:paraId="2F383250" w14:textId="22930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EEF78A" w14:textId="7D92124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74883361" w14:textId="67D43AE1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2827FCF6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120326D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B3B36E4" w14:textId="77777777" w:rsidR="001E00B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DCE530C" w14:textId="77777777" w:rsidTr="00DD5A0D">
        <w:trPr>
          <w:trHeight w:val="1421"/>
        </w:trPr>
        <w:tc>
          <w:tcPr>
            <w:tcW w:w="555" w:type="dxa"/>
            <w:vMerge/>
          </w:tcPr>
          <w:p w14:paraId="6E5E3BC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0287FE9" w14:textId="77777777" w:rsidR="00A05335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CBFEB1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9AA4B8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51FB3FC" w14:textId="5D3EF69D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01" w:type="dxa"/>
            <w:noWrap/>
            <w:vAlign w:val="center"/>
          </w:tcPr>
          <w:p w14:paraId="53EE8C1F" w14:textId="6A270EF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47" w:type="dxa"/>
            <w:vAlign w:val="center"/>
          </w:tcPr>
          <w:p w14:paraId="5ACB90A5" w14:textId="7C086C0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1B9EBB2C" w14:textId="77777777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3" w:type="dxa"/>
            <w:vAlign w:val="center"/>
          </w:tcPr>
          <w:p w14:paraId="337F56EF" w14:textId="4E51992E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3736E165" w14:textId="2B6E67A2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4F71BFF9" w14:textId="458A773C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4E78DE4F" w14:textId="6C0D1A47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DF56AC6" w14:textId="7578748C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B0DDAE4" w14:textId="291C092F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7D930FB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E8542A" w14:paraId="4AC7A7A6" w14:textId="77777777" w:rsidTr="00DD5A0D">
        <w:trPr>
          <w:trHeight w:val="267"/>
        </w:trPr>
        <w:tc>
          <w:tcPr>
            <w:tcW w:w="555" w:type="dxa"/>
            <w:vMerge/>
          </w:tcPr>
          <w:p w14:paraId="62615626" w14:textId="08D7A4B2" w:rsidR="001E00B0" w:rsidRPr="00E8542A" w:rsidRDefault="001E00B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4B32E597" w14:textId="4FFC9291" w:rsidR="001E00B0" w:rsidRPr="00384353" w:rsidRDefault="001E00B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23" w:type="dxa"/>
            <w:vMerge w:val="restart"/>
          </w:tcPr>
          <w:p w14:paraId="7A9EC05F" w14:textId="5DB36778" w:rsidR="001E00B0" w:rsidRPr="00E8542A" w:rsidRDefault="001E00B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7" w:type="dxa"/>
            <w:vMerge w:val="restart"/>
          </w:tcPr>
          <w:p w14:paraId="3746F9A5" w14:textId="46956200" w:rsidR="001E00B0" w:rsidRPr="00E8542A" w:rsidRDefault="001E00B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38E3EF9B" w14:textId="2A8D1BCC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50DA269D" w14:textId="69D2F7FB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3275B7D8" w14:textId="5F67D9E3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14281EA5" w14:textId="7EE35E24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21768424" w14:textId="77777777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  <w:p w14:paraId="39AEB950" w14:textId="162ECFA8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91" w:type="dxa"/>
            <w:gridSpan w:val="7"/>
            <w:vAlign w:val="center"/>
          </w:tcPr>
          <w:p w14:paraId="622C6360" w14:textId="1EB803C8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416" w:type="dxa"/>
            <w:vMerge w:val="restart"/>
            <w:vAlign w:val="center"/>
          </w:tcPr>
          <w:p w14:paraId="5BED45FF" w14:textId="466336E7" w:rsidR="001E00B0" w:rsidRPr="008A230B" w:rsidRDefault="001E00B0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8A32599" w14:textId="673E1934" w:rsidR="001E00B0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5E62FE1" w14:textId="4D9C092E" w:rsidR="001E00B0" w:rsidRPr="00E8542A" w:rsidRDefault="001E00B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4371DEA4" w14:textId="77777777" w:rsidTr="00DD5A0D">
        <w:trPr>
          <w:trHeight w:val="567"/>
        </w:trPr>
        <w:tc>
          <w:tcPr>
            <w:tcW w:w="555" w:type="dxa"/>
            <w:vMerge/>
          </w:tcPr>
          <w:p w14:paraId="0DBD813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A11F4F1" w14:textId="77777777" w:rsidR="001E00B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DEE879B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vMerge/>
          </w:tcPr>
          <w:p w14:paraId="22D53F2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9E42F41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172A97FE" w14:textId="6B41A992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79484DEC" w14:textId="24F7F8EF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14D33CF" w14:textId="505D2C3A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03A7CC" w14:textId="5A5D534C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23491740" w14:textId="49517B00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60DB96F" w14:textId="55E89A85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5E2415B" w14:textId="577CD341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33F22C2E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C95BEAB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7C09DC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7B6" w:rsidRPr="00E8542A" w14:paraId="0BC338CB" w14:textId="77777777" w:rsidTr="00DD5A0D">
        <w:trPr>
          <w:trHeight w:val="1356"/>
        </w:trPr>
        <w:tc>
          <w:tcPr>
            <w:tcW w:w="555" w:type="dxa"/>
            <w:vMerge/>
          </w:tcPr>
          <w:p w14:paraId="43556A56" w14:textId="77777777" w:rsidR="00DA27B6" w:rsidRPr="00E8542A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3EDD4334" w14:textId="77777777" w:rsidR="00DA27B6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967F330" w14:textId="77777777" w:rsidR="00DA27B6" w:rsidRPr="00E8542A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33E9555A" w14:textId="77777777" w:rsidR="00DA27B6" w:rsidRPr="00E8542A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97C1A2A" w14:textId="5459BF33" w:rsidR="00DA27B6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686C9B24" w14:textId="2F8ED3EE" w:rsidR="00DA27B6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14:paraId="4DC1274D" w14:textId="4DB5FBB2" w:rsidR="00DA27B6" w:rsidRPr="008A230B" w:rsidRDefault="00DA27B6" w:rsidP="00D162F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7F0B0428" w14:textId="1CE11250" w:rsidR="00DA27B6" w:rsidRPr="008A230B" w:rsidRDefault="001E00B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64AB6AB7" w14:textId="6703D8FA" w:rsidR="00DA27B6" w:rsidRPr="008A230B" w:rsidRDefault="00F62CD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1F29D5CF" w14:textId="56D215A8" w:rsidR="00DA27B6" w:rsidRPr="008A230B" w:rsidRDefault="00F62CD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22FC2C2F" w14:textId="0F77E39B" w:rsidR="00DA27B6" w:rsidRPr="008A230B" w:rsidRDefault="00F62CD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060D89CC" w14:textId="79BEE576" w:rsidR="00DA27B6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06BFBE6" w14:textId="0E724075" w:rsidR="00DA27B6" w:rsidRPr="008A230B" w:rsidRDefault="00DA27B6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9AB8783" w14:textId="501F918F" w:rsidR="00DA27B6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247A8814" w14:textId="77777777" w:rsidR="00DA27B6" w:rsidRPr="00E8542A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6060CD67" w14:textId="77777777" w:rsidTr="00DD5A0D">
        <w:trPr>
          <w:trHeight w:val="410"/>
        </w:trPr>
        <w:tc>
          <w:tcPr>
            <w:tcW w:w="555" w:type="dxa"/>
            <w:vMerge/>
          </w:tcPr>
          <w:p w14:paraId="44873A89" w14:textId="52237954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12DD6CB8" w14:textId="76A26B55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</w:t>
            </w:r>
          </w:p>
        </w:tc>
        <w:tc>
          <w:tcPr>
            <w:tcW w:w="923" w:type="dxa"/>
            <w:vMerge w:val="restart"/>
          </w:tcPr>
          <w:p w14:paraId="53A0853E" w14:textId="6C879FBD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7" w:type="dxa"/>
            <w:vMerge w:val="restart"/>
          </w:tcPr>
          <w:p w14:paraId="5024706B" w14:textId="2A08187D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20F98AFF" w14:textId="02702573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4A390B0E" w14:textId="0B5D7000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578356A6" w14:textId="343B1D48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208E8109" w14:textId="4E33CC8D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148CD23E" w14:textId="62A32855" w:rsidR="00A05335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15F90446" w14:textId="0B3DA525" w:rsidR="00A05335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0D25A848" w14:textId="67E58FCE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B58421" w14:textId="6CCABC28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69AEC1C" w14:textId="15478A9C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01840" w14:paraId="5751C65B" w14:textId="77777777" w:rsidTr="00DD5A0D">
        <w:trPr>
          <w:trHeight w:val="410"/>
        </w:trPr>
        <w:tc>
          <w:tcPr>
            <w:tcW w:w="555" w:type="dxa"/>
            <w:vMerge/>
          </w:tcPr>
          <w:p w14:paraId="230A9BA8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902532C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93DA258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vMerge/>
          </w:tcPr>
          <w:p w14:paraId="6C89B7E6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A60D9A7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708AD978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19C5CFE6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DDA478C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F7B20E" w14:textId="18AAE43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3E76A804" w14:textId="6F01C9E0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9186EA1" w14:textId="32AA838C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4C57568" w14:textId="52855E5C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3636023B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5100570B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5181106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5F99375D" w14:textId="77777777" w:rsidTr="00DD5A0D">
        <w:trPr>
          <w:trHeight w:val="985"/>
        </w:trPr>
        <w:tc>
          <w:tcPr>
            <w:tcW w:w="555" w:type="dxa"/>
            <w:vMerge/>
          </w:tcPr>
          <w:p w14:paraId="43A0274C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7210714A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BD7062F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3154545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20F15D9" w14:textId="596AF0BD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7B938EDF" w14:textId="09E31391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14:paraId="01D47354" w14:textId="02C851D4" w:rsidR="00A05335" w:rsidRPr="008A230B" w:rsidRDefault="00A05335" w:rsidP="00D162F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13EC33D4" w14:textId="77777777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678D0DF3" w14:textId="59F7E497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295D1D7D" w14:textId="16096601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744101B3" w14:textId="019AE31F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4E590633" w14:textId="2E07DCED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484FC492" w14:textId="65E74B2A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3734F10D" w14:textId="029E633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05105BAA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605C" w:rsidRPr="00701840" w14:paraId="7C76E594" w14:textId="77777777" w:rsidTr="00DD5A0D">
        <w:trPr>
          <w:trHeight w:val="548"/>
        </w:trPr>
        <w:tc>
          <w:tcPr>
            <w:tcW w:w="555" w:type="dxa"/>
            <w:vMerge w:val="restart"/>
          </w:tcPr>
          <w:p w14:paraId="5E1DC02C" w14:textId="4B43E068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36623E90" w14:textId="21AFFB93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01.21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923" w:type="dxa"/>
            <w:vMerge w:val="restart"/>
          </w:tcPr>
          <w:p w14:paraId="7206E756" w14:textId="5600969B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7" w:type="dxa"/>
            <w:vAlign w:val="center"/>
          </w:tcPr>
          <w:p w14:paraId="0DE5C3F5" w14:textId="56C13AF2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1A4E2D02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C58F" w14:textId="50E0551C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84051" w14:textId="03F5863A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7AF7398F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2AB1E592" w:rsidR="007C605C" w:rsidRPr="007C605C" w:rsidRDefault="007C605C" w:rsidP="007C605C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555F65D3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DA5CB59" w14:textId="6A9A4D25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605C" w:rsidRPr="00701840" w14:paraId="41FDF356" w14:textId="77777777" w:rsidTr="00DD5A0D">
        <w:trPr>
          <w:trHeight w:val="548"/>
        </w:trPr>
        <w:tc>
          <w:tcPr>
            <w:tcW w:w="555" w:type="dxa"/>
            <w:vMerge/>
          </w:tcPr>
          <w:p w14:paraId="0B583313" w14:textId="61C23F49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1AC10FB" w14:textId="77777777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114460C" w14:textId="77777777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11D02489" w14:textId="4DFF2ACF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63A2E30C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3C14" w14:textId="7A1ACA6E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F97A5" w14:textId="324D3824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6FD7FD36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1B9B95AD" w:rsidR="007C605C" w:rsidRPr="007C605C" w:rsidRDefault="007C605C" w:rsidP="007C605C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6DDB8757" w:rsidR="007C605C" w:rsidRPr="007C605C" w:rsidRDefault="007C605C" w:rsidP="007C605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60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B78BD2B" w14:textId="77777777" w:rsidR="007C605C" w:rsidRPr="00701840" w:rsidRDefault="007C605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2CCE" w:rsidRPr="00701840" w14:paraId="66F42F20" w14:textId="77777777" w:rsidTr="00DD5A0D">
        <w:trPr>
          <w:trHeight w:val="548"/>
        </w:trPr>
        <w:tc>
          <w:tcPr>
            <w:tcW w:w="555" w:type="dxa"/>
            <w:vMerge/>
          </w:tcPr>
          <w:p w14:paraId="78524D35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868E092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A7BED53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F4C4A0A" w14:textId="511A1952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1A327E47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4 772 313,75447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0EB6" w14:textId="44E46934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D2C31" w14:textId="11466355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847 013,35614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219FF9B6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1 041 215,68879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326473FE" w:rsidR="00CA2CCE" w:rsidRPr="00CA2CCE" w:rsidRDefault="00CA2CCE" w:rsidP="00CA2CCE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1 124 395,58391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10064EBF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1 117 949,00570</w:t>
            </w:r>
          </w:p>
        </w:tc>
        <w:tc>
          <w:tcPr>
            <w:tcW w:w="1171" w:type="dxa"/>
            <w:vMerge/>
          </w:tcPr>
          <w:p w14:paraId="32AB0BE5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2CCE" w:rsidRPr="00701840" w14:paraId="1967BC8D" w14:textId="77777777" w:rsidTr="00DD5A0D">
        <w:trPr>
          <w:trHeight w:val="548"/>
        </w:trPr>
        <w:tc>
          <w:tcPr>
            <w:tcW w:w="555" w:type="dxa"/>
            <w:vMerge/>
          </w:tcPr>
          <w:p w14:paraId="40C0BDC9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D3D95B8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EA59B8A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24D0C52" w14:textId="714A3B9F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0CFF5444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4 772 313,75447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8D68" w14:textId="3BADA7E1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D14DE9" w14:textId="0EEBB7C9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847 013,35614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1913A950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1 041 215,68879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6C5673CC" w:rsidR="00CA2CCE" w:rsidRPr="00CA2CCE" w:rsidRDefault="00CA2CCE" w:rsidP="00CA2CCE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1 124 395,58391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1F1B7DEF" w:rsidR="00CA2CCE" w:rsidRPr="00CA2CCE" w:rsidRDefault="00CA2CCE" w:rsidP="00CA2CCE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C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1 117 949,00570</w:t>
            </w:r>
          </w:p>
        </w:tc>
        <w:tc>
          <w:tcPr>
            <w:tcW w:w="1171" w:type="dxa"/>
            <w:vMerge/>
          </w:tcPr>
          <w:p w14:paraId="56BFDBFF" w14:textId="77777777" w:rsidR="00CA2CCE" w:rsidRPr="00701840" w:rsidRDefault="00CA2CC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6E44A6B" w14:textId="77777777" w:rsidTr="00DD5A0D">
        <w:trPr>
          <w:trHeight w:val="555"/>
        </w:trPr>
        <w:tc>
          <w:tcPr>
            <w:tcW w:w="555" w:type="dxa"/>
            <w:vMerge/>
          </w:tcPr>
          <w:p w14:paraId="74DD621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top w:val="nil"/>
            </w:tcBorders>
          </w:tcPr>
          <w:p w14:paraId="6C09CD1F" w14:textId="52F8DC63" w:rsidR="00A05335" w:rsidRPr="00AF2AD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923" w:type="dxa"/>
            <w:vMerge w:val="restart"/>
          </w:tcPr>
          <w:p w14:paraId="699F4C71" w14:textId="77777777" w:rsidR="00A05335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  <w:p w14:paraId="4F0F0F54" w14:textId="0AE43140" w:rsidR="00A05335" w:rsidRPr="000076AC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0FCBE71B" w14:textId="58F4AB8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ECDB" w14:textId="3D97DBAF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395DB3" w14:textId="120CC02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3BB06E84" w14:textId="1851869C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23E209" w14:textId="1510BC28" w:rsidR="00A05335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C9970" w14:textId="3BA6DB73" w:rsidR="00A05335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75592" w14:textId="4D49B95F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CAB3DC" w14:textId="20595BEA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A62AF19" w14:textId="15B9EBD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064EC522" w14:textId="77777777" w:rsidTr="00DD5A0D">
        <w:trPr>
          <w:trHeight w:val="555"/>
        </w:trPr>
        <w:tc>
          <w:tcPr>
            <w:tcW w:w="555" w:type="dxa"/>
            <w:vMerge/>
          </w:tcPr>
          <w:p w14:paraId="4360603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356FB29" w14:textId="77777777" w:rsidR="001E00B0" w:rsidRPr="00AF2AD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AEE390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vMerge/>
          </w:tcPr>
          <w:p w14:paraId="400F637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B6FA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4EE3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8D51E7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BB1FD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F80F07" w14:textId="5DCF080D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23654A66" w14:textId="6A74B5FC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FE3F023" w14:textId="1A766788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3B8BD2ED" w14:textId="4B6E7DDC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796ED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D5F137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D93B33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E2FCA6C" w14:textId="77777777" w:rsidTr="00DD5A0D">
        <w:trPr>
          <w:trHeight w:val="548"/>
        </w:trPr>
        <w:tc>
          <w:tcPr>
            <w:tcW w:w="555" w:type="dxa"/>
            <w:vMerge/>
          </w:tcPr>
          <w:p w14:paraId="6A9F868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4F853B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5AF69B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576949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5660A5A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DF9D" w14:textId="38E7339E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F13" w14:textId="5E70CC50" w:rsidR="00A05335" w:rsidRPr="008A230B" w:rsidRDefault="0087166F" w:rsidP="0087166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6AA6" w14:textId="3197523E" w:rsidR="00A05335" w:rsidRPr="0087166F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CE7" w14:textId="7EB34091" w:rsidR="00A05335" w:rsidRPr="0087166F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7F0B" w14:textId="153AD1F8" w:rsidR="00A05335" w:rsidRPr="0087166F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9A85" w14:textId="0C95C87A" w:rsidR="00A05335" w:rsidRPr="0087166F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69389854" w:rsidR="00A05335" w:rsidRPr="0087166F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0D597AC7" w:rsidR="00A05335" w:rsidRPr="0087166F" w:rsidRDefault="00D162F3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5AD864C9" w:rsidR="00A05335" w:rsidRPr="0087166F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166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171" w:type="dxa"/>
            <w:vMerge/>
          </w:tcPr>
          <w:p w14:paraId="4C5C5B8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4FA83545" w14:textId="77777777" w:rsidTr="00DD5A0D">
        <w:trPr>
          <w:trHeight w:val="548"/>
        </w:trPr>
        <w:tc>
          <w:tcPr>
            <w:tcW w:w="555" w:type="dxa"/>
            <w:vMerge w:val="restart"/>
          </w:tcPr>
          <w:p w14:paraId="5A754130" w14:textId="018119BB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  <w:tc>
          <w:tcPr>
            <w:tcW w:w="1434" w:type="dxa"/>
            <w:vMerge w:val="restart"/>
          </w:tcPr>
          <w:p w14:paraId="1FA8886C" w14:textId="1FBBBECA" w:rsidR="00A05335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Pr="00E64360">
              <w:rPr>
                <w:rFonts w:ascii="Times New Roman" w:hAnsi="Times New Roman" w:cs="Times New Roman"/>
                <w:sz w:val="14"/>
                <w:szCs w:val="14"/>
              </w:rPr>
              <w:t>1.22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  <w:p w14:paraId="5F52B1DE" w14:textId="1E2C0162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 w:val="restart"/>
          </w:tcPr>
          <w:p w14:paraId="027E6CEA" w14:textId="43E38CF5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</w:tcPr>
          <w:p w14:paraId="472509A0" w14:textId="0BA36F18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6F1" w14:textId="57885701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07E5" w14:textId="2C19FD44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CF34" w14:textId="6E7B0C34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F71F" w14:textId="10EB2478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5C92" w14:textId="4502DCF1" w:rsidR="00A05335" w:rsidRPr="00896695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DB3" w14:textId="2E58CAA0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70B82DD" w14:textId="0994C7B0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05335" w:rsidRPr="00E8542A" w14:paraId="05126814" w14:textId="77777777" w:rsidTr="00DD5A0D">
        <w:trPr>
          <w:trHeight w:val="548"/>
        </w:trPr>
        <w:tc>
          <w:tcPr>
            <w:tcW w:w="555" w:type="dxa"/>
            <w:vMerge/>
          </w:tcPr>
          <w:p w14:paraId="41427E6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EF7B85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067BEA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70A7086" w14:textId="17E9A843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ACC1" w14:textId="151C1DA6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4D6A" w14:textId="0324B613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CB88" w14:textId="196CABEB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C2CD" w14:textId="5E2A7845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F442" w14:textId="376CA9C7" w:rsidR="00A05335" w:rsidRPr="00896695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743F" w14:textId="248347C4" w:rsidR="00A05335" w:rsidRPr="00896695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966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40D80C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061C5" w:rsidRPr="00E8542A" w14:paraId="4A540E32" w14:textId="77777777" w:rsidTr="006061C5">
        <w:trPr>
          <w:trHeight w:val="548"/>
        </w:trPr>
        <w:tc>
          <w:tcPr>
            <w:tcW w:w="555" w:type="dxa"/>
            <w:vMerge/>
          </w:tcPr>
          <w:p w14:paraId="2E2F7E90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F173619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8834A7A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FCD0BA8" w14:textId="79E8E32F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DA2" w14:textId="4F767F1F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454 616,09894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7322" w14:textId="28972231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ACAD" w14:textId="3CBC5B58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142 080,45354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5413" w14:textId="73999F6C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210 134,79989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DAF" w14:textId="173155C4" w:rsidR="006061C5" w:rsidRPr="006061C5" w:rsidRDefault="006061C5" w:rsidP="006061C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22 750,00000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AF91" w14:textId="47D6E682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FF021F8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061C5" w:rsidRPr="00E8542A" w14:paraId="7D699257" w14:textId="77777777" w:rsidTr="006061C5">
        <w:trPr>
          <w:trHeight w:val="548"/>
        </w:trPr>
        <w:tc>
          <w:tcPr>
            <w:tcW w:w="555" w:type="dxa"/>
            <w:vMerge/>
          </w:tcPr>
          <w:p w14:paraId="15B16B9C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279F22C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B4C6C29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DDE2322" w14:textId="766081E6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98B5" w14:textId="6BA17899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454 616,09894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D2AED" w14:textId="069DDD0E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9168" w14:textId="44981375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142 080,45354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E4F3" w14:textId="44CA55E7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210 134,79989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1186" w14:textId="53C17264" w:rsidR="006061C5" w:rsidRPr="006061C5" w:rsidRDefault="006061C5" w:rsidP="006061C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22 750,00000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13F4" w14:textId="3AACA484" w:rsidR="006061C5" w:rsidRPr="006061C5" w:rsidRDefault="006061C5" w:rsidP="006061C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06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F013C0D" w14:textId="77777777" w:rsidR="006061C5" w:rsidRPr="00E8542A" w:rsidRDefault="006061C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9627379" w14:textId="77777777" w:rsidTr="00DD5A0D">
        <w:trPr>
          <w:trHeight w:val="548"/>
        </w:trPr>
        <w:tc>
          <w:tcPr>
            <w:tcW w:w="555" w:type="dxa"/>
            <w:vMerge/>
          </w:tcPr>
          <w:p w14:paraId="562008B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25FB5117" w14:textId="293A560C" w:rsidR="00A05335" w:rsidRPr="00B36E6F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ремонт, шт.</w:t>
            </w:r>
          </w:p>
        </w:tc>
        <w:tc>
          <w:tcPr>
            <w:tcW w:w="923" w:type="dxa"/>
            <w:vMerge w:val="restart"/>
          </w:tcPr>
          <w:p w14:paraId="35629574" w14:textId="1EBADB54" w:rsidR="00A05335" w:rsidRPr="00B36E6F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220C6287" w14:textId="2DA8D96E" w:rsidR="00A05335" w:rsidRPr="00B36E6F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9149" w14:textId="65BFBEDF" w:rsidR="00A05335" w:rsidRPr="00B36E6F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78DB" w14:textId="080A52F2" w:rsidR="00A05335" w:rsidRPr="00B36E6F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FF5383" w14:textId="7C58F4BE" w:rsidR="00A05335" w:rsidRPr="00B36E6F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1B7B97" w14:textId="625B0B67" w:rsidR="00A05335" w:rsidRPr="00B36E6F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 xml:space="preserve">Итого 2025 год </w:t>
            </w:r>
            <w:r w:rsidR="00A05335" w:rsidRPr="00B36E6F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3375EB" w14:textId="558224DC" w:rsidR="00A05335" w:rsidRPr="00B36E6F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3FB474" w14:textId="415454F3" w:rsidR="00A05335" w:rsidRPr="00B36E6F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FA982F" w14:textId="5B4BC81D" w:rsidR="00A05335" w:rsidRPr="00B36E6F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8AD3F4E" w14:textId="41AA19DE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7B0D1AF7" w14:textId="77777777" w:rsidTr="00DD5A0D">
        <w:trPr>
          <w:trHeight w:val="548"/>
        </w:trPr>
        <w:tc>
          <w:tcPr>
            <w:tcW w:w="555" w:type="dxa"/>
            <w:vMerge/>
          </w:tcPr>
          <w:p w14:paraId="20F49E29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3643D05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785D684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4833670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07CE" w14:textId="77777777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4E9E" w14:textId="77777777" w:rsidR="001E00B0" w:rsidRPr="00B36E6F" w:rsidRDefault="001E00B0" w:rsidP="001E00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C2A3" w14:textId="6858D9A2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C0DF" w14:textId="77777777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A2DE83B" w14:textId="036542C3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6E32E244" w14:textId="5EBEE125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11F4BCE" w14:textId="5BD02C05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472FCCBE" w14:textId="5C35A504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73A9" w14:textId="77777777" w:rsidR="001E00B0" w:rsidRPr="00B36E6F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DDAD" w14:textId="77777777" w:rsidR="001E00B0" w:rsidRPr="00B36E6F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403A6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07B8024" w14:textId="77777777" w:rsidTr="00DD5A0D">
        <w:trPr>
          <w:trHeight w:val="548"/>
        </w:trPr>
        <w:tc>
          <w:tcPr>
            <w:tcW w:w="555" w:type="dxa"/>
            <w:vMerge/>
          </w:tcPr>
          <w:p w14:paraId="40D0739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7F00782" w14:textId="77777777" w:rsidR="00A05335" w:rsidRPr="00B36E6F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E5CC5EA" w14:textId="77777777" w:rsidR="00A05335" w:rsidRPr="00B36E6F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8218AFB" w14:textId="77777777" w:rsidR="00A05335" w:rsidRPr="00B36E6F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9DDAB75" w14:textId="7C8D1F43" w:rsidR="00A05335" w:rsidRPr="00B36E6F" w:rsidRDefault="00EA71DA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1501" w:type="dxa"/>
            <w:noWrap/>
            <w:vAlign w:val="center"/>
          </w:tcPr>
          <w:p w14:paraId="08076D1E" w14:textId="7D991182" w:rsidR="00A05335" w:rsidRPr="00B36E6F" w:rsidRDefault="00A05335" w:rsidP="00A053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347" w:type="dxa"/>
            <w:vAlign w:val="center"/>
          </w:tcPr>
          <w:p w14:paraId="1FF1C190" w14:textId="3E9D255D" w:rsidR="00A05335" w:rsidRPr="00B36E6F" w:rsidRDefault="00A05335" w:rsidP="00183F03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475EF4A9" w14:textId="6391715C" w:rsidR="00A05335" w:rsidRPr="00B36E6F" w:rsidRDefault="00B36E6F" w:rsidP="00B36E6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14:paraId="20DCE35E" w14:textId="1677B584" w:rsidR="00A05335" w:rsidRPr="00B36E6F" w:rsidRDefault="002B38E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550B5D2C" w14:textId="56712927" w:rsidR="00A05335" w:rsidRPr="00B36E6F" w:rsidRDefault="002B38E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30023A86" w14:textId="37AFC16B" w:rsidR="00A05335" w:rsidRPr="00B36E6F" w:rsidRDefault="002B38E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189B647E" w14:textId="47E7A5BB" w:rsidR="00A05335" w:rsidRPr="00B36E6F" w:rsidRDefault="00B36E6F" w:rsidP="00B36E6F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416" w:type="dxa"/>
            <w:vAlign w:val="center"/>
          </w:tcPr>
          <w:p w14:paraId="1C6AEB93" w14:textId="58E40AA2" w:rsidR="00A05335" w:rsidRPr="00B36E6F" w:rsidRDefault="006061C5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80" w:type="dxa"/>
            <w:gridSpan w:val="2"/>
            <w:vAlign w:val="center"/>
          </w:tcPr>
          <w:p w14:paraId="4CDC29EA" w14:textId="51DFAE49" w:rsidR="00A05335" w:rsidRPr="00B36E6F" w:rsidRDefault="004D1408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540C2B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4D2C3682" w14:textId="77777777" w:rsidTr="00DD5A0D">
        <w:trPr>
          <w:trHeight w:val="548"/>
        </w:trPr>
        <w:tc>
          <w:tcPr>
            <w:tcW w:w="555" w:type="dxa"/>
            <w:vMerge w:val="restart"/>
          </w:tcPr>
          <w:p w14:paraId="6CEF9062" w14:textId="62E26A4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1434" w:type="dxa"/>
            <w:vMerge w:val="restart"/>
          </w:tcPr>
          <w:p w14:paraId="12352E7E" w14:textId="00931EEF" w:rsidR="00A05335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Pr="009470F9">
              <w:rPr>
                <w:rFonts w:ascii="Times New Roman" w:hAnsi="Times New Roman" w:cs="Times New Roman"/>
                <w:sz w:val="14"/>
                <w:szCs w:val="14"/>
              </w:rPr>
              <w:t>1.25 Мероприятия в сфере образования</w:t>
            </w:r>
          </w:p>
          <w:p w14:paraId="3D82FF5B" w14:textId="0D80C334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 w:val="restart"/>
          </w:tcPr>
          <w:p w14:paraId="658B145B" w14:textId="22BA8615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</w:tcPr>
          <w:p w14:paraId="2398E025" w14:textId="27E5FAD3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410B4896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4BDE" w14:textId="518A9026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54A6" w14:textId="7334BF65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07A9D653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3FFACD38" w:rsidR="00A05335" w:rsidRPr="00D363FC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736E1EC9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687A75B" w14:textId="3ECE5872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05335" w:rsidRPr="00E8542A" w14:paraId="5F9C7922" w14:textId="77777777" w:rsidTr="00DD5A0D">
        <w:trPr>
          <w:trHeight w:val="548"/>
        </w:trPr>
        <w:tc>
          <w:tcPr>
            <w:tcW w:w="555" w:type="dxa"/>
            <w:vMerge/>
          </w:tcPr>
          <w:p w14:paraId="3433FB2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93716E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1759E6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84B18D4" w14:textId="3CD42D7F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2BADFECE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B1B6" w14:textId="3556543E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589" w14:textId="0224C22A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500256B1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049AAC46" w:rsidR="00A05335" w:rsidRPr="00D363FC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0576D9FA" w:rsidR="00A05335" w:rsidRPr="00D363FC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363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773C6B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20E3" w:rsidRPr="00E8542A" w14:paraId="7BE2E8FC" w14:textId="77777777" w:rsidTr="00DD5A0D">
        <w:trPr>
          <w:trHeight w:val="548"/>
        </w:trPr>
        <w:tc>
          <w:tcPr>
            <w:tcW w:w="555" w:type="dxa"/>
            <w:vMerge/>
          </w:tcPr>
          <w:p w14:paraId="3148B9DE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E0F45DA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AF78B9F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45B41AEB" w14:textId="32E2277F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1259433A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82 283,84996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A598" w14:textId="6D56B87B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AC1" w14:textId="46272C49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35 468,32036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4D913942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11 465,59960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79FBD20C" w:rsidR="00B420E3" w:rsidRPr="00B420E3" w:rsidRDefault="00B420E3" w:rsidP="00B420E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012A7D07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007F22F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20E3" w:rsidRPr="00E8542A" w14:paraId="5EC81F1B" w14:textId="77777777" w:rsidTr="00DD5A0D">
        <w:trPr>
          <w:trHeight w:val="415"/>
        </w:trPr>
        <w:tc>
          <w:tcPr>
            <w:tcW w:w="555" w:type="dxa"/>
            <w:vMerge/>
          </w:tcPr>
          <w:p w14:paraId="4B110BC0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7FC967F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026667E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C36E03E" w14:textId="2911FC1E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01FE3B5A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82 283,84996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AD20" w14:textId="1D527321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70E7" w14:textId="406C859E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35 468,32036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53349D89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11 465,59960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3C7D9657" w:rsidR="00B420E3" w:rsidRPr="00B420E3" w:rsidRDefault="00B420E3" w:rsidP="00B420E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6BF1DFB0" w:rsidR="00B420E3" w:rsidRPr="00B420E3" w:rsidRDefault="00B420E3" w:rsidP="00B420E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0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2A42910" w14:textId="77777777" w:rsidR="00B420E3" w:rsidRPr="00E8542A" w:rsidRDefault="00B420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53A42C50" w14:textId="77777777" w:rsidTr="00DD5A0D">
        <w:trPr>
          <w:trHeight w:val="548"/>
        </w:trPr>
        <w:tc>
          <w:tcPr>
            <w:tcW w:w="555" w:type="dxa"/>
            <w:vMerge/>
          </w:tcPr>
          <w:p w14:paraId="5EEBB57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139D814E" w14:textId="5EBBDCF5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 муниципальных общеобразовательных организаций, которые заключат контракты на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</w:tcPr>
          <w:p w14:paraId="1C765678" w14:textId="5319620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</w:tcPr>
          <w:p w14:paraId="02DFF7DD" w14:textId="1C454C56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8A96" w14:textId="1A35DAA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8A44" w14:textId="1F11B3CD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862127" w14:textId="62D6E32C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B53264" w14:textId="4D4C6EF6" w:rsidR="00A05335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2B5D4" w14:textId="0200D484" w:rsidR="00A05335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F645C8" w14:textId="527C7CE8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DFD33D" w14:textId="0CD0AF38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23B78CE0" w14:textId="6F2B995F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32B9C964" w14:textId="77777777" w:rsidTr="00DD5A0D">
        <w:trPr>
          <w:trHeight w:val="548"/>
        </w:trPr>
        <w:tc>
          <w:tcPr>
            <w:tcW w:w="555" w:type="dxa"/>
            <w:vMerge/>
          </w:tcPr>
          <w:p w14:paraId="5C44E91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AAE934F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6561EE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60EB8E2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7383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4352C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7E87" w14:textId="0A008BE5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BED6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C6E0B9" w14:textId="6EF2755B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CA7EFE7" w14:textId="668D0550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1AB2A76" w14:textId="4B11C593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54AB497" w14:textId="03D56761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03DB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E431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695FA8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66EA1529" w14:textId="77777777" w:rsidTr="00DD5A0D">
        <w:trPr>
          <w:trHeight w:val="548"/>
        </w:trPr>
        <w:tc>
          <w:tcPr>
            <w:tcW w:w="555" w:type="dxa"/>
            <w:vMerge/>
          </w:tcPr>
          <w:p w14:paraId="1C6FD6D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99119C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E9762F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30BCEFA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E66" w14:textId="1370D9FC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473D" w14:textId="766BE1DF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D67D" w14:textId="72F8C6F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AFBC" w14:textId="77777777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6E6E" w14:textId="3A9F6C2E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2F1A" w14:textId="1105EF8A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DAAD" w14:textId="2BC337E8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F65" w14:textId="7B4490A6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232" w14:textId="2EEA55D3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8D19" w14:textId="1649F936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073D61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6D6376A" w14:textId="77777777" w:rsidTr="00DD5A0D">
        <w:trPr>
          <w:trHeight w:val="555"/>
        </w:trPr>
        <w:tc>
          <w:tcPr>
            <w:tcW w:w="555" w:type="dxa"/>
            <w:vMerge/>
          </w:tcPr>
          <w:p w14:paraId="3D3AC50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12A64091" w14:textId="68189DF6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</w:tcPr>
          <w:p w14:paraId="0F07C109" w14:textId="0FD281BC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37853F40" w14:textId="298E4C7F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50F2" w14:textId="0420359E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0D76" w14:textId="62B5B3B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5F2E87" w14:textId="049D4771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F832B5" w14:textId="0DABFA3F" w:rsidR="00A05335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88AF88" w14:textId="5675D889" w:rsidR="00A05335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C2E0FB" w14:textId="4F520946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DB84E" w14:textId="193A8F62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1CD447E1" w14:textId="76A7BE88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3ED2E288" w14:textId="77777777" w:rsidTr="00DD5A0D">
        <w:trPr>
          <w:trHeight w:val="555"/>
        </w:trPr>
        <w:tc>
          <w:tcPr>
            <w:tcW w:w="555" w:type="dxa"/>
            <w:vMerge/>
          </w:tcPr>
          <w:p w14:paraId="7EC0F94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C28E9AC" w14:textId="77777777" w:rsidR="001E00B0" w:rsidRPr="000214F8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8993823" w14:textId="77777777" w:rsidR="001E00B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090B6997" w14:textId="77777777" w:rsidR="001E00B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754A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4A8A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A63B85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72B916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33500C" w14:textId="0C145AF9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619298AD" w14:textId="03F2B9E8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FF80727" w14:textId="11D2BCA5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D46174F" w14:textId="5C9BC4BB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9222A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A097C0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FEA6934" w14:textId="77777777" w:rsidR="001E00B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C4095B0" w14:textId="77777777" w:rsidTr="00DD5A0D">
        <w:trPr>
          <w:trHeight w:val="548"/>
        </w:trPr>
        <w:tc>
          <w:tcPr>
            <w:tcW w:w="555" w:type="dxa"/>
            <w:vMerge/>
          </w:tcPr>
          <w:p w14:paraId="3043CDB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436B42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1A90BA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3D30482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524" w14:textId="6B67566F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78CF" w14:textId="23C52A77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4F8F" w14:textId="54CDA0AC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2FE5" w14:textId="77777777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3138" w14:textId="106E3A8D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00B2" w14:textId="6FC8EBA4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6DDA" w14:textId="0A04EA2B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BED8" w14:textId="79982333" w:rsidR="00A05335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5085" w14:textId="17A9E93E" w:rsidR="00A05335" w:rsidRPr="008A230B" w:rsidRDefault="00A053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BA69" w14:textId="6C65BE7F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A2F1B8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481B0EBA" w14:textId="77777777" w:rsidTr="00DD5A0D">
        <w:trPr>
          <w:trHeight w:val="424"/>
        </w:trPr>
        <w:tc>
          <w:tcPr>
            <w:tcW w:w="555" w:type="dxa"/>
            <w:vMerge/>
          </w:tcPr>
          <w:p w14:paraId="02946169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1169A847" w14:textId="7010C5B4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23" w:type="dxa"/>
            <w:vMerge w:val="restart"/>
          </w:tcPr>
          <w:p w14:paraId="1D6968F0" w14:textId="1ACD3865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6FEB920E" w14:textId="02B24FFA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3E" w14:textId="130281BF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669C" w14:textId="62382F56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636DC0" w14:textId="52ACDDE6" w:rsidR="00486BB9" w:rsidRPr="008A230B" w:rsidRDefault="00486BB9" w:rsidP="00486BB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C73C26" w14:textId="00FBA0DC" w:rsidR="00486BB9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763AFD" w14:textId="6B311EC2" w:rsidR="00486BB9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C1C663" w14:textId="04562F64" w:rsidR="00486BB9" w:rsidRPr="008A230B" w:rsidRDefault="00486BB9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4B2EE" w14:textId="7964B0D1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B1551C" w14:textId="134CC1C5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23E656C7" w14:textId="77777777" w:rsidTr="00DD5A0D">
        <w:trPr>
          <w:trHeight w:val="548"/>
        </w:trPr>
        <w:tc>
          <w:tcPr>
            <w:tcW w:w="555" w:type="dxa"/>
            <w:vMerge/>
          </w:tcPr>
          <w:p w14:paraId="5110E39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FF6FE0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17C2FE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446973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30AF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630B" w14:textId="77777777" w:rsidR="001E00B0" w:rsidRPr="008A230B" w:rsidRDefault="001E00B0" w:rsidP="001E00B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830E" w14:textId="682BB0CD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9158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ABDB443" w14:textId="5BBF87CE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AB93945" w14:textId="5DC9D4E8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ED6D81E" w14:textId="22F9B7C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154B636A" w14:textId="610C0B8F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9D3F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40A7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13F492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003E72C3" w14:textId="77777777" w:rsidTr="00DD5A0D">
        <w:trPr>
          <w:trHeight w:val="548"/>
        </w:trPr>
        <w:tc>
          <w:tcPr>
            <w:tcW w:w="555" w:type="dxa"/>
            <w:vMerge/>
          </w:tcPr>
          <w:p w14:paraId="569BE2A3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55278F5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7F71E81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1E5A09FD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18D" w14:textId="251119BA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8BD7" w14:textId="1C14B6CF" w:rsidR="00486BB9" w:rsidRPr="008A230B" w:rsidRDefault="00486BB9" w:rsidP="00A0533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7644" w14:textId="1E8D3456" w:rsidR="00486BB9" w:rsidRPr="008A230B" w:rsidRDefault="00486BB9" w:rsidP="00486BB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E081" w14:textId="77777777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A10F" w14:textId="5518A654" w:rsidR="00486BB9" w:rsidRPr="008A230B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A161" w14:textId="16F779B3" w:rsidR="00486BB9" w:rsidRPr="008A230B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D36B" w14:textId="5AC08D00" w:rsidR="00486BB9" w:rsidRPr="008A230B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13A0" w14:textId="68C85DB3" w:rsidR="00486BB9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C3F4" w14:textId="3C8DBC3F" w:rsidR="00486BB9" w:rsidRPr="008A230B" w:rsidRDefault="00486BB9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57E2" w14:textId="247B8126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4DC456B0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258CEC4F" w14:textId="77777777" w:rsidTr="00DD5A0D">
        <w:trPr>
          <w:trHeight w:val="427"/>
        </w:trPr>
        <w:tc>
          <w:tcPr>
            <w:tcW w:w="555" w:type="dxa"/>
            <w:vMerge/>
          </w:tcPr>
          <w:p w14:paraId="0B6ED8ED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3684BA37" w14:textId="4E7D898B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учреждениях, процент  </w:t>
            </w:r>
          </w:p>
        </w:tc>
        <w:tc>
          <w:tcPr>
            <w:tcW w:w="923" w:type="dxa"/>
            <w:vMerge w:val="restart"/>
          </w:tcPr>
          <w:p w14:paraId="1CE899B6" w14:textId="09282EB8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225DAAC5" w14:textId="6594F26D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411C" w14:textId="74B96DA2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477A33" w14:textId="64B0D9E7" w:rsidR="00486BB9" w:rsidRPr="008A230B" w:rsidRDefault="00486BB9" w:rsidP="00486BB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3E7032" w14:textId="2BBA85C2" w:rsidR="00486BB9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25348723" w:rsidR="00486BB9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349815" w14:textId="6BC4F807" w:rsidR="00486BB9" w:rsidRPr="008A230B" w:rsidRDefault="00486BB9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B2DB9" w14:textId="7E6C2292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9D61913" w14:textId="3515FCAC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3D3F6C7B" w14:textId="77777777" w:rsidTr="00DD5A0D">
        <w:trPr>
          <w:trHeight w:val="548"/>
        </w:trPr>
        <w:tc>
          <w:tcPr>
            <w:tcW w:w="555" w:type="dxa"/>
            <w:vMerge/>
          </w:tcPr>
          <w:p w14:paraId="2A5256A9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3D36192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F52DF27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3947AF17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C99E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7815" w14:textId="77777777" w:rsidR="001E00B0" w:rsidRPr="008A230B" w:rsidRDefault="001E00B0" w:rsidP="001E00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5EA6" w14:textId="126EBE3C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1EF6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B7A320" w14:textId="4A74F9E9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6F9E1B5" w14:textId="04A441BB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B54C9D9" w14:textId="2C7A4D7F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1F56D8F4" w14:textId="6AFBBB34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C987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256C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FDD70D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5AA48CDD" w14:textId="77777777" w:rsidTr="00DD5A0D">
        <w:trPr>
          <w:trHeight w:val="548"/>
        </w:trPr>
        <w:tc>
          <w:tcPr>
            <w:tcW w:w="555" w:type="dxa"/>
            <w:vMerge/>
          </w:tcPr>
          <w:p w14:paraId="45318C3E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8DDED09" w14:textId="7777777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4DB22D3" w14:textId="7777777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35D3C71A" w14:textId="7777777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383C7E0C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F86D" w14:textId="03BC6F80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A76D" w14:textId="67556686" w:rsidR="00486BB9" w:rsidRPr="008A230B" w:rsidRDefault="00486BB9" w:rsidP="00486BB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A208" w14:textId="77777777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D1EA" w14:textId="72C01A80" w:rsidR="00486BB9" w:rsidRPr="008A230B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E302" w14:textId="0C404755" w:rsidR="00486BB9" w:rsidRPr="008A230B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BE3D" w14:textId="493C1CCE" w:rsidR="00486BB9" w:rsidRPr="008A230B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69BF8C6B" w:rsidR="00486BB9" w:rsidRPr="008A230B" w:rsidRDefault="00D162F3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7F9B5A92" w:rsidR="00486BB9" w:rsidRPr="008A230B" w:rsidRDefault="00486BB9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05EE9A83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1CE6BB1A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6637209D" w14:textId="77777777" w:rsidTr="00DD5A0D">
        <w:trPr>
          <w:trHeight w:val="134"/>
        </w:trPr>
        <w:tc>
          <w:tcPr>
            <w:tcW w:w="555" w:type="dxa"/>
            <w:vMerge/>
          </w:tcPr>
          <w:p w14:paraId="480B2BAB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6F972CE3" w14:textId="41127CC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детей,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посетивших  выездную школу для одаренных детей, человек</w:t>
            </w:r>
          </w:p>
        </w:tc>
        <w:tc>
          <w:tcPr>
            <w:tcW w:w="923" w:type="dxa"/>
            <w:vMerge w:val="restart"/>
          </w:tcPr>
          <w:p w14:paraId="15A204A4" w14:textId="1E253889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</w:tcPr>
          <w:p w14:paraId="0398CAF1" w14:textId="78CC3EEF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3E58" w14:textId="78132DD6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71B1" w14:textId="12D26AB9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2C0B41" w14:textId="3B1CDD58" w:rsidR="00486BB9" w:rsidRPr="008A230B" w:rsidRDefault="00486BB9" w:rsidP="00486BB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AC73D8" w14:textId="72D78DF2" w:rsidR="00486BB9" w:rsidRPr="008A230B" w:rsidRDefault="00DB18FE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Итого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890D4" w14:textId="7794DECE" w:rsidR="00486BB9" w:rsidRPr="008A230B" w:rsidRDefault="00DA27B6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991B83" w14:textId="538C679A" w:rsidR="00486BB9" w:rsidRPr="008A230B" w:rsidRDefault="00486BB9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C14C3A" w14:textId="4C6F4E85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2962C87" w14:textId="278B13C0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19DBAFC4" w14:textId="77777777" w:rsidTr="00DD5A0D">
        <w:trPr>
          <w:trHeight w:val="548"/>
        </w:trPr>
        <w:tc>
          <w:tcPr>
            <w:tcW w:w="555" w:type="dxa"/>
            <w:vMerge/>
          </w:tcPr>
          <w:p w14:paraId="6BEB249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6E8855C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150EAAC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8479090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DA7A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73EF5" w14:textId="77777777" w:rsidR="001E00B0" w:rsidRPr="008A230B" w:rsidRDefault="001E00B0" w:rsidP="001E00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D838" w14:textId="1655FA9A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3C1A7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691BEE" w14:textId="4A7B1699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7A614177" w14:textId="6F1ED7DA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019616E" w14:textId="0D4BB218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880C4F1" w14:textId="2BFC0BC6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4145" w14:textId="77777777" w:rsidR="001E00B0" w:rsidRPr="008A230B" w:rsidRDefault="001E00B0" w:rsidP="001E00B0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C73D" w14:textId="77777777" w:rsidR="001E00B0" w:rsidRPr="008A230B" w:rsidRDefault="001E00B0" w:rsidP="001E00B0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57C3A76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12E6B97C" w14:textId="77777777" w:rsidTr="00DD5A0D">
        <w:trPr>
          <w:trHeight w:val="284"/>
        </w:trPr>
        <w:tc>
          <w:tcPr>
            <w:tcW w:w="555" w:type="dxa"/>
            <w:vMerge/>
          </w:tcPr>
          <w:p w14:paraId="1BF29F16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5CDE143" w14:textId="7777777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647B21E" w14:textId="7777777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788D629" w14:textId="77777777" w:rsidR="00486BB9" w:rsidRPr="00701840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8B48" w14:textId="67C53BD9" w:rsidR="00486BB9" w:rsidRPr="008A230B" w:rsidRDefault="00B67A67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1F53" w14:textId="2DAA56A7" w:rsidR="00486BB9" w:rsidRPr="008A230B" w:rsidRDefault="00486BB9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B088" w14:textId="07813530" w:rsidR="00486BB9" w:rsidRPr="008A230B" w:rsidRDefault="00486BB9" w:rsidP="00486BB9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B00B" w14:textId="4B370515" w:rsidR="00486BB9" w:rsidRPr="00DB15C3" w:rsidRDefault="00460C76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5C3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778D" w14:textId="3A39C969" w:rsidR="00486BB9" w:rsidRPr="00DB15C3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4918" w14:textId="0A796718" w:rsidR="00486BB9" w:rsidRPr="00DB15C3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F4B6" w14:textId="0DF572BA" w:rsidR="00486BB9" w:rsidRPr="00DB15C3" w:rsidRDefault="00C537D1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578" w14:textId="3636AE14" w:rsidR="00486BB9" w:rsidRPr="00DB15C3" w:rsidRDefault="00460C76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5C3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F45F" w14:textId="2E6790A2" w:rsidR="00486BB9" w:rsidRPr="00DB15C3" w:rsidRDefault="00B67A67" w:rsidP="00A05335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5C3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A9F1" w14:textId="4BBCADBC" w:rsidR="00486BB9" w:rsidRPr="00DB15C3" w:rsidRDefault="00B67A67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5C3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171" w:type="dxa"/>
            <w:vMerge/>
          </w:tcPr>
          <w:p w14:paraId="466E5CB0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7464" w:rsidRPr="00E8542A" w14:paraId="1F0583FF" w14:textId="77777777" w:rsidTr="00DD5A0D">
        <w:trPr>
          <w:trHeight w:val="132"/>
        </w:trPr>
        <w:tc>
          <w:tcPr>
            <w:tcW w:w="555" w:type="dxa"/>
            <w:vMerge w:val="restart"/>
          </w:tcPr>
          <w:p w14:paraId="78F9C61C" w14:textId="0C1370D6" w:rsidR="00B17464" w:rsidRPr="00C965B3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965B3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  <w:tc>
          <w:tcPr>
            <w:tcW w:w="1434" w:type="dxa"/>
            <w:vMerge w:val="restart"/>
          </w:tcPr>
          <w:p w14:paraId="21320733" w14:textId="55479EDF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</w:t>
            </w:r>
            <w:r w:rsidRPr="00C965B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65B3">
              <w:rPr>
                <w:rFonts w:ascii="Times New Roman" w:hAnsi="Times New Roman" w:cs="Times New Roman"/>
                <w:sz w:val="14"/>
                <w:szCs w:val="14"/>
              </w:rPr>
              <w:t>1.27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23" w:type="dxa"/>
            <w:vMerge w:val="restart"/>
          </w:tcPr>
          <w:p w14:paraId="174B0014" w14:textId="4AE40F16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334EBCDC" w14:textId="710E0D7F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033C" w14:textId="2DEEC691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014A" w14:textId="3C447FF8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74AF" w14:textId="2AEE1806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40B5" w14:textId="0B1C6A3C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1F25" w14:textId="5C244148" w:rsidR="00B17464" w:rsidRPr="00B17464" w:rsidRDefault="00B17464" w:rsidP="00B17464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9B8B" w14:textId="75E95DEA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E1DF9D0" w14:textId="70AE4ABE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7464" w:rsidRPr="00E8542A" w14:paraId="5585A812" w14:textId="77777777" w:rsidTr="00DD5A0D">
        <w:trPr>
          <w:trHeight w:val="548"/>
        </w:trPr>
        <w:tc>
          <w:tcPr>
            <w:tcW w:w="555" w:type="dxa"/>
            <w:vMerge/>
          </w:tcPr>
          <w:p w14:paraId="31A5828A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58DA4C0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5F63192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0D85D05" w14:textId="4328C828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5E63" w14:textId="14C4D664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13 300,00000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C013" w14:textId="5E6181E2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7703" w14:textId="5DC0A6D9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8D53" w14:textId="42CDB450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13 300,00000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7DD3" w14:textId="688B46F6" w:rsidR="00B17464" w:rsidRPr="00B17464" w:rsidRDefault="00B17464" w:rsidP="00B17464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C4DF" w14:textId="422E4CC5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01B61DA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7464" w:rsidRPr="00E8542A" w14:paraId="73C6C104" w14:textId="77777777" w:rsidTr="00DD5A0D">
        <w:trPr>
          <w:trHeight w:val="548"/>
        </w:trPr>
        <w:tc>
          <w:tcPr>
            <w:tcW w:w="555" w:type="dxa"/>
            <w:vMerge/>
          </w:tcPr>
          <w:p w14:paraId="038DA1C2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B8337C9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4000F96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162A0D2" w14:textId="0E938CA9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5C07" w14:textId="0543EFA5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733D1" w14:textId="1A4D4AC3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800A" w14:textId="2239C8B3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26D" w14:textId="1DD534CD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A049" w14:textId="175751AD" w:rsidR="00B17464" w:rsidRPr="00B17464" w:rsidRDefault="00B17464" w:rsidP="00B17464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FC57" w14:textId="0BE50BFA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3CE7E0F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7464" w:rsidRPr="00E8542A" w14:paraId="4DBF04DC" w14:textId="77777777" w:rsidTr="00DD5A0D">
        <w:trPr>
          <w:trHeight w:val="548"/>
        </w:trPr>
        <w:tc>
          <w:tcPr>
            <w:tcW w:w="555" w:type="dxa"/>
            <w:vMerge/>
          </w:tcPr>
          <w:p w14:paraId="2AE79FCE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2EA644D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51695DF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E8052D3" w14:textId="4D87F8F9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0EB7" w14:textId="6D093D26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13 300,00000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66CF" w14:textId="167BD803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F56E" w14:textId="281AB2A6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5BD2" w14:textId="23444FB1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13 300,00000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5F7B" w14:textId="0EB1F46C" w:rsidR="00B17464" w:rsidRPr="00B17464" w:rsidRDefault="00B17464" w:rsidP="00B17464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C381" w14:textId="5BFA92C6" w:rsidR="00B17464" w:rsidRPr="00B17464" w:rsidRDefault="00B17464" w:rsidP="00B1746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DFA1331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7464" w:rsidRPr="00E8542A" w14:paraId="5C9671E0" w14:textId="77777777" w:rsidTr="00DD5A0D">
        <w:trPr>
          <w:trHeight w:val="548"/>
        </w:trPr>
        <w:tc>
          <w:tcPr>
            <w:tcW w:w="555" w:type="dxa"/>
            <w:vMerge/>
          </w:tcPr>
          <w:p w14:paraId="342A3F65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53CEC681" w14:textId="3E0654BF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C965B3">
              <w:rPr>
                <w:rFonts w:ascii="Times New Roman" w:hAnsi="Times New Roman" w:cs="Times New Roman"/>
                <w:sz w:val="14"/>
                <w:szCs w:val="14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23" w:type="dxa"/>
            <w:vMerge w:val="restart"/>
          </w:tcPr>
          <w:p w14:paraId="3EA22146" w14:textId="296CE6A4" w:rsidR="00B17464" w:rsidRPr="00701840" w:rsidRDefault="00B17464" w:rsidP="00C965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6CE34F2C" w14:textId="51D8F319" w:rsidR="00B17464" w:rsidRPr="00701840" w:rsidRDefault="00B17464" w:rsidP="00C965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588" w14:textId="4A512AC9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F87A3" w14:textId="26E34041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133AE6" w14:textId="7724D24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97F894" w14:textId="7918325C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7CB8" w14:textId="3050D9DA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087FA7" w14:textId="3105A247" w:rsidR="00B17464" w:rsidRPr="00896695" w:rsidRDefault="00B17464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  <w:r w:rsidR="00A91F8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15F739" w14:textId="6F680A53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71" w:type="dxa"/>
            <w:vMerge w:val="restart"/>
          </w:tcPr>
          <w:p w14:paraId="3FB9F91C" w14:textId="290F2A23" w:rsidR="00B17464" w:rsidRPr="00E8542A" w:rsidRDefault="00B17464" w:rsidP="00B1746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17464" w:rsidRPr="00E8542A" w14:paraId="384C37A8" w14:textId="77777777" w:rsidTr="00DD5A0D">
        <w:trPr>
          <w:trHeight w:val="548"/>
        </w:trPr>
        <w:tc>
          <w:tcPr>
            <w:tcW w:w="555" w:type="dxa"/>
            <w:vMerge/>
          </w:tcPr>
          <w:p w14:paraId="129B7BE3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1EC8150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929CFB4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411E6C2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D6B" w14:textId="7777777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4645" w14:textId="7777777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9D69" w14:textId="7777777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6CED" w14:textId="7777777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870E" w14:textId="33D0C626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73" w14:textId="6B4E62B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5DDD" w14:textId="31314DE2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7E8B" w14:textId="4B85A5C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5337" w14:textId="77777777" w:rsidR="00B17464" w:rsidRPr="00896695" w:rsidRDefault="00B17464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5214" w14:textId="77777777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18C8EB9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7464" w:rsidRPr="00E8542A" w14:paraId="7D4E6DBC" w14:textId="77777777" w:rsidTr="00DD5A0D">
        <w:trPr>
          <w:trHeight w:val="548"/>
        </w:trPr>
        <w:tc>
          <w:tcPr>
            <w:tcW w:w="555" w:type="dxa"/>
            <w:vMerge/>
          </w:tcPr>
          <w:p w14:paraId="5F0009F6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F8B0BB8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44D5428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15A252DB" w14:textId="77777777" w:rsidR="00B17464" w:rsidRPr="00701840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6A9C" w14:textId="6B7E90A0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AE5A" w14:textId="717F2CF4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77B5" w14:textId="36EC7CF6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7945" w14:textId="75154D41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4887" w14:textId="0560FDC1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0B47" w14:textId="74F3824B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9162" w14:textId="3CDA6564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1964" w14:textId="217087C5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0BD7" w14:textId="4D41BBC3" w:rsidR="00B17464" w:rsidRPr="00896695" w:rsidRDefault="00B17464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E9FB" w14:textId="6DCCF922" w:rsidR="00B17464" w:rsidRPr="00896695" w:rsidRDefault="00B17464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647F28D5" w14:textId="77777777" w:rsidR="00B17464" w:rsidRPr="00E8542A" w:rsidRDefault="00B1746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73A3" w:rsidRPr="00E8542A" w14:paraId="1407DCB9" w14:textId="77777777" w:rsidTr="00DD5A0D">
        <w:trPr>
          <w:trHeight w:val="548"/>
        </w:trPr>
        <w:tc>
          <w:tcPr>
            <w:tcW w:w="555" w:type="dxa"/>
            <w:vMerge w:val="restart"/>
          </w:tcPr>
          <w:p w14:paraId="44D4B6E3" w14:textId="7FA712FF" w:rsidR="004873A3" w:rsidRPr="00B17464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17464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  <w:tc>
          <w:tcPr>
            <w:tcW w:w="1434" w:type="dxa"/>
            <w:vMerge w:val="restart"/>
          </w:tcPr>
          <w:p w14:paraId="2F790A64" w14:textId="6E0E69F0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</w:t>
            </w:r>
            <w:r w:rsidRPr="00C965B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01.28 </w:t>
            </w:r>
            <w:r w:rsidRPr="00B17464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Обеспечение выплат ежемесячных доплат за напряженный труд работникам </w:t>
            </w:r>
            <w:r w:rsidRPr="00B1746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23" w:type="dxa"/>
            <w:vMerge w:val="restart"/>
          </w:tcPr>
          <w:p w14:paraId="519075B2" w14:textId="7E00CC35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2DFFFF90" w14:textId="047E95DD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FF3E" w14:textId="660D1592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BD5BF" w14:textId="1F015E0E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F3A1" w14:textId="1281F4AA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290D" w14:textId="1E93CC5E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AF16" w14:textId="2713E4E0" w:rsidR="004873A3" w:rsidRPr="004873A3" w:rsidRDefault="004873A3" w:rsidP="004873A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D740" w14:textId="41403E17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DDCA08A" w14:textId="0873E4A2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4873A3" w:rsidRPr="00E8542A" w14:paraId="3C5126EA" w14:textId="77777777" w:rsidTr="00DD5A0D">
        <w:trPr>
          <w:trHeight w:val="548"/>
        </w:trPr>
        <w:tc>
          <w:tcPr>
            <w:tcW w:w="555" w:type="dxa"/>
            <w:vMerge/>
          </w:tcPr>
          <w:p w14:paraId="4AAA66D4" w14:textId="77777777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637B939" w14:textId="7777777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2C969E5" w14:textId="7777777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3F033C9" w14:textId="0747F3F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6555" w14:textId="589AD497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1 153 047,00000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5A5F" w14:textId="46DA95B3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EF50" w14:textId="4AADBCA2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B332" w14:textId="062A6D12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448D" w14:textId="24A6F354" w:rsidR="004873A3" w:rsidRPr="004873A3" w:rsidRDefault="004873A3" w:rsidP="004873A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C8B1" w14:textId="33D1A24D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171" w:type="dxa"/>
            <w:vMerge/>
          </w:tcPr>
          <w:p w14:paraId="3A8FDE55" w14:textId="77777777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73A3" w:rsidRPr="00E8542A" w14:paraId="34BFA64B" w14:textId="77777777" w:rsidTr="00DD5A0D">
        <w:trPr>
          <w:trHeight w:val="548"/>
        </w:trPr>
        <w:tc>
          <w:tcPr>
            <w:tcW w:w="555" w:type="dxa"/>
            <w:vMerge/>
          </w:tcPr>
          <w:p w14:paraId="104EB627" w14:textId="77777777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6AEB329" w14:textId="7777777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71C0030" w14:textId="7777777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840188A" w14:textId="6E66F271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3D94" w14:textId="0C4C3413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90944" w14:textId="6276770C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5FE0" w14:textId="75C1DF66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FCFA" w14:textId="29A4364E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CC2D" w14:textId="1BC417B1" w:rsidR="004873A3" w:rsidRPr="004873A3" w:rsidRDefault="004873A3" w:rsidP="004873A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AD85" w14:textId="4CCDB479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302929F" w14:textId="77777777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73A3" w:rsidRPr="00E8542A" w14:paraId="3301BD9D" w14:textId="77777777" w:rsidTr="00DD5A0D">
        <w:trPr>
          <w:trHeight w:val="425"/>
        </w:trPr>
        <w:tc>
          <w:tcPr>
            <w:tcW w:w="555" w:type="dxa"/>
            <w:vMerge/>
          </w:tcPr>
          <w:p w14:paraId="375B5E7E" w14:textId="77777777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744DA0B" w14:textId="7777777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76DC2C5" w14:textId="77777777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8D5D331" w14:textId="7E6FBD3A" w:rsidR="004873A3" w:rsidRPr="00701840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A731" w14:textId="0A915143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1 153 047,00000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B29B" w14:textId="03E73FE0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B9CE" w14:textId="598A2141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D0FA" w14:textId="232AB340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E90D" w14:textId="382B62A9" w:rsidR="004873A3" w:rsidRPr="004873A3" w:rsidRDefault="004873A3" w:rsidP="004873A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7695" w14:textId="7374C103" w:rsidR="004873A3" w:rsidRPr="004873A3" w:rsidRDefault="004873A3" w:rsidP="004873A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73A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171" w:type="dxa"/>
            <w:vMerge/>
          </w:tcPr>
          <w:p w14:paraId="177D0A53" w14:textId="77777777" w:rsidR="004873A3" w:rsidRPr="00E8542A" w:rsidRDefault="004873A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1F85" w:rsidRPr="00E8542A" w14:paraId="3CA56B65" w14:textId="77777777" w:rsidTr="00DD5A0D">
        <w:trPr>
          <w:trHeight w:val="548"/>
        </w:trPr>
        <w:tc>
          <w:tcPr>
            <w:tcW w:w="555" w:type="dxa"/>
            <w:vMerge/>
          </w:tcPr>
          <w:p w14:paraId="64D3F0FF" w14:textId="77777777" w:rsidR="00A91F85" w:rsidRPr="00E8542A" w:rsidRDefault="00A91F8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31D152FC" w14:textId="396A14D1" w:rsidR="00A91F85" w:rsidRPr="00701840" w:rsidRDefault="00AC6DC6" w:rsidP="00AC6DC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6DC6">
              <w:rPr>
                <w:rFonts w:ascii="Times New Roman" w:hAnsi="Times New Roman" w:cs="Times New Roman"/>
                <w:sz w:val="14"/>
                <w:szCs w:val="14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 работников такой категории обра</w:t>
            </w:r>
            <w:r w:rsidRPr="00AC6DC6">
              <w:rPr>
                <w:rFonts w:ascii="Times New Roman" w:hAnsi="Times New Roman" w:cs="Times New Roman"/>
                <w:sz w:val="14"/>
                <w:szCs w:val="14"/>
              </w:rPr>
              <w:t>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23" w:type="dxa"/>
            <w:vMerge w:val="restart"/>
          </w:tcPr>
          <w:p w14:paraId="46695A0C" w14:textId="577A155C" w:rsidR="00A91F85" w:rsidRPr="00701840" w:rsidRDefault="00A91F85" w:rsidP="00A91F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52B069A8" w14:textId="01926156" w:rsidR="00A91F85" w:rsidRPr="00701840" w:rsidRDefault="00A91F85" w:rsidP="00A91F8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3011" w14:textId="3ED477B5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AD472" w14:textId="7801381D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04CBD7" w14:textId="61D296CF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3D8FFC" w14:textId="40C78487" w:rsidR="00A91F85" w:rsidRPr="00896695" w:rsidRDefault="000D6A9F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82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CDA50" w14:textId="23CA993E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1FF56C" w14:textId="1F008F98" w:rsidR="00A91F85" w:rsidRPr="00896695" w:rsidRDefault="00A91F8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2026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16F938" w14:textId="73918153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71" w:type="dxa"/>
            <w:vMerge w:val="restart"/>
          </w:tcPr>
          <w:p w14:paraId="236389AD" w14:textId="1C3DFD7A" w:rsidR="00A91F85" w:rsidRPr="00E8542A" w:rsidRDefault="00AC6DC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91F85" w:rsidRPr="00E8542A" w14:paraId="6EC2CA03" w14:textId="77777777" w:rsidTr="00DD5A0D">
        <w:trPr>
          <w:trHeight w:val="548"/>
        </w:trPr>
        <w:tc>
          <w:tcPr>
            <w:tcW w:w="555" w:type="dxa"/>
            <w:vMerge/>
          </w:tcPr>
          <w:p w14:paraId="005B2377" w14:textId="77777777" w:rsidR="00A91F85" w:rsidRPr="00E8542A" w:rsidRDefault="00A91F8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36C38F6" w14:textId="77777777" w:rsidR="00A91F85" w:rsidRPr="00701840" w:rsidRDefault="00A91F8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9D22011" w14:textId="77777777" w:rsidR="00A91F85" w:rsidRPr="00701840" w:rsidRDefault="00A91F8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D250736" w14:textId="77777777" w:rsidR="00A91F85" w:rsidRPr="00701840" w:rsidRDefault="00A91F8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970F" w14:textId="77777777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D86A" w14:textId="77777777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3CAB" w14:textId="77777777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1943C5" w14:textId="77777777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49BE33" w14:textId="5CA07BEC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127800" w14:textId="13BEF197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929129" w14:textId="1F46F411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141DA7" w14:textId="000DEB39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459F" w14:textId="77777777" w:rsidR="00A91F85" w:rsidRPr="00896695" w:rsidRDefault="00A91F8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8FD9" w14:textId="77777777" w:rsidR="00A91F85" w:rsidRPr="00896695" w:rsidRDefault="00A91F8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29C3C50" w14:textId="77777777" w:rsidR="00A91F85" w:rsidRPr="00E8542A" w:rsidRDefault="00A91F8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80BAD" w:rsidRPr="00E8542A" w14:paraId="791D16FA" w14:textId="77777777" w:rsidTr="00DD5A0D">
        <w:trPr>
          <w:trHeight w:val="548"/>
        </w:trPr>
        <w:tc>
          <w:tcPr>
            <w:tcW w:w="555" w:type="dxa"/>
            <w:vMerge/>
          </w:tcPr>
          <w:p w14:paraId="41CCC628" w14:textId="77777777" w:rsidR="00580BAD" w:rsidRPr="00E8542A" w:rsidRDefault="00580BA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7DACA1D" w14:textId="77777777" w:rsidR="00580BAD" w:rsidRPr="00701840" w:rsidRDefault="00580BA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F88B5B7" w14:textId="77777777" w:rsidR="00580BAD" w:rsidRPr="00701840" w:rsidRDefault="00580BA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4AB01EFF" w14:textId="77777777" w:rsidR="00580BAD" w:rsidRPr="00701840" w:rsidRDefault="00580BA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FD98" w14:textId="1D019C0A" w:rsidR="00580BAD" w:rsidRPr="00896695" w:rsidRDefault="007D67EC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A8BB5" w14:textId="0BD3DFFA" w:rsidR="00580BAD" w:rsidRPr="00896695" w:rsidRDefault="007D67EC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7047" w14:textId="5A4426A0" w:rsidR="00580BAD" w:rsidRPr="00896695" w:rsidRDefault="007D67EC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7230" w14:textId="37EAA081" w:rsidR="00580BAD" w:rsidRPr="00896695" w:rsidRDefault="00580BAD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573B" w14:textId="3F1C4689" w:rsidR="00580BAD" w:rsidRPr="00896695" w:rsidRDefault="00580BAD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4A54" w14:textId="3ACACF29" w:rsidR="00580BAD" w:rsidRPr="00896695" w:rsidRDefault="00580BAD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2E76" w14:textId="117A261F" w:rsidR="00580BAD" w:rsidRPr="00896695" w:rsidRDefault="00580BAD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1F3F" w14:textId="16153F04" w:rsidR="00580BAD" w:rsidRPr="00896695" w:rsidRDefault="00580BAD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8A5A" w14:textId="038AB9CC" w:rsidR="00580BAD" w:rsidRPr="00896695" w:rsidRDefault="007D67EC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9011" w14:textId="7C066946" w:rsidR="00580BAD" w:rsidRPr="00896695" w:rsidRDefault="007D67EC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3EFC88E9" w14:textId="77777777" w:rsidR="00580BAD" w:rsidRPr="00E8542A" w:rsidRDefault="00580BA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6A9F" w:rsidRPr="00E8542A" w14:paraId="0031F2AA" w14:textId="77777777" w:rsidTr="00DD5A0D">
        <w:trPr>
          <w:trHeight w:val="548"/>
        </w:trPr>
        <w:tc>
          <w:tcPr>
            <w:tcW w:w="555" w:type="dxa"/>
            <w:vMerge w:val="restart"/>
          </w:tcPr>
          <w:p w14:paraId="6C0767D5" w14:textId="37A01F86" w:rsidR="000D6A9F" w:rsidRPr="002F4E56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F4E56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  <w:tc>
          <w:tcPr>
            <w:tcW w:w="1434" w:type="dxa"/>
            <w:vMerge w:val="restart"/>
          </w:tcPr>
          <w:p w14:paraId="73274FAF" w14:textId="66B441D8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Pr="000D6A9F">
              <w:rPr>
                <w:rFonts w:ascii="Times New Roman" w:hAnsi="Times New Roman" w:cs="Times New Roman"/>
                <w:sz w:val="14"/>
                <w:szCs w:val="14"/>
              </w:rPr>
              <w:t>1.29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923" w:type="dxa"/>
            <w:vMerge w:val="restart"/>
          </w:tcPr>
          <w:p w14:paraId="4628EFC6" w14:textId="04482DBD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2B835ADE" w14:textId="5CFC600C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CB9D" w14:textId="7D925619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D457E" w14:textId="71FE0BAB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A521" w14:textId="3A129270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98DD" w14:textId="75889B24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20C3" w14:textId="14B4A6B9" w:rsidR="000D6A9F" w:rsidRPr="000D6A9F" w:rsidRDefault="000D6A9F" w:rsidP="000D6A9F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C7CF" w14:textId="716CB762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9522A6A" w14:textId="67CE0463" w:rsidR="000D6A9F" w:rsidRPr="00E8542A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D6A9F" w:rsidRPr="00E8542A" w14:paraId="6234027A" w14:textId="77777777" w:rsidTr="00DD5A0D">
        <w:trPr>
          <w:trHeight w:val="548"/>
        </w:trPr>
        <w:tc>
          <w:tcPr>
            <w:tcW w:w="555" w:type="dxa"/>
            <w:vMerge/>
          </w:tcPr>
          <w:p w14:paraId="1737022E" w14:textId="77777777" w:rsidR="000D6A9F" w:rsidRPr="002F4E56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45B6ED0" w14:textId="77777777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2B6EA13" w14:textId="77777777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E3EB604" w14:textId="58FD95A2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8C7F" w14:textId="72C422EF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FC432" w14:textId="697D203C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86C2" w14:textId="004A8FEB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9D16" w14:textId="477FCFFC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4251" w14:textId="0D5AD76F" w:rsidR="000D6A9F" w:rsidRPr="000D6A9F" w:rsidRDefault="000D6A9F" w:rsidP="000D6A9F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D16E" w14:textId="710779DD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7E61EAF" w14:textId="77777777" w:rsidR="000D6A9F" w:rsidRPr="00E8542A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6A9F" w:rsidRPr="00E8542A" w14:paraId="34CA0DD2" w14:textId="77777777" w:rsidTr="00DD5A0D">
        <w:trPr>
          <w:trHeight w:val="548"/>
        </w:trPr>
        <w:tc>
          <w:tcPr>
            <w:tcW w:w="555" w:type="dxa"/>
            <w:vMerge/>
          </w:tcPr>
          <w:p w14:paraId="40A8AC83" w14:textId="77777777" w:rsidR="000D6A9F" w:rsidRPr="002F4E56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1EEFF86" w14:textId="77777777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8CD7AAA" w14:textId="77777777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DE7B46F" w14:textId="13624990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D6A6" w14:textId="46DB0A7F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819 576,00000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6D5B" w14:textId="5C2E83AD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07BC" w14:textId="7F7E6002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A2AB" w14:textId="2E36169A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5F33" w14:textId="6C0DDEBF" w:rsidR="000D6A9F" w:rsidRPr="000D6A9F" w:rsidRDefault="000D6A9F" w:rsidP="000D6A9F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02A5" w14:textId="6B272631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171" w:type="dxa"/>
            <w:vMerge/>
          </w:tcPr>
          <w:p w14:paraId="63F1229F" w14:textId="77777777" w:rsidR="000D6A9F" w:rsidRPr="00E8542A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6A9F" w:rsidRPr="00E8542A" w14:paraId="319F15EA" w14:textId="77777777" w:rsidTr="00DD5A0D">
        <w:trPr>
          <w:trHeight w:val="548"/>
        </w:trPr>
        <w:tc>
          <w:tcPr>
            <w:tcW w:w="555" w:type="dxa"/>
            <w:vMerge/>
          </w:tcPr>
          <w:p w14:paraId="468105E2" w14:textId="77777777" w:rsidR="000D6A9F" w:rsidRPr="002F4E56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ECB8BB6" w14:textId="77777777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1BBB270" w14:textId="77777777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8B94D0D" w14:textId="3CACC765" w:rsidR="000D6A9F" w:rsidRPr="00701840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C7CF" w14:textId="57F119B7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819 576,00000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331C" w14:textId="57745B52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63A8" w14:textId="25E02A76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FD7F" w14:textId="23C9CA42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C654" w14:textId="0F611434" w:rsidR="000D6A9F" w:rsidRPr="000D6A9F" w:rsidRDefault="000D6A9F" w:rsidP="000D6A9F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7283" w14:textId="1A50DAA5" w:rsidR="000D6A9F" w:rsidRPr="000D6A9F" w:rsidRDefault="000D6A9F" w:rsidP="000D6A9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D6A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171" w:type="dxa"/>
            <w:vMerge/>
          </w:tcPr>
          <w:p w14:paraId="3FAED7F1" w14:textId="77777777" w:rsidR="000D6A9F" w:rsidRPr="00E8542A" w:rsidRDefault="000D6A9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4D22" w:rsidRPr="00E8542A" w14:paraId="1072007A" w14:textId="77777777" w:rsidTr="00DD5A0D">
        <w:trPr>
          <w:trHeight w:val="548"/>
        </w:trPr>
        <w:tc>
          <w:tcPr>
            <w:tcW w:w="555" w:type="dxa"/>
            <w:vMerge/>
          </w:tcPr>
          <w:p w14:paraId="7F2B7635" w14:textId="77777777" w:rsidR="00BA4D22" w:rsidRPr="002F4E56" w:rsidRDefault="00BA4D2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4162CBC9" w14:textId="2B9CA711" w:rsidR="00BA4D22" w:rsidRPr="00107FC2" w:rsidRDefault="00107FC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</w:t>
            </w:r>
            <w:r w:rsidRPr="00107F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lastRenderedPageBreak/>
              <w:t>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23" w:type="dxa"/>
            <w:vMerge w:val="restart"/>
          </w:tcPr>
          <w:p w14:paraId="0630B3AB" w14:textId="7BB092A9" w:rsidR="00BA4D22" w:rsidRPr="00701840" w:rsidRDefault="00BA4D22" w:rsidP="002F4E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</w:tcPr>
          <w:p w14:paraId="15694BD7" w14:textId="3FF769BC" w:rsidR="00BA4D22" w:rsidRPr="00701840" w:rsidRDefault="00BA4D22" w:rsidP="002F4E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2ABC" w14:textId="71BE3658" w:rsidR="00BA4D22" w:rsidRPr="00896695" w:rsidRDefault="00BA4D22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7278B" w14:textId="2937BCF0" w:rsidR="00BA4D22" w:rsidRPr="00896695" w:rsidRDefault="00BA4D22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64D0A4" w14:textId="5A581D7A" w:rsidR="00BA4D22" w:rsidRPr="00896695" w:rsidRDefault="00BA4D22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86924A" w14:textId="55845A13" w:rsidR="00BA4D22" w:rsidRPr="00896695" w:rsidRDefault="00BA4D22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82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518EA" w14:textId="6549110F" w:rsidR="00BA4D22" w:rsidRPr="00896695" w:rsidRDefault="00BA4D22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B9B415" w14:textId="15C10CA2" w:rsidR="00BA4D22" w:rsidRPr="00896695" w:rsidRDefault="00BA4D22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2026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3E52C3" w14:textId="2A0E6AEF" w:rsidR="00BA4D22" w:rsidRPr="00896695" w:rsidRDefault="00BA4D22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71" w:type="dxa"/>
            <w:vMerge w:val="restart"/>
          </w:tcPr>
          <w:p w14:paraId="28F9C11B" w14:textId="3F71546A" w:rsidR="00BA4D22" w:rsidRPr="00E8542A" w:rsidRDefault="00BA4D2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552620" w:rsidRPr="00E8542A" w14:paraId="3E778DBC" w14:textId="77777777" w:rsidTr="00DD5A0D">
        <w:trPr>
          <w:trHeight w:val="548"/>
        </w:trPr>
        <w:tc>
          <w:tcPr>
            <w:tcW w:w="555" w:type="dxa"/>
            <w:vMerge/>
          </w:tcPr>
          <w:p w14:paraId="00890FBB" w14:textId="77777777" w:rsidR="00552620" w:rsidRPr="002F4E56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52D3062" w14:textId="77777777" w:rsidR="00552620" w:rsidRPr="00701840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1A5E2F6" w14:textId="77777777" w:rsidR="00552620" w:rsidRPr="00701840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400E805" w14:textId="77777777" w:rsidR="00552620" w:rsidRPr="00701840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F883" w14:textId="77777777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7442" w14:textId="77777777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3EA6F" w14:textId="77777777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DBD099" w14:textId="77777777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DE3194" w14:textId="6B58969E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20FD37" w14:textId="4097181F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F09F6" w14:textId="7F852650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F571B9" w14:textId="321BCF16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18B866" w14:textId="77777777" w:rsidR="00552620" w:rsidRPr="00896695" w:rsidRDefault="00552620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66F400" w14:textId="77777777" w:rsidR="00552620" w:rsidRPr="00896695" w:rsidRDefault="00552620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0AB80C3" w14:textId="77777777" w:rsidR="00552620" w:rsidRPr="00E8542A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2620" w:rsidRPr="00E8542A" w14:paraId="074D2103" w14:textId="77777777" w:rsidTr="00DD5A0D">
        <w:trPr>
          <w:trHeight w:val="548"/>
        </w:trPr>
        <w:tc>
          <w:tcPr>
            <w:tcW w:w="555" w:type="dxa"/>
            <w:vMerge/>
          </w:tcPr>
          <w:p w14:paraId="0B85376C" w14:textId="77777777" w:rsidR="00552620" w:rsidRPr="002F4E56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0ABE0B6" w14:textId="77777777" w:rsidR="00552620" w:rsidRPr="00701840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CD85B9E" w14:textId="77777777" w:rsidR="00552620" w:rsidRPr="00701840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33F8A67" w14:textId="77777777" w:rsidR="00552620" w:rsidRPr="00701840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4844" w14:textId="6CE8E934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A310D" w14:textId="3E47592A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69C2" w14:textId="5234820A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7AC4" w14:textId="436D950C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6F64" w14:textId="5DFBB7E9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4663" w14:textId="1CCB5B96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35DB" w14:textId="40853939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0D7E" w14:textId="51F10E3B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88B2" w14:textId="27BBD510" w:rsidR="00552620" w:rsidRPr="00896695" w:rsidRDefault="00A73D35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DA0C" w14:textId="6BE9824E" w:rsidR="00552620" w:rsidRPr="00896695" w:rsidRDefault="00A73D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4039DFD7" w14:textId="77777777" w:rsidR="00552620" w:rsidRPr="00E8542A" w:rsidRDefault="0055262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795D" w:rsidRPr="00E8542A" w14:paraId="5D838EF5" w14:textId="77777777" w:rsidTr="00DD5A0D">
        <w:trPr>
          <w:trHeight w:val="2252"/>
        </w:trPr>
        <w:tc>
          <w:tcPr>
            <w:tcW w:w="555" w:type="dxa"/>
            <w:vMerge w:val="restart"/>
          </w:tcPr>
          <w:p w14:paraId="34F824C4" w14:textId="14E63BB6" w:rsidR="00A5795D" w:rsidRPr="002F4E56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F4E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1.16</w:t>
            </w:r>
          </w:p>
        </w:tc>
        <w:tc>
          <w:tcPr>
            <w:tcW w:w="1434" w:type="dxa"/>
            <w:vMerge w:val="restart"/>
          </w:tcPr>
          <w:p w14:paraId="2EA74148" w14:textId="4772312F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</w:t>
            </w:r>
            <w:r w:rsidRPr="00A5795D">
              <w:rPr>
                <w:rFonts w:ascii="Times New Roman" w:hAnsi="Times New Roman" w:cs="Times New Roman"/>
                <w:sz w:val="14"/>
                <w:szCs w:val="14"/>
              </w:rPr>
              <w:t>1.30 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3" w:type="dxa"/>
            <w:vMerge w:val="restart"/>
          </w:tcPr>
          <w:p w14:paraId="618024F8" w14:textId="600F5ADD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0C1738AE" w14:textId="5C99E70C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24FA" w14:textId="6C54FEAD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280 608,00000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58CBF" w14:textId="13BB233E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5407" w14:textId="0D43C6B0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65CF" w14:textId="7C29F426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93 536,00000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AB29" w14:textId="70884811" w:rsidR="00A5795D" w:rsidRPr="00A5795D" w:rsidRDefault="00A5795D" w:rsidP="00A5795D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93 536,00000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3291" w14:textId="3741B487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93 536,00000</w:t>
            </w:r>
          </w:p>
        </w:tc>
        <w:tc>
          <w:tcPr>
            <w:tcW w:w="1171" w:type="dxa"/>
            <w:vMerge w:val="restart"/>
          </w:tcPr>
          <w:p w14:paraId="65BEA317" w14:textId="658B2DB1" w:rsidR="00A5795D" w:rsidRPr="00E8542A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95D" w:rsidRPr="00E8542A" w14:paraId="77AF63BA" w14:textId="77777777" w:rsidTr="00DD5A0D">
        <w:trPr>
          <w:trHeight w:val="976"/>
        </w:trPr>
        <w:tc>
          <w:tcPr>
            <w:tcW w:w="555" w:type="dxa"/>
            <w:vMerge/>
          </w:tcPr>
          <w:p w14:paraId="71DC7B95" w14:textId="77777777" w:rsidR="00A5795D" w:rsidRPr="00E8542A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27DE91C" w14:textId="77777777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36492E4" w14:textId="77777777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646405C0" w14:textId="4A241AEC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72E" w14:textId="6EB77EB9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117 981,00000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1726" w14:textId="10857DB0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D4F7" w14:textId="6C3393CA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B822" w14:textId="11B997D5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39 327,00000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D73A" w14:textId="18028C24" w:rsidR="00A5795D" w:rsidRPr="00A5795D" w:rsidRDefault="00A5795D" w:rsidP="00A5795D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39 327,00000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B50B" w14:textId="34C6F8AD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39 327,00000</w:t>
            </w:r>
          </w:p>
        </w:tc>
        <w:tc>
          <w:tcPr>
            <w:tcW w:w="1171" w:type="dxa"/>
            <w:vMerge/>
          </w:tcPr>
          <w:p w14:paraId="58275331" w14:textId="77777777" w:rsidR="00A5795D" w:rsidRPr="00E8542A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795D" w:rsidRPr="00E8542A" w14:paraId="48841859" w14:textId="77777777" w:rsidTr="00DD5A0D">
        <w:trPr>
          <w:trHeight w:val="548"/>
        </w:trPr>
        <w:tc>
          <w:tcPr>
            <w:tcW w:w="555" w:type="dxa"/>
            <w:vMerge/>
          </w:tcPr>
          <w:p w14:paraId="25E50204" w14:textId="77777777" w:rsidR="00A5795D" w:rsidRPr="00E8542A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D8B1504" w14:textId="77777777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BB211D2" w14:textId="77777777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9627730" w14:textId="319B5E05" w:rsidR="00A5795D" w:rsidRPr="00701840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345F" w14:textId="6988254E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398 589,00000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E25F" w14:textId="270C176D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49C0" w14:textId="15EB6E44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32AC" w14:textId="03F1ECFD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132 863,00000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EE37" w14:textId="731D67EB" w:rsidR="00A5795D" w:rsidRPr="00A5795D" w:rsidRDefault="00A5795D" w:rsidP="00A5795D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132 863,00000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85E1" w14:textId="4A28A38C" w:rsidR="00A5795D" w:rsidRPr="00A5795D" w:rsidRDefault="00A5795D" w:rsidP="00A5795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795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132 863,00000</w:t>
            </w:r>
          </w:p>
        </w:tc>
        <w:tc>
          <w:tcPr>
            <w:tcW w:w="1171" w:type="dxa"/>
            <w:vMerge/>
          </w:tcPr>
          <w:p w14:paraId="3FDAD0AB" w14:textId="77777777" w:rsidR="00A5795D" w:rsidRPr="00E8542A" w:rsidRDefault="00A5795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C4317" w:rsidRPr="00E8542A" w14:paraId="7DDF3E7D" w14:textId="77777777" w:rsidTr="00DD5A0D">
        <w:trPr>
          <w:trHeight w:val="548"/>
        </w:trPr>
        <w:tc>
          <w:tcPr>
            <w:tcW w:w="555" w:type="dxa"/>
            <w:vMerge/>
          </w:tcPr>
          <w:p w14:paraId="0EA6DB36" w14:textId="77777777" w:rsidR="006C4317" w:rsidRPr="00E8542A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14:paraId="32346808" w14:textId="473C13A0" w:rsidR="006C4317" w:rsidRPr="00107FC2" w:rsidRDefault="00E25360" w:rsidP="00B21F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2536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</w:t>
            </w:r>
            <w:r w:rsidRPr="00E2536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 w:rsidR="00B33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процент</w:t>
            </w:r>
          </w:p>
        </w:tc>
        <w:tc>
          <w:tcPr>
            <w:tcW w:w="923" w:type="dxa"/>
            <w:vMerge w:val="restart"/>
          </w:tcPr>
          <w:p w14:paraId="1F87C457" w14:textId="0C6F25DD" w:rsidR="006C4317" w:rsidRPr="00701840" w:rsidRDefault="006C4317" w:rsidP="002F4E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</w:tcPr>
          <w:p w14:paraId="3683F162" w14:textId="1F0C5831" w:rsidR="006C4317" w:rsidRPr="00701840" w:rsidRDefault="006C4317" w:rsidP="002F4E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03C8" w14:textId="09F5E29C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FEEE" w14:textId="39032E00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9999E6" w14:textId="4A0879BC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87EBE2" w14:textId="1F05D2B5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82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B1D130" w14:textId="3F204E4E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B306F6" w14:textId="3EC4410C" w:rsidR="006C4317" w:rsidRPr="00896695" w:rsidRDefault="006C4317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2026 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1EF432" w14:textId="0A0033EB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71" w:type="dxa"/>
            <w:vMerge w:val="restart"/>
          </w:tcPr>
          <w:p w14:paraId="248ADA23" w14:textId="582CC7F5" w:rsidR="006C4317" w:rsidRPr="00E8542A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6C4317" w:rsidRPr="00E8542A" w14:paraId="44BC775C" w14:textId="77777777" w:rsidTr="00DD5A0D">
        <w:trPr>
          <w:trHeight w:val="548"/>
        </w:trPr>
        <w:tc>
          <w:tcPr>
            <w:tcW w:w="555" w:type="dxa"/>
            <w:vMerge/>
          </w:tcPr>
          <w:p w14:paraId="786D3013" w14:textId="77777777" w:rsidR="006C4317" w:rsidRPr="00E8542A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FDA540C" w14:textId="77777777" w:rsidR="006C4317" w:rsidRPr="00701840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5D70FAC" w14:textId="77777777" w:rsidR="006C4317" w:rsidRPr="00701840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68125FA" w14:textId="77777777" w:rsidR="006C4317" w:rsidRPr="00701840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E8A0" w14:textId="77777777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AFED1" w14:textId="77777777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6E76B6" w14:textId="77777777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93F307" w14:textId="77777777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DEFF86" w14:textId="6CC2E9B4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DA96C" w14:textId="0C8C900F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5963BC" w14:textId="077F580F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CF558" w14:textId="3B61EB4D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ECE08D" w14:textId="77777777" w:rsidR="006C4317" w:rsidRPr="00896695" w:rsidRDefault="006C4317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6F41CF" w14:textId="77777777" w:rsidR="006C4317" w:rsidRPr="00896695" w:rsidRDefault="006C4317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E3C9212" w14:textId="77777777" w:rsidR="006C4317" w:rsidRPr="00E8542A" w:rsidRDefault="006C431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F4E56" w:rsidRPr="00E8542A" w14:paraId="5BF5A4D4" w14:textId="77777777" w:rsidTr="00DD5A0D">
        <w:trPr>
          <w:trHeight w:val="548"/>
        </w:trPr>
        <w:tc>
          <w:tcPr>
            <w:tcW w:w="555" w:type="dxa"/>
            <w:vMerge/>
          </w:tcPr>
          <w:p w14:paraId="0D3BCE74" w14:textId="77777777" w:rsidR="002F4E56" w:rsidRPr="00E8542A" w:rsidRDefault="002F4E5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A6BFD4D" w14:textId="77777777" w:rsidR="002F4E56" w:rsidRPr="00701840" w:rsidRDefault="002F4E5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BE13F8D" w14:textId="77777777" w:rsidR="002F4E56" w:rsidRPr="00701840" w:rsidRDefault="002F4E5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B4FD01F" w14:textId="77777777" w:rsidR="002F4E56" w:rsidRPr="00701840" w:rsidRDefault="002F4E5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358A" w14:textId="0F2E99EA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C7C5" w14:textId="09D362DA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CC34" w14:textId="0D840B8E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2343" w14:textId="1DBC0F92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C3DD" w14:textId="52AE045E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DF4F" w14:textId="78EA6A0E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B45D" w14:textId="53F3881B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8F46" w14:textId="40B958BD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6CF7" w14:textId="218E17D7" w:rsidR="002F4E56" w:rsidRPr="00896695" w:rsidRDefault="00B21F6B" w:rsidP="00A05335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EEDD" w14:textId="63354A07" w:rsidR="002F4E56" w:rsidRPr="00896695" w:rsidRDefault="00B21F6B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3239516E" w14:textId="77777777" w:rsidR="002F4E56" w:rsidRPr="00E8542A" w:rsidRDefault="002F4E5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4E6C" w:rsidRPr="00E8542A" w14:paraId="0702DC7E" w14:textId="77777777" w:rsidTr="00DD5A0D">
        <w:trPr>
          <w:trHeight w:val="548"/>
        </w:trPr>
        <w:tc>
          <w:tcPr>
            <w:tcW w:w="555" w:type="dxa"/>
            <w:vMerge w:val="restart"/>
            <w:hideMark/>
          </w:tcPr>
          <w:p w14:paraId="7D091E59" w14:textId="2E0A9289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34" w:type="dxa"/>
            <w:vMerge w:val="restart"/>
            <w:hideMark/>
          </w:tcPr>
          <w:p w14:paraId="61DE4719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02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23" w:type="dxa"/>
            <w:vMerge w:val="restart"/>
            <w:hideMark/>
          </w:tcPr>
          <w:p w14:paraId="275A7335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54028C06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1D8ED9D8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714 303,20594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7893" w14:textId="3F0BD139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75A5" w14:textId="45CC4B1F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138 442,06015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1CBB97C3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161 170,35797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69CCB856" w:rsidR="00534E6C" w:rsidRPr="00534E6C" w:rsidRDefault="00534E6C" w:rsidP="00534E6C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151 066,72914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462B3459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141 536,47994</w:t>
            </w:r>
          </w:p>
        </w:tc>
        <w:tc>
          <w:tcPr>
            <w:tcW w:w="1171" w:type="dxa"/>
            <w:vMerge w:val="restart"/>
            <w:hideMark/>
          </w:tcPr>
          <w:p w14:paraId="48E4A7B6" w14:textId="0BC674D9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534E6C" w:rsidRPr="00E8542A" w14:paraId="07CB82CD" w14:textId="77777777" w:rsidTr="00DD5A0D">
        <w:trPr>
          <w:trHeight w:val="555"/>
        </w:trPr>
        <w:tc>
          <w:tcPr>
            <w:tcW w:w="555" w:type="dxa"/>
            <w:vMerge/>
            <w:hideMark/>
          </w:tcPr>
          <w:p w14:paraId="13D18C6B" w14:textId="77777777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90492A6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F7AE9D4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9697010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20BEA562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819 508,44261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6E2F" w14:textId="15DC2471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190 831,60170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E867" w14:textId="6A5CA82F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211 881,10796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29CCEA61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150 679,54203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3052BBE0" w:rsidR="00534E6C" w:rsidRPr="00534E6C" w:rsidRDefault="00534E6C" w:rsidP="00534E6C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131 640,97086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697E7A26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134 475,22006</w:t>
            </w:r>
          </w:p>
        </w:tc>
        <w:tc>
          <w:tcPr>
            <w:tcW w:w="1171" w:type="dxa"/>
            <w:vMerge/>
            <w:hideMark/>
          </w:tcPr>
          <w:p w14:paraId="25389C28" w14:textId="77777777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4E6C" w:rsidRPr="00E8542A" w14:paraId="35C38459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2565A4E7" w14:textId="77777777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773EEC2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59B7533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7EBEE81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703F226F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311 320,69142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625B" w14:textId="72A30691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80 155,55338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0AB0" w14:textId="76F82458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107 111,56559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4EEE146B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41 654,58710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6A64E8F2" w:rsidR="00534E6C" w:rsidRPr="00534E6C" w:rsidRDefault="00534E6C" w:rsidP="00534E6C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41 571,49205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6CC20A5F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40 827,49330</w:t>
            </w:r>
          </w:p>
        </w:tc>
        <w:tc>
          <w:tcPr>
            <w:tcW w:w="1171" w:type="dxa"/>
            <w:vMerge/>
            <w:hideMark/>
          </w:tcPr>
          <w:p w14:paraId="10B974D3" w14:textId="77777777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4E6C" w:rsidRPr="00E8542A" w14:paraId="6971D17A" w14:textId="77777777" w:rsidTr="00DD5A0D">
        <w:trPr>
          <w:trHeight w:val="203"/>
        </w:trPr>
        <w:tc>
          <w:tcPr>
            <w:tcW w:w="555" w:type="dxa"/>
            <w:vMerge/>
            <w:hideMark/>
          </w:tcPr>
          <w:p w14:paraId="28B9111F" w14:textId="77777777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ED2A68E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24C7CB0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B584361" w14:textId="77777777" w:rsidR="00534E6C" w:rsidRPr="00701840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15DFBBC9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1 845 132,33997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049E" w14:textId="3616D9D7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393 074,73382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0A01" w14:textId="67CE6880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457 434,73370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332BE69F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353 504,48710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1A224C58" w:rsidR="00534E6C" w:rsidRPr="00534E6C" w:rsidRDefault="00534E6C" w:rsidP="00534E6C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324 279,19205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56E7C295" w:rsidR="00534E6C" w:rsidRPr="00534E6C" w:rsidRDefault="00534E6C" w:rsidP="00534E6C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E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316 839,19330</w:t>
            </w:r>
          </w:p>
        </w:tc>
        <w:tc>
          <w:tcPr>
            <w:tcW w:w="1171" w:type="dxa"/>
            <w:vMerge/>
            <w:hideMark/>
          </w:tcPr>
          <w:p w14:paraId="79B32A7C" w14:textId="77777777" w:rsidR="00534E6C" w:rsidRPr="00E8542A" w:rsidRDefault="00534E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B2B" w:rsidRPr="00E8542A" w14:paraId="26F85DFE" w14:textId="77777777" w:rsidTr="00DD5A0D">
        <w:trPr>
          <w:trHeight w:val="488"/>
        </w:trPr>
        <w:tc>
          <w:tcPr>
            <w:tcW w:w="555" w:type="dxa"/>
            <w:vMerge w:val="restart"/>
            <w:hideMark/>
          </w:tcPr>
          <w:p w14:paraId="4E7E2E07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34" w:type="dxa"/>
            <w:vMerge w:val="restart"/>
            <w:hideMark/>
          </w:tcPr>
          <w:p w14:paraId="59B8B448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23" w:type="dxa"/>
            <w:vMerge w:val="restart"/>
            <w:hideMark/>
          </w:tcPr>
          <w:p w14:paraId="1DE92405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1417A2F2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652F0A57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C76A" w14:textId="6E852CB4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12E2" w14:textId="50FE78BF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1DFCA134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2C49965C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6BA31733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CB6AC30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91B2B" w:rsidRPr="00E8542A" w14:paraId="71ABC564" w14:textId="77777777" w:rsidTr="00DD5A0D">
        <w:trPr>
          <w:trHeight w:val="540"/>
        </w:trPr>
        <w:tc>
          <w:tcPr>
            <w:tcW w:w="555" w:type="dxa"/>
            <w:vMerge/>
            <w:hideMark/>
          </w:tcPr>
          <w:p w14:paraId="213AA7BA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24144DD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CFBB842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FD8C458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13119CD3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5912" w14:textId="6E62069C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FE9A" w14:textId="6054E131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20DB4934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26B64347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5BAB77A0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171" w:type="dxa"/>
            <w:vMerge/>
            <w:hideMark/>
          </w:tcPr>
          <w:p w14:paraId="03766FCD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B2B" w:rsidRPr="00E8542A" w14:paraId="18CD0F20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65C076D3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39B7344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DA1BFC9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14751D1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48D5C61A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AB43" w14:textId="272956BD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EBBA" w14:textId="02CEEAD7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33A23264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290CD346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086E7917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8601330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B2B" w:rsidRPr="00E8542A" w14:paraId="0C1603DE" w14:textId="77777777" w:rsidTr="00DD5A0D">
        <w:trPr>
          <w:trHeight w:val="281"/>
        </w:trPr>
        <w:tc>
          <w:tcPr>
            <w:tcW w:w="555" w:type="dxa"/>
            <w:vMerge/>
            <w:hideMark/>
          </w:tcPr>
          <w:p w14:paraId="0DCA0DAE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B7B7187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9BF0D0D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16490B9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4838CA78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5CA6" w14:textId="5F48BEC6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05A1" w14:textId="1047D009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0106E82F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608391E4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12EE0110" w:rsidR="00F91B2B" w:rsidRPr="00F91B2B" w:rsidRDefault="00F91B2B" w:rsidP="00F91B2B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171" w:type="dxa"/>
            <w:vMerge/>
            <w:hideMark/>
          </w:tcPr>
          <w:p w14:paraId="648637C2" w14:textId="77777777" w:rsidR="00F91B2B" w:rsidRPr="00E8542A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0C1FCE9A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439F0ED3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480890D0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923" w:type="dxa"/>
            <w:vMerge w:val="restart"/>
            <w:hideMark/>
          </w:tcPr>
          <w:p w14:paraId="0BA86571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5648466A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DC22A59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71F281C0" w14:textId="0DB84990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7F689756" w14:textId="1EBB85DC" w:rsidR="00486BB9" w:rsidRPr="008A230B" w:rsidRDefault="00486BB9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2B57D89B" w14:textId="3185EB80" w:rsidR="00486BB9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A82B05B" w14:textId="11E0C93D" w:rsidR="00486BB9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2B4857A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2715ACF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61B58798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27C3A9A4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B45B18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BB7673E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600BD5E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256DA52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A649EA1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F6B3E64" w14:textId="47D6087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30455B6B" w14:textId="606C4C0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C6825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823B2A" w14:textId="07B9483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D2476BA" w14:textId="6A152FE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AEB8774" w14:textId="49DB0E9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FD0F095" w14:textId="73CBFC70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3DAA86B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1FF7E7D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51A450F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6BB9" w:rsidRPr="00E8542A" w14:paraId="63F60A70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84FC71B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7961812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4264C65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2C4DA113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9291C56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5C7D2EA" w14:textId="7D973C79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14:paraId="6DF34A33" w14:textId="1421F173" w:rsidR="00486BB9" w:rsidRPr="008A230B" w:rsidRDefault="00486BB9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EF607F2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F9BC60D" w14:textId="43F2D4C0" w:rsidR="00486BB9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5" w:type="dxa"/>
            <w:vAlign w:val="center"/>
          </w:tcPr>
          <w:p w14:paraId="5609B35E" w14:textId="55D89A26" w:rsidR="00486BB9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14:paraId="4D330466" w14:textId="719E79D2" w:rsidR="00486BB9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vAlign w:val="center"/>
          </w:tcPr>
          <w:p w14:paraId="297275A6" w14:textId="67B45B35" w:rsidR="00486BB9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2718232B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409F57F" w14:textId="77777777" w:rsidR="00486BB9" w:rsidRPr="008A230B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14:paraId="6D1BF0E9" w14:textId="77777777" w:rsidR="00486BB9" w:rsidRPr="00E8542A" w:rsidRDefault="00486BB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35E2" w:rsidRPr="00E8542A" w14:paraId="2FC18491" w14:textId="77777777" w:rsidTr="00DD5A0D">
        <w:trPr>
          <w:trHeight w:val="488"/>
        </w:trPr>
        <w:tc>
          <w:tcPr>
            <w:tcW w:w="555" w:type="dxa"/>
            <w:vMerge w:val="restart"/>
            <w:hideMark/>
          </w:tcPr>
          <w:p w14:paraId="70FB44D3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34" w:type="dxa"/>
            <w:vMerge w:val="restart"/>
            <w:hideMark/>
          </w:tcPr>
          <w:p w14:paraId="728C4032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02.08</w:t>
            </w:r>
          </w:p>
          <w:p w14:paraId="0987AD96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Организация бесплатного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23" w:type="dxa"/>
            <w:vMerge w:val="restart"/>
            <w:hideMark/>
          </w:tcPr>
          <w:p w14:paraId="351B0ADD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697CA30A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345A54CF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714 303,20594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68FE" w14:textId="7416A7A8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865B" w14:textId="178E8BF6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138 442,06015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4B2F1F93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161 170,35797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199C7295" w:rsidR="00D635E2" w:rsidRPr="00D635E2" w:rsidRDefault="00D635E2" w:rsidP="00D635E2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151 066,72914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56231F3E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141 536,47994</w:t>
            </w:r>
          </w:p>
        </w:tc>
        <w:tc>
          <w:tcPr>
            <w:tcW w:w="1171" w:type="dxa"/>
            <w:vMerge w:val="restart"/>
            <w:hideMark/>
          </w:tcPr>
          <w:p w14:paraId="090213E2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D635E2" w:rsidRPr="00E8542A" w14:paraId="1AB4A7FC" w14:textId="77777777" w:rsidTr="00DD5A0D">
        <w:trPr>
          <w:trHeight w:val="585"/>
        </w:trPr>
        <w:tc>
          <w:tcPr>
            <w:tcW w:w="555" w:type="dxa"/>
            <w:vMerge/>
            <w:hideMark/>
          </w:tcPr>
          <w:p w14:paraId="2E0782BF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12FAB95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CD656EF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5D1E690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6F77E3FA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484 365,84261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276A" w14:textId="5B1EF808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74 124,60170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D151" w14:textId="76F89399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84 054,10796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642476B4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102 562,94203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78FF8632" w:rsidR="00D635E2" w:rsidRPr="00D635E2" w:rsidRDefault="00D635E2" w:rsidP="00D635E2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110 394,97086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1B8452B2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113 229,22006</w:t>
            </w:r>
          </w:p>
        </w:tc>
        <w:tc>
          <w:tcPr>
            <w:tcW w:w="1171" w:type="dxa"/>
            <w:vMerge/>
            <w:hideMark/>
          </w:tcPr>
          <w:p w14:paraId="0ADEA6E0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35E2" w:rsidRPr="00E8542A" w14:paraId="451986C0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1F9D2266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A3D7134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22CC30A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A4326BC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4C0861FD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133 185,43259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2B18" w14:textId="473651FD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21 801,35338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FB9A" w14:textId="7ABC67DD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24 721,79646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2104A0E7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29 303,69740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3A7845D1" w:rsidR="00D635E2" w:rsidRPr="00D635E2" w:rsidRDefault="00D635E2" w:rsidP="00D635E2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29 051,29205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379515C3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28 307,29330</w:t>
            </w:r>
          </w:p>
        </w:tc>
        <w:tc>
          <w:tcPr>
            <w:tcW w:w="1171" w:type="dxa"/>
            <w:vMerge/>
            <w:hideMark/>
          </w:tcPr>
          <w:p w14:paraId="3CF2AE67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35E2" w:rsidRPr="00E8542A" w14:paraId="07D7FC2F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7F534BB6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98C8EC3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04D9C3D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C6FC25A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181FC695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1 331 854,48114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7556" w14:textId="4D66662F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218 013,53382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5F7F" w14:textId="5C971C75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247 217,96457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1E8A916F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293 036,99740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4B12CD0D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290 512,99205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6933E7FB" w:rsidR="00D635E2" w:rsidRPr="00D635E2" w:rsidRDefault="00D635E2" w:rsidP="00D635E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3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283 072,99330</w:t>
            </w:r>
          </w:p>
        </w:tc>
        <w:tc>
          <w:tcPr>
            <w:tcW w:w="1171" w:type="dxa"/>
            <w:vMerge/>
            <w:hideMark/>
          </w:tcPr>
          <w:p w14:paraId="610B4160" w14:textId="77777777" w:rsidR="00D635E2" w:rsidRPr="00E8542A" w:rsidRDefault="00D635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B2B" w:rsidRPr="00701840" w14:paraId="75CE9C07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03F257AB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0319DE44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23" w:type="dxa"/>
            <w:vMerge w:val="restart"/>
            <w:hideMark/>
          </w:tcPr>
          <w:p w14:paraId="12709173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0388ABD8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D353764" w14:textId="77777777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63F0377A" w14:textId="170A59AD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118D31D8" w14:textId="1B265616" w:rsidR="00F91B2B" w:rsidRPr="00486BB9" w:rsidRDefault="00F91B2B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1926595" w14:textId="63929169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70BDDBDF" w14:textId="49DF2D7C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EA8E0E4" w14:textId="77777777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6FC84D70" w14:textId="77777777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724FADE2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91B2B" w:rsidRPr="00701840" w14:paraId="7162D11F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244AC29" w14:textId="77777777" w:rsidR="00F91B2B" w:rsidRPr="00701840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F8D5EDC" w14:textId="77777777" w:rsidR="00F91B2B" w:rsidRPr="00701840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D7D0015" w14:textId="77777777" w:rsidR="00F91B2B" w:rsidRPr="00701840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5F78D74E" w14:textId="77777777" w:rsidR="00F91B2B" w:rsidRPr="00701840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9E8B596" w14:textId="77777777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741B3F2D" w14:textId="0D65AED1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545393C3" w14:textId="56960607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1BD4BA5" w14:textId="77777777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0BC825" w14:textId="36C1DF26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D09E6B1" w14:textId="469A7804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5FE3F76E" w14:textId="2EFB08AC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255887C4" w14:textId="6F887271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505D4192" w14:textId="77777777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4A94FF0" w14:textId="77777777" w:rsidR="00F91B2B" w:rsidRPr="008A230B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0E6C721F" w14:textId="77777777" w:rsidR="00F91B2B" w:rsidRPr="00701840" w:rsidRDefault="00F91B2B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B2B" w:rsidRPr="00701840" w14:paraId="706FC90E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76FD8580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6F7676C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C47980B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1A09093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7D7222D" w14:textId="77777777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38E3DB69" w14:textId="59149C06" w:rsidR="00F91B2B" w:rsidRPr="008A230B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14:paraId="18652FA0" w14:textId="3ABDB71B" w:rsidR="00F91B2B" w:rsidRPr="008A230B" w:rsidRDefault="00F91B2B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F911965" w14:textId="3904994A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2C882593" w14:textId="4DC76183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7E164D98" w14:textId="6CC140AC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38ABAE37" w14:textId="04AB9897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7CE0D6DA" w14:textId="79DA6DB5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589F5F35" w14:textId="2F883E7B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5145163" w14:textId="3F1B93D5" w:rsidR="00F91B2B" w:rsidRPr="00B46B8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14:paraId="27833AB4" w14:textId="77777777" w:rsidR="00F91B2B" w:rsidRPr="00701840" w:rsidRDefault="00F91B2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750F" w:rsidRPr="00701840" w14:paraId="23ABD660" w14:textId="77777777" w:rsidTr="0062750F">
        <w:trPr>
          <w:trHeight w:val="300"/>
        </w:trPr>
        <w:tc>
          <w:tcPr>
            <w:tcW w:w="555" w:type="dxa"/>
            <w:vMerge/>
          </w:tcPr>
          <w:p w14:paraId="1556165A" w14:textId="77777777" w:rsidR="0062750F" w:rsidRPr="00701840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22A4451A" w14:textId="5EF0B91A" w:rsidR="0062750F" w:rsidRPr="00701840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F91B2B">
              <w:rPr>
                <w:rFonts w:ascii="Times New Roman" w:hAnsi="Times New Roman" w:cs="Times New Roman"/>
                <w:sz w:val="14"/>
                <w:szCs w:val="1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23" w:type="dxa"/>
            <w:vMerge w:val="restart"/>
          </w:tcPr>
          <w:p w14:paraId="12FBB816" w14:textId="790DBC01" w:rsidR="0062750F" w:rsidRPr="00701840" w:rsidRDefault="0062750F" w:rsidP="00627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5DD1DBF6" w14:textId="1EF265D5" w:rsidR="0062750F" w:rsidRPr="00701840" w:rsidRDefault="0062750F" w:rsidP="00627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56F06081" w14:textId="399332CD" w:rsidR="0062750F" w:rsidRPr="008A230B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EB32388" w14:textId="5F10A9E1" w:rsidR="0062750F" w:rsidRPr="008A230B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47" w:type="dxa"/>
            <w:vMerge w:val="restart"/>
            <w:vAlign w:val="center"/>
          </w:tcPr>
          <w:p w14:paraId="1966FD1D" w14:textId="1D51FA8D" w:rsidR="0062750F" w:rsidRPr="008A230B" w:rsidRDefault="0062750F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F08F9CF" w14:textId="42964989" w:rsidR="0062750F" w:rsidRPr="00D162F3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234E62C4" w14:textId="61086F49" w:rsidR="0062750F" w:rsidRPr="00D162F3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112FB6CC" w14:textId="19531F1E" w:rsidR="0062750F" w:rsidRPr="00D162F3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6E846F6C" w14:textId="24DD7EBE" w:rsidR="0062750F" w:rsidRPr="00D162F3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9B36EBA" w14:textId="40C9D23E" w:rsidR="0062750F" w:rsidRPr="00701840" w:rsidRDefault="0062750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934911" w:rsidRPr="00701840" w14:paraId="0164FE7F" w14:textId="77777777" w:rsidTr="00DD5A0D">
        <w:trPr>
          <w:trHeight w:val="300"/>
        </w:trPr>
        <w:tc>
          <w:tcPr>
            <w:tcW w:w="555" w:type="dxa"/>
            <w:vMerge/>
          </w:tcPr>
          <w:p w14:paraId="124BDD92" w14:textId="77777777" w:rsidR="00934911" w:rsidRPr="00701840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37FE277" w14:textId="77777777" w:rsidR="00934911" w:rsidRPr="00701840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C1F9A17" w14:textId="77777777" w:rsidR="00934911" w:rsidRPr="00701840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43673A4C" w14:textId="77777777" w:rsidR="00934911" w:rsidRPr="00701840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A345C8F" w14:textId="77777777" w:rsidR="00934911" w:rsidRPr="008A230B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75CFC9D0" w14:textId="77777777" w:rsidR="00934911" w:rsidRPr="008A230B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3F7E3809" w14:textId="77777777" w:rsidR="00934911" w:rsidRPr="008A230B" w:rsidRDefault="00934911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8387454" w14:textId="77777777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D3AA28" w14:textId="3B1ABB52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B33B319" w14:textId="0B910A8A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6A9582" w14:textId="564E0A20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28F66462" w14:textId="0AE75E19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0F75DA5F" w14:textId="77777777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37472F07" w14:textId="77777777" w:rsidR="00934911" w:rsidRPr="00D162F3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E3E214" w14:textId="77777777" w:rsidR="00934911" w:rsidRPr="00701840" w:rsidRDefault="009349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6B83" w:rsidRPr="00701840" w14:paraId="4E9D5855" w14:textId="77777777" w:rsidTr="00DD5A0D">
        <w:trPr>
          <w:trHeight w:val="300"/>
        </w:trPr>
        <w:tc>
          <w:tcPr>
            <w:tcW w:w="555" w:type="dxa"/>
            <w:vMerge/>
          </w:tcPr>
          <w:p w14:paraId="1A8410D3" w14:textId="77777777" w:rsidR="00B46B83" w:rsidRPr="00701840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7863B74" w14:textId="77777777" w:rsidR="00B46B83" w:rsidRPr="00701840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3A3BD73" w14:textId="77777777" w:rsidR="00B46B83" w:rsidRPr="00701840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4BA7C0F0" w14:textId="77777777" w:rsidR="00B46B83" w:rsidRPr="00701840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DA1A10F" w14:textId="3D837A4C" w:rsidR="00B46B83" w:rsidRPr="008A230B" w:rsidRDefault="001E220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54 669</w:t>
            </w:r>
          </w:p>
        </w:tc>
        <w:tc>
          <w:tcPr>
            <w:tcW w:w="1501" w:type="dxa"/>
            <w:vAlign w:val="center"/>
          </w:tcPr>
          <w:p w14:paraId="3CACAF8A" w14:textId="2285D58A" w:rsidR="00B46B83" w:rsidRPr="008A230B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47D71AF9" w14:textId="035DC1DD" w:rsidR="00B46B83" w:rsidRPr="008A230B" w:rsidRDefault="00B46B83" w:rsidP="00486BB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14:paraId="22329422" w14:textId="1257461C" w:rsidR="00B46B83" w:rsidRPr="00B46B83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1E22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567" w:type="dxa"/>
            <w:gridSpan w:val="2"/>
            <w:vAlign w:val="center"/>
          </w:tcPr>
          <w:p w14:paraId="09698F62" w14:textId="76B968C5" w:rsidR="00B46B83" w:rsidRPr="00B46B83" w:rsidRDefault="00B46B83" w:rsidP="00B46B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585" w:type="dxa"/>
            <w:vAlign w:val="center"/>
          </w:tcPr>
          <w:p w14:paraId="31AE4A77" w14:textId="41F54FDE" w:rsidR="00B46B83" w:rsidRPr="00B46B83" w:rsidRDefault="00B46B83" w:rsidP="00B46B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567" w:type="dxa"/>
            <w:vAlign w:val="center"/>
          </w:tcPr>
          <w:p w14:paraId="066B82FD" w14:textId="7B05CCB0" w:rsidR="00B46B83" w:rsidRPr="00B46B83" w:rsidRDefault="00B46B83" w:rsidP="00B46B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672" w:type="dxa"/>
            <w:gridSpan w:val="3"/>
            <w:vAlign w:val="center"/>
          </w:tcPr>
          <w:p w14:paraId="658CC986" w14:textId="288A825C" w:rsidR="00B46B83" w:rsidRPr="00B46B83" w:rsidRDefault="00B46B83" w:rsidP="00B46B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1416" w:type="dxa"/>
            <w:vAlign w:val="center"/>
          </w:tcPr>
          <w:p w14:paraId="651BFA8F" w14:textId="77F792AB" w:rsidR="00B46B83" w:rsidRPr="00B46B83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1E22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1280" w:type="dxa"/>
            <w:gridSpan w:val="2"/>
            <w:vAlign w:val="center"/>
          </w:tcPr>
          <w:p w14:paraId="7D683AD4" w14:textId="6FC29AE3" w:rsidR="00B46B83" w:rsidRPr="00B46B83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1E22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46B83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1171" w:type="dxa"/>
            <w:vMerge/>
          </w:tcPr>
          <w:p w14:paraId="22A5D306" w14:textId="77777777" w:rsidR="00B46B83" w:rsidRPr="00701840" w:rsidRDefault="00B46B8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651B" w:rsidRPr="00701840" w14:paraId="092E67DA" w14:textId="77777777" w:rsidTr="00DD5A0D">
        <w:trPr>
          <w:trHeight w:val="513"/>
        </w:trPr>
        <w:tc>
          <w:tcPr>
            <w:tcW w:w="555" w:type="dxa"/>
            <w:vMerge w:val="restart"/>
            <w:hideMark/>
          </w:tcPr>
          <w:p w14:paraId="0B810ABC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434" w:type="dxa"/>
            <w:vMerge w:val="restart"/>
            <w:hideMark/>
          </w:tcPr>
          <w:p w14:paraId="70859075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02.10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23" w:type="dxa"/>
            <w:vMerge w:val="restart"/>
            <w:hideMark/>
          </w:tcPr>
          <w:p w14:paraId="4F03C141" w14:textId="251BF618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7" w:type="dxa"/>
            <w:vAlign w:val="center"/>
            <w:hideMark/>
          </w:tcPr>
          <w:p w14:paraId="5E19B20E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9BF4" w14:textId="2E0C112C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A373" w14:textId="0E9F2927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5B62" w14:textId="45EE0E09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6198" w14:textId="235E3C1E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D763" w14:textId="1906DAF0" w:rsidR="002C651B" w:rsidRPr="002C651B" w:rsidRDefault="002C651B" w:rsidP="002C65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E2A2" w14:textId="122F22BE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CC62961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C651B" w:rsidRPr="00701840" w14:paraId="22DA397C" w14:textId="77777777" w:rsidTr="00DD5A0D">
        <w:trPr>
          <w:trHeight w:val="495"/>
        </w:trPr>
        <w:tc>
          <w:tcPr>
            <w:tcW w:w="555" w:type="dxa"/>
            <w:vMerge/>
            <w:hideMark/>
          </w:tcPr>
          <w:p w14:paraId="5452C22D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5F02A18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98B83DA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284E37AF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0738" w14:textId="05937B5E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200 863,00000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D699" w14:textId="74FFE76A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97 087,00000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6A98" w14:textId="61A3D11F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103 776,00000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4034" w14:textId="156839A5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F5D0" w14:textId="4CCD600D" w:rsidR="002C651B" w:rsidRPr="002C651B" w:rsidRDefault="002C651B" w:rsidP="002C65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0E1F" w14:textId="32129DA5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A1781C4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651B" w:rsidRPr="00701840" w14:paraId="3DFF63EF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28DC1880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EA4A0CC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CB971BA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14CA836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0FEF" w14:textId="3C0A0343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117 989,56913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2860" w14:textId="1BC3373B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46 535,00000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E1EF" w14:textId="1E0BD785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71 454,56913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7FB7" w14:textId="0DAD3581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6CEA" w14:textId="619BC2CA" w:rsidR="002C651B" w:rsidRPr="002C651B" w:rsidRDefault="002C651B" w:rsidP="002C65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3A42" w14:textId="42B91088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249A302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651B" w:rsidRPr="00701840" w14:paraId="1A83C778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09A9AA5C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CF9396D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01CF8AC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27C8B71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474A" w14:textId="57535537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318 852,56913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C889" w14:textId="16400D03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143 622,00000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03C4" w14:textId="5ACEE88C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175 230,56913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416F" w14:textId="2606DE44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00E2" w14:textId="6810D22C" w:rsidR="002C651B" w:rsidRPr="002C651B" w:rsidRDefault="002C651B" w:rsidP="002C651B">
            <w:pPr>
              <w:ind w:left="1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DBD4" w14:textId="270FA7F9" w:rsidR="002C651B" w:rsidRPr="002C651B" w:rsidRDefault="002C651B" w:rsidP="002C651B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65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DDF4C6E" w14:textId="77777777" w:rsidR="002C651B" w:rsidRPr="00701840" w:rsidRDefault="002C65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07CB" w:rsidRPr="00701840" w14:paraId="1BC733FD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4C880037" w14:textId="77777777" w:rsidR="00B007CB" w:rsidRPr="00701840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187D0B9C" w14:textId="5E7711C1" w:rsidR="00B007CB" w:rsidRPr="00701840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Доля детодней, в которые отдельные категории обучающихся 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lastRenderedPageBreak/>
              <w:t>муниципальных общеобразовательных организаци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й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в Московской области получали бесплатное питание, от общего количества детодней, в которые отдельные категории обучающихся 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 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муниципальных общеобразовательных организаци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ях</w:t>
            </w:r>
            <w:r w:rsidRPr="00EF21C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в Московской области посещали образовательную организацию</w:t>
            </w:r>
            <w:r w:rsidRPr="00701840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923" w:type="dxa"/>
            <w:vMerge w:val="restart"/>
            <w:hideMark/>
          </w:tcPr>
          <w:p w14:paraId="10331A0B" w14:textId="77777777" w:rsidR="00B007CB" w:rsidRPr="00701840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  <w:hideMark/>
          </w:tcPr>
          <w:p w14:paraId="137ADE95" w14:textId="77777777" w:rsidR="00B007CB" w:rsidRPr="00701840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BB9B1A6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5048A0AB" w14:textId="555CAF03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681BA386" w14:textId="072699E1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0D48A295" w14:textId="76A07C5A" w:rsidR="00B007CB" w:rsidRPr="008A230B" w:rsidRDefault="00B007CB" w:rsidP="00172A9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0EDB53D4" w14:textId="5A5C8FCB" w:rsidR="00B007CB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3691D52B" w14:textId="5AB03028" w:rsidR="00B007CB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3AB9E74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9EA74B9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728CB9F7" w14:textId="77777777" w:rsidR="00B007CB" w:rsidRPr="00701840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77EF74D3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4422431B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175469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B22CCC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4116BCBE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053A5A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702FBF6" w14:textId="3114ED39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1888D3C7" w14:textId="09FE09B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D4EAF56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EA96429" w14:textId="103D6D9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37464B7" w14:textId="1FA149FD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348A901" w14:textId="09A0417C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43130BD" w14:textId="63FCEBF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7E27AC61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30D10C1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37489E5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2A93" w:rsidRPr="00E8542A" w14:paraId="27CCF0E6" w14:textId="77777777" w:rsidTr="00DD5A0D">
        <w:trPr>
          <w:trHeight w:val="1188"/>
        </w:trPr>
        <w:tc>
          <w:tcPr>
            <w:tcW w:w="555" w:type="dxa"/>
            <w:vMerge/>
            <w:hideMark/>
          </w:tcPr>
          <w:p w14:paraId="3861C135" w14:textId="77777777" w:rsidR="00172A93" w:rsidRPr="00E8542A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93DE027" w14:textId="77777777" w:rsidR="00172A93" w:rsidRPr="00E8542A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5CD0019" w14:textId="77777777" w:rsidR="00172A93" w:rsidRPr="00E8542A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5489A74E" w14:textId="77777777" w:rsidR="00172A93" w:rsidRPr="00E8542A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FE44EA7" w14:textId="77777777" w:rsidR="00172A93" w:rsidRPr="008A230B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14:paraId="541517DB" w14:textId="1FD5E3FD" w:rsidR="00172A93" w:rsidRPr="008A230B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14:paraId="4840FE28" w14:textId="38D74C6A" w:rsidR="00172A93" w:rsidRPr="008A230B" w:rsidRDefault="00172A93" w:rsidP="00172A9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F68FFA1" w14:textId="30E4E348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7A23B3A7" w14:textId="57F000C5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46B00AB9" w14:textId="2D5A6793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6A983B30" w14:textId="00443C5C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006316F5" w14:textId="54CC539D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747460FC" w14:textId="36FACC36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FB9954A" w14:textId="14D8153F" w:rsidR="00172A93" w:rsidRPr="008A230B" w:rsidRDefault="00D162F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14:paraId="7DA115C4" w14:textId="77777777" w:rsidR="00172A93" w:rsidRPr="00E8542A" w:rsidRDefault="00172A9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233E" w:rsidRPr="00E8542A" w14:paraId="52812AEA" w14:textId="77777777" w:rsidTr="00DD5A0D">
        <w:trPr>
          <w:trHeight w:val="572"/>
        </w:trPr>
        <w:tc>
          <w:tcPr>
            <w:tcW w:w="555" w:type="dxa"/>
            <w:vMerge w:val="restart"/>
            <w:hideMark/>
          </w:tcPr>
          <w:p w14:paraId="7C426238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2.4</w:t>
            </w:r>
          </w:p>
        </w:tc>
        <w:tc>
          <w:tcPr>
            <w:tcW w:w="1434" w:type="dxa"/>
            <w:vMerge w:val="restart"/>
            <w:hideMark/>
          </w:tcPr>
          <w:p w14:paraId="19BF072A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02.13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23" w:type="dxa"/>
            <w:vMerge w:val="restart"/>
            <w:hideMark/>
          </w:tcPr>
          <w:p w14:paraId="5082A3CF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3ED315F7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4FB09F07" w:rsidR="00B5233E" w:rsidRPr="00B5233E" w:rsidRDefault="00B5233E" w:rsidP="00B5233E">
            <w:pPr>
              <w:ind w:left="32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D2D6" w14:textId="1ABFFF38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998" w14:textId="1766B7C1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6418AA79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36E64F39" w:rsidR="00B5233E" w:rsidRPr="00B5233E" w:rsidRDefault="00B5233E" w:rsidP="00B5233E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3211711A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8FE654D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5233E" w:rsidRPr="00E8542A" w14:paraId="309B5C72" w14:textId="77777777" w:rsidTr="00DD5A0D">
        <w:trPr>
          <w:trHeight w:val="585"/>
        </w:trPr>
        <w:tc>
          <w:tcPr>
            <w:tcW w:w="555" w:type="dxa"/>
            <w:vMerge/>
            <w:hideMark/>
          </w:tcPr>
          <w:p w14:paraId="40583B3C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3E539AD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BE26342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706CAC6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6B49E254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81 990,00000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3F0" w14:textId="23473A9D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14 567,00000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D73F" w14:textId="6AF6BD78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12 607,00000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34D5902C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18 272,00000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675A575A" w:rsidR="00B5233E" w:rsidRPr="00B5233E" w:rsidRDefault="00B5233E" w:rsidP="00B5233E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18 272,00000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22CD1876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18 272,00000</w:t>
            </w:r>
          </w:p>
        </w:tc>
        <w:tc>
          <w:tcPr>
            <w:tcW w:w="1171" w:type="dxa"/>
            <w:vMerge/>
            <w:hideMark/>
          </w:tcPr>
          <w:p w14:paraId="26FC1AC2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233E" w:rsidRPr="00E8542A" w14:paraId="7C84AA47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53363E54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3021034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134861C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709DD9A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2074B0DB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60 145,68970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4A4C" w14:textId="2E6AC5DD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11 819,20000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05FA" w14:textId="0D81464F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10 935,20000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5E7C32F0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12 350,88970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6BFD4D87" w:rsidR="00B5233E" w:rsidRPr="00B5233E" w:rsidRDefault="00B5233E" w:rsidP="00B5233E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12 520,20000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21BF5C91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12 520,20000</w:t>
            </w:r>
          </w:p>
        </w:tc>
        <w:tc>
          <w:tcPr>
            <w:tcW w:w="1171" w:type="dxa"/>
            <w:vMerge/>
            <w:hideMark/>
          </w:tcPr>
          <w:p w14:paraId="20B93721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233E" w:rsidRPr="00E8542A" w14:paraId="598ABD85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088555F7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E3F950E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846405B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A1FD014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7FFF3A36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142 135,68970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F78" w14:textId="46CC6B28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26 386,20000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CFFF" w14:textId="1337CC8D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23 542,20000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7712E32E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30 622,88970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31C9B076" w:rsidR="00B5233E" w:rsidRPr="00B5233E" w:rsidRDefault="00B5233E" w:rsidP="00B5233E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30 792,20000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4C476317" w:rsidR="00B5233E" w:rsidRPr="00B5233E" w:rsidRDefault="00B5233E" w:rsidP="00B5233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5233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30 792,20000</w:t>
            </w:r>
          </w:p>
        </w:tc>
        <w:tc>
          <w:tcPr>
            <w:tcW w:w="1171" w:type="dxa"/>
            <w:vMerge/>
            <w:hideMark/>
          </w:tcPr>
          <w:p w14:paraId="20C8FC7B" w14:textId="77777777" w:rsidR="00B5233E" w:rsidRPr="00E8542A" w:rsidRDefault="00B523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0EFE" w:rsidRPr="00E8542A" w14:paraId="53AB6236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A95720E" w14:textId="77777777" w:rsidR="00AB0EFE" w:rsidRPr="00E8542A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12455BA7" w14:textId="011B7D90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</w:t>
            </w:r>
          </w:p>
        </w:tc>
        <w:tc>
          <w:tcPr>
            <w:tcW w:w="923" w:type="dxa"/>
            <w:vMerge w:val="restart"/>
            <w:hideMark/>
          </w:tcPr>
          <w:p w14:paraId="09D9E3F9" w14:textId="77777777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070B73D2" w14:textId="77777777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D66E0C8" w14:textId="77777777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F1C9701" w14:textId="1E606293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46D9E8C4" w14:textId="3B6BDB67" w:rsidR="00AB0EFE" w:rsidRPr="009D08BD" w:rsidRDefault="00AB0EFE" w:rsidP="00AB0E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012FAA7" w14:textId="60C2D3DE" w:rsidR="00AB0EFE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30C37428" w14:textId="53540E29" w:rsidR="00AB0EFE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54BEAE9" w14:textId="77777777" w:rsidR="00AB0EFE" w:rsidRPr="008A230B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C7FD851" w14:textId="77777777" w:rsidR="00AB0EFE" w:rsidRPr="008A230B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F9A75F1" w14:textId="77777777" w:rsidR="00AB0EFE" w:rsidRPr="00E8542A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1D812529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70E38C4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48977C0" w14:textId="77777777" w:rsidR="001E00B0" w:rsidRPr="009D08BD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8C3F99D" w14:textId="77777777" w:rsidR="001E00B0" w:rsidRPr="009D08BD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614BAEFC" w14:textId="77777777" w:rsidR="001E00B0" w:rsidRPr="009D08BD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F84E72B" w14:textId="77777777" w:rsidR="001E00B0" w:rsidRPr="009D08BD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04F5AF5" w14:textId="78955AB8" w:rsidR="001E00B0" w:rsidRPr="009D08BD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5F6145B0" w14:textId="6062F948" w:rsidR="001E00B0" w:rsidRPr="009D08BD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201FD13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AA1DEB" w14:textId="6EC29DD9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3C4AB2A3" w14:textId="3B2E7994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8B3F135" w14:textId="00FB046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31BB653A" w14:textId="38E48A8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7D27384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4A83186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2380C13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0EFE" w:rsidRPr="00E8542A" w14:paraId="3253ECF3" w14:textId="77777777" w:rsidTr="00DD5A0D">
        <w:trPr>
          <w:trHeight w:val="227"/>
        </w:trPr>
        <w:tc>
          <w:tcPr>
            <w:tcW w:w="555" w:type="dxa"/>
            <w:vMerge/>
            <w:hideMark/>
          </w:tcPr>
          <w:p w14:paraId="7E7B68FD" w14:textId="77777777" w:rsidR="00AB0EFE" w:rsidRPr="00E8542A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F779C9B" w14:textId="77777777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ABFD954" w14:textId="77777777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7D011805" w14:textId="77777777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E0373F9" w14:textId="34A595A9" w:rsidR="00AB0EFE" w:rsidRPr="009D08BD" w:rsidRDefault="007B72E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1434,2</w:t>
            </w:r>
          </w:p>
        </w:tc>
        <w:tc>
          <w:tcPr>
            <w:tcW w:w="1501" w:type="dxa"/>
            <w:vAlign w:val="center"/>
            <w:hideMark/>
          </w:tcPr>
          <w:p w14:paraId="1C2A780F" w14:textId="403818D9" w:rsidR="00AB0EFE" w:rsidRPr="009D08BD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8BD"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1347" w:type="dxa"/>
            <w:vAlign w:val="center"/>
            <w:hideMark/>
          </w:tcPr>
          <w:p w14:paraId="244C8B4D" w14:textId="14EC343B" w:rsidR="00AB0EFE" w:rsidRPr="009D08BD" w:rsidRDefault="00AB0EFE" w:rsidP="00AB0E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230,9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9A4C102" w14:textId="0293B61F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gridSpan w:val="2"/>
            <w:vAlign w:val="center"/>
          </w:tcPr>
          <w:p w14:paraId="408D5912" w14:textId="77BE8725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585" w:type="dxa"/>
            <w:vAlign w:val="center"/>
          </w:tcPr>
          <w:p w14:paraId="099EDE62" w14:textId="092B49FF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14:paraId="2EC61D16" w14:textId="5CC2843E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672" w:type="dxa"/>
            <w:gridSpan w:val="3"/>
            <w:vAlign w:val="center"/>
          </w:tcPr>
          <w:p w14:paraId="2788D720" w14:textId="2D5818BD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416" w:type="dxa"/>
            <w:vAlign w:val="center"/>
            <w:hideMark/>
          </w:tcPr>
          <w:p w14:paraId="47B1AB69" w14:textId="1FBF6859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09AB3F" w14:textId="2A51D278" w:rsidR="00AB0EFE" w:rsidRPr="008A230B" w:rsidRDefault="00F0723D" w:rsidP="00A0533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171" w:type="dxa"/>
            <w:vMerge/>
            <w:hideMark/>
          </w:tcPr>
          <w:p w14:paraId="3BFB4A08" w14:textId="77777777" w:rsidR="00AB0EFE" w:rsidRPr="00E8542A" w:rsidRDefault="00AB0E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C1704" w:rsidRPr="00E8542A" w14:paraId="5D38A030" w14:textId="77777777" w:rsidTr="00DD5A0D">
        <w:trPr>
          <w:trHeight w:val="227"/>
        </w:trPr>
        <w:tc>
          <w:tcPr>
            <w:tcW w:w="555" w:type="dxa"/>
            <w:vMerge w:val="restart"/>
          </w:tcPr>
          <w:p w14:paraId="58B5EA29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434" w:type="dxa"/>
            <w:vMerge w:val="restart"/>
          </w:tcPr>
          <w:p w14:paraId="55E51676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Мероприятие 02.14</w:t>
            </w:r>
          </w:p>
          <w:p w14:paraId="509B9877" w14:textId="7A2EEDA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23" w:type="dxa"/>
            <w:vMerge w:val="restart"/>
          </w:tcPr>
          <w:p w14:paraId="7C34E0C6" w14:textId="20D01613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13.02.2023 – 31.12.202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7" w:type="dxa"/>
            <w:vAlign w:val="center"/>
          </w:tcPr>
          <w:p w14:paraId="139FFA14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3DF04D16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3DA9" w14:textId="54A010F2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B55" w14:textId="53811A26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76D18318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1C1B0131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2B7F1721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6790EC6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C1704" w:rsidRPr="00E8542A" w14:paraId="07B4A73C" w14:textId="77777777" w:rsidTr="00DD5A0D">
        <w:trPr>
          <w:trHeight w:val="227"/>
        </w:trPr>
        <w:tc>
          <w:tcPr>
            <w:tcW w:w="555" w:type="dxa"/>
            <w:vMerge/>
          </w:tcPr>
          <w:p w14:paraId="60663E9B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D7CB319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3EFAA69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C69604D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36F416EC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30 855,00000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979A" w14:textId="687A7126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9A08" w14:textId="7163BD76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8 758,00000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2BFF8AA4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17 052,00000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2DD68B29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5776E241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68A037D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C1704" w:rsidRPr="00E8542A" w14:paraId="16594AC0" w14:textId="77777777" w:rsidTr="00DD5A0D">
        <w:trPr>
          <w:trHeight w:val="227"/>
        </w:trPr>
        <w:tc>
          <w:tcPr>
            <w:tcW w:w="555" w:type="dxa"/>
            <w:vMerge/>
          </w:tcPr>
          <w:p w14:paraId="38804D96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D2D5473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F0D9B44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80A513B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5FB1757D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9025" w14:textId="166646CC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CCCE" w14:textId="3764FB0E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7581B107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1744BDDC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4B48AB33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2B50A4F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C1704" w:rsidRPr="00E8542A" w14:paraId="6B736764" w14:textId="77777777" w:rsidTr="00DD5A0D">
        <w:trPr>
          <w:trHeight w:val="227"/>
        </w:trPr>
        <w:tc>
          <w:tcPr>
            <w:tcW w:w="555" w:type="dxa"/>
            <w:vMerge/>
          </w:tcPr>
          <w:p w14:paraId="7A955740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E413899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7251349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46198DC" w14:textId="77777777" w:rsidR="006C1704" w:rsidRPr="00701840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5237E036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30 855,00000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77DC" w14:textId="7A6E764E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2018" w14:textId="52859329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8 758,00000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5A529623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17 052,00000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6FF13F33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02F9622B" w:rsidR="006C1704" w:rsidRPr="006C1704" w:rsidRDefault="006C1704" w:rsidP="006C1704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170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4A93C1A" w14:textId="77777777" w:rsidR="006C1704" w:rsidRPr="00E8542A" w:rsidRDefault="006C17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07CB" w:rsidRPr="00E8542A" w14:paraId="5B43D41A" w14:textId="77777777" w:rsidTr="00DD5A0D">
        <w:trPr>
          <w:trHeight w:val="227"/>
        </w:trPr>
        <w:tc>
          <w:tcPr>
            <w:tcW w:w="555" w:type="dxa"/>
            <w:vMerge/>
          </w:tcPr>
          <w:p w14:paraId="45525F23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14:paraId="0418ACA4" w14:textId="67106955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взи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мается плата за присмотр и уход за детьми из семей граждан,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участвующих в специальной военной операции, в общем числе обратившихся, процент</w:t>
            </w:r>
          </w:p>
        </w:tc>
        <w:tc>
          <w:tcPr>
            <w:tcW w:w="923" w:type="dxa"/>
            <w:vMerge w:val="restart"/>
          </w:tcPr>
          <w:p w14:paraId="41A3CAC6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</w:tcPr>
          <w:p w14:paraId="43A6D470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7230A39A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DF7D635" w14:textId="579BE22A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27E19C34" w14:textId="5FFA9EEC" w:rsidR="00B007CB" w:rsidRPr="008A230B" w:rsidRDefault="00B007CB" w:rsidP="00B007C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33339D5" w14:textId="22086E16" w:rsidR="00B007CB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15322E91" w14:textId="2533E7E5" w:rsidR="00B007CB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41312294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508608F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7D6D0ACA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4F024D90" w14:textId="77777777" w:rsidTr="00DD5A0D">
        <w:trPr>
          <w:trHeight w:val="227"/>
        </w:trPr>
        <w:tc>
          <w:tcPr>
            <w:tcW w:w="555" w:type="dxa"/>
            <w:vMerge/>
          </w:tcPr>
          <w:p w14:paraId="542CD8D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578873F2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8D4E6B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</w:tcPr>
          <w:p w14:paraId="0AA34E6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6046691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4F16103D" w14:textId="4A13C2D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1C79D08D" w14:textId="09F703EB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C3DF3A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B83230" w14:textId="12CA8162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086A5F64" w14:textId="7DD2512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3DA2DDB" w14:textId="08807374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08426347" w14:textId="42D9EFCC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75E75B27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7A0E87E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3041766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07CB" w:rsidRPr="00E8542A" w14:paraId="4607FCF4" w14:textId="77777777" w:rsidTr="00DD5A0D">
        <w:trPr>
          <w:trHeight w:val="464"/>
        </w:trPr>
        <w:tc>
          <w:tcPr>
            <w:tcW w:w="555" w:type="dxa"/>
            <w:vMerge/>
          </w:tcPr>
          <w:p w14:paraId="26667F48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452DC233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77FFE97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54569516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8A2499B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082C7FAF" w14:textId="44AD802B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14:paraId="2E2B1286" w14:textId="6BA1432A" w:rsidR="00B007CB" w:rsidRPr="008A230B" w:rsidRDefault="00B007CB" w:rsidP="00B007C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42B91E2F" w14:textId="6480263F" w:rsidR="00B007CB" w:rsidRPr="008A230B" w:rsidRDefault="00F0723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B007CB"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2C7D2DB" w14:textId="23483640" w:rsidR="00B007CB" w:rsidRPr="008A230B" w:rsidRDefault="00F0723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5" w:type="dxa"/>
            <w:vAlign w:val="center"/>
          </w:tcPr>
          <w:p w14:paraId="56F0F6F8" w14:textId="2455F64A" w:rsidR="00B007CB" w:rsidRPr="008A230B" w:rsidRDefault="00F0723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14:paraId="753F7902" w14:textId="10D641D6" w:rsidR="00B007CB" w:rsidRPr="008A230B" w:rsidRDefault="00F0723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vAlign w:val="center"/>
          </w:tcPr>
          <w:p w14:paraId="45727020" w14:textId="06A87720" w:rsidR="00B007CB" w:rsidRPr="008A230B" w:rsidRDefault="00F0723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2446679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51C0A8C" w14:textId="77777777" w:rsidR="00B007CB" w:rsidRPr="008A230B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3FCD677D" w14:textId="77777777" w:rsidR="00B007CB" w:rsidRPr="00E8542A" w:rsidRDefault="00B007C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F54" w:rsidRPr="00E8542A" w14:paraId="34994815" w14:textId="77777777" w:rsidTr="00DD5A0D">
        <w:trPr>
          <w:trHeight w:val="547"/>
        </w:trPr>
        <w:tc>
          <w:tcPr>
            <w:tcW w:w="555" w:type="dxa"/>
            <w:vMerge w:val="restart"/>
          </w:tcPr>
          <w:p w14:paraId="6D13F77A" w14:textId="7E4D2423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2.6</w:t>
            </w:r>
          </w:p>
        </w:tc>
        <w:tc>
          <w:tcPr>
            <w:tcW w:w="1434" w:type="dxa"/>
            <w:vMerge w:val="restart"/>
            <w:vAlign w:val="center"/>
          </w:tcPr>
          <w:p w14:paraId="3DA847E6" w14:textId="215B6F2A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Мероприятие 02.18</w:t>
            </w:r>
          </w:p>
          <w:p w14:paraId="3209F4FD" w14:textId="5C1812D9" w:rsidR="00194F54" w:rsidRPr="005E44EC" w:rsidRDefault="00194F54" w:rsidP="00A05335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  <w:r w:rsidRPr="00D95084">
              <w:rPr>
                <w:sz w:val="14"/>
                <w:szCs w:val="14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23" w:type="dxa"/>
            <w:vMerge w:val="restart"/>
          </w:tcPr>
          <w:p w14:paraId="43085684" w14:textId="2FF1A0C4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01.01.2024 – 31.12.2027</w:t>
            </w:r>
          </w:p>
        </w:tc>
        <w:tc>
          <w:tcPr>
            <w:tcW w:w="1307" w:type="dxa"/>
            <w:vAlign w:val="center"/>
          </w:tcPr>
          <w:p w14:paraId="31EBE02B" w14:textId="1FC46BD9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9FC6" w14:textId="114F4397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33B7" w14:textId="4E560AD6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C395" w14:textId="20BC9085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E546" w14:textId="2C567BBC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8678" w14:textId="790985A2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93D8" w14:textId="47478B71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1C278EAD" w14:textId="71DDB4EB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94F54" w:rsidRPr="00E8542A" w14:paraId="013902B4" w14:textId="77777777" w:rsidTr="00DD5A0D">
        <w:trPr>
          <w:trHeight w:val="547"/>
        </w:trPr>
        <w:tc>
          <w:tcPr>
            <w:tcW w:w="555" w:type="dxa"/>
            <w:vMerge/>
          </w:tcPr>
          <w:p w14:paraId="776F212C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vAlign w:val="center"/>
          </w:tcPr>
          <w:p w14:paraId="7D588320" w14:textId="77777777" w:rsidR="00194F54" w:rsidRPr="005E44EC" w:rsidRDefault="00194F54" w:rsidP="00A05335">
            <w:pPr>
              <w:pStyle w:val="a4"/>
              <w:jc w:val="left"/>
              <w:rPr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7AB636D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15122FBB" w14:textId="4D6A1B5A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D852" w14:textId="5DEC0DF7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542" w14:textId="1C0E18EB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5501" w14:textId="7061E1C2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1C3" w14:textId="1596A908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9CFB" w14:textId="466128FF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C8A" w14:textId="63DCA903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171" w:type="dxa"/>
            <w:vMerge/>
          </w:tcPr>
          <w:p w14:paraId="38827E6E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F54" w:rsidRPr="00E8542A" w14:paraId="64671B39" w14:textId="77777777" w:rsidTr="00DD5A0D">
        <w:trPr>
          <w:trHeight w:val="547"/>
        </w:trPr>
        <w:tc>
          <w:tcPr>
            <w:tcW w:w="555" w:type="dxa"/>
            <w:vMerge/>
          </w:tcPr>
          <w:p w14:paraId="03296479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vAlign w:val="center"/>
          </w:tcPr>
          <w:p w14:paraId="66002875" w14:textId="77777777" w:rsidR="00194F54" w:rsidRPr="005E44EC" w:rsidRDefault="00194F54" w:rsidP="00A05335">
            <w:pPr>
              <w:pStyle w:val="a4"/>
              <w:jc w:val="left"/>
              <w:rPr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F1D062E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782CCA2" w14:textId="7AA83C62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25FD" w14:textId="50F3C1E4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2B29" w14:textId="798A309A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BF9" w14:textId="122A192E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C59E" w14:textId="58D77583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2966" w14:textId="68A8F7BF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038" w14:textId="59FB2EDF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21756BB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F54" w:rsidRPr="00E8542A" w14:paraId="54FDD9DF" w14:textId="77777777" w:rsidTr="00DD5A0D">
        <w:trPr>
          <w:trHeight w:val="547"/>
        </w:trPr>
        <w:tc>
          <w:tcPr>
            <w:tcW w:w="555" w:type="dxa"/>
            <w:vMerge/>
          </w:tcPr>
          <w:p w14:paraId="628C4AFF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vAlign w:val="center"/>
          </w:tcPr>
          <w:p w14:paraId="3B260B0E" w14:textId="77777777" w:rsidR="00194F54" w:rsidRPr="005E44EC" w:rsidRDefault="00194F54" w:rsidP="00A05335">
            <w:pPr>
              <w:pStyle w:val="a4"/>
              <w:jc w:val="left"/>
              <w:rPr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D82D993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FE1ACCC" w14:textId="23218300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0A7D" w14:textId="4599E854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4B55" w14:textId="17F4CE49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157" w14:textId="33DF2AF2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E8B2" w14:textId="17025260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B015" w14:textId="720146CA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F10A" w14:textId="1473CB7B" w:rsidR="00194F54" w:rsidRPr="00194F54" w:rsidRDefault="00194F54" w:rsidP="00194F5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F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171" w:type="dxa"/>
            <w:vMerge/>
          </w:tcPr>
          <w:p w14:paraId="009AFD8E" w14:textId="77777777" w:rsidR="00194F54" w:rsidRPr="00E8542A" w:rsidRDefault="00194F5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2948" w:rsidRPr="00E8542A" w14:paraId="572C6EC5" w14:textId="77777777" w:rsidTr="00DD5A0D">
        <w:trPr>
          <w:trHeight w:val="547"/>
        </w:trPr>
        <w:tc>
          <w:tcPr>
            <w:tcW w:w="555" w:type="dxa"/>
            <w:vMerge/>
          </w:tcPr>
          <w:p w14:paraId="221A2255" w14:textId="7777777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vAlign w:val="center"/>
          </w:tcPr>
          <w:p w14:paraId="5FA3EA33" w14:textId="6ED1B0DB" w:rsidR="00E92948" w:rsidRPr="005E44EC" w:rsidRDefault="00E92948" w:rsidP="00A05335">
            <w:pPr>
              <w:pStyle w:val="a4"/>
              <w:ind w:firstLine="0"/>
              <w:jc w:val="left"/>
              <w:rPr>
                <w:sz w:val="14"/>
                <w:szCs w:val="14"/>
              </w:rPr>
            </w:pPr>
            <w:r w:rsidRPr="005E44EC">
              <w:rPr>
                <w:bCs/>
                <w:color w:val="333333"/>
                <w:sz w:val="14"/>
                <w:szCs w:val="14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  <w:r>
              <w:rPr>
                <w:bCs/>
                <w:color w:val="333333"/>
                <w:sz w:val="14"/>
                <w:szCs w:val="14"/>
              </w:rPr>
              <w:t xml:space="preserve"> процент</w:t>
            </w:r>
          </w:p>
        </w:tc>
        <w:tc>
          <w:tcPr>
            <w:tcW w:w="923" w:type="dxa"/>
            <w:vMerge w:val="restart"/>
          </w:tcPr>
          <w:p w14:paraId="2E5C7FC5" w14:textId="41067186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2D9E68DB" w14:textId="2F3DEE42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31296D8E" w14:textId="227D5315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1D5CABD1" w14:textId="3CE909FF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right w:val="single" w:sz="4" w:space="0" w:color="000000"/>
            </w:tcBorders>
            <w:vAlign w:val="center"/>
          </w:tcPr>
          <w:p w14:paraId="141EA7E7" w14:textId="5F21448E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0738327E" w14:textId="7E57FC75" w:rsidR="00E92948" w:rsidRPr="008A230B" w:rsidRDefault="00E92948" w:rsidP="00E92948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6CA1FEF8" w14:textId="558B3805" w:rsidR="00E92948" w:rsidRPr="008A230B" w:rsidRDefault="00DB18FE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11F5BCC8" w14:textId="5F784D22" w:rsidR="00E92948" w:rsidRPr="008A230B" w:rsidRDefault="00DA27B6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1B57F031" w14:textId="513DC2DC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7A64FBC" w14:textId="4969459E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24DA128" w14:textId="099C9C5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65D598CC" w14:textId="77777777" w:rsidTr="00DD5A0D">
        <w:trPr>
          <w:trHeight w:val="547"/>
        </w:trPr>
        <w:tc>
          <w:tcPr>
            <w:tcW w:w="555" w:type="dxa"/>
            <w:vMerge/>
          </w:tcPr>
          <w:p w14:paraId="5EA2635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6C9F06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C18533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2C3C6C59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5B3D" w14:textId="77777777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F5A02E2" w14:textId="77777777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7C21" w14:textId="6F82C236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04022826" w14:textId="77777777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CAF6B8" w14:textId="36B82354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267E489" w14:textId="51301B37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6B720A1" w14:textId="3D90F4AF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1AFFEAA3" w14:textId="7D07A008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3160" w14:textId="77777777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18A0" w14:textId="77777777" w:rsidR="001E00B0" w:rsidRPr="008A230B" w:rsidRDefault="001E00B0" w:rsidP="001E00B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9E5896B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2948" w:rsidRPr="00E8542A" w14:paraId="403D2465" w14:textId="77777777" w:rsidTr="00DD5A0D">
        <w:trPr>
          <w:trHeight w:val="547"/>
        </w:trPr>
        <w:tc>
          <w:tcPr>
            <w:tcW w:w="555" w:type="dxa"/>
            <w:vMerge/>
          </w:tcPr>
          <w:p w14:paraId="4E53BC86" w14:textId="7777777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D744887" w14:textId="7777777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10F59CD" w14:textId="7777777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4F509ED" w14:textId="7777777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BE0F" w14:textId="66A0941D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341F" w14:textId="02227D46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__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7AD" w14:textId="27C60884" w:rsidR="00E92948" w:rsidRPr="008A230B" w:rsidRDefault="00E92948" w:rsidP="00E9294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7611" w14:textId="77777777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1CC1" w14:textId="00F1304D" w:rsidR="00E92948" w:rsidRPr="008A230B" w:rsidRDefault="00EF6DA1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E2E4" w14:textId="3FD6A61B" w:rsidR="00E92948" w:rsidRPr="008A230B" w:rsidRDefault="00EF6DA1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2950" w14:textId="28AF3320" w:rsidR="00E92948" w:rsidRPr="008A230B" w:rsidRDefault="00EF6DA1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9D74" w14:textId="64492558" w:rsidR="00E92948" w:rsidRPr="008A230B" w:rsidRDefault="00EF6DA1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A4F" w14:textId="7C0405F2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0E5" w14:textId="41650442" w:rsidR="00E92948" w:rsidRPr="008A230B" w:rsidRDefault="00E9294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3DCEC3DF" w14:textId="77777777" w:rsidR="00E92948" w:rsidRPr="00E8542A" w:rsidRDefault="00E9294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E57" w:rsidRPr="00E8542A" w14:paraId="3E3CF39F" w14:textId="77777777" w:rsidTr="00DD5A0D">
        <w:trPr>
          <w:trHeight w:val="547"/>
        </w:trPr>
        <w:tc>
          <w:tcPr>
            <w:tcW w:w="555" w:type="dxa"/>
            <w:vMerge w:val="restart"/>
          </w:tcPr>
          <w:p w14:paraId="1BA7658F" w14:textId="52E25020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1434" w:type="dxa"/>
            <w:vMerge w:val="restart"/>
          </w:tcPr>
          <w:p w14:paraId="2C241172" w14:textId="29999DEF" w:rsidR="00174E57" w:rsidRPr="00E8542A" w:rsidRDefault="00174E57" w:rsidP="008757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02.21 </w:t>
            </w:r>
            <w:r w:rsidRPr="0087576B">
              <w:rPr>
                <w:rFonts w:ascii="Times New Roman" w:hAnsi="Times New Roman" w:cs="Times New Roman"/>
                <w:sz w:val="14"/>
                <w:szCs w:val="14"/>
              </w:rPr>
              <w:t>Оснащение инженерных классов авиастроительного профиля в общеобразовательных организациях</w:t>
            </w:r>
          </w:p>
          <w:p w14:paraId="7FEFEE38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 w:val="restart"/>
          </w:tcPr>
          <w:p w14:paraId="3A47B129" w14:textId="77777777" w:rsidR="00174E57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01.01.2025</w:t>
            </w:r>
          </w:p>
          <w:p w14:paraId="3292E14A" w14:textId="4C21730E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47D9B2F7" w14:textId="37436C22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9AD4" w14:textId="645EB41E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477C79" w14:textId="2030CC8D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1669" w14:textId="0B23F50C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7591" w14:textId="7D7C8D32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F0BA" w14:textId="2E41AE14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DA1F" w14:textId="28BFF2EF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F30CD32" w14:textId="5A2513BE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74E57" w:rsidRPr="00E8542A" w14:paraId="34EF610A" w14:textId="77777777" w:rsidTr="00DD5A0D">
        <w:trPr>
          <w:trHeight w:val="547"/>
        </w:trPr>
        <w:tc>
          <w:tcPr>
            <w:tcW w:w="555" w:type="dxa"/>
            <w:vMerge/>
          </w:tcPr>
          <w:p w14:paraId="435AE95D" w14:textId="6B6439E6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1B75D05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2784030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1A435432" w14:textId="309835AF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C514" w14:textId="66D7811B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F24B9B" w14:textId="7480D12E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741D" w14:textId="0CE5D2E4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71A5" w14:textId="67D82DFF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C378" w14:textId="6B69802D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CE9A" w14:textId="496737CE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FCBB51A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E57" w:rsidRPr="00E8542A" w14:paraId="0D740EE8" w14:textId="77777777" w:rsidTr="00DD5A0D">
        <w:trPr>
          <w:trHeight w:val="547"/>
        </w:trPr>
        <w:tc>
          <w:tcPr>
            <w:tcW w:w="555" w:type="dxa"/>
            <w:vMerge/>
          </w:tcPr>
          <w:p w14:paraId="5E6A981E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A5AAEC9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3F02079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6E1A986C" w14:textId="5A50528A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589B" w14:textId="17D4C49D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1DF0A" w14:textId="5887684A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66D55" w14:textId="5DB8D3FF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2287" w14:textId="16A9B3CF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8E47" w14:textId="0763BB55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0FBC" w14:textId="18166906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0DD8640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E57" w:rsidRPr="00E8542A" w14:paraId="41AF5574" w14:textId="77777777" w:rsidTr="00DD5A0D">
        <w:trPr>
          <w:trHeight w:val="547"/>
        </w:trPr>
        <w:tc>
          <w:tcPr>
            <w:tcW w:w="555" w:type="dxa"/>
            <w:vMerge/>
          </w:tcPr>
          <w:p w14:paraId="386CA2F6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AB4988D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D4D2341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34E39C5" w14:textId="567B5B69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2D81" w14:textId="2EC7C70C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DA020" w14:textId="412BF638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BFA" w14:textId="4E919A89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B580" w14:textId="42E24B97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8EDFB" w14:textId="7E7AC72E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8109" w14:textId="47381C0F" w:rsidR="00174E57" w:rsidRPr="00174E57" w:rsidRDefault="00174E57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4E5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49921B7" w14:textId="77777777" w:rsidR="00174E57" w:rsidRPr="00E8542A" w:rsidRDefault="00174E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2DC8" w:rsidRPr="00E8542A" w14:paraId="4CB6CEC9" w14:textId="77777777" w:rsidTr="00DD5A0D">
        <w:trPr>
          <w:trHeight w:val="547"/>
        </w:trPr>
        <w:tc>
          <w:tcPr>
            <w:tcW w:w="555" w:type="dxa"/>
            <w:vMerge/>
          </w:tcPr>
          <w:p w14:paraId="6CDBBE63" w14:textId="77777777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4523BD4C" w14:textId="2716E41B" w:rsidR="00092DC8" w:rsidRPr="00E8542A" w:rsidRDefault="001A7CD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1A7CDE">
              <w:rPr>
                <w:rFonts w:ascii="Times New Roman" w:hAnsi="Times New Roman" w:cs="Times New Roman"/>
                <w:sz w:val="14"/>
                <w:szCs w:val="14"/>
              </w:rPr>
              <w:t xml:space="preserve">Общеобразовательные организации  Московской </w:t>
            </w:r>
            <w:r w:rsidRPr="001A7CD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области, оснащаемых средствами обучения и расходными материалами для функционирования инженерных классов авиастроительного п</w:t>
            </w:r>
            <w:r w:rsidR="001467B4">
              <w:rPr>
                <w:rFonts w:ascii="Times New Roman" w:hAnsi="Times New Roman" w:cs="Times New Roman"/>
                <w:sz w:val="14"/>
                <w:szCs w:val="14"/>
              </w:rPr>
              <w:t>рофиля в соответствии с заявкой</w:t>
            </w:r>
            <w:r w:rsidRPr="001A7CDE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</w:tcPr>
          <w:p w14:paraId="0721E4A7" w14:textId="1773E56B" w:rsidR="00092DC8" w:rsidRPr="00E8542A" w:rsidRDefault="00092DC8" w:rsidP="008757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</w:tcPr>
          <w:p w14:paraId="3A4D9E8E" w14:textId="0B42BFF4" w:rsidR="00092DC8" w:rsidRPr="00E8542A" w:rsidRDefault="00092DC8" w:rsidP="008757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76CA" w14:textId="33B583F5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0EFA" w14:textId="55942705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8586BA" w14:textId="2FA9BC91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AC7CF0" w14:textId="250517EB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82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8E7BCA" w14:textId="77E61846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2FD5A4" w14:textId="2843E9D4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23C593" w14:textId="506E3A5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4A5F7FCE" w14:textId="518D887C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2DC8" w:rsidRPr="00E8542A" w14:paraId="3B19ACAB" w14:textId="77777777" w:rsidTr="00DD5A0D">
        <w:trPr>
          <w:trHeight w:val="547"/>
        </w:trPr>
        <w:tc>
          <w:tcPr>
            <w:tcW w:w="555" w:type="dxa"/>
            <w:vMerge/>
          </w:tcPr>
          <w:p w14:paraId="1C27E3C4" w14:textId="77777777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1599B83" w14:textId="77777777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5AFCB1B" w14:textId="77777777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40F8E78" w14:textId="77777777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6C42" w14:textId="7777777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AF194" w14:textId="7777777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66D3" w14:textId="7777777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D3841C" w14:textId="7777777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7FEB41" w14:textId="1A63B3D8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710896" w14:textId="7DF7303E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1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633285" w14:textId="0F02C55E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1F7EFF" w14:textId="785A70F3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EE60" w14:textId="7777777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CEBD" w14:textId="77777777" w:rsidR="00092DC8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1E7F7CA" w14:textId="77777777" w:rsidR="00092DC8" w:rsidRPr="00E8542A" w:rsidRDefault="00092DC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76B" w:rsidRPr="00E8542A" w14:paraId="5843EE83" w14:textId="77777777" w:rsidTr="00DD5A0D">
        <w:trPr>
          <w:trHeight w:val="547"/>
        </w:trPr>
        <w:tc>
          <w:tcPr>
            <w:tcW w:w="555" w:type="dxa"/>
            <w:vMerge/>
          </w:tcPr>
          <w:p w14:paraId="6301DD02" w14:textId="77777777" w:rsidR="0087576B" w:rsidRPr="00E8542A" w:rsidRDefault="0087576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988921B" w14:textId="77777777" w:rsidR="0087576B" w:rsidRPr="00E8542A" w:rsidRDefault="008757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75A03BA" w14:textId="77777777" w:rsidR="0087576B" w:rsidRPr="00E8542A" w:rsidRDefault="008757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34DE252" w14:textId="77777777" w:rsidR="0087576B" w:rsidRPr="00E8542A" w:rsidRDefault="008757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1EE8" w14:textId="2FC0EAA8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E902F" w14:textId="16F6FAB6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4D1D" w14:textId="1BFCDD21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6B01" w14:textId="4EBBF9A1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D982" w14:textId="1C6469A3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2964" w14:textId="53354504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C102" w14:textId="3DA58A23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3CE8" w14:textId="12B138D5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755C" w14:textId="33DE0E3C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259D" w14:textId="68D4D8E1" w:rsidR="0087576B" w:rsidRPr="00465F2D" w:rsidRDefault="00092DC8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1CF0ADB0" w14:textId="77777777" w:rsidR="0087576B" w:rsidRPr="00E8542A" w:rsidRDefault="008757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15610" w:rsidRPr="00E8542A" w14:paraId="658249D0" w14:textId="77777777" w:rsidTr="00DD5A0D">
        <w:trPr>
          <w:trHeight w:val="547"/>
        </w:trPr>
        <w:tc>
          <w:tcPr>
            <w:tcW w:w="555" w:type="dxa"/>
            <w:vMerge w:val="restart"/>
            <w:hideMark/>
          </w:tcPr>
          <w:p w14:paraId="3B7FEE9D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34" w:type="dxa"/>
            <w:vMerge w:val="restart"/>
            <w:hideMark/>
          </w:tcPr>
          <w:p w14:paraId="35F1CBF0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23" w:type="dxa"/>
            <w:vMerge w:val="restart"/>
            <w:hideMark/>
          </w:tcPr>
          <w:p w14:paraId="182973EE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09513EB7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00FDA678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07B2" w14:textId="6890E573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3A0B" w14:textId="5EDD454D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6893711F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545E8F17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1CE212C4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D0EA2A3" w14:textId="01AC78F5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15610" w:rsidRPr="00E8542A" w14:paraId="72234DD9" w14:textId="77777777" w:rsidTr="00DD5A0D">
        <w:trPr>
          <w:trHeight w:val="510"/>
        </w:trPr>
        <w:tc>
          <w:tcPr>
            <w:tcW w:w="555" w:type="dxa"/>
            <w:vMerge/>
            <w:hideMark/>
          </w:tcPr>
          <w:p w14:paraId="5256A17B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07DBB41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285A912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CB3E610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3CE539DD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399E" w14:textId="5EDFFF17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4BC0" w14:textId="7B194F6F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216AF612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77A4BC26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07A16458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E6FCD4A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15610" w:rsidRPr="00E8542A" w14:paraId="5588174F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4F6E5FFD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86544F3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0130887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53AEC40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0EC25F8F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159 077,67520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2098" w14:textId="00EC06F8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2F01" w14:textId="5781C990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1336CE2F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51 501,54240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1EC4E9B5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41AD3F09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738B516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15610" w:rsidRPr="00E8542A" w14:paraId="0766DD37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60F31786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8DA6A1C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E25ACBC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266065BD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05E1C701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159 077,67520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CCCB" w14:textId="1DD3C291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6171" w14:textId="122F544D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70524882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51 501,54240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6C598DE3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53F46C37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607E19B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15610" w:rsidRPr="00E8542A" w14:paraId="206B07B2" w14:textId="77777777" w:rsidTr="00DD5A0D">
        <w:trPr>
          <w:trHeight w:val="488"/>
        </w:trPr>
        <w:tc>
          <w:tcPr>
            <w:tcW w:w="555" w:type="dxa"/>
            <w:vMerge w:val="restart"/>
            <w:hideMark/>
          </w:tcPr>
          <w:p w14:paraId="10413BA9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434" w:type="dxa"/>
            <w:vMerge w:val="restart"/>
            <w:hideMark/>
          </w:tcPr>
          <w:p w14:paraId="319A6A1C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03.01</w:t>
            </w:r>
          </w:p>
          <w:p w14:paraId="0BE571FE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23" w:type="dxa"/>
            <w:vMerge w:val="restart"/>
            <w:hideMark/>
          </w:tcPr>
          <w:p w14:paraId="7C52CB20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  <w:hideMark/>
          </w:tcPr>
          <w:p w14:paraId="0F479120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03C81644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B004" w14:textId="722F34E8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4CA9" w14:textId="5D929F8D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5B5ECFA5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3BBDF79C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4750A0CE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28DF7A7E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15610" w:rsidRPr="00E8542A" w14:paraId="4CDF62B2" w14:textId="77777777" w:rsidTr="00DD5A0D">
        <w:trPr>
          <w:trHeight w:val="540"/>
        </w:trPr>
        <w:tc>
          <w:tcPr>
            <w:tcW w:w="555" w:type="dxa"/>
            <w:vMerge/>
            <w:hideMark/>
          </w:tcPr>
          <w:p w14:paraId="4512FBEC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45778C9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AC167A6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8B220B9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5E1F127E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A061" w14:textId="71DCD588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615C" w14:textId="40E21F60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7F79E2A5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40D88DCF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78E7CF70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CE6C9FA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15610" w:rsidRPr="00E8542A" w14:paraId="179A20B6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30DA2F91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D5F8C8B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59F732F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21129EE1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5F9CD894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159 077,67520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509F" w14:textId="32B58A41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E3E3" w14:textId="172BCB37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0BFD24EF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51 501,54240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58F05048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65D98260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2BCFF47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15610" w:rsidRPr="00E8542A" w14:paraId="761A3F0E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0EE59866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9142FF6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680BEF8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042AF854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0B204BDC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159 077,67520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9839" w14:textId="4D69FEB9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5C4" w14:textId="09C3EE61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6338DFE0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51 501,54240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24C4BE27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169E8670" w:rsidR="00A15610" w:rsidRPr="00A15610" w:rsidRDefault="00A15610" w:rsidP="00A1561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156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DE6B0D2" w14:textId="77777777" w:rsidR="00A15610" w:rsidRPr="00E8542A" w:rsidRDefault="00A1561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7578" w:rsidRPr="00E8542A" w14:paraId="3AB460C2" w14:textId="77777777" w:rsidTr="00DD5A0D">
        <w:trPr>
          <w:trHeight w:val="353"/>
        </w:trPr>
        <w:tc>
          <w:tcPr>
            <w:tcW w:w="555" w:type="dxa"/>
            <w:vMerge/>
            <w:hideMark/>
          </w:tcPr>
          <w:p w14:paraId="67F1E2F6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459CE057" w14:textId="2F7F3140" w:rsidR="001D7578" w:rsidRPr="0086124D" w:rsidRDefault="001D7578" w:rsidP="00A05335">
            <w:pPr>
              <w:ind w:left="0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86124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 xml:space="preserve">, </w:t>
            </w:r>
            <w:r w:rsidRPr="008612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шт.</w:t>
            </w:r>
          </w:p>
        </w:tc>
        <w:tc>
          <w:tcPr>
            <w:tcW w:w="923" w:type="dxa"/>
            <w:vMerge w:val="restart"/>
            <w:hideMark/>
          </w:tcPr>
          <w:p w14:paraId="2E5755CE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67837E66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A950298" w14:textId="77777777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40E35A2C" w14:textId="132309E8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6D07259F" w14:textId="62F8775D" w:rsidR="001D7578" w:rsidRPr="008A230B" w:rsidRDefault="001D7578" w:rsidP="00C7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9836A6D" w14:textId="3164A9D2" w:rsidR="001D7578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463B2FAF" w14:textId="50EE4274" w:rsidR="001D7578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67A12E34" w14:textId="77777777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674BB" w14:textId="77777777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468FCBB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3B95142A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4F0CF9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5598B69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745F8AA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42614A1B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964B81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8045525" w14:textId="61F5C932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1943477B" w14:textId="5009F24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7246B5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5DD29" w14:textId="2635AFC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C726CD2" w14:textId="74A6700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CC5A91B" w14:textId="30241ECC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451A07C2" w14:textId="74BE4DC0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12A881A9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582DE4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68951D6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7578" w:rsidRPr="00E8542A" w14:paraId="033DFC32" w14:textId="77777777" w:rsidTr="00DD5A0D">
        <w:trPr>
          <w:trHeight w:val="617"/>
        </w:trPr>
        <w:tc>
          <w:tcPr>
            <w:tcW w:w="555" w:type="dxa"/>
            <w:vMerge/>
            <w:hideMark/>
          </w:tcPr>
          <w:p w14:paraId="613367BF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C1FF816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17D1479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76872D70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AE70677" w14:textId="71FAEB7C" w:rsidR="001D7578" w:rsidRPr="008A230B" w:rsidRDefault="007B72E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501" w:type="dxa"/>
            <w:vAlign w:val="center"/>
            <w:hideMark/>
          </w:tcPr>
          <w:p w14:paraId="139EF4B3" w14:textId="5045CB2E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47" w:type="dxa"/>
            <w:vAlign w:val="center"/>
            <w:hideMark/>
          </w:tcPr>
          <w:p w14:paraId="541E21E3" w14:textId="07B5F050" w:rsidR="001D7578" w:rsidRPr="008A230B" w:rsidRDefault="001D7578" w:rsidP="001D75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593EDB14" w14:textId="06DCEDF8" w:rsidR="001D7578" w:rsidRPr="008A230B" w:rsidRDefault="00EF6DA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5B67688E" w14:textId="35A85212" w:rsidR="001D7578" w:rsidRPr="008A230B" w:rsidRDefault="002B38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2922E4B5" w14:textId="4E5EC566" w:rsidR="001D7578" w:rsidRPr="008A230B" w:rsidRDefault="002B38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3AACB46B" w14:textId="1BF6EDBF" w:rsidR="001D7578" w:rsidRPr="008A230B" w:rsidRDefault="002B38E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2306D769" w14:textId="16A6B7F5" w:rsidR="001D7578" w:rsidRPr="008A230B" w:rsidRDefault="00EF6DA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6" w:type="dxa"/>
            <w:vAlign w:val="center"/>
            <w:hideMark/>
          </w:tcPr>
          <w:p w14:paraId="588297BB" w14:textId="7A4ADF38" w:rsidR="001D7578" w:rsidRPr="008A230B" w:rsidRDefault="00EF6DA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503D0CE" w14:textId="4CD4A477" w:rsidR="001D7578" w:rsidRPr="008A230B" w:rsidRDefault="00EF6DA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hideMark/>
          </w:tcPr>
          <w:p w14:paraId="1E6E2995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5E23" w:rsidRPr="00E8542A" w14:paraId="36EA687B" w14:textId="77777777" w:rsidTr="00DD5A0D">
        <w:trPr>
          <w:trHeight w:val="617"/>
        </w:trPr>
        <w:tc>
          <w:tcPr>
            <w:tcW w:w="555" w:type="dxa"/>
            <w:vMerge w:val="restart"/>
          </w:tcPr>
          <w:p w14:paraId="5284621A" w14:textId="68B26AE5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34" w:type="dxa"/>
            <w:vMerge w:val="restart"/>
          </w:tcPr>
          <w:p w14:paraId="4B1D7AE2" w14:textId="2BCCA845" w:rsidR="00F75E23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04.</w:t>
            </w:r>
          </w:p>
          <w:p w14:paraId="3BB4607A" w14:textId="25125396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94C8D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</w:t>
            </w:r>
            <w:r w:rsidRPr="00594C8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государственного экзамена</w:t>
            </w:r>
          </w:p>
        </w:tc>
        <w:tc>
          <w:tcPr>
            <w:tcW w:w="923" w:type="dxa"/>
            <w:vMerge w:val="restart"/>
          </w:tcPr>
          <w:p w14:paraId="11E60AC7" w14:textId="2504AA19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413841B2" w14:textId="6EF20569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49D9DF57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55B9" w14:textId="01D37620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5CD9" w14:textId="1F8B4A3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578E6597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7474099E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3B0162F7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3897E9A0" w14:textId="000D2C23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75E23" w:rsidRPr="00E8542A" w14:paraId="0C2F06CF" w14:textId="77777777" w:rsidTr="00DD5A0D">
        <w:trPr>
          <w:trHeight w:val="617"/>
        </w:trPr>
        <w:tc>
          <w:tcPr>
            <w:tcW w:w="555" w:type="dxa"/>
            <w:vMerge/>
          </w:tcPr>
          <w:p w14:paraId="59B709DA" w14:textId="44FFFE54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E01E1DC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942A3D2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C935C2B" w14:textId="55C67BE3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58DD207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93 057,00000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6662" w14:textId="66EC340C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240" w14:textId="1F4FF9BD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78151888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29E4962F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717A563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14:paraId="730E71C2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5E23" w:rsidRPr="00E8542A" w14:paraId="316C3372" w14:textId="77777777" w:rsidTr="00DD5A0D">
        <w:trPr>
          <w:trHeight w:val="617"/>
        </w:trPr>
        <w:tc>
          <w:tcPr>
            <w:tcW w:w="555" w:type="dxa"/>
            <w:vMerge/>
          </w:tcPr>
          <w:p w14:paraId="0324E9D3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A2B0717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FBBC31E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1392481" w14:textId="3A8B9F4A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3D968FF1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5AC" w14:textId="7161F224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137B" w14:textId="0B953A1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710BCE2C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011DA73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7EB3A41D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410BE96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5E23" w:rsidRPr="00E8542A" w14:paraId="64A1643E" w14:textId="77777777" w:rsidTr="00DD5A0D">
        <w:trPr>
          <w:trHeight w:val="617"/>
        </w:trPr>
        <w:tc>
          <w:tcPr>
            <w:tcW w:w="555" w:type="dxa"/>
            <w:vMerge/>
          </w:tcPr>
          <w:p w14:paraId="1EFE63AC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0428D5C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435CE07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F2DA096" w14:textId="196A9BF9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77DA20AE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93 057,00000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5A62" w14:textId="499654BC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44F9" w14:textId="7E2E5AC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56C4E91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47998E7D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2D226747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14:paraId="25F289E9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5E23" w:rsidRPr="00E8542A" w14:paraId="74572AB5" w14:textId="77777777" w:rsidTr="00DD5A0D">
        <w:trPr>
          <w:trHeight w:val="617"/>
        </w:trPr>
        <w:tc>
          <w:tcPr>
            <w:tcW w:w="555" w:type="dxa"/>
            <w:vMerge w:val="restart"/>
          </w:tcPr>
          <w:p w14:paraId="64A8BE23" w14:textId="1F6EFB9A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4.1</w:t>
            </w:r>
          </w:p>
        </w:tc>
        <w:tc>
          <w:tcPr>
            <w:tcW w:w="1434" w:type="dxa"/>
            <w:vMerge w:val="restart"/>
          </w:tcPr>
          <w:p w14:paraId="2A9CC08E" w14:textId="2DF20913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  <w:p w14:paraId="38933B67" w14:textId="1E37CDF4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94C8D">
              <w:rPr>
                <w:rFonts w:ascii="Times New Roman" w:hAnsi="Times New Roman" w:cs="Times New Roman"/>
                <w:sz w:val="14"/>
                <w:szCs w:val="14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23" w:type="dxa"/>
            <w:vMerge w:val="restart"/>
          </w:tcPr>
          <w:p w14:paraId="035AAD79" w14:textId="3A1079AA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7" w:type="dxa"/>
            <w:vAlign w:val="center"/>
          </w:tcPr>
          <w:p w14:paraId="48BDA045" w14:textId="3B3D59EF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2FC3F1D4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47B0" w14:textId="10BF17B4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E6D3" w14:textId="3E1B2D38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7ED10047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54873A3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06C3999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5B38DE4" w14:textId="20114AE1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75E23" w:rsidRPr="00E8542A" w14:paraId="087FBA9D" w14:textId="77777777" w:rsidTr="00DD5A0D">
        <w:trPr>
          <w:trHeight w:val="617"/>
        </w:trPr>
        <w:tc>
          <w:tcPr>
            <w:tcW w:w="555" w:type="dxa"/>
            <w:vMerge/>
          </w:tcPr>
          <w:p w14:paraId="4F0E5B83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4D990DF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997A482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98F05D7" w14:textId="3BAFF45A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0E0457B5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93 057,00000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EE3D" w14:textId="03F51768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C4A4" w14:textId="5DABA900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383571C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2F1F1CD8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081DA858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14:paraId="6666956F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5E23" w:rsidRPr="00E8542A" w14:paraId="65F1C5E5" w14:textId="77777777" w:rsidTr="00DD5A0D">
        <w:trPr>
          <w:trHeight w:val="617"/>
        </w:trPr>
        <w:tc>
          <w:tcPr>
            <w:tcW w:w="555" w:type="dxa"/>
            <w:vMerge/>
          </w:tcPr>
          <w:p w14:paraId="2726D31B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77D83E2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5393D1C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FEA2401" w14:textId="683DE1F5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6A796433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7E0D" w14:textId="553DF9F3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E1B" w14:textId="44E51F08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65B1A59C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73C93FE5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7D50EA0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3DDFAF8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5E23" w:rsidRPr="00E8542A" w14:paraId="615CB8DC" w14:textId="77777777" w:rsidTr="00DD5A0D">
        <w:trPr>
          <w:trHeight w:val="617"/>
        </w:trPr>
        <w:tc>
          <w:tcPr>
            <w:tcW w:w="555" w:type="dxa"/>
            <w:vMerge/>
          </w:tcPr>
          <w:p w14:paraId="0741DF2D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51B73EE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93B15E1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AC316DB" w14:textId="291255DD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3550F80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93 057,00000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7B88" w14:textId="3947C262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212" w14:textId="3C2E15EA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0609F7A6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6FD0C94E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02C8C9AE" w:rsidR="00F75E23" w:rsidRPr="00F75E23" w:rsidRDefault="00F75E23" w:rsidP="00F75E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5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14:paraId="3895AEB9" w14:textId="77777777" w:rsidR="00F75E23" w:rsidRPr="00E8542A" w:rsidRDefault="00F75E2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7578" w:rsidRPr="00E8542A" w14:paraId="1DC167E0" w14:textId="77777777" w:rsidTr="00DD5A0D">
        <w:trPr>
          <w:trHeight w:val="617"/>
        </w:trPr>
        <w:tc>
          <w:tcPr>
            <w:tcW w:w="555" w:type="dxa"/>
            <w:vMerge/>
          </w:tcPr>
          <w:p w14:paraId="3D2CBEF7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78A6EAE9" w14:textId="3B565DC0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C048F">
              <w:rPr>
                <w:rFonts w:ascii="Times New Roman" w:hAnsi="Times New Roman" w:cs="Times New Roman"/>
                <w:sz w:val="14"/>
                <w:szCs w:val="14"/>
              </w:rPr>
              <w:t xml:space="preserve">Выплата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 полном объеме </w:t>
            </w:r>
            <w:r w:rsidRPr="00BC048F">
              <w:rPr>
                <w:rFonts w:ascii="Times New Roman" w:hAnsi="Times New Roman" w:cs="Times New Roman"/>
                <w:sz w:val="14"/>
                <w:szCs w:val="14"/>
              </w:rPr>
              <w:t>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923" w:type="dxa"/>
            <w:vMerge w:val="restart"/>
          </w:tcPr>
          <w:p w14:paraId="368EDD0A" w14:textId="19CFAEB2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21C28DCB" w14:textId="57560376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3FC67153" w14:textId="04EF8F99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3AF6490E" w14:textId="75648BE3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5FA4698E" w14:textId="6F5CE730" w:rsidR="001D7578" w:rsidRPr="008A230B" w:rsidRDefault="001D7578" w:rsidP="001D75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0BD7501" w14:textId="7737DE13" w:rsidR="001D7578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41724A52" w14:textId="67700EA2" w:rsidR="001D7578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589A0E8B" w14:textId="29976626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92CD3C6" w14:textId="303690BB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7C50E46" w14:textId="6E51E89F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612BACDC" w14:textId="77777777" w:rsidTr="00DD5A0D">
        <w:trPr>
          <w:trHeight w:val="617"/>
        </w:trPr>
        <w:tc>
          <w:tcPr>
            <w:tcW w:w="555" w:type="dxa"/>
            <w:vMerge/>
          </w:tcPr>
          <w:p w14:paraId="1FBACB0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C0C80E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6BAB759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2418B47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2CFF89E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F81B8DD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6A608E8D" w14:textId="3C1FABB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1E324B2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036768" w14:textId="4C20449D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7A2BF1C" w14:textId="0CF51F1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8A73EC" w14:textId="32B5957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1549B9E7" w14:textId="7B3391E0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486D7E0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B87B0D9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0F984F6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7578" w:rsidRPr="00E8542A" w14:paraId="73FF8238" w14:textId="77777777" w:rsidTr="00DD5A0D">
        <w:trPr>
          <w:trHeight w:val="617"/>
        </w:trPr>
        <w:tc>
          <w:tcPr>
            <w:tcW w:w="555" w:type="dxa"/>
            <w:vMerge/>
          </w:tcPr>
          <w:p w14:paraId="639370D3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A5C46FD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11C26D0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2009B74E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2FC9F897" w14:textId="7B57521B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725276BE" w14:textId="5FF5E153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44D14FE5" w14:textId="17ED94F7" w:rsidR="001D7578" w:rsidRPr="008A230B" w:rsidRDefault="001D7578" w:rsidP="001D75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60872884" w14:textId="77777777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C2A2E97" w14:textId="288C3302" w:rsidR="001D7578" w:rsidRPr="008A230B" w:rsidRDefault="000664A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394A1A24" w14:textId="46E0EA01" w:rsidR="001D7578" w:rsidRPr="008A230B" w:rsidRDefault="000664A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6AD9B543" w14:textId="3145E1FE" w:rsidR="001D7578" w:rsidRPr="008A230B" w:rsidRDefault="00D2690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2" w:type="dxa"/>
            <w:gridSpan w:val="3"/>
            <w:vAlign w:val="center"/>
          </w:tcPr>
          <w:p w14:paraId="2CF2D963" w14:textId="556CEE65" w:rsidR="001D7578" w:rsidRPr="008A230B" w:rsidRDefault="00D2690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7B8A7298" w14:textId="7589C6BC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095B23F0" w14:textId="419A1DF2" w:rsidR="001D7578" w:rsidRPr="008A230B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14:paraId="087E6543" w14:textId="77777777" w:rsidR="001D7578" w:rsidRPr="00E8542A" w:rsidRDefault="001D757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761D9ED5" w14:textId="77777777" w:rsidTr="00DD5A0D">
        <w:trPr>
          <w:trHeight w:val="300"/>
        </w:trPr>
        <w:tc>
          <w:tcPr>
            <w:tcW w:w="555" w:type="dxa"/>
            <w:vMerge w:val="restart"/>
          </w:tcPr>
          <w:p w14:paraId="7C00AD14" w14:textId="4BAA8B64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34" w:type="dxa"/>
            <w:vMerge w:val="restart"/>
          </w:tcPr>
          <w:p w14:paraId="40FCCAD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07 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23" w:type="dxa"/>
            <w:vMerge w:val="restart"/>
          </w:tcPr>
          <w:p w14:paraId="3CFE33CE" w14:textId="593797B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7" w:type="dxa"/>
            <w:vAlign w:val="center"/>
          </w:tcPr>
          <w:p w14:paraId="7F164B4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2D7A" w14:textId="092F58F9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61D6" w14:textId="39B2BFD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147" w14:textId="0131F8A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B605" w14:textId="551402D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C6DD" w14:textId="521C8D8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FF74" w14:textId="2D0283C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23BAB0A" w14:textId="00F25ECD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05335" w:rsidRPr="00E8542A" w14:paraId="76214792" w14:textId="77777777" w:rsidTr="00DD5A0D">
        <w:trPr>
          <w:trHeight w:val="300"/>
        </w:trPr>
        <w:tc>
          <w:tcPr>
            <w:tcW w:w="555" w:type="dxa"/>
            <w:vMerge/>
          </w:tcPr>
          <w:p w14:paraId="6963497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10720D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983CF8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40BDCF8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50B1" w14:textId="1AD313BF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856C" w14:textId="2FFD83D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4206" w14:textId="4E2738D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A617" w14:textId="2DFDBAA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85E3" w14:textId="49DA0BD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44E1" w14:textId="6426474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7A6FD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3526E7B" w14:textId="77777777" w:rsidTr="00DD5A0D">
        <w:trPr>
          <w:trHeight w:val="300"/>
        </w:trPr>
        <w:tc>
          <w:tcPr>
            <w:tcW w:w="555" w:type="dxa"/>
            <w:vMerge/>
          </w:tcPr>
          <w:p w14:paraId="75C39C4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C4F53E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A5234A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EBB015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97E2" w14:textId="60D91883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B050" w14:textId="02EA428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C687" w14:textId="5988092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FE3D" w14:textId="13EC48E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31CB" w14:textId="5FDC671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0518" w14:textId="568D132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B6B6D7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54857A8D" w14:textId="77777777" w:rsidTr="00DD5A0D">
        <w:trPr>
          <w:trHeight w:val="385"/>
        </w:trPr>
        <w:tc>
          <w:tcPr>
            <w:tcW w:w="555" w:type="dxa"/>
            <w:vMerge/>
          </w:tcPr>
          <w:p w14:paraId="0C6523C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F1A3A8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C43FE1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6778682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7896" w14:textId="5C2610FB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D2DA" w14:textId="60C1E03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F685" w14:textId="2C7F450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39EF" w14:textId="0E56287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7C10" w14:textId="56A7E24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3D91" w14:textId="1B16A20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D5EAFA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6C34F45D" w14:textId="77777777" w:rsidTr="00DD5A0D">
        <w:trPr>
          <w:trHeight w:val="488"/>
        </w:trPr>
        <w:tc>
          <w:tcPr>
            <w:tcW w:w="555" w:type="dxa"/>
            <w:vMerge w:val="restart"/>
          </w:tcPr>
          <w:p w14:paraId="1FBB47BE" w14:textId="6003748C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34" w:type="dxa"/>
            <w:vMerge w:val="restart"/>
          </w:tcPr>
          <w:p w14:paraId="6EBC19A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07.01</w:t>
            </w:r>
          </w:p>
          <w:p w14:paraId="4131803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23" w:type="dxa"/>
            <w:vMerge w:val="restart"/>
          </w:tcPr>
          <w:p w14:paraId="230FFEAB" w14:textId="7491C7D9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7" w:type="dxa"/>
            <w:vAlign w:val="center"/>
          </w:tcPr>
          <w:p w14:paraId="37A9AD4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523F" w14:textId="3876FF2B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E440" w14:textId="3BFD18A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8EB" w14:textId="1DD05E6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85A7" w14:textId="5E3160F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400C" w14:textId="50A2D36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C0E3" w14:textId="021AF6C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BDD849B" w14:textId="26BAF55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05335" w:rsidRPr="00E8542A" w14:paraId="3067E0D2" w14:textId="77777777" w:rsidTr="00DD5A0D">
        <w:trPr>
          <w:trHeight w:val="488"/>
        </w:trPr>
        <w:tc>
          <w:tcPr>
            <w:tcW w:w="555" w:type="dxa"/>
            <w:vMerge/>
          </w:tcPr>
          <w:p w14:paraId="468F8D9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C38CDB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A391E8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C55FA1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095E" w14:textId="7299D0A5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C19DC" w14:textId="4B55582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E66" w14:textId="040AA54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3418" w14:textId="7361D3D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8325" w14:textId="78BD54A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D0D3" w14:textId="716D0E6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763F2D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8BC7E17" w14:textId="77777777" w:rsidTr="00DD5A0D">
        <w:trPr>
          <w:trHeight w:val="488"/>
        </w:trPr>
        <w:tc>
          <w:tcPr>
            <w:tcW w:w="555" w:type="dxa"/>
            <w:vMerge/>
          </w:tcPr>
          <w:p w14:paraId="1C28B36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0774B7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B96CDE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4366D1B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4FE9" w14:textId="402B66D4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18AF8" w14:textId="225486E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0019" w14:textId="722B99F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74CF" w14:textId="0E63F23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E5BF" w14:textId="574357C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8888" w14:textId="1B8CC45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17676E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7148BAD" w14:textId="77777777" w:rsidTr="00DD5A0D">
        <w:trPr>
          <w:trHeight w:val="315"/>
        </w:trPr>
        <w:tc>
          <w:tcPr>
            <w:tcW w:w="555" w:type="dxa"/>
            <w:vMerge/>
          </w:tcPr>
          <w:p w14:paraId="323DF78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E4E4B5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CAE0DA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6C4E4B2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2940" w14:textId="2C8FD7CE" w:rsidR="00A05335" w:rsidRPr="008A230B" w:rsidRDefault="00A05335" w:rsidP="00A0533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4441" w14:textId="0DE6E95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60CE" w14:textId="71C37E5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ADF5" w14:textId="721D5EC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51DD" w14:textId="41FDC77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7E86" w14:textId="27FF5A5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076C29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119C1481" w14:textId="77777777" w:rsidTr="00DD5A0D">
        <w:trPr>
          <w:trHeight w:val="315"/>
        </w:trPr>
        <w:tc>
          <w:tcPr>
            <w:tcW w:w="555" w:type="dxa"/>
            <w:vMerge/>
          </w:tcPr>
          <w:p w14:paraId="2A3F3DBF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57309051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23" w:type="dxa"/>
            <w:vMerge w:val="restart"/>
          </w:tcPr>
          <w:p w14:paraId="7D1D5BA6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6A51E28B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626CD66B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0F0519D8" w14:textId="6298D02C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51BD3B66" w14:textId="06D1FE75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A44067D" w14:textId="44D4D737" w:rsidR="00CF747F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39CA047" w14:textId="00841D98" w:rsidR="00CF747F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0ABDB709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B2395AF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0F322402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734F8BAE" w14:textId="77777777" w:rsidTr="00DD5A0D">
        <w:trPr>
          <w:trHeight w:val="315"/>
        </w:trPr>
        <w:tc>
          <w:tcPr>
            <w:tcW w:w="555" w:type="dxa"/>
            <w:vMerge/>
          </w:tcPr>
          <w:p w14:paraId="2BCB600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430754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20F816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7E516A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5AA1E4C5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4825431" w14:textId="56D76CFB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16E4A023" w14:textId="44809BE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2BA258D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3F43E7" w14:textId="3BCFE15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281CB8CF" w14:textId="3103F9C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0EA970B" w14:textId="009326B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BE02B5D" w14:textId="2840C38C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41EC8805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A2AFD9C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E5022B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0977E6D5" w14:textId="77777777" w:rsidTr="00DD5A0D">
        <w:trPr>
          <w:trHeight w:val="613"/>
        </w:trPr>
        <w:tc>
          <w:tcPr>
            <w:tcW w:w="555" w:type="dxa"/>
            <w:vMerge/>
          </w:tcPr>
          <w:p w14:paraId="4DAE98EE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E2DD314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F078053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5DD2FD17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2444ED3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noWrap/>
            <w:vAlign w:val="center"/>
          </w:tcPr>
          <w:p w14:paraId="5E9F2A99" w14:textId="42D247B1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</w:tcPr>
          <w:p w14:paraId="1B322718" w14:textId="5986D2A3" w:rsidR="00CF747F" w:rsidRPr="00CF747F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14:paraId="718DF880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6E8334B8" w14:textId="08C13670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3A8A582D" w14:textId="7752210E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68658E63" w14:textId="24CB0309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6E1292B1" w14:textId="1B4027F2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14:paraId="59927B5F" w14:textId="4228C2E3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14:paraId="6393DB14" w14:textId="30C95B8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3A4879DD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8CCF181" w14:textId="77777777" w:rsidTr="00DD5A0D">
        <w:trPr>
          <w:trHeight w:val="557"/>
        </w:trPr>
        <w:tc>
          <w:tcPr>
            <w:tcW w:w="555" w:type="dxa"/>
            <w:vMerge w:val="restart"/>
            <w:hideMark/>
          </w:tcPr>
          <w:p w14:paraId="57DF4129" w14:textId="76DC415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434" w:type="dxa"/>
            <w:vMerge w:val="restart"/>
            <w:hideMark/>
          </w:tcPr>
          <w:p w14:paraId="2AD39C2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23" w:type="dxa"/>
            <w:vMerge w:val="restart"/>
            <w:hideMark/>
          </w:tcPr>
          <w:p w14:paraId="131B8C32" w14:textId="61D92BB1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7" w:type="dxa"/>
            <w:vAlign w:val="center"/>
            <w:hideMark/>
          </w:tcPr>
          <w:p w14:paraId="22DE1AD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077D" w14:textId="523D079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2365" w14:textId="3F49B8A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C37E" w14:textId="3CF1D9C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7E88" w14:textId="49CC63F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055D" w14:textId="1071BDD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B872" w14:textId="105422E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D23CA5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5B4FC" w14:textId="3A09BA48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05335" w:rsidRPr="00E8542A" w14:paraId="2C991A9B" w14:textId="77777777" w:rsidTr="00DD5A0D">
        <w:trPr>
          <w:trHeight w:val="585"/>
        </w:trPr>
        <w:tc>
          <w:tcPr>
            <w:tcW w:w="555" w:type="dxa"/>
            <w:vMerge/>
            <w:hideMark/>
          </w:tcPr>
          <w:p w14:paraId="3959A00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E5E09C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8AA2F8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3EEEB4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897E" w14:textId="2436B74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7A51" w14:textId="2E64C82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6392" w14:textId="30D0851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B255" w14:textId="67671F0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15A3" w14:textId="058D86C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CEE1" w14:textId="4001B8A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E465E3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D99EF22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089E6FB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131B82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B72416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943DDB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265" w14:textId="7545389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E92A" w14:textId="4ACA916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93C7" w14:textId="5E0BA37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F083" w14:textId="71C371C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CCC5" w14:textId="3F3F6DF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9314" w14:textId="2319C01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6956D9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97FAA92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6577A47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9EC92F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3CFCB2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5B074F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5E74" w14:textId="535EDAC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4941" w14:textId="34292D7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1688" w14:textId="3E2B0F0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4A07" w14:textId="49272F2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DA97" w14:textId="28DF8B3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9FF" w14:textId="40A61D2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C677EF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2A86ED85" w14:textId="77777777" w:rsidTr="00DD5A0D">
        <w:trPr>
          <w:trHeight w:val="300"/>
        </w:trPr>
        <w:tc>
          <w:tcPr>
            <w:tcW w:w="555" w:type="dxa"/>
            <w:vMerge w:val="restart"/>
            <w:hideMark/>
          </w:tcPr>
          <w:p w14:paraId="01BF63C8" w14:textId="4F53679D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34" w:type="dxa"/>
            <w:vMerge w:val="restart"/>
            <w:hideMark/>
          </w:tcPr>
          <w:p w14:paraId="2663A0B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23" w:type="dxa"/>
            <w:vMerge w:val="restart"/>
            <w:hideMark/>
          </w:tcPr>
          <w:p w14:paraId="571A252A" w14:textId="51682D1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7" w:type="dxa"/>
            <w:vAlign w:val="center"/>
            <w:hideMark/>
          </w:tcPr>
          <w:p w14:paraId="2110971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D13" w14:textId="0CDC99C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3C15" w14:textId="438FEF7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C4B9" w14:textId="52BC33B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D7E8" w14:textId="267F382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ABEF" w14:textId="04A6DAA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C2B3" w14:textId="36B97C6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BE9FC76" w14:textId="4214CBA6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05335" w:rsidRPr="00E8542A" w14:paraId="7751F748" w14:textId="77777777" w:rsidTr="00DD5A0D">
        <w:trPr>
          <w:trHeight w:val="585"/>
        </w:trPr>
        <w:tc>
          <w:tcPr>
            <w:tcW w:w="555" w:type="dxa"/>
            <w:vMerge/>
            <w:hideMark/>
          </w:tcPr>
          <w:p w14:paraId="1552D91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65E1B2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345311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0790B7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5C82" w14:textId="3F428D5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A425" w14:textId="55F5186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ECC5" w14:textId="798C450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066D" w14:textId="3686BB2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5AAB" w14:textId="2CF2250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0826" w14:textId="3CAD621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8134BD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58267F37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1E88867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69C0A4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B44223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FE13D5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317D" w14:textId="6B63649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694C" w14:textId="0B9EB9E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36C3" w14:textId="70CDD38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D2D8" w14:textId="3448A58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99FC" w14:textId="42B938B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3982" w14:textId="0B74092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3F7E55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581552D" w14:textId="77777777" w:rsidTr="00DD5A0D">
        <w:trPr>
          <w:trHeight w:val="390"/>
        </w:trPr>
        <w:tc>
          <w:tcPr>
            <w:tcW w:w="555" w:type="dxa"/>
            <w:vMerge/>
            <w:hideMark/>
          </w:tcPr>
          <w:p w14:paraId="57EB52C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9D4329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CA522C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633B2A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E818" w14:textId="7535B88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D5F" w14:textId="1D2C73C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E862" w14:textId="3ED7E1B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CD66" w14:textId="77A6ED3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74B5" w14:textId="21E4C8E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157F" w14:textId="1F3BE73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AE2AFD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473A4382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DAD7969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431797B9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23" w:type="dxa"/>
            <w:vMerge w:val="restart"/>
            <w:hideMark/>
          </w:tcPr>
          <w:p w14:paraId="7B24613B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3DB30A25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8991512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9AF884A" w14:textId="3124D269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1E0C4551" w14:textId="4A4FD6F4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6A2C67E9" w14:textId="2C47FABE" w:rsidR="00CF747F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57CC0460" w14:textId="632794CB" w:rsidR="00CF747F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8D0A972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08015AB3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3701482A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76E2FA39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213C9A4F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CF8988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7FF2B22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73269FE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BD03D2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0B5A6F9" w14:textId="793BAD7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33D38050" w14:textId="634EB4A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0999F6A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983C42" w14:textId="602B84D9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54C96C7" w14:textId="00946B1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6413239" w14:textId="58DD77F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3EE5F71" w14:textId="43514A4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7AD05ED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6D37AC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14:paraId="1A1A1D4E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4BEECE7F" w14:textId="77777777" w:rsidTr="00DD5A0D">
        <w:trPr>
          <w:trHeight w:val="393"/>
        </w:trPr>
        <w:tc>
          <w:tcPr>
            <w:tcW w:w="555" w:type="dxa"/>
            <w:vMerge/>
            <w:hideMark/>
          </w:tcPr>
          <w:p w14:paraId="7CA64215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14216B1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F6D4FE8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0F9F3553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9CD73E9" w14:textId="207723C9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1E53AB0C" w14:textId="7A82DB1E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14:paraId="0AD5AB5A" w14:textId="6DE08527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739377B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9124445" w14:textId="074920D2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2CD1FC0F" w14:textId="60A2734B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0EBFA1FF" w14:textId="532DF397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421B53D1" w14:textId="24E6BE8D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2D6B54A4" w14:textId="5602BA71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99AD7A5" w14:textId="329C8933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14:paraId="144F9409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60F6FB0" w14:textId="77777777" w:rsidTr="00DD5A0D">
        <w:trPr>
          <w:trHeight w:val="532"/>
        </w:trPr>
        <w:tc>
          <w:tcPr>
            <w:tcW w:w="555" w:type="dxa"/>
            <w:vMerge w:val="restart"/>
            <w:hideMark/>
          </w:tcPr>
          <w:p w14:paraId="2374C4F1" w14:textId="11A22842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34" w:type="dxa"/>
            <w:vMerge w:val="restart"/>
            <w:hideMark/>
          </w:tcPr>
          <w:p w14:paraId="51B40D1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Оснащение отремонтированных зданий общеобразовательных организаций средствами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обучения и воспитания</w:t>
            </w:r>
          </w:p>
        </w:tc>
        <w:tc>
          <w:tcPr>
            <w:tcW w:w="923" w:type="dxa"/>
            <w:vMerge w:val="restart"/>
            <w:hideMark/>
          </w:tcPr>
          <w:p w14:paraId="03682140" w14:textId="038172E9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31.12.2023</w:t>
            </w:r>
          </w:p>
        </w:tc>
        <w:tc>
          <w:tcPr>
            <w:tcW w:w="1307" w:type="dxa"/>
            <w:vAlign w:val="center"/>
            <w:hideMark/>
          </w:tcPr>
          <w:p w14:paraId="4CD0569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A2A2" w14:textId="42BFB70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1643" w14:textId="5ED552F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FA74" w14:textId="5A2C3B0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</w:t>
            </w:r>
            <w:r w:rsidR="00CF74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267C" w14:textId="2635C97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1DB7" w14:textId="5B5472F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D7F0" w14:textId="5F9EE19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0575DF9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05335" w:rsidRPr="00E8542A" w14:paraId="7C7CA57B" w14:textId="77777777" w:rsidTr="00DD5A0D">
        <w:trPr>
          <w:trHeight w:val="555"/>
        </w:trPr>
        <w:tc>
          <w:tcPr>
            <w:tcW w:w="555" w:type="dxa"/>
            <w:vMerge/>
            <w:hideMark/>
          </w:tcPr>
          <w:p w14:paraId="693C5F8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C294E1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7A52A2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64F390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2B4A" w14:textId="1C389ED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91BF" w14:textId="4B0930A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1A62" w14:textId="693D8B2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252D" w14:textId="18CEDAA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07B0" w14:textId="555CB85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CAB2" w14:textId="7DE7025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A1BEDB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F1A1677" w14:textId="77777777" w:rsidTr="00DD5A0D">
        <w:trPr>
          <w:trHeight w:val="735"/>
        </w:trPr>
        <w:tc>
          <w:tcPr>
            <w:tcW w:w="555" w:type="dxa"/>
            <w:vMerge/>
            <w:hideMark/>
          </w:tcPr>
          <w:p w14:paraId="54E54B8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B8E7C6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446CAB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ADBA5E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2799" w14:textId="68379BB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02C2" w14:textId="7E97800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8EB7" w14:textId="6744281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CBD6" w14:textId="0FE1360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A3EA" w14:textId="084ABAC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134F" w14:textId="2BE89B1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FF0AC9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8A524FD" w14:textId="77777777" w:rsidTr="00DD5A0D">
        <w:trPr>
          <w:trHeight w:val="342"/>
        </w:trPr>
        <w:tc>
          <w:tcPr>
            <w:tcW w:w="555" w:type="dxa"/>
            <w:vMerge/>
            <w:hideMark/>
          </w:tcPr>
          <w:p w14:paraId="66DCA58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9C60A4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D84F30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06D087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E034" w14:textId="7BD3FE5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E110" w14:textId="22ECC0A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092B" w14:textId="29F1946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6EBF" w14:textId="5E59596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4ABD" w14:textId="3B09544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F4B9" w14:textId="0628E87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25742A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7F9032CF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288BE6D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22FE1E23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23" w:type="dxa"/>
            <w:vMerge w:val="restart"/>
            <w:hideMark/>
          </w:tcPr>
          <w:p w14:paraId="09D6E395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13E58DD1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87E57BA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3FD665CA" w14:textId="7EBE76F5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1F0BD026" w14:textId="072A3757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003D6872" w14:textId="09AE613F" w:rsidR="00CF747F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233D0C83" w14:textId="247062A1" w:rsidR="00CF747F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815B4BC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3C38482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BEF2811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BF64F1" w14:textId="7F5D256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E8542A" w14:paraId="6E02C2AE" w14:textId="3F1D5FE6" w:rsidTr="00DD5A0D">
        <w:trPr>
          <w:trHeight w:val="300"/>
        </w:trPr>
        <w:tc>
          <w:tcPr>
            <w:tcW w:w="555" w:type="dxa"/>
            <w:vMerge/>
            <w:hideMark/>
          </w:tcPr>
          <w:p w14:paraId="59FA376B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F2CE666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88FD1CA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06FFA3E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2DFD76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2DE449D" w14:textId="11CC095D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33FB116E" w14:textId="353932EB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D9E9FE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684C2F" w14:textId="19B4F5E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313F9200" w14:textId="4E4A817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ED0C544" w14:textId="1B54ED2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41D86CFF" w14:textId="241A928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26DA49C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F4D3AA6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64F4C362" w14:textId="08CA8223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5A3754FA" w14:textId="6EF785D2" w:rsidTr="00DD5A0D">
        <w:trPr>
          <w:trHeight w:val="415"/>
        </w:trPr>
        <w:tc>
          <w:tcPr>
            <w:tcW w:w="555" w:type="dxa"/>
            <w:vMerge/>
            <w:hideMark/>
          </w:tcPr>
          <w:p w14:paraId="7AF38B03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C28F164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9C17A8B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0E871206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ECB1677" w14:textId="63F6A1E9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443DDF94" w14:textId="22E0E07F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14:paraId="14B70237" w14:textId="166B9D98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89E3AF5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9488EB0" w14:textId="4932EB8F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4F96CCEE" w14:textId="4183B985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67409BE1" w14:textId="757104B8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4BDCBC77" w14:textId="0BCF0C25" w:rsidR="00CF747F" w:rsidRPr="008A230B" w:rsidRDefault="00C5720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6E36FBD1" w14:textId="565FCA42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E6771EB" w14:textId="13B19122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8D5CB37" w14:textId="0986ADFB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6C496F87" w14:textId="77777777" w:rsidTr="00DD5A0D">
        <w:trPr>
          <w:trHeight w:val="511"/>
        </w:trPr>
        <w:tc>
          <w:tcPr>
            <w:tcW w:w="555" w:type="dxa"/>
            <w:vMerge w:val="restart"/>
            <w:hideMark/>
          </w:tcPr>
          <w:p w14:paraId="17C3F03C" w14:textId="356B2D3E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.3</w:t>
            </w:r>
          </w:p>
        </w:tc>
        <w:tc>
          <w:tcPr>
            <w:tcW w:w="1434" w:type="dxa"/>
            <w:vMerge w:val="restart"/>
            <w:hideMark/>
          </w:tcPr>
          <w:p w14:paraId="52E3F97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23" w:type="dxa"/>
            <w:vMerge w:val="restart"/>
            <w:hideMark/>
          </w:tcPr>
          <w:p w14:paraId="0EE68255" w14:textId="201C29C5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7" w:type="dxa"/>
            <w:vAlign w:val="center"/>
            <w:hideMark/>
          </w:tcPr>
          <w:p w14:paraId="3C22B58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377" w14:textId="1E6D31D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1F08" w14:textId="1386E37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5597" w14:textId="4DCE0DE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59FA" w14:textId="127FCE45" w:rsidR="00A05335" w:rsidRPr="008A230B" w:rsidRDefault="00A05335" w:rsidP="00A05335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7050" w14:textId="72F7B451" w:rsidR="00A05335" w:rsidRPr="008A230B" w:rsidRDefault="00A05335" w:rsidP="00A05335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7225" w14:textId="1FCA7260" w:rsidR="00A05335" w:rsidRPr="008A230B" w:rsidRDefault="00A05335" w:rsidP="00A05335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6BF9E16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05335" w:rsidRPr="00E8542A" w14:paraId="01E6FECB" w14:textId="77777777" w:rsidTr="00DD5A0D">
        <w:trPr>
          <w:trHeight w:val="570"/>
        </w:trPr>
        <w:tc>
          <w:tcPr>
            <w:tcW w:w="555" w:type="dxa"/>
            <w:vMerge/>
            <w:hideMark/>
          </w:tcPr>
          <w:p w14:paraId="58488DF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27A592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ABAF7A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1BB640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7B9A" w14:textId="3C96E93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488DA" w14:textId="4AD98C9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FF18" w14:textId="0F57106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04C7" w14:textId="7428240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FD97" w14:textId="289F586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65A5" w14:textId="7C32D4E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0D0131F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E803E46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15C9635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9F5309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E56DB5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52A60F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D598" w14:textId="70BA231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EC1B" w14:textId="2621E8F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104" w14:textId="3E187D1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BB1" w14:textId="4E8B156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327B" w14:textId="4BCE35D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86D3" w14:textId="2550B70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9B84D7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2EE97B52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38E1C2D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7FBBF6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FEA35A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718DE5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BDC7" w14:textId="11F22FD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380E" w14:textId="0EC4697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7D33" w14:textId="5700DC6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0124" w14:textId="69626A5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A667" w14:textId="6FA96C5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C5F0" w14:textId="1514E79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225603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72A505A3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4E2CC1FE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261B18DF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23" w:type="dxa"/>
            <w:vMerge w:val="restart"/>
            <w:hideMark/>
          </w:tcPr>
          <w:p w14:paraId="7895F68E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2C2093BB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8D0475E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3899B9D" w14:textId="4B96EE66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21238ED5" w14:textId="5A2A795C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A0D2F10" w14:textId="707B302C" w:rsidR="00CF747F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C2B4F14" w14:textId="229072F3" w:rsidR="00CF747F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48599F7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470818F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1A451D7A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B2702D9" w14:textId="6E522984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E8542A" w14:paraId="5170F062" w14:textId="7A22E481" w:rsidTr="00DD5A0D">
        <w:trPr>
          <w:trHeight w:val="660"/>
        </w:trPr>
        <w:tc>
          <w:tcPr>
            <w:tcW w:w="555" w:type="dxa"/>
            <w:vMerge/>
            <w:hideMark/>
          </w:tcPr>
          <w:p w14:paraId="3FD6310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722D7B2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EB9837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DF4F766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C3BA0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DF35DD3" w14:textId="6CAF8B6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0C6339B4" w14:textId="144C94D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D6B5FD4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B480D06" w14:textId="376A4E6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628842F" w14:textId="044E86FC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B63D337" w14:textId="539D228D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5A95DE5" w14:textId="4E434D1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5D83FA2C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B215DFA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7A531C2" w14:textId="44BCCE5A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747F" w:rsidRPr="00E8542A" w14:paraId="086E2929" w14:textId="6AF09E42" w:rsidTr="00DD5A0D">
        <w:trPr>
          <w:trHeight w:val="425"/>
        </w:trPr>
        <w:tc>
          <w:tcPr>
            <w:tcW w:w="555" w:type="dxa"/>
            <w:vMerge/>
            <w:hideMark/>
          </w:tcPr>
          <w:p w14:paraId="74C2BD7C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DEC2EBD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8C9E9B2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5170DD6" w14:textId="77777777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07A78C0" w14:textId="46549E3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105ADAAE" w14:textId="37BEFD69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14:paraId="08841071" w14:textId="23185ABA" w:rsidR="00CF747F" w:rsidRPr="008A230B" w:rsidRDefault="00CF747F" w:rsidP="00CF74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14:paraId="10C755D4" w14:textId="77777777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4A346DCC" w14:textId="105C06C8" w:rsidR="00CF747F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58650566" w14:textId="357CE2D3" w:rsidR="00CF747F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368CEF2D" w14:textId="13168D06" w:rsidR="00CF747F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4D77809D" w14:textId="632CE6E2" w:rsidR="00CF747F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7C8DDE66" w14:textId="391D6484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999E750" w14:textId="749F80BE" w:rsidR="00CF747F" w:rsidRPr="008A230B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BF42FBB" w14:textId="66512B6D" w:rsidR="00CF747F" w:rsidRPr="00E8542A" w:rsidRDefault="00CF747F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7512C82" w14:textId="77777777" w:rsidTr="00DD5A0D">
        <w:trPr>
          <w:trHeight w:val="743"/>
        </w:trPr>
        <w:tc>
          <w:tcPr>
            <w:tcW w:w="555" w:type="dxa"/>
            <w:vMerge w:val="restart"/>
            <w:hideMark/>
          </w:tcPr>
          <w:p w14:paraId="052DAC4A" w14:textId="6016A7DE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.4</w:t>
            </w:r>
          </w:p>
        </w:tc>
        <w:tc>
          <w:tcPr>
            <w:tcW w:w="1434" w:type="dxa"/>
            <w:vMerge w:val="restart"/>
            <w:hideMark/>
          </w:tcPr>
          <w:p w14:paraId="443754A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08.04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23" w:type="dxa"/>
            <w:vMerge w:val="restart"/>
            <w:hideMark/>
          </w:tcPr>
          <w:p w14:paraId="19B81065" w14:textId="79991D5B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7" w:type="dxa"/>
            <w:vAlign w:val="center"/>
            <w:hideMark/>
          </w:tcPr>
          <w:p w14:paraId="4559B83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5221" w14:textId="78CEA55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34A" w14:textId="576D41D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934E" w14:textId="516C86A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04BB" w14:textId="38CF68F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5B43" w14:textId="5170640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7BF" w14:textId="77A8FCB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6D6BE5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05335" w:rsidRPr="00E8542A" w14:paraId="043B851D" w14:textId="77777777" w:rsidTr="00DD5A0D">
        <w:trPr>
          <w:trHeight w:val="696"/>
        </w:trPr>
        <w:tc>
          <w:tcPr>
            <w:tcW w:w="555" w:type="dxa"/>
            <w:vMerge/>
            <w:hideMark/>
          </w:tcPr>
          <w:p w14:paraId="5025385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EEF358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9E5404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AE0B60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B4F5" w14:textId="416FD62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FE70" w14:textId="433C042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C397" w14:textId="7786013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478" w14:textId="1C0DC02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DDC6" w14:textId="41773E5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CA45" w14:textId="187B8B1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75BB50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A50A82B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7A6E614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796E66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3115F1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C79202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B104" w14:textId="319DAFA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C47D" w14:textId="6D50F95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C7AD" w14:textId="063C688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10A3" w14:textId="77415F3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206B" w14:textId="42D123A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9597" w14:textId="170D844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64FB14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CF9A8A1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5350360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734FA5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675A37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A0DED3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4C06" w14:textId="12A38F7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2B2B" w14:textId="78BBB0A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D1D1" w14:textId="0B2920E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E415" w14:textId="1561529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C7D0" w14:textId="2394C3E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1C67" w14:textId="5B34BB0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6F26AD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7F34" w:rsidRPr="00E8542A" w14:paraId="4C67F81E" w14:textId="57FC945E" w:rsidTr="00DD5A0D">
        <w:trPr>
          <w:trHeight w:val="300"/>
        </w:trPr>
        <w:tc>
          <w:tcPr>
            <w:tcW w:w="555" w:type="dxa"/>
            <w:vMerge/>
            <w:hideMark/>
          </w:tcPr>
          <w:p w14:paraId="60C6D8E4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477B89B4" w14:textId="10AEAC29" w:rsidR="00247F34" w:rsidRPr="00253698" w:rsidRDefault="00247F34" w:rsidP="00A05335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3698">
              <w:rPr>
                <w:rFonts w:ascii="Times New Roman" w:hAnsi="Times New Roman" w:cs="Times New Roman"/>
                <w:sz w:val="14"/>
                <w:szCs w:val="14"/>
              </w:rPr>
              <w:t>Благоустроены территории 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  <w:hideMark/>
          </w:tcPr>
          <w:p w14:paraId="695EA74A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6F44A71C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7CBC639" w14:textId="77777777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6FD2CC7" w14:textId="079F0471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09AB939B" w14:textId="67D510BA" w:rsidR="00247F34" w:rsidRPr="008A230B" w:rsidRDefault="00247F34" w:rsidP="00247F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06A9A65B" w14:textId="6B38F5B7" w:rsidR="00247F34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164A5576" w14:textId="1D4CB38A" w:rsidR="00247F34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CBD5387" w14:textId="77777777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45B81E" w14:textId="77777777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4337BD5A" w14:textId="2F96BD69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 w:val="restart"/>
          </w:tcPr>
          <w:p w14:paraId="0FD4CE11" w14:textId="423195D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269E717C" w14:textId="0C3AA5E0" w:rsidTr="00DD5A0D">
        <w:trPr>
          <w:trHeight w:val="525"/>
        </w:trPr>
        <w:tc>
          <w:tcPr>
            <w:tcW w:w="555" w:type="dxa"/>
            <w:vMerge/>
            <w:hideMark/>
          </w:tcPr>
          <w:p w14:paraId="4BA6693F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A20614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7403D33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5678C30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1DE4319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5F35C3B7" w14:textId="00F139A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2CA229AF" w14:textId="4FCCDA7D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A76D68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1187E8" w14:textId="2AB1C0D0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7797C152" w14:textId="003EA64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3E05250" w14:textId="7E7EE7C2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425EF1F" w14:textId="658DED1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14:paraId="1E535C3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7F058FA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0FA28D0" w14:textId="787B3ED0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7F34" w:rsidRPr="00E8542A" w14:paraId="70EFAC9A" w14:textId="25B69F6F" w:rsidTr="00DD5A0D">
        <w:trPr>
          <w:trHeight w:val="221"/>
        </w:trPr>
        <w:tc>
          <w:tcPr>
            <w:tcW w:w="555" w:type="dxa"/>
            <w:vMerge/>
            <w:hideMark/>
          </w:tcPr>
          <w:p w14:paraId="27745EBE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6635772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C1E81A4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59602028" w14:textId="77777777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7BE857B" w14:textId="25643DD4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6690E594" w14:textId="3726DD14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14:paraId="5FC4548D" w14:textId="73EFB025" w:rsidR="00247F34" w:rsidRPr="008A230B" w:rsidRDefault="00247F34" w:rsidP="00247F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4AA01798" w14:textId="77777777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7AB60977" w14:textId="45952FA1" w:rsidR="00247F34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349625F9" w14:textId="0751077D" w:rsidR="00247F34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7F3B9227" w14:textId="4A98EB46" w:rsidR="00247F34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09EC93BF" w14:textId="6786C45A" w:rsidR="00247F34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14:paraId="53ECB6CA" w14:textId="00D1D347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B2D4A43" w14:textId="633DF788" w:rsidR="00247F34" w:rsidRPr="008A230B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6A0F32CC" w14:textId="32DFE6F9" w:rsidR="00247F34" w:rsidRPr="00E8542A" w:rsidRDefault="00247F3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08E2" w:rsidRPr="00E8542A" w14:paraId="3CAAB891" w14:textId="77777777" w:rsidTr="00DD5A0D">
        <w:trPr>
          <w:trHeight w:val="268"/>
        </w:trPr>
        <w:tc>
          <w:tcPr>
            <w:tcW w:w="555" w:type="dxa"/>
            <w:vMerge w:val="restart"/>
          </w:tcPr>
          <w:p w14:paraId="35BD78FF" w14:textId="1C425A3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34" w:type="dxa"/>
            <w:vMerge w:val="restart"/>
          </w:tcPr>
          <w:p w14:paraId="40D79B97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09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23" w:type="dxa"/>
            <w:vMerge w:val="restart"/>
          </w:tcPr>
          <w:p w14:paraId="2A78B83D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01.01.2023 –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31.12.2027</w:t>
            </w:r>
          </w:p>
        </w:tc>
        <w:tc>
          <w:tcPr>
            <w:tcW w:w="1307" w:type="dxa"/>
            <w:vAlign w:val="center"/>
          </w:tcPr>
          <w:p w14:paraId="7440C177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Средства федерального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081EA8DF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CD6" w14:textId="2F684452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921F" w14:textId="1E02C7BB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1D346243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0F758ADF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33A24B88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5A59A8B9" w14:textId="42D092FA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508E2" w:rsidRPr="00E8542A" w14:paraId="41E739CF" w14:textId="77777777" w:rsidTr="00DD5A0D">
        <w:trPr>
          <w:trHeight w:val="221"/>
        </w:trPr>
        <w:tc>
          <w:tcPr>
            <w:tcW w:w="555" w:type="dxa"/>
            <w:vMerge/>
          </w:tcPr>
          <w:p w14:paraId="7C777A13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E931E38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CFB12CD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70D0EC1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33FBE87A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F97A" w14:textId="74CD979A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9475" w14:textId="77B925CF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4DA4094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61A44397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2CAC90C1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C37C0AB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08E2" w:rsidRPr="00E8542A" w14:paraId="2D759326" w14:textId="77777777" w:rsidTr="00DD5A0D">
        <w:trPr>
          <w:trHeight w:val="221"/>
        </w:trPr>
        <w:tc>
          <w:tcPr>
            <w:tcW w:w="555" w:type="dxa"/>
            <w:vMerge/>
          </w:tcPr>
          <w:p w14:paraId="5EA1A44C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A28D93D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C22ED01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2EAEBF2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128C2FC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E4BF" w14:textId="110C435C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F38" w14:textId="4F48307C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7C366EAF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11C48333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3D0C9951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FA5247C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08E2" w:rsidRPr="00E8542A" w14:paraId="74523AC0" w14:textId="77777777" w:rsidTr="00DD5A0D">
        <w:trPr>
          <w:trHeight w:val="221"/>
        </w:trPr>
        <w:tc>
          <w:tcPr>
            <w:tcW w:w="555" w:type="dxa"/>
            <w:vMerge/>
          </w:tcPr>
          <w:p w14:paraId="129AD413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8C6AA61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8831E08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9240E18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0D219A67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21EE" w14:textId="25DAC31D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8B57" w14:textId="34C5A1F4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47AC0D4C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085C25F7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1006AA48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DA59502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08E2" w:rsidRPr="00E8542A" w14:paraId="344F3ECD" w14:textId="77777777" w:rsidTr="00DD5A0D">
        <w:trPr>
          <w:trHeight w:val="2047"/>
        </w:trPr>
        <w:tc>
          <w:tcPr>
            <w:tcW w:w="555" w:type="dxa"/>
            <w:vMerge w:val="restart"/>
          </w:tcPr>
          <w:p w14:paraId="11A4CD77" w14:textId="63632AA3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34" w:type="dxa"/>
            <w:vMerge w:val="restart"/>
          </w:tcPr>
          <w:p w14:paraId="7A6B0F7D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09.01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23" w:type="dxa"/>
            <w:vMerge w:val="restart"/>
          </w:tcPr>
          <w:p w14:paraId="783E36A0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7" w:type="dxa"/>
            <w:vAlign w:val="center"/>
          </w:tcPr>
          <w:p w14:paraId="05C2A106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56DF2BA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0604" w14:textId="4FFBF67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A7" w14:textId="07EDA18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4978D6BA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14418890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4CB7390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7C17B387" w14:textId="5B658061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08E2" w:rsidRPr="00E8542A" w14:paraId="56F96038" w14:textId="77777777" w:rsidTr="00DD5A0D">
        <w:trPr>
          <w:trHeight w:val="221"/>
        </w:trPr>
        <w:tc>
          <w:tcPr>
            <w:tcW w:w="555" w:type="dxa"/>
            <w:vMerge/>
          </w:tcPr>
          <w:p w14:paraId="5F290295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354EC3D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BF7BF65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A765A5C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32102307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6C32" w14:textId="50ACB9DD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BB44" w14:textId="33C393E6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3309732A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1D57807D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42E20EFB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133B026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08E2" w:rsidRPr="00E8542A" w14:paraId="06AADBF5" w14:textId="77777777" w:rsidTr="00DD5A0D">
        <w:trPr>
          <w:trHeight w:val="221"/>
        </w:trPr>
        <w:tc>
          <w:tcPr>
            <w:tcW w:w="555" w:type="dxa"/>
            <w:vMerge/>
          </w:tcPr>
          <w:p w14:paraId="37ED29F3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06F0E72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F89E39C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47EDBA5A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55E55992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72D4" w14:textId="4CF5D0F5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315" w14:textId="6E83971F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229BB4F2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312349EB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341DE4A6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FF0DF13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08E2" w:rsidRPr="00E8542A" w14:paraId="4813124B" w14:textId="77777777" w:rsidTr="00DD5A0D">
        <w:trPr>
          <w:trHeight w:val="221"/>
        </w:trPr>
        <w:tc>
          <w:tcPr>
            <w:tcW w:w="555" w:type="dxa"/>
            <w:vMerge/>
          </w:tcPr>
          <w:p w14:paraId="63C509D0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916592A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967699E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F4B7F34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26943CA1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397B" w14:textId="704B391A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F6ED" w14:textId="2D602492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132B19ED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292AD46E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6971035B" w:rsidR="00A508E2" w:rsidRPr="00A508E2" w:rsidRDefault="00A508E2" w:rsidP="00A508E2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508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0FF2AA0" w14:textId="77777777" w:rsidR="00A508E2" w:rsidRPr="00E8542A" w:rsidRDefault="00A508E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4DB7D7C7" w14:textId="77777777" w:rsidTr="00DD5A0D">
        <w:trPr>
          <w:trHeight w:val="587"/>
        </w:trPr>
        <w:tc>
          <w:tcPr>
            <w:tcW w:w="555" w:type="dxa"/>
            <w:vMerge/>
          </w:tcPr>
          <w:p w14:paraId="1EB19CBE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1ED6E22B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23" w:type="dxa"/>
            <w:vMerge w:val="restart"/>
          </w:tcPr>
          <w:p w14:paraId="34AF477D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43566545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6477E041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3C81A6F" w14:textId="527D096A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3EAB00AC" w14:textId="3627FB32" w:rsidR="0002066C" w:rsidRPr="00B36E6F" w:rsidRDefault="0002066C" w:rsidP="00F53E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B14F1BF" w14:textId="7B9AFC64" w:rsidR="0002066C" w:rsidRPr="00B36E6F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91" w:type="dxa"/>
            <w:gridSpan w:val="7"/>
            <w:vAlign w:val="center"/>
          </w:tcPr>
          <w:p w14:paraId="414592FD" w14:textId="13A78958" w:rsidR="0002066C" w:rsidRPr="00B36E6F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2524B8D9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CD41482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F237121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57B16716" w14:textId="77777777" w:rsidTr="00DD5A0D">
        <w:trPr>
          <w:trHeight w:val="452"/>
        </w:trPr>
        <w:tc>
          <w:tcPr>
            <w:tcW w:w="555" w:type="dxa"/>
            <w:vMerge/>
          </w:tcPr>
          <w:p w14:paraId="20DDD08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789484DB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74B9B4E6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14:paraId="237D5AEC" w14:textId="2E7F140D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1B15CD8E" w14:textId="57040BAA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1E59888" w14:textId="77777777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195C05" w14:textId="3AB95B9D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7EBF1A6" w14:textId="73FC7A23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1A2523C" w14:textId="37E68454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2E7B6E72" w14:textId="216F6ED9" w:rsidR="001E00B0" w:rsidRPr="00B36E6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231780B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2642D73C" w14:textId="77777777" w:rsidTr="00DD5A0D">
        <w:trPr>
          <w:trHeight w:val="221"/>
        </w:trPr>
        <w:tc>
          <w:tcPr>
            <w:tcW w:w="555" w:type="dxa"/>
            <w:vMerge/>
          </w:tcPr>
          <w:p w14:paraId="4BCC8DD5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16A123A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D49F97C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9F4EFA6" w14:textId="77777777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44C" w14:textId="55ACD251" w:rsidR="0002066C" w:rsidRPr="00B36E6F" w:rsidRDefault="000659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13" w14:textId="45233718" w:rsidR="0002066C" w:rsidRPr="00B36E6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AC1" w14:textId="40439215" w:rsidR="0002066C" w:rsidRPr="00B36E6F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6E6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52C" w14:textId="19FDDBBF" w:rsidR="0002066C" w:rsidRPr="00B36E6F" w:rsidRDefault="000659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D03" w14:textId="6C0C511A" w:rsidR="0002066C" w:rsidRPr="00B36E6F" w:rsidRDefault="00236D1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8BC" w14:textId="4DD3C6A8" w:rsidR="0002066C" w:rsidRPr="00B36E6F" w:rsidRDefault="00236D1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CD2" w14:textId="4B37421B" w:rsidR="0002066C" w:rsidRPr="00B36E6F" w:rsidRDefault="00236D1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A0D" w14:textId="45296AA9" w:rsidR="0002066C" w:rsidRPr="00B36E6F" w:rsidRDefault="000659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9B2" w14:textId="7A2491FD" w:rsidR="0002066C" w:rsidRPr="00263AE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463" w14:textId="1DF29D99" w:rsidR="0002066C" w:rsidRPr="00263AEF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1B76590C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28DA2225" w14:textId="77777777" w:rsidTr="00DD5A0D">
        <w:trPr>
          <w:trHeight w:val="300"/>
        </w:trPr>
        <w:tc>
          <w:tcPr>
            <w:tcW w:w="555" w:type="dxa"/>
            <w:vMerge w:val="restart"/>
          </w:tcPr>
          <w:p w14:paraId="6D47E346" w14:textId="14DF3150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34" w:type="dxa"/>
            <w:vMerge w:val="restart"/>
          </w:tcPr>
          <w:p w14:paraId="79E6E365" w14:textId="77777777" w:rsidR="00A05335" w:rsidRPr="00BF0E7D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F0E7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Основное мероприятие Е1 </w:t>
            </w:r>
            <w:r w:rsidRPr="00BF0E7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23" w:type="dxa"/>
            <w:vMerge w:val="restart"/>
          </w:tcPr>
          <w:p w14:paraId="29AE9A58" w14:textId="750066F7" w:rsidR="00A05335" w:rsidRPr="00E8542A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7" w:type="dxa"/>
            <w:vAlign w:val="center"/>
          </w:tcPr>
          <w:p w14:paraId="2A63F72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CDE3" w14:textId="54790D0B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8 774,87326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702F" w14:textId="7E7B928B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7213" w14:textId="73F887ED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5 751,88671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02D1" w14:textId="7100BB72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E371" w14:textId="32A72C2E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45E3" w14:textId="64BB1F55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0F8CD528" w14:textId="51393554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05335" w:rsidRPr="00E8542A" w14:paraId="045E4FA9" w14:textId="77777777" w:rsidTr="00DD5A0D">
        <w:trPr>
          <w:trHeight w:val="300"/>
        </w:trPr>
        <w:tc>
          <w:tcPr>
            <w:tcW w:w="555" w:type="dxa"/>
            <w:vMerge/>
          </w:tcPr>
          <w:p w14:paraId="535CAB4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523815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E26739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42D91D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D0F5" w14:textId="1FA58113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2 924,95776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22A3" w14:textId="0AAC5264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CD0A" w14:textId="590D59DE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1 917,29557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BFF" w14:textId="025BBEE0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46D" w14:textId="328A460A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0BAE" w14:textId="0E93A117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4609E33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3DDAB03" w14:textId="77777777" w:rsidTr="00DD5A0D">
        <w:trPr>
          <w:trHeight w:val="300"/>
        </w:trPr>
        <w:tc>
          <w:tcPr>
            <w:tcW w:w="555" w:type="dxa"/>
            <w:vMerge/>
          </w:tcPr>
          <w:p w14:paraId="3122ACF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A5307E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E63FAC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C98321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134A" w14:textId="647C94FB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6 292,49580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D88C" w14:textId="46ADD501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2 100,76623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475" w14:textId="1D7C4EB4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4 191,72957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0EED" w14:textId="7A1B12A5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C71" w14:textId="5A7B165C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CCB" w14:textId="3E8A39F9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938673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6377FF4B" w14:textId="77777777" w:rsidTr="00DD5A0D">
        <w:trPr>
          <w:trHeight w:val="300"/>
        </w:trPr>
        <w:tc>
          <w:tcPr>
            <w:tcW w:w="555" w:type="dxa"/>
            <w:vMerge/>
          </w:tcPr>
          <w:p w14:paraId="59F664B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C83678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8284B3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CDB33C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A95" w14:textId="1D59EA93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17 992,32682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9166" w14:textId="25382D94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6 131,41497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388" w14:textId="6EAC3272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11 860,91185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1997" w14:textId="3C9E8C91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7FE3" w14:textId="2F139112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CA0" w14:textId="54860055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0D982B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7DD7493E" w14:textId="77777777" w:rsidTr="00DD5A0D">
        <w:trPr>
          <w:trHeight w:val="488"/>
        </w:trPr>
        <w:tc>
          <w:tcPr>
            <w:tcW w:w="555" w:type="dxa"/>
            <w:vMerge w:val="restart"/>
          </w:tcPr>
          <w:p w14:paraId="0D89BA3D" w14:textId="5841D62E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34" w:type="dxa"/>
            <w:vMerge w:val="restart"/>
          </w:tcPr>
          <w:p w14:paraId="77BA6F6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23" w:type="dxa"/>
            <w:vMerge w:val="restart"/>
          </w:tcPr>
          <w:p w14:paraId="4650B9EE" w14:textId="51A6E432" w:rsidR="00A05335" w:rsidRPr="00E8542A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7" w:type="dxa"/>
            <w:vAlign w:val="center"/>
          </w:tcPr>
          <w:p w14:paraId="21F9AE8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A346" w14:textId="2D74150E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8 774,87326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5314" w14:textId="36A2B799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E4E9" w14:textId="54BCCF57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5 751,88671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836E" w14:textId="290F67AD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E30E" w14:textId="29CD77C6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96F6" w14:textId="127A3A6B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ACE0D0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05335" w:rsidRPr="00E8542A" w14:paraId="0CB4F6F6" w14:textId="77777777" w:rsidTr="00DD5A0D">
        <w:trPr>
          <w:trHeight w:val="488"/>
        </w:trPr>
        <w:tc>
          <w:tcPr>
            <w:tcW w:w="555" w:type="dxa"/>
            <w:vMerge/>
          </w:tcPr>
          <w:p w14:paraId="4721BF3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4B280C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F02D7D6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B1F17A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663" w14:textId="3E6CB04C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2 924,95776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E7CE" w14:textId="1AF600D6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9CA2" w14:textId="682D0D7B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1 917,29557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C1AD" w14:textId="5D372B8E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E6FB" w14:textId="08C09888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22EC" w14:textId="551EDCD8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30E753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738D56F7" w14:textId="77777777" w:rsidTr="00DD5A0D">
        <w:trPr>
          <w:trHeight w:val="488"/>
        </w:trPr>
        <w:tc>
          <w:tcPr>
            <w:tcW w:w="555" w:type="dxa"/>
            <w:vMerge/>
          </w:tcPr>
          <w:p w14:paraId="157305A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8AB7ED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62D4B3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2ABE38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D516" w14:textId="7373F13F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292,49580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906C" w14:textId="53829AA8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100,76623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5A80" w14:textId="7FA979FB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191,72957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D1E" w14:textId="237377A5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5FB7" w14:textId="65AE684A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C4D2" w14:textId="323DB6DA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1C7A83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1532790" w14:textId="77777777" w:rsidTr="00DD5A0D">
        <w:trPr>
          <w:trHeight w:val="315"/>
        </w:trPr>
        <w:tc>
          <w:tcPr>
            <w:tcW w:w="555" w:type="dxa"/>
            <w:vMerge/>
          </w:tcPr>
          <w:p w14:paraId="104E2DC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23F027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64D3FA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C90CA8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9DF8" w14:textId="082761F2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11 992,32682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E42B" w14:textId="190672C7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4 131,41497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4D9" w14:textId="43378056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7 860,91185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2302" w14:textId="06995426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C5F7" w14:textId="388A4812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E16" w14:textId="72497EA6" w:rsidR="00A05335" w:rsidRPr="00806D78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06D7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FD452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3CE40FEA" w14:textId="77777777" w:rsidTr="00DD5A0D">
        <w:trPr>
          <w:trHeight w:val="315"/>
        </w:trPr>
        <w:tc>
          <w:tcPr>
            <w:tcW w:w="555" w:type="dxa"/>
            <w:vMerge/>
          </w:tcPr>
          <w:p w14:paraId="3E2187EB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27681C96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23" w:type="dxa"/>
            <w:vMerge w:val="restart"/>
          </w:tcPr>
          <w:p w14:paraId="601D74A4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6510A2B9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4A3F89AB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1A290988" w14:textId="167D5A71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335F6A4B" w14:textId="4E4DD1D1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9222BA8" w14:textId="17A95B15" w:rsidR="0002066C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E7D9F74" w14:textId="0226556B" w:rsidR="0002066C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645B07AB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34225EE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A6303B6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BB5EA22" w14:textId="0BA9E240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E8542A" w14:paraId="549542FD" w14:textId="233F6F4E" w:rsidTr="00DD5A0D">
        <w:trPr>
          <w:trHeight w:val="315"/>
        </w:trPr>
        <w:tc>
          <w:tcPr>
            <w:tcW w:w="555" w:type="dxa"/>
            <w:vMerge/>
          </w:tcPr>
          <w:p w14:paraId="14435DB3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76E5FC2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05C9D7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5C11F882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8776CFE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14:paraId="022C26FE" w14:textId="17DC6C3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72E07E7E" w14:textId="2503CF1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51C79B2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0759129" w14:textId="07F5482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094E902A" w14:textId="67DDDAC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5FD4C90" w14:textId="451E0F1B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29619CA9" w14:textId="2D36555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20C3B92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FA35BD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39DBB4E" w14:textId="4F7AF056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6BDAB692" w14:textId="21F6A1F5" w:rsidTr="00DD5A0D">
        <w:trPr>
          <w:trHeight w:val="1565"/>
        </w:trPr>
        <w:tc>
          <w:tcPr>
            <w:tcW w:w="555" w:type="dxa"/>
            <w:vMerge/>
          </w:tcPr>
          <w:p w14:paraId="7D37BAC0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E044598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4EEBD25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35DB27FB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399A578" w14:textId="6ECF73D9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noWrap/>
            <w:vAlign w:val="center"/>
          </w:tcPr>
          <w:p w14:paraId="1E076242" w14:textId="3624A153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47" w:type="dxa"/>
            <w:vAlign w:val="center"/>
          </w:tcPr>
          <w:p w14:paraId="1C5141F0" w14:textId="413C018A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1AFDC1F2" w14:textId="0ABBC7CB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14060F73" w14:textId="60EC5AA3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478B5A89" w14:textId="665DF947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481D169B" w14:textId="3E30FF5F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745B645C" w14:textId="78C1AC89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14:paraId="712604E5" w14:textId="0EE3CB50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14:paraId="5A96BF8C" w14:textId="712664F7" w:rsidR="0002066C" w:rsidRPr="008A230B" w:rsidRDefault="000C383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0DAFEBD4" w14:textId="7D14C765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6B639F4" w14:textId="77777777" w:rsidTr="00DD5A0D">
        <w:trPr>
          <w:trHeight w:val="300"/>
        </w:trPr>
        <w:tc>
          <w:tcPr>
            <w:tcW w:w="555" w:type="dxa"/>
            <w:vMerge w:val="restart"/>
          </w:tcPr>
          <w:p w14:paraId="409AF8A6" w14:textId="732D9C7E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1441CAA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Е1.02</w:t>
            </w:r>
          </w:p>
          <w:p w14:paraId="3B08340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23" w:type="dxa"/>
            <w:vMerge w:val="restart"/>
          </w:tcPr>
          <w:p w14:paraId="44C17FDC" w14:textId="79B0910A" w:rsidR="00A05335" w:rsidRPr="00E8542A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7" w:type="dxa"/>
            <w:vAlign w:val="center"/>
          </w:tcPr>
          <w:p w14:paraId="4E52EA0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A101" w14:textId="5F24934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8A9D" w14:textId="33A158C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8E6A" w14:textId="077F69D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4923" w14:textId="0F472C5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1E9" w14:textId="225C9D3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0935" w14:textId="3977367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4249079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05335" w:rsidRPr="00E8542A" w14:paraId="6932BBB3" w14:textId="77777777" w:rsidTr="00DD5A0D">
        <w:trPr>
          <w:trHeight w:val="300"/>
        </w:trPr>
        <w:tc>
          <w:tcPr>
            <w:tcW w:w="555" w:type="dxa"/>
            <w:vMerge/>
          </w:tcPr>
          <w:p w14:paraId="17D9FB4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208A21D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E404A4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36D9F1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27F8" w14:textId="55B07CB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11F0" w14:textId="77C35A3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EA8B" w14:textId="68196998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C5D6" w14:textId="1A782FEB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9FCC" w14:textId="30DC2BE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3518" w14:textId="0569B9B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43AA75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45E3E713" w14:textId="77777777" w:rsidTr="00DD5A0D">
        <w:trPr>
          <w:trHeight w:val="300"/>
        </w:trPr>
        <w:tc>
          <w:tcPr>
            <w:tcW w:w="555" w:type="dxa"/>
            <w:vMerge/>
          </w:tcPr>
          <w:p w14:paraId="5A57AEF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70E06457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B764E4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4A69AA4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681B" w14:textId="6FFC9A91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1CE8B" w14:textId="6D837B8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725B" w14:textId="2E83D17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C7F5" w14:textId="52B7601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ACA3" w14:textId="488AF7C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D09D" w14:textId="7D95418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5D20A5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058CAB1" w14:textId="77777777" w:rsidTr="00DD5A0D">
        <w:trPr>
          <w:trHeight w:val="435"/>
        </w:trPr>
        <w:tc>
          <w:tcPr>
            <w:tcW w:w="555" w:type="dxa"/>
            <w:vMerge/>
          </w:tcPr>
          <w:p w14:paraId="5324AF9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417074EA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2421F0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0DAD509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2A3" w14:textId="4ED02D3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B9A2" w14:textId="362BB9A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748F" w14:textId="644FBE06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83C5" w14:textId="5E23975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CCAC" w14:textId="25E8BE7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7D" w14:textId="67D46AB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83C676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792E6AC8" w14:textId="77777777" w:rsidTr="00DD5A0D">
        <w:trPr>
          <w:trHeight w:val="300"/>
        </w:trPr>
        <w:tc>
          <w:tcPr>
            <w:tcW w:w="555" w:type="dxa"/>
            <w:vMerge/>
          </w:tcPr>
          <w:p w14:paraId="5964B912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shd w:val="clear" w:color="auto" w:fill="FFFFFF" w:themeFill="background1"/>
          </w:tcPr>
          <w:p w14:paraId="081CE067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23" w:type="dxa"/>
            <w:vMerge w:val="restart"/>
          </w:tcPr>
          <w:p w14:paraId="56D9825E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716B3DC4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3A2D7E71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24522AD1" w14:textId="0C13E2AB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7F414E97" w14:textId="7FB99424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322ED71" w14:textId="4D2CEE97" w:rsidR="0002066C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0770FFAE" w14:textId="3C617731" w:rsidR="0002066C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14:paraId="150D5D67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CC4EBD2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6997A1FE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29E77FC9" w14:textId="77777777" w:rsidTr="00DD5A0D">
        <w:trPr>
          <w:trHeight w:val="300"/>
        </w:trPr>
        <w:tc>
          <w:tcPr>
            <w:tcW w:w="555" w:type="dxa"/>
            <w:vMerge/>
          </w:tcPr>
          <w:p w14:paraId="04C36EE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FFFFFF" w:themeFill="background1"/>
          </w:tcPr>
          <w:p w14:paraId="5881305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F2920F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17E2CB59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29FD58B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noWrap/>
            <w:vAlign w:val="center"/>
          </w:tcPr>
          <w:p w14:paraId="60A1B8A0" w14:textId="09CC61E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3734BEEC" w14:textId="65CDDE9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420B3D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A1488E" w14:textId="056CC41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07694190" w14:textId="38AA72C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C04D9D9" w14:textId="7E0120E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7D8D33AE" w14:textId="0C57AF4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14:paraId="2D049326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8DD2E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2DFAC73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67EC" w:rsidRPr="00E8542A" w14:paraId="7AA2CB84" w14:textId="77777777" w:rsidTr="00DD5A0D">
        <w:trPr>
          <w:trHeight w:val="1034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311E0ADA" w14:textId="77777777" w:rsidR="007D67EC" w:rsidRPr="00E8542A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7D67EC" w:rsidRPr="00E8542A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6DBDF36D" w14:textId="77777777" w:rsidR="007D67EC" w:rsidRPr="00E8542A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7D67EC" w:rsidRPr="00E8542A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FF989E" w14:textId="4527CF2B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09917" w14:textId="6E0C6CF2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10DD835" w14:textId="11258E8F" w:rsidR="007D67EC" w:rsidRPr="008A230B" w:rsidRDefault="007D67E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DE1CBCA" w14:textId="69DB518F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A53E005" w14:textId="535173DE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EC5FF47" w14:textId="76D6EDA7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DF0A01" w14:textId="2E680FFD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tcBorders>
              <w:bottom w:val="single" w:sz="4" w:space="0" w:color="auto"/>
            </w:tcBorders>
            <w:vAlign w:val="center"/>
          </w:tcPr>
          <w:p w14:paraId="2B2C1C5B" w14:textId="693A1B2C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5648A440" w14:textId="02FD11DD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BD2193F" w14:textId="25AF8988" w:rsidR="007D67EC" w:rsidRPr="008A230B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061F523E" w14:textId="77777777" w:rsidR="007D67EC" w:rsidRPr="00E8542A" w:rsidRDefault="007D67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39482300" w14:textId="77777777" w:rsidTr="00DD5A0D">
        <w:trPr>
          <w:trHeight w:val="796"/>
        </w:trPr>
        <w:tc>
          <w:tcPr>
            <w:tcW w:w="555" w:type="dxa"/>
            <w:vMerge w:val="restart"/>
            <w:hideMark/>
          </w:tcPr>
          <w:p w14:paraId="52669398" w14:textId="2CCA285E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.3</w:t>
            </w:r>
          </w:p>
        </w:tc>
        <w:tc>
          <w:tcPr>
            <w:tcW w:w="1434" w:type="dxa"/>
            <w:vMerge w:val="restart"/>
            <w:hideMark/>
          </w:tcPr>
          <w:p w14:paraId="443905CF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Е1.03</w:t>
            </w:r>
          </w:p>
          <w:p w14:paraId="5AA0BD0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23" w:type="dxa"/>
            <w:vMerge w:val="restart"/>
            <w:hideMark/>
          </w:tcPr>
          <w:p w14:paraId="637F8AEE" w14:textId="5DBBF04A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</w:t>
            </w:r>
            <w:r w:rsidR="004F0C46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1307" w:type="dxa"/>
            <w:vAlign w:val="center"/>
            <w:hideMark/>
          </w:tcPr>
          <w:p w14:paraId="2F01B5D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AEDF" w14:textId="58FA27AE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97B3" w14:textId="6275095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7D13" w14:textId="24F4879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33F2" w14:textId="6D7CA26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8FED" w14:textId="75E39D3C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35BC" w14:textId="7138555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49167CD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05335" w:rsidRPr="00E8542A" w14:paraId="1023EC64" w14:textId="77777777" w:rsidTr="00DD5A0D">
        <w:trPr>
          <w:trHeight w:val="600"/>
        </w:trPr>
        <w:tc>
          <w:tcPr>
            <w:tcW w:w="555" w:type="dxa"/>
            <w:vMerge/>
            <w:hideMark/>
          </w:tcPr>
          <w:p w14:paraId="1F7396B0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0688FB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65D442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30C779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E03" w14:textId="6319880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52BF" w14:textId="174B58A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694B" w14:textId="2E4D6AD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2681" w14:textId="3639B12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0EEA" w14:textId="1BE21639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D7A2" w14:textId="51C0A8B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45B5DA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033B0470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4D307851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578499E9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5115B5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55EA987C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B280" w14:textId="6557208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018" w14:textId="15973085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4929" w14:textId="311E9E43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6576" w14:textId="654B9FA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4938" w14:textId="6CB2D2E2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C2BB" w14:textId="78FA674F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6187485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E8542A" w14:paraId="171B53D6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0A25E24E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A6784DB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060B113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875E332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BEF9" w14:textId="53719130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06B6" w14:textId="787553BA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4D0E" w14:textId="2746A557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0339" w14:textId="60D9B51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AC8D" w14:textId="53839FED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6707" w14:textId="0BFA69F4" w:rsidR="00A05335" w:rsidRPr="008A230B" w:rsidRDefault="00A05335" w:rsidP="00A05335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C384E28" w14:textId="77777777" w:rsidR="00A05335" w:rsidRPr="00E8542A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725042FB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0E6C0399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60D2C9AA" w14:textId="343F4229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E0719">
              <w:rPr>
                <w:rFonts w:ascii="Times New Roman" w:hAnsi="Times New Roman" w:cs="Times New Roman"/>
                <w:sz w:val="14"/>
                <w:szCs w:val="1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23" w:type="dxa"/>
            <w:vMerge w:val="restart"/>
            <w:hideMark/>
          </w:tcPr>
          <w:p w14:paraId="118F6ABC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45FE57F5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9812B8B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EACC9E8" w14:textId="79C4BD16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65CA9615" w14:textId="5392F9B3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11502CD" w14:textId="10FE5005" w:rsidR="0002066C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27EC8470" w14:textId="4FFD1D7F" w:rsidR="0002066C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7A18A3D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4B411FED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44D2A90C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C7291CE" w14:textId="2EFA9633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E8542A" w14:paraId="0D307ECA" w14:textId="09AEE034" w:rsidTr="00DD5A0D">
        <w:trPr>
          <w:trHeight w:val="300"/>
        </w:trPr>
        <w:tc>
          <w:tcPr>
            <w:tcW w:w="555" w:type="dxa"/>
            <w:vMerge/>
            <w:hideMark/>
          </w:tcPr>
          <w:p w14:paraId="0C268B6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DBE9767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3C331F8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0260D1FC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6470A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0DB4FFF" w14:textId="135753D9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3898CD38" w14:textId="4B2A66F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4224B7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B55D01" w14:textId="2E00EF6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32BDF496" w14:textId="74ECE5C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C5CF6D5" w14:textId="3F381FAB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905A02E" w14:textId="6723C04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47DEDF7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C2F175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14DBD5C1" w14:textId="64B66878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3854B468" w14:textId="2029CBCA" w:rsidTr="00DD5A0D">
        <w:trPr>
          <w:trHeight w:val="746"/>
        </w:trPr>
        <w:tc>
          <w:tcPr>
            <w:tcW w:w="555" w:type="dxa"/>
            <w:vMerge/>
            <w:hideMark/>
          </w:tcPr>
          <w:p w14:paraId="187CD33E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7C0AC6C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5A355DF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66220D0C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435B78AD" w14:textId="0C283EED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1" w:type="dxa"/>
            <w:vAlign w:val="center"/>
            <w:hideMark/>
          </w:tcPr>
          <w:p w14:paraId="22576769" w14:textId="445999E8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47" w:type="dxa"/>
            <w:vAlign w:val="center"/>
            <w:hideMark/>
          </w:tcPr>
          <w:p w14:paraId="0E26F8E5" w14:textId="276FD721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86AE22E" w14:textId="16A79FB8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2773CAB1" w14:textId="37A7232C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2033A2D2" w14:textId="21FD13D8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77FA26CE" w14:textId="04EF1C8A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08272331" w14:textId="64269027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07DB28A" w14:textId="4763F8A4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  <w:hideMark/>
          </w:tcPr>
          <w:p w14:paraId="51374A9F" w14:textId="69A4499A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7E7BCDBC" w14:textId="520D35DA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11D3" w:rsidRPr="00E8542A" w14:paraId="389445E3" w14:textId="77777777" w:rsidTr="00DD5A0D">
        <w:trPr>
          <w:trHeight w:val="497"/>
        </w:trPr>
        <w:tc>
          <w:tcPr>
            <w:tcW w:w="555" w:type="dxa"/>
            <w:vMerge w:val="restart"/>
            <w:hideMark/>
          </w:tcPr>
          <w:p w14:paraId="2499D02D" w14:textId="323EBE8B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34" w:type="dxa"/>
            <w:vMerge w:val="restart"/>
            <w:hideMark/>
          </w:tcPr>
          <w:p w14:paraId="3BD41262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23" w:type="dxa"/>
            <w:vMerge w:val="restart"/>
            <w:hideMark/>
          </w:tcPr>
          <w:p w14:paraId="51D210BE" w14:textId="20F1E5C1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7" w:type="dxa"/>
            <w:vAlign w:val="center"/>
            <w:hideMark/>
          </w:tcPr>
          <w:p w14:paraId="02D92C62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5988" w14:textId="453F8E3B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11 489,32498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9D82" w14:textId="67EC8F3C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72AC" w14:textId="24D9A100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6 072,60000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0049" w14:textId="10574CF4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B527" w14:textId="49595DB0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81B2" w14:textId="4073D82D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1AAB4C21" w14:textId="47BBB974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611D3" w:rsidRPr="00E8542A" w14:paraId="735E3080" w14:textId="77777777" w:rsidTr="00DD5A0D">
        <w:trPr>
          <w:trHeight w:val="585"/>
        </w:trPr>
        <w:tc>
          <w:tcPr>
            <w:tcW w:w="555" w:type="dxa"/>
            <w:vMerge/>
            <w:hideMark/>
          </w:tcPr>
          <w:p w14:paraId="2B49DC46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B9435DB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0FE2F6E4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12644A0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FA8" w14:textId="23CA0C21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3 829,77502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65FA" w14:textId="4898F77D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1FA1" w14:textId="5B454E63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2 024,20000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E56" w14:textId="1AEBCB32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13D6" w14:textId="1D04DDCA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D02" w14:textId="1E07616C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F7B2C45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11D3" w:rsidRPr="00E8542A" w14:paraId="7D5C0A58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7F778BBE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838F1EF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BA625AF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vAlign w:val="center"/>
            <w:hideMark/>
          </w:tcPr>
          <w:p w14:paraId="20006578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7D97" w14:textId="7023455C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142" w14:textId="7C77F364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3DEE" w14:textId="30DE2F04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BD7" w14:textId="62530989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72C6" w14:textId="22C95D1D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6E1" w14:textId="568731B7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14:paraId="3990A6CE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11D3" w:rsidRPr="00E8542A" w14:paraId="0F28EAE1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4F05C62F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B90C86D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C65BEC8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654FFE9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4DDB" w14:textId="6B40E20F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15 319,10000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BDF3" w14:textId="699C5E0A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E2A1" w14:textId="12F01184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8 096,80000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BAD" w14:textId="131F2B29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F6BD" w14:textId="59E1D62C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70CD" w14:textId="4C73D643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97F2E88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11D3" w:rsidRPr="00E8542A" w14:paraId="24F70BEE" w14:textId="77777777" w:rsidTr="00DD5A0D">
        <w:trPr>
          <w:trHeight w:val="543"/>
        </w:trPr>
        <w:tc>
          <w:tcPr>
            <w:tcW w:w="555" w:type="dxa"/>
            <w:vMerge w:val="restart"/>
            <w:hideMark/>
          </w:tcPr>
          <w:p w14:paraId="2FC77A8D" w14:textId="7EBE6CE2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34" w:type="dxa"/>
            <w:vMerge w:val="restart"/>
            <w:hideMark/>
          </w:tcPr>
          <w:p w14:paraId="12B551A3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23" w:type="dxa"/>
            <w:vMerge w:val="restart"/>
            <w:hideMark/>
          </w:tcPr>
          <w:p w14:paraId="51098898" w14:textId="6668668C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31.12.2024</w:t>
            </w:r>
          </w:p>
        </w:tc>
        <w:tc>
          <w:tcPr>
            <w:tcW w:w="1307" w:type="dxa"/>
            <w:vAlign w:val="center"/>
            <w:hideMark/>
          </w:tcPr>
          <w:p w14:paraId="75CA19C4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5948" w14:textId="5026EB3D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11 489,32498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FA59" w14:textId="33FCA3FC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DDFC" w14:textId="70E78C62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6 072,60000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C21F" w14:textId="1D09A7D3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F43B" w14:textId="1863FC8E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5486" w14:textId="7D5E80AC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75DC7164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11D3" w:rsidRPr="00E8542A" w14:paraId="4CA7BF20" w14:textId="77777777" w:rsidTr="00DD5A0D">
        <w:trPr>
          <w:trHeight w:val="525"/>
        </w:trPr>
        <w:tc>
          <w:tcPr>
            <w:tcW w:w="555" w:type="dxa"/>
            <w:vMerge/>
            <w:hideMark/>
          </w:tcPr>
          <w:p w14:paraId="34917404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B1C8D07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15B1BA3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F400ABD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DC4A" w14:textId="6A5CC1D3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3 829,77502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BE5F" w14:textId="1372D167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4B42" w14:textId="19317E03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2 024,20000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E97C" w14:textId="3AC7B64D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10F6" w14:textId="708A60E6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22E" w14:textId="2D359830" w:rsidR="001611D3" w:rsidRPr="001611D3" w:rsidRDefault="001611D3" w:rsidP="001611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30D9F5E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11D3" w:rsidRPr="00E8542A" w14:paraId="79F65147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5A5C10A1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18F6E0CF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21B2364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6298406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CC12" w14:textId="601A9152" w:rsidR="001611D3" w:rsidRPr="001611D3" w:rsidRDefault="001611D3" w:rsidP="001611D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ABF9" w14:textId="72DC9A11" w:rsidR="001611D3" w:rsidRPr="001611D3" w:rsidRDefault="001611D3" w:rsidP="001611D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5CB3" w14:textId="2FA435AE" w:rsidR="001611D3" w:rsidRPr="001611D3" w:rsidRDefault="001611D3" w:rsidP="001611D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38C9" w14:textId="69BDC4F1" w:rsidR="001611D3" w:rsidRPr="001611D3" w:rsidRDefault="001611D3" w:rsidP="001611D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573B" w14:textId="1E283725" w:rsidR="001611D3" w:rsidRPr="001611D3" w:rsidRDefault="001611D3" w:rsidP="001611D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2E99" w14:textId="11FE26D3" w:rsidR="001611D3" w:rsidRPr="001611D3" w:rsidRDefault="001611D3" w:rsidP="001611D3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0F09E51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11D3" w:rsidRPr="00E8542A" w14:paraId="247D85F4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79991869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014A6BA9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F10DB15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64B1804E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2737" w14:textId="2BA0BBC6" w:rsidR="001611D3" w:rsidRPr="001611D3" w:rsidRDefault="001611D3" w:rsidP="001611D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15 319,10000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0FF2" w14:textId="365DC09D" w:rsidR="001611D3" w:rsidRPr="001611D3" w:rsidRDefault="001611D3" w:rsidP="001611D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7BC6" w14:textId="0431E0DA" w:rsidR="001611D3" w:rsidRPr="001611D3" w:rsidRDefault="001611D3" w:rsidP="001611D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8 096,80000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3200" w14:textId="750D336B" w:rsidR="001611D3" w:rsidRPr="001611D3" w:rsidRDefault="001611D3" w:rsidP="001611D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E007" w14:textId="776055C9" w:rsidR="001611D3" w:rsidRPr="001611D3" w:rsidRDefault="001611D3" w:rsidP="001611D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1E98" w14:textId="24D17BA0" w:rsidR="001611D3" w:rsidRPr="001611D3" w:rsidRDefault="001611D3" w:rsidP="001611D3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611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20993F2" w14:textId="77777777" w:rsidR="001611D3" w:rsidRPr="00E8542A" w:rsidRDefault="001611D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2067C03D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7E88AFB6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14:paraId="5BA0F128" w14:textId="293779D9" w:rsidR="0002066C" w:rsidRPr="009B1387" w:rsidRDefault="0002066C" w:rsidP="00A05335">
            <w:pPr>
              <w:ind w:left="0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9B1387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, ед.</w:t>
            </w:r>
          </w:p>
          <w:p w14:paraId="5CC9E3A8" w14:textId="7D19A376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 w:val="restart"/>
            <w:hideMark/>
          </w:tcPr>
          <w:p w14:paraId="482F9EB0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  <w:hideMark/>
          </w:tcPr>
          <w:p w14:paraId="65E7AD09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3E63014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154F4661" w14:textId="690A430C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1D4BB97A" w14:textId="20C8ADA1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57B96FBF" w14:textId="38FFEC71" w:rsidR="0002066C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7D1746AC" w14:textId="5F90C5B2" w:rsidR="0002066C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00FF2E06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58954145" w14:textId="77777777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203213FD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0F5CA88" w14:textId="3F186CCA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E8542A" w14:paraId="353354A8" w14:textId="0CD3530D" w:rsidTr="00DD5A0D">
        <w:trPr>
          <w:trHeight w:val="300"/>
        </w:trPr>
        <w:tc>
          <w:tcPr>
            <w:tcW w:w="555" w:type="dxa"/>
            <w:vMerge/>
            <w:hideMark/>
          </w:tcPr>
          <w:p w14:paraId="4746AF5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14:paraId="7DC07104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ABCA84D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29189F0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65683E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1ED807BF" w14:textId="437B658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60ADE820" w14:textId="779BA72A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29A38A67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014952" w14:textId="03B2ABA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06666F3D" w14:textId="7870E88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2C61D3A" w14:textId="1E959DB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0AAF073E" w14:textId="6CCF8BE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77B59369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BE524B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2225C21C" w14:textId="655C478F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66C" w:rsidRPr="00E8542A" w14:paraId="2D1307FC" w14:textId="4D97B311" w:rsidTr="00DD5A0D">
        <w:trPr>
          <w:trHeight w:val="300"/>
        </w:trPr>
        <w:tc>
          <w:tcPr>
            <w:tcW w:w="555" w:type="dxa"/>
            <w:vMerge/>
            <w:hideMark/>
          </w:tcPr>
          <w:p w14:paraId="0D4381E2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14:paraId="71DA6E33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63C29615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B0491B3" w14:textId="77777777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9565359" w14:textId="60059399" w:rsidR="0002066C" w:rsidRPr="008A230B" w:rsidRDefault="00A74BD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501" w:type="dxa"/>
            <w:vAlign w:val="center"/>
          </w:tcPr>
          <w:p w14:paraId="346F72AB" w14:textId="286A7E5A" w:rsidR="0002066C" w:rsidRPr="008A230B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47" w:type="dxa"/>
            <w:vAlign w:val="center"/>
          </w:tcPr>
          <w:p w14:paraId="328EE17D" w14:textId="75C59AC5" w:rsidR="0002066C" w:rsidRPr="008A230B" w:rsidRDefault="0002066C" w:rsidP="000206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14:paraId="45AB7AFB" w14:textId="017321BC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E99CE1E" w14:textId="38E1E697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4D85340F" w14:textId="4D57F8A9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0A2AF127" w14:textId="42EB4D7A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2E6D4A4F" w14:textId="5808123E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</w:tcPr>
          <w:p w14:paraId="31C880A2" w14:textId="3E1AEC14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</w:tcPr>
          <w:p w14:paraId="73FB88B6" w14:textId="7EBBDD42" w:rsidR="0002066C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4FBD6B5E" w14:textId="1B5A7E06" w:rsidR="0002066C" w:rsidRPr="00E8542A" w:rsidRDefault="0002066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2C74" w:rsidRPr="00E8542A" w14:paraId="1AC53178" w14:textId="77777777" w:rsidTr="00DD5A0D">
        <w:trPr>
          <w:trHeight w:val="447"/>
        </w:trPr>
        <w:tc>
          <w:tcPr>
            <w:tcW w:w="555" w:type="dxa"/>
            <w:vMerge w:val="restart"/>
            <w:hideMark/>
          </w:tcPr>
          <w:p w14:paraId="4E2625EA" w14:textId="1D4F144A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34" w:type="dxa"/>
            <w:vMerge w:val="restart"/>
            <w:hideMark/>
          </w:tcPr>
          <w:p w14:paraId="288953E8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Р2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23" w:type="dxa"/>
            <w:vMerge w:val="restart"/>
            <w:hideMark/>
          </w:tcPr>
          <w:p w14:paraId="3764B337" w14:textId="54358CCA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7" w:type="dxa"/>
            <w:vAlign w:val="center"/>
            <w:hideMark/>
          </w:tcPr>
          <w:p w14:paraId="2D3C06D8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5958" w14:textId="30C50AF1" w:rsidR="00442C74" w:rsidRPr="00442C74" w:rsidRDefault="00442C74" w:rsidP="00442C74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6CBE" w14:textId="7576333C" w:rsidR="00442C74" w:rsidRPr="00442C74" w:rsidRDefault="00442C74" w:rsidP="00442C7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A4E4" w14:textId="40867EEC" w:rsidR="00442C74" w:rsidRPr="00442C74" w:rsidRDefault="00442C74" w:rsidP="00442C74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A002" w14:textId="19B4EA7C" w:rsidR="00442C74" w:rsidRPr="00442C74" w:rsidRDefault="00442C74" w:rsidP="00442C7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5D1F" w14:textId="6FD0C14B" w:rsidR="00442C74" w:rsidRPr="00442C74" w:rsidRDefault="00442C74" w:rsidP="00442C7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336B" w14:textId="70B5A9AF" w:rsidR="00442C74" w:rsidRPr="00442C74" w:rsidRDefault="00442C74" w:rsidP="00442C7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EB682CF" w14:textId="638FD75A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42C74" w:rsidRPr="00E8542A" w14:paraId="29D7A58E" w14:textId="77777777" w:rsidTr="00DD5A0D">
        <w:trPr>
          <w:trHeight w:val="480"/>
        </w:trPr>
        <w:tc>
          <w:tcPr>
            <w:tcW w:w="555" w:type="dxa"/>
            <w:vMerge/>
            <w:hideMark/>
          </w:tcPr>
          <w:p w14:paraId="1A077C26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C327015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2602AAE6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F630827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AEC4" w14:textId="799E1FA2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180 007,88719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4C94" w14:textId="58B1C97D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87 675,96244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8629" w14:textId="023074D9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92 331,92475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95CF" w14:textId="3A2BF862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E18C" w14:textId="34998328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5F1" w14:textId="1962824B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545DB438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2C74" w:rsidRPr="00E8542A" w14:paraId="0FF729EB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50F710ED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15133DB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133F37A5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B467BAC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614E" w14:textId="299B7AEB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80 747,49436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D5DC" w14:textId="13B25448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37 426,24812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41AC" w14:textId="3B406A25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43 321,24624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3AC6" w14:textId="52ED659B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AF3A" w14:textId="104B6FC0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E9C3" w14:textId="71127EAB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C929F54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2C74" w:rsidRPr="00E8542A" w14:paraId="23F17589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80FCC07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112F01A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E91DAD4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C84D87E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660B" w14:textId="20AC3B19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302 125,04311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8AC" w14:textId="351BB942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157 217,09787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5C8F" w14:textId="04F580AB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144 907,94524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BE20" w14:textId="4E0D95F5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CC36" w14:textId="54D45F23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ED63" w14:textId="668DE39A" w:rsidR="00442C74" w:rsidRPr="00442C74" w:rsidRDefault="00442C74" w:rsidP="00442C7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2C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607CA86" w14:textId="77777777" w:rsidR="00442C74" w:rsidRPr="00E8542A" w:rsidRDefault="00442C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0191" w:rsidRPr="00E8542A" w14:paraId="547C3BA5" w14:textId="77777777" w:rsidTr="00DD5A0D">
        <w:trPr>
          <w:trHeight w:val="300"/>
        </w:trPr>
        <w:tc>
          <w:tcPr>
            <w:tcW w:w="555" w:type="dxa"/>
            <w:vMerge w:val="restart"/>
            <w:hideMark/>
          </w:tcPr>
          <w:p w14:paraId="0136D02E" w14:textId="4E3932B4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1434" w:type="dxa"/>
            <w:vMerge w:val="restart"/>
            <w:hideMark/>
          </w:tcPr>
          <w:p w14:paraId="2EDD2C29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Государственная поддержка частных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3" w:type="dxa"/>
            <w:vMerge w:val="restart"/>
            <w:hideMark/>
          </w:tcPr>
          <w:p w14:paraId="75F3E441" w14:textId="4365A513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31.12.2024</w:t>
            </w:r>
          </w:p>
        </w:tc>
        <w:tc>
          <w:tcPr>
            <w:tcW w:w="1307" w:type="dxa"/>
            <w:vAlign w:val="center"/>
            <w:hideMark/>
          </w:tcPr>
          <w:p w14:paraId="28888245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5B79" w14:textId="6926CD5A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F297" w14:textId="05888C59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8F8E" w14:textId="6B91D2FE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0870" w14:textId="58217F47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7FF7" w14:textId="215EA995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E0F3" w14:textId="56F6A85E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5D45A949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4E0191" w:rsidRPr="00E8542A" w14:paraId="5A42B3C6" w14:textId="77777777" w:rsidTr="00DD5A0D">
        <w:trPr>
          <w:trHeight w:val="555"/>
        </w:trPr>
        <w:tc>
          <w:tcPr>
            <w:tcW w:w="555" w:type="dxa"/>
            <w:vMerge/>
            <w:hideMark/>
          </w:tcPr>
          <w:p w14:paraId="3D0918E3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210C7E2E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75169A6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094EF553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39E9" w14:textId="2EF08205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166 218,00000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616F" w14:textId="5C158BC8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76 971,00000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A53C" w14:textId="3E99E45A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89 247,00000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B455" w14:textId="3C50FEE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E9EF" w14:textId="5D89A2CD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37C" w14:textId="5DE6E35C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38F997D6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0191" w:rsidRPr="00E8542A" w14:paraId="2218748E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4BF79443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73FFA64E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19BE19E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42B37CD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7F4D" w14:textId="79CEB4B8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80 058,00000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7FEB" w14:textId="055DC0A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36 891,00000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3721" w14:textId="6CF8FAAD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43 167,00000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E83F" w14:textId="23E8390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8B16" w14:textId="566EED2B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886F" w14:textId="640EAC22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7127E210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0191" w:rsidRPr="00E8542A" w14:paraId="30A880AA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1F3C1F10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0807A7C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BE7C070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44CE56EA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1AC3" w14:textId="53119EF4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246 276,00000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76D2" w14:textId="717FEB5E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113 862,00000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0CE" w14:textId="57EB0011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132 414,00000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A9B9" w14:textId="42857402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CD7E" w14:textId="30E523B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FF7D" w14:textId="4824A90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1F483867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123E" w:rsidRPr="00E8542A" w14:paraId="015B3609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4B5CCAE8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hideMark/>
          </w:tcPr>
          <w:p w14:paraId="41E0F542" w14:textId="1ECFED4C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</w:t>
            </w: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23" w:type="dxa"/>
            <w:vMerge w:val="restart"/>
            <w:hideMark/>
          </w:tcPr>
          <w:p w14:paraId="6E2DA9AF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7" w:type="dxa"/>
            <w:vMerge w:val="restart"/>
            <w:hideMark/>
          </w:tcPr>
          <w:p w14:paraId="68D38E11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6FE06CF" w14:textId="77777777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08E5F046" w14:textId="52685390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783F64E0" w14:textId="2855A43F" w:rsidR="00B4123E" w:rsidRPr="008A230B" w:rsidRDefault="00B4123E" w:rsidP="00B412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2BDAEA25" w14:textId="25DD1C03" w:rsidR="00B4123E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330DCF1A" w14:textId="70FAC627" w:rsidR="00B4123E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3CED750" w14:textId="77777777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2126DAC0" w14:textId="77777777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14:paraId="6AA2C48D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E8542A" w14:paraId="778C5A0D" w14:textId="1742BD5E" w:rsidTr="00DD5A0D">
        <w:trPr>
          <w:trHeight w:val="300"/>
        </w:trPr>
        <w:tc>
          <w:tcPr>
            <w:tcW w:w="555" w:type="dxa"/>
            <w:vMerge/>
            <w:hideMark/>
          </w:tcPr>
          <w:p w14:paraId="23349E76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34AFC84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56A2D545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FDCA43A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E95134C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35902C37" w14:textId="0C59762E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76FD050E" w14:textId="44C8CDAF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7C7FD0B8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770ED1" w14:textId="45890310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48803806" w14:textId="344760D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9F21EAF" w14:textId="315B04C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3B7EA70" w14:textId="0BD2222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21A9AA60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4F9D6A2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6677611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123E" w:rsidRPr="00E8542A" w14:paraId="24AA5CAA" w14:textId="6CB502B7" w:rsidTr="00DD5A0D">
        <w:trPr>
          <w:trHeight w:val="300"/>
        </w:trPr>
        <w:tc>
          <w:tcPr>
            <w:tcW w:w="555" w:type="dxa"/>
            <w:vMerge/>
            <w:hideMark/>
          </w:tcPr>
          <w:p w14:paraId="5E6790D8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62C8C81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6170921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2CC60FC8" w14:textId="77777777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558287F" w14:textId="25C12D4C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501" w:type="dxa"/>
            <w:vAlign w:val="center"/>
            <w:hideMark/>
          </w:tcPr>
          <w:p w14:paraId="6BD86AC9" w14:textId="0EA62A67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1347" w:type="dxa"/>
            <w:vAlign w:val="center"/>
            <w:hideMark/>
          </w:tcPr>
          <w:p w14:paraId="688585DF" w14:textId="7902F838" w:rsidR="00B4123E" w:rsidRPr="008A230B" w:rsidRDefault="00B4123E" w:rsidP="00B412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41DACCA" w14:textId="523C6079" w:rsidR="00B4123E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17A7981" w14:textId="714DF113" w:rsidR="00B4123E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62942593" w14:textId="56264E0D" w:rsidR="00B4123E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68725ED4" w14:textId="168D3526" w:rsidR="00B4123E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656DA8BB" w14:textId="423C9FE9" w:rsidR="00B4123E" w:rsidRPr="008A230B" w:rsidRDefault="004F0C4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AEEFD47" w14:textId="788D1AB2" w:rsidR="00B4123E" w:rsidRPr="008A230B" w:rsidRDefault="004F0C46" w:rsidP="00A05335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  <w:hideMark/>
          </w:tcPr>
          <w:p w14:paraId="7D77637B" w14:textId="14578531" w:rsidR="00B4123E" w:rsidRPr="008A230B" w:rsidRDefault="004F0C46" w:rsidP="00A05335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7736112D" w14:textId="77777777" w:rsidR="00B4123E" w:rsidRPr="00E8542A" w:rsidRDefault="00B4123E" w:rsidP="00A05335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E0191" w:rsidRPr="00E8542A" w14:paraId="7990CB74" w14:textId="77777777" w:rsidTr="00DD5A0D">
        <w:trPr>
          <w:trHeight w:val="538"/>
        </w:trPr>
        <w:tc>
          <w:tcPr>
            <w:tcW w:w="555" w:type="dxa"/>
            <w:vMerge w:val="restart"/>
            <w:hideMark/>
          </w:tcPr>
          <w:p w14:paraId="36B1A440" w14:textId="533BE2EB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1434" w:type="dxa"/>
            <w:vMerge w:val="restart"/>
            <w:hideMark/>
          </w:tcPr>
          <w:p w14:paraId="57F6F175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23" w:type="dxa"/>
            <w:vMerge w:val="restart"/>
            <w:hideMark/>
          </w:tcPr>
          <w:p w14:paraId="3799F6E9" w14:textId="01861F30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31.12.2024</w:t>
            </w:r>
          </w:p>
        </w:tc>
        <w:tc>
          <w:tcPr>
            <w:tcW w:w="1307" w:type="dxa"/>
            <w:vAlign w:val="center"/>
            <w:hideMark/>
          </w:tcPr>
          <w:p w14:paraId="28A22795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7EC" w14:textId="69BB83D2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4CCC" w14:textId="454D2357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15E2" w14:textId="46FA7DED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6EE4" w14:textId="17FE1A69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2155" w14:textId="04B28AE6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123" w14:textId="7426E09B" w:rsidR="004E0191" w:rsidRPr="004E0191" w:rsidRDefault="004E0191" w:rsidP="004E0191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14:paraId="48AEEB97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E0191" w:rsidRPr="00E8542A" w14:paraId="1C9EB6CF" w14:textId="77777777" w:rsidTr="00DD5A0D">
        <w:trPr>
          <w:trHeight w:val="555"/>
        </w:trPr>
        <w:tc>
          <w:tcPr>
            <w:tcW w:w="555" w:type="dxa"/>
            <w:vMerge/>
            <w:hideMark/>
          </w:tcPr>
          <w:p w14:paraId="42DA2BE8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46D34C68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3327058D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7B0CCEE8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8E92" w14:textId="5D5E2A40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13 789,88719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4D48" w14:textId="72611A57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9F9F" w14:textId="362728B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3 084,92475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4FC8" w14:textId="65070F63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8E43" w14:textId="4F7DA933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7BAE" w14:textId="41311005" w:rsidR="004E0191" w:rsidRPr="004E0191" w:rsidRDefault="004E0191" w:rsidP="004E0191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214985CC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0191" w:rsidRPr="00E8542A" w14:paraId="6188F63B" w14:textId="77777777" w:rsidTr="00DD5A0D">
        <w:trPr>
          <w:trHeight w:val="720"/>
        </w:trPr>
        <w:tc>
          <w:tcPr>
            <w:tcW w:w="555" w:type="dxa"/>
            <w:vMerge/>
            <w:hideMark/>
          </w:tcPr>
          <w:p w14:paraId="0FD7D28F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5B563A1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7ABC13B7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1C4D59D4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E7B7" w14:textId="4DB77178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689,49436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3F2E" w14:textId="4A7AB879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B088" w14:textId="6917FF58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154,24624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5608" w14:textId="4D75EE58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37DD" w14:textId="46954ABD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F3A6" w14:textId="70E01A5D" w:rsidR="004E0191" w:rsidRPr="004E0191" w:rsidRDefault="004E0191" w:rsidP="004E0191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4A420364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0191" w:rsidRPr="00E8542A" w14:paraId="03DED098" w14:textId="77777777" w:rsidTr="00DD5A0D">
        <w:trPr>
          <w:trHeight w:val="300"/>
        </w:trPr>
        <w:tc>
          <w:tcPr>
            <w:tcW w:w="555" w:type="dxa"/>
            <w:vMerge/>
            <w:hideMark/>
          </w:tcPr>
          <w:p w14:paraId="5E5B2CA5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hideMark/>
          </w:tcPr>
          <w:p w14:paraId="6ACC8F67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hideMark/>
          </w:tcPr>
          <w:p w14:paraId="44A65DFA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  <w:hideMark/>
          </w:tcPr>
          <w:p w14:paraId="3D700787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995E" w14:textId="6BFDDFB1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55 849,04311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5E07" w14:textId="6EBE9289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F2D6" w14:textId="0416EC4F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12 493,94524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A961" w14:textId="4D05A5E8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931A" w14:textId="4F3085FB" w:rsidR="004E0191" w:rsidRPr="004E0191" w:rsidRDefault="004E0191" w:rsidP="004E0191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345F" w14:textId="350E5793" w:rsidR="004E0191" w:rsidRPr="004E0191" w:rsidRDefault="004E0191" w:rsidP="004E0191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01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14:paraId="6CBC037D" w14:textId="77777777" w:rsidR="004E0191" w:rsidRPr="00E8542A" w:rsidRDefault="004E019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123E" w:rsidRPr="00701840" w14:paraId="77AD2D51" w14:textId="77777777" w:rsidTr="00DD5A0D">
        <w:trPr>
          <w:trHeight w:val="305"/>
        </w:trPr>
        <w:tc>
          <w:tcPr>
            <w:tcW w:w="555" w:type="dxa"/>
            <w:vMerge/>
          </w:tcPr>
          <w:p w14:paraId="00549AF5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48C948EC" w14:textId="42548BA0" w:rsidR="00B4123E" w:rsidRPr="00701840" w:rsidRDefault="00B4123E" w:rsidP="00A0533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 w:type="page"/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, в общем количестве созданных  дополнительных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мест, процент </w:t>
            </w:r>
          </w:p>
        </w:tc>
        <w:tc>
          <w:tcPr>
            <w:tcW w:w="923" w:type="dxa"/>
            <w:vMerge w:val="restart"/>
          </w:tcPr>
          <w:p w14:paraId="131655EB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  <w:p w14:paraId="6CFF6E1C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6C65A921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E301160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5174440" w14:textId="7FAA632A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58A223D0" w14:textId="46AB4EC0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3C8F9DC2" w14:textId="25B85D44" w:rsidR="00B4123E" w:rsidRPr="008A230B" w:rsidRDefault="00B4123E" w:rsidP="00B412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3BED8E7" w14:textId="576B0505" w:rsidR="00B4123E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CA3FEC1" w14:textId="183BAA04" w:rsidR="00B4123E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6A7125CD" w14:textId="0CF463C9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11C414B3" w14:textId="4B48B981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29EFB7A9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A5AC7BB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701840" w14:paraId="5202A881" w14:textId="77777777" w:rsidTr="00DD5A0D">
        <w:trPr>
          <w:trHeight w:val="305"/>
        </w:trPr>
        <w:tc>
          <w:tcPr>
            <w:tcW w:w="555" w:type="dxa"/>
            <w:vMerge/>
          </w:tcPr>
          <w:p w14:paraId="49B07B34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273609F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F4E685C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2E067EE5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A3ED934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681F7AB4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453060E9" w14:textId="5D32D5E3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0BA4AA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5CFCF0E" w14:textId="02986CE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046F766" w14:textId="2C95A32B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D8DC295" w14:textId="03A181A4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6C029D83" w14:textId="65F732F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14:paraId="3B61A6B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2C46C67A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2390F09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123E" w:rsidRPr="00701840" w14:paraId="3FEE0D13" w14:textId="77777777" w:rsidTr="00DD5A0D">
        <w:trPr>
          <w:trHeight w:val="305"/>
        </w:trPr>
        <w:tc>
          <w:tcPr>
            <w:tcW w:w="555" w:type="dxa"/>
            <w:vMerge/>
          </w:tcPr>
          <w:p w14:paraId="4B074DB4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723CE15B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249E60A3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6AEE1B5D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B9CA9EF" w14:textId="27333FBC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14:paraId="54300612" w14:textId="7420DE45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14:paraId="35C5D95D" w14:textId="43F8824C" w:rsidR="00B4123E" w:rsidRPr="008A230B" w:rsidRDefault="00B4123E" w:rsidP="00B412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0AC1DF47" w14:textId="3C2E3C4C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4A9F6DE6" w14:textId="54CBF375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6147F8DA" w14:textId="2F47A85F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2122BD68" w14:textId="6B130852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02309C15" w14:textId="54331A63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</w:tcPr>
          <w:p w14:paraId="1DE07632" w14:textId="4FCD07BE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</w:tcPr>
          <w:p w14:paraId="47232838" w14:textId="5E144FD4" w:rsidR="00B4123E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2ACAC4D6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4123E" w:rsidRPr="00701840" w14:paraId="64E1F633" w14:textId="77777777" w:rsidTr="00DD5A0D">
        <w:trPr>
          <w:trHeight w:val="305"/>
        </w:trPr>
        <w:tc>
          <w:tcPr>
            <w:tcW w:w="555" w:type="dxa"/>
            <w:vMerge/>
          </w:tcPr>
          <w:p w14:paraId="2B33326F" w14:textId="7777777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6622A8B5" w14:textId="6BEA4A3C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486B14">
              <w:rPr>
                <w:rFonts w:ascii="Times New Roman" w:hAnsi="Times New Roman" w:cs="Times New Roman"/>
                <w:sz w:val="14"/>
                <w:szCs w:val="14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место</w:t>
            </w:r>
          </w:p>
        </w:tc>
        <w:tc>
          <w:tcPr>
            <w:tcW w:w="923" w:type="dxa"/>
            <w:vMerge w:val="restart"/>
          </w:tcPr>
          <w:p w14:paraId="5AAF2688" w14:textId="3C8DF1C7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7" w:type="dxa"/>
            <w:vMerge w:val="restart"/>
          </w:tcPr>
          <w:p w14:paraId="0C661623" w14:textId="2C813B9B" w:rsidR="00B4123E" w:rsidRPr="00701840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14:paraId="436BF151" w14:textId="2DCCA212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1F157789" w14:textId="0DFC72AB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2F26F594" w14:textId="4836224D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2EA127A5" w14:textId="522C75C0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0C28F502" w14:textId="77777777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2391" w:type="dxa"/>
            <w:gridSpan w:val="7"/>
            <w:tcBorders>
              <w:bottom w:val="single" w:sz="4" w:space="0" w:color="auto"/>
            </w:tcBorders>
            <w:vAlign w:val="center"/>
          </w:tcPr>
          <w:p w14:paraId="70CAE799" w14:textId="4F5BE267" w:rsidR="00B4123E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3323BC3D" w14:textId="71C3AED4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7CF93A1C" w14:textId="7B16E509" w:rsidR="00B4123E" w:rsidRPr="008A230B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00374F18" w14:textId="1E61FEAE" w:rsidR="00B4123E" w:rsidRPr="00E8542A" w:rsidRDefault="00B4123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01840" w14:paraId="7F07D8BA" w14:textId="77777777" w:rsidTr="00DD5A0D">
        <w:trPr>
          <w:trHeight w:val="916"/>
        </w:trPr>
        <w:tc>
          <w:tcPr>
            <w:tcW w:w="555" w:type="dxa"/>
            <w:vMerge/>
          </w:tcPr>
          <w:p w14:paraId="50D1EF6F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20DB4BB9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7F4ACE2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2099282E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EA72A87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E17514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256DA704" w14:textId="31089414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2BA7231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FEB" w14:textId="7EA84C59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419" w14:textId="1985E041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C917" w14:textId="3FF8E312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5" w14:textId="4A2C11FD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6CFECF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61781287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566BC23F" w14:textId="77777777" w:rsidR="001E00B0" w:rsidRPr="00E8542A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965A0" w:rsidRPr="00701840" w14:paraId="73861DEB" w14:textId="77777777" w:rsidTr="00DD5A0D">
        <w:trPr>
          <w:trHeight w:val="1880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58CD4C4A" w14:textId="77777777" w:rsidR="002965A0" w:rsidRPr="00701840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6F4A0BA" w14:textId="77777777" w:rsidR="002965A0" w:rsidRPr="00701840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01C6E45A" w14:textId="77777777" w:rsidR="002965A0" w:rsidRPr="00701840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vAlign w:val="center"/>
          </w:tcPr>
          <w:p w14:paraId="46330FEF" w14:textId="77777777" w:rsidR="002965A0" w:rsidRPr="00701840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F7295B" w14:textId="32B86889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7FA5742" w14:textId="6C206B11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7729E47" w14:textId="7CE541F5" w:rsidR="002965A0" w:rsidRPr="008A230B" w:rsidRDefault="002965A0" w:rsidP="00B412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F2A3B" w14:textId="6BDED965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1B22" w14:textId="6199D943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14C" w14:textId="6630B85A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AD1" w14:textId="761D4CCD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BFD" w14:textId="5D185B31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A584D" w14:textId="6C797DEF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3AA4F14" w14:textId="56A4DC85" w:rsidR="002965A0" w:rsidRPr="008A230B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57A86DB8" w14:textId="77777777" w:rsidR="002965A0" w:rsidRPr="00E8542A" w:rsidRDefault="002965A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0EC921AF" w14:textId="77777777" w:rsidTr="00DD5A0D">
        <w:trPr>
          <w:trHeight w:val="305"/>
        </w:trPr>
        <w:tc>
          <w:tcPr>
            <w:tcW w:w="555" w:type="dxa"/>
            <w:vMerge w:val="restart"/>
          </w:tcPr>
          <w:p w14:paraId="07DB2201" w14:textId="434562CA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34" w:type="dxa"/>
            <w:vMerge w:val="restart"/>
          </w:tcPr>
          <w:p w14:paraId="7CB4236D" w14:textId="47CCF97F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Y4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923" w:type="dxa"/>
            <w:vMerge w:val="restart"/>
          </w:tcPr>
          <w:p w14:paraId="25C00D1A" w14:textId="734C48A5" w:rsidR="00A05335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14.03.2024 – 31.12.2024</w:t>
            </w:r>
          </w:p>
        </w:tc>
        <w:tc>
          <w:tcPr>
            <w:tcW w:w="1307" w:type="dxa"/>
            <w:vAlign w:val="center"/>
          </w:tcPr>
          <w:p w14:paraId="53C365B4" w14:textId="205696D6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0A217A45" w14:textId="137DA481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501" w:type="dxa"/>
            <w:vAlign w:val="center"/>
          </w:tcPr>
          <w:p w14:paraId="415C4E4E" w14:textId="38656FAF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9680D77" w14:textId="441018C9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3100" w:type="dxa"/>
            <w:gridSpan w:val="10"/>
            <w:vAlign w:val="center"/>
          </w:tcPr>
          <w:p w14:paraId="17D9647A" w14:textId="12039B7B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09F0526C" w14:textId="08757AC7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396B241" w14:textId="2CD7C731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7414A39" w14:textId="277CB444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A05335" w:rsidRPr="00701840" w14:paraId="09B27860" w14:textId="77777777" w:rsidTr="00DD5A0D">
        <w:trPr>
          <w:trHeight w:val="305"/>
        </w:trPr>
        <w:tc>
          <w:tcPr>
            <w:tcW w:w="555" w:type="dxa"/>
            <w:vMerge/>
          </w:tcPr>
          <w:p w14:paraId="551DFA29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A12CA96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DF2D893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86B5173" w14:textId="34E54D09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38207EA5" w14:textId="69969999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501" w:type="dxa"/>
            <w:vAlign w:val="center"/>
          </w:tcPr>
          <w:p w14:paraId="51A75FEC" w14:textId="3F0E5552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59EA617D" w14:textId="04B3DE6F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3100" w:type="dxa"/>
            <w:gridSpan w:val="10"/>
            <w:vAlign w:val="center"/>
          </w:tcPr>
          <w:p w14:paraId="0FAAD972" w14:textId="6C37C8A9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2864A682" w14:textId="0623B65A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85496A1" w14:textId="4F24AAE8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0236A51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78F0FCA8" w14:textId="77777777" w:rsidTr="00DD5A0D">
        <w:trPr>
          <w:trHeight w:val="305"/>
        </w:trPr>
        <w:tc>
          <w:tcPr>
            <w:tcW w:w="555" w:type="dxa"/>
            <w:vMerge/>
          </w:tcPr>
          <w:p w14:paraId="1EC0B146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15D9F52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FB60546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64F52B44" w14:textId="5BC91C13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2C89AB91" w14:textId="1A08E0D2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14:paraId="3887A7AD" w14:textId="2FD3ADAA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336CCAFE" w14:textId="0BA566B5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3100" w:type="dxa"/>
            <w:gridSpan w:val="10"/>
            <w:vAlign w:val="center"/>
          </w:tcPr>
          <w:p w14:paraId="6FB437BB" w14:textId="401B22CD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FCAE962" w14:textId="2B0F411C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6683688" w14:textId="068B05F5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7700E8D4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7D5FA766" w14:textId="77777777" w:rsidTr="00DD5A0D">
        <w:trPr>
          <w:trHeight w:val="305"/>
        </w:trPr>
        <w:tc>
          <w:tcPr>
            <w:tcW w:w="555" w:type="dxa"/>
            <w:vMerge/>
          </w:tcPr>
          <w:p w14:paraId="08EA09EF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58BDDC2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31C71D57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EBD5F7B" w14:textId="4D46DB85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0204D977" w14:textId="54FCAB73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501" w:type="dxa"/>
            <w:vAlign w:val="center"/>
          </w:tcPr>
          <w:p w14:paraId="0F174D4D" w14:textId="0ACFEEFD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9DD9350" w14:textId="0C42607E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3100" w:type="dxa"/>
            <w:gridSpan w:val="10"/>
            <w:vAlign w:val="center"/>
          </w:tcPr>
          <w:p w14:paraId="34692387" w14:textId="6637EF18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4084C61D" w14:textId="4108FDBD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40B118BB" w14:textId="0D350D00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50EA1BC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2D8E9F00" w14:textId="77777777" w:rsidTr="00DD5A0D">
        <w:trPr>
          <w:trHeight w:val="700"/>
        </w:trPr>
        <w:tc>
          <w:tcPr>
            <w:tcW w:w="555" w:type="dxa"/>
            <w:vMerge w:val="restart"/>
          </w:tcPr>
          <w:p w14:paraId="59A5E8CB" w14:textId="57EBADE8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1434" w:type="dxa"/>
            <w:vMerge w:val="restart"/>
          </w:tcPr>
          <w:p w14:paraId="4CE08D96" w14:textId="2F05230F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Y4.01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</w:t>
            </w:r>
            <w:r w:rsidRPr="007018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беспилотных авиационных систем</w:t>
            </w:r>
          </w:p>
        </w:tc>
        <w:tc>
          <w:tcPr>
            <w:tcW w:w="923" w:type="dxa"/>
            <w:vMerge w:val="restart"/>
          </w:tcPr>
          <w:p w14:paraId="5DA4852A" w14:textId="565D3285" w:rsidR="00A05335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14.03.2024 – 31.12.2024</w:t>
            </w:r>
          </w:p>
        </w:tc>
        <w:tc>
          <w:tcPr>
            <w:tcW w:w="1307" w:type="dxa"/>
            <w:vAlign w:val="center"/>
          </w:tcPr>
          <w:p w14:paraId="0B9575A7" w14:textId="6D8275EC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7FCF2F87" w14:textId="3BA41EEA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501" w:type="dxa"/>
            <w:vAlign w:val="center"/>
          </w:tcPr>
          <w:p w14:paraId="4A5F4029" w14:textId="1185517C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3E675E4A" w14:textId="02142F70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3100" w:type="dxa"/>
            <w:gridSpan w:val="10"/>
            <w:vAlign w:val="center"/>
          </w:tcPr>
          <w:p w14:paraId="1E990245" w14:textId="6FB164F0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EF8CC2F" w14:textId="028BF108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9BE0CFA" w14:textId="1F4A2614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B04ADDB" w14:textId="528A8BB5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05335" w:rsidRPr="00701840" w14:paraId="2EA49832" w14:textId="77777777" w:rsidTr="00DD5A0D">
        <w:trPr>
          <w:trHeight w:val="697"/>
        </w:trPr>
        <w:tc>
          <w:tcPr>
            <w:tcW w:w="555" w:type="dxa"/>
            <w:vMerge/>
          </w:tcPr>
          <w:p w14:paraId="537680F7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43E65E4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8D78D5B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056B85F" w14:textId="40F2E229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09EBE5F6" w14:textId="71EFD841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501" w:type="dxa"/>
            <w:vAlign w:val="center"/>
          </w:tcPr>
          <w:p w14:paraId="39E1D2DA" w14:textId="39AD1013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09345DBD" w14:textId="727A044E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3100" w:type="dxa"/>
            <w:gridSpan w:val="10"/>
            <w:vAlign w:val="center"/>
          </w:tcPr>
          <w:p w14:paraId="38FCD97A" w14:textId="0F091EBF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572FF18A" w14:textId="07C7DB28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5521B44" w14:textId="46E8E3DC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9ECDB45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74F3261C" w14:textId="77777777" w:rsidTr="00DD5A0D">
        <w:trPr>
          <w:trHeight w:val="305"/>
        </w:trPr>
        <w:tc>
          <w:tcPr>
            <w:tcW w:w="555" w:type="dxa"/>
            <w:vMerge/>
          </w:tcPr>
          <w:p w14:paraId="7B83D112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AF892B5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D20E445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1E225F2" w14:textId="40DB0973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0BD6B0ED" w14:textId="43CA158B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14:paraId="464E18E3" w14:textId="3FFADBB7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365526F" w14:textId="369DB0FB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3100" w:type="dxa"/>
            <w:gridSpan w:val="10"/>
            <w:vAlign w:val="center"/>
          </w:tcPr>
          <w:p w14:paraId="01183755" w14:textId="167026FE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190F648A" w14:textId="4C1AE83A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7E90BF7F" w14:textId="5E2E608D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20F6DC7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5335" w:rsidRPr="00701840" w14:paraId="5E6B97BD" w14:textId="77777777" w:rsidTr="00DD5A0D">
        <w:trPr>
          <w:trHeight w:val="305"/>
        </w:trPr>
        <w:tc>
          <w:tcPr>
            <w:tcW w:w="555" w:type="dxa"/>
            <w:vMerge/>
          </w:tcPr>
          <w:p w14:paraId="2F09F091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B5EAFD6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6A8C7151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8E422B1" w14:textId="2E06505A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5313BA37" w14:textId="5484DD5C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501" w:type="dxa"/>
            <w:vAlign w:val="center"/>
          </w:tcPr>
          <w:p w14:paraId="36DBA89F" w14:textId="48647538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FC635EB" w14:textId="549F9F10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3100" w:type="dxa"/>
            <w:gridSpan w:val="10"/>
            <w:vAlign w:val="center"/>
          </w:tcPr>
          <w:p w14:paraId="620F3B48" w14:textId="21D6E344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7D621ADC" w14:textId="71A4CAAB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7AD64BB" w14:textId="48E82FA1" w:rsidR="00A05335" w:rsidRPr="008A230B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1FE28B0" w14:textId="77777777" w:rsidR="00A05335" w:rsidRPr="00701840" w:rsidRDefault="00A0533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560C1" w:rsidRPr="00701840" w14:paraId="167AFBD9" w14:textId="77777777" w:rsidTr="00DD5A0D">
        <w:trPr>
          <w:trHeight w:val="305"/>
        </w:trPr>
        <w:tc>
          <w:tcPr>
            <w:tcW w:w="555" w:type="dxa"/>
            <w:vMerge/>
          </w:tcPr>
          <w:p w14:paraId="60A92984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074B3BC1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Оснащены муниципальные образовательные</w:t>
            </w:r>
          </w:p>
          <w:p w14:paraId="6C4007B1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организации, реализующие основные</w:t>
            </w:r>
          </w:p>
          <w:p w14:paraId="6F74146C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общеобразовательные программы, за исключением</w:t>
            </w:r>
          </w:p>
          <w:p w14:paraId="53406EA4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образовательных программ дошкольного образования, и дополнительные образовательные программы,</w:t>
            </w:r>
          </w:p>
          <w:p w14:paraId="69E169B5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оборудованием для реализации образовательных</w:t>
            </w:r>
          </w:p>
          <w:p w14:paraId="07A146AF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процессов по разработке, производству и эксплуатации</w:t>
            </w:r>
          </w:p>
          <w:p w14:paraId="54AA9075" w14:textId="7427772B" w:rsidR="00C15B6B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беспилотных авиационных систем, ед.</w:t>
            </w:r>
          </w:p>
        </w:tc>
        <w:tc>
          <w:tcPr>
            <w:tcW w:w="923" w:type="dxa"/>
            <w:vMerge w:val="restart"/>
          </w:tcPr>
          <w:p w14:paraId="479E3B73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74BABC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1C5B8F09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4F2C9D28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95DFB8" w14:textId="26030452" w:rsidR="007560C1" w:rsidRPr="008A230B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9B48E07" w14:textId="5CC9936E" w:rsidR="007560C1" w:rsidRPr="008A230B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70720753" w14:textId="6D1376C4" w:rsidR="007560C1" w:rsidRPr="008A230B" w:rsidRDefault="007560C1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452EE9A" w14:textId="379F2969" w:rsidR="007560C1" w:rsidRPr="008A230B" w:rsidRDefault="00DB18F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391" w:type="dxa"/>
            <w:gridSpan w:val="7"/>
            <w:vAlign w:val="center"/>
          </w:tcPr>
          <w:p w14:paraId="618FF642" w14:textId="529089D7" w:rsidR="007560C1" w:rsidRPr="008A230B" w:rsidRDefault="00DA27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6AE72C99" w14:textId="665BC379" w:rsidR="007560C1" w:rsidRPr="008A230B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41A6D5A1" w14:textId="6966EE5E" w:rsidR="007560C1" w:rsidRPr="008A230B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3447F706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385E58A1" w14:textId="77777777" w:rsidR="007560C1" w:rsidRPr="00701840" w:rsidRDefault="007560C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00B0" w:rsidRPr="00701840" w14:paraId="26199BA1" w14:textId="77777777" w:rsidTr="00DD5A0D">
        <w:trPr>
          <w:trHeight w:val="305"/>
        </w:trPr>
        <w:tc>
          <w:tcPr>
            <w:tcW w:w="555" w:type="dxa"/>
            <w:vMerge/>
          </w:tcPr>
          <w:p w14:paraId="071C61C4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6DF5CF0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1FD60FF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107EC924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AF72DE3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27A84611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14F6C092" w14:textId="51E2F43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25E9176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350" w14:textId="3484A478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690" w14:textId="5FA65474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C7C" w14:textId="0B02BD36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DB2" w14:textId="032176A5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14:paraId="791F8964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49E6B877" w14:textId="77777777" w:rsidR="001E00B0" w:rsidRPr="008A230B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33F7FE1" w14:textId="77777777" w:rsidR="001E00B0" w:rsidRPr="00701840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E1E" w:rsidRPr="00701840" w14:paraId="35083B38" w14:textId="77777777" w:rsidTr="00DD5A0D">
        <w:trPr>
          <w:trHeight w:val="305"/>
        </w:trPr>
        <w:tc>
          <w:tcPr>
            <w:tcW w:w="555" w:type="dxa"/>
            <w:vMerge/>
          </w:tcPr>
          <w:p w14:paraId="53273564" w14:textId="77777777" w:rsidR="009D2E1E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2381239" w14:textId="77777777" w:rsidR="009D2E1E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5C1FE6D4" w14:textId="77777777" w:rsidR="009D2E1E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4EE72FDA" w14:textId="77777777" w:rsidR="009D2E1E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6239A0F" w14:textId="653B0C37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</w:tcPr>
          <w:p w14:paraId="6ED9FF72" w14:textId="2550838E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64B1754B" w14:textId="4D09C999" w:rsidR="009D2E1E" w:rsidRPr="008A230B" w:rsidRDefault="009D2E1E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450DE56" w14:textId="7A50EB32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D6E6D7F" w14:textId="0D5BCCD0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5" w:type="dxa"/>
            <w:vAlign w:val="center"/>
          </w:tcPr>
          <w:p w14:paraId="706B7C79" w14:textId="15CCED8E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14:paraId="669317E7" w14:textId="71C21795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72" w:type="dxa"/>
            <w:gridSpan w:val="3"/>
            <w:vAlign w:val="center"/>
          </w:tcPr>
          <w:p w14:paraId="06EDAA12" w14:textId="3E0F9568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</w:tcPr>
          <w:p w14:paraId="66A236A0" w14:textId="12D9B951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</w:tcPr>
          <w:p w14:paraId="781679E7" w14:textId="35B6E0A0" w:rsidR="009D2E1E" w:rsidRPr="008A230B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14:paraId="114F94B2" w14:textId="77777777" w:rsidR="009D2E1E" w:rsidRPr="00701840" w:rsidRDefault="009D2E1E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38E5" w:rsidRPr="00701840" w14:paraId="26F0274D" w14:textId="77777777" w:rsidTr="00F53E03">
        <w:trPr>
          <w:trHeight w:val="305"/>
        </w:trPr>
        <w:tc>
          <w:tcPr>
            <w:tcW w:w="555" w:type="dxa"/>
            <w:vMerge w:val="restart"/>
          </w:tcPr>
          <w:p w14:paraId="57F52236" w14:textId="62153D21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34" w:type="dxa"/>
            <w:vMerge w:val="restart"/>
          </w:tcPr>
          <w:p w14:paraId="722E4FA6" w14:textId="6182D6EF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</w:t>
            </w:r>
            <w:r w:rsidRPr="00015A44">
              <w:rPr>
                <w:rFonts w:ascii="Times New Roman" w:hAnsi="Times New Roman" w:cs="Times New Roman"/>
                <w:sz w:val="14"/>
                <w:szCs w:val="14"/>
              </w:rPr>
              <w:t xml:space="preserve">Ю4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Pr="005D0407">
              <w:rPr>
                <w:rFonts w:ascii="Times New Roman" w:hAnsi="Times New Roman" w:cs="Times New Roman"/>
                <w:sz w:val="14"/>
                <w:szCs w:val="14"/>
              </w:rPr>
              <w:t xml:space="preserve">едеральный проект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015A44">
              <w:rPr>
                <w:rFonts w:ascii="Times New Roman" w:hAnsi="Times New Roman" w:cs="Times New Roman"/>
                <w:sz w:val="14"/>
                <w:szCs w:val="14"/>
              </w:rPr>
              <w:t>Все лучшее детям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923" w:type="dxa"/>
            <w:vMerge w:val="restart"/>
          </w:tcPr>
          <w:p w14:paraId="75B291EE" w14:textId="67196554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5B6B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7" w:type="dxa"/>
            <w:vAlign w:val="center"/>
          </w:tcPr>
          <w:p w14:paraId="5E9556C3" w14:textId="66D5E449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222E680F" w14:textId="5E7D112B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501" w:type="dxa"/>
            <w:vAlign w:val="center"/>
          </w:tcPr>
          <w:p w14:paraId="695ACC88" w14:textId="7F0875E9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5B656960" w14:textId="02A05CF1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22C2FD6E" w14:textId="5D1A2F3D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423" w:type="dxa"/>
            <w:gridSpan w:val="2"/>
            <w:vAlign w:val="center"/>
          </w:tcPr>
          <w:p w14:paraId="2D81368F" w14:textId="50931F03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116DE5F" w14:textId="37199D7E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20542275" w14:textId="77777777" w:rsidR="00F538E5" w:rsidRPr="00701840" w:rsidRDefault="00F538E5" w:rsidP="00C15B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55DB4DB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38E5" w:rsidRPr="00701840" w14:paraId="4F525C0C" w14:textId="77777777" w:rsidTr="00DD5A0D">
        <w:trPr>
          <w:trHeight w:val="305"/>
        </w:trPr>
        <w:tc>
          <w:tcPr>
            <w:tcW w:w="555" w:type="dxa"/>
            <w:vMerge/>
          </w:tcPr>
          <w:p w14:paraId="6620849F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88CA4D4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169BFD0F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947EA15" w14:textId="36A3C3E6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56EC2C53" w14:textId="6CBBB7B9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501" w:type="dxa"/>
            <w:vAlign w:val="center"/>
          </w:tcPr>
          <w:p w14:paraId="3D6D605E" w14:textId="788422F3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816C56D" w14:textId="003DB01A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75DB746B" w14:textId="5999979B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423" w:type="dxa"/>
            <w:gridSpan w:val="2"/>
            <w:vAlign w:val="center"/>
          </w:tcPr>
          <w:p w14:paraId="7F0E122C" w14:textId="7459FE0F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59DC1200" w14:textId="3B746B21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AAB791E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38E5" w:rsidRPr="00701840" w14:paraId="06509CDE" w14:textId="77777777" w:rsidTr="00DD5A0D">
        <w:trPr>
          <w:trHeight w:val="305"/>
        </w:trPr>
        <w:tc>
          <w:tcPr>
            <w:tcW w:w="555" w:type="dxa"/>
            <w:vMerge/>
          </w:tcPr>
          <w:p w14:paraId="49076205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3B483DFF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D7F33DB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3F538B0" w14:textId="439F204D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218CB9DE" w14:textId="7C3E9731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501" w:type="dxa"/>
            <w:vAlign w:val="center"/>
          </w:tcPr>
          <w:p w14:paraId="2EC32BED" w14:textId="083B3A93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1078F85F" w14:textId="6342D1F9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1E06DE7" w14:textId="157E1C9E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423" w:type="dxa"/>
            <w:gridSpan w:val="2"/>
            <w:vAlign w:val="center"/>
          </w:tcPr>
          <w:p w14:paraId="69E4F242" w14:textId="221CA71A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0F2EC8CA" w14:textId="404351C8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10D995B3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38E5" w:rsidRPr="00701840" w14:paraId="774625FE" w14:textId="77777777" w:rsidTr="00DD5A0D">
        <w:trPr>
          <w:trHeight w:val="305"/>
        </w:trPr>
        <w:tc>
          <w:tcPr>
            <w:tcW w:w="555" w:type="dxa"/>
            <w:vMerge/>
          </w:tcPr>
          <w:p w14:paraId="5D9EA3E6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A0291B0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3F9BCC54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6FA7F9E" w14:textId="4AA70A55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62FEA6B7" w14:textId="71A54E7A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501" w:type="dxa"/>
            <w:vAlign w:val="center"/>
          </w:tcPr>
          <w:p w14:paraId="5E4E9DE9" w14:textId="6DC0A2F1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090CCEE9" w14:textId="1237E4E0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2AFC382D" w14:textId="05541974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423" w:type="dxa"/>
            <w:gridSpan w:val="2"/>
            <w:vAlign w:val="center"/>
          </w:tcPr>
          <w:p w14:paraId="2903DC08" w14:textId="066133D6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141CF5E7" w14:textId="5A0E5129" w:rsidR="00F538E5" w:rsidRPr="00160E74" w:rsidRDefault="00F538E5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36124DF9" w14:textId="77777777" w:rsidR="00F538E5" w:rsidRPr="00701840" w:rsidRDefault="00F538E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0E74" w:rsidRPr="00701840" w14:paraId="40D2B2A6" w14:textId="77777777" w:rsidTr="00DD5A0D">
        <w:trPr>
          <w:trHeight w:val="305"/>
        </w:trPr>
        <w:tc>
          <w:tcPr>
            <w:tcW w:w="555" w:type="dxa"/>
            <w:vMerge w:val="restart"/>
          </w:tcPr>
          <w:p w14:paraId="592C67A0" w14:textId="63D7048F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12.1</w:t>
            </w:r>
          </w:p>
        </w:tc>
        <w:tc>
          <w:tcPr>
            <w:tcW w:w="1434" w:type="dxa"/>
            <w:vMerge w:val="restart"/>
          </w:tcPr>
          <w:p w14:paraId="76F76699" w14:textId="77777777" w:rsidR="00160E74" w:rsidRPr="00015A44" w:rsidRDefault="00160E74" w:rsidP="00015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15A44">
              <w:rPr>
                <w:rFonts w:ascii="Times New Roman" w:hAnsi="Times New Roman" w:cs="Times New Roman"/>
                <w:sz w:val="14"/>
                <w:szCs w:val="14"/>
              </w:rPr>
              <w:t>Мероприятие Ю4.01</w:t>
            </w:r>
          </w:p>
          <w:p w14:paraId="179043C3" w14:textId="0C27FA84" w:rsidR="00160E74" w:rsidRPr="00701840" w:rsidRDefault="00160E74" w:rsidP="00015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15A44">
              <w:rPr>
                <w:rFonts w:ascii="Times New Roman" w:hAnsi="Times New Roman" w:cs="Times New Roman"/>
                <w:sz w:val="14"/>
                <w:szCs w:val="1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23" w:type="dxa"/>
            <w:vMerge w:val="restart"/>
          </w:tcPr>
          <w:p w14:paraId="14845321" w14:textId="45703C5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5B6B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7" w:type="dxa"/>
            <w:vAlign w:val="center"/>
          </w:tcPr>
          <w:p w14:paraId="3375D0D0" w14:textId="22E7F96E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49D87B67" w14:textId="4CA37E68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501" w:type="dxa"/>
            <w:vAlign w:val="center"/>
          </w:tcPr>
          <w:p w14:paraId="1102EEF8" w14:textId="37354AAD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38965DB0" w14:textId="127EA219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330FD38A" w14:textId="1F1D44FE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423" w:type="dxa"/>
            <w:gridSpan w:val="2"/>
            <w:vAlign w:val="center"/>
          </w:tcPr>
          <w:p w14:paraId="0133265C" w14:textId="40EC88AF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22534701" w14:textId="4D447532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14:paraId="6FD7B1F3" w14:textId="1936E02D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0E74" w:rsidRPr="00701840" w14:paraId="71B72229" w14:textId="77777777" w:rsidTr="00DD5A0D">
        <w:trPr>
          <w:trHeight w:val="305"/>
        </w:trPr>
        <w:tc>
          <w:tcPr>
            <w:tcW w:w="555" w:type="dxa"/>
            <w:vMerge/>
          </w:tcPr>
          <w:p w14:paraId="6E1C53CF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FC80D4E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8B352C3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27ACC1F" w14:textId="3858B4FF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5BF58D76" w14:textId="5650CDEA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501" w:type="dxa"/>
            <w:vAlign w:val="center"/>
          </w:tcPr>
          <w:p w14:paraId="7640DDA7" w14:textId="74F8602C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31843E30" w14:textId="778E73D6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06ED3E8" w14:textId="2EFEE2B0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423" w:type="dxa"/>
            <w:gridSpan w:val="2"/>
            <w:vAlign w:val="center"/>
          </w:tcPr>
          <w:p w14:paraId="06C4237B" w14:textId="034B3CDA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2D91E201" w14:textId="786A3289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097FC4E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0E74" w:rsidRPr="00701840" w14:paraId="5E0BAC92" w14:textId="77777777" w:rsidTr="00DD5A0D">
        <w:trPr>
          <w:trHeight w:val="305"/>
        </w:trPr>
        <w:tc>
          <w:tcPr>
            <w:tcW w:w="555" w:type="dxa"/>
            <w:vMerge/>
          </w:tcPr>
          <w:p w14:paraId="5FF8791C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A4B153E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D7ABED9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8F83DB6" w14:textId="3E2471C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26642F68" w14:textId="1D21AC95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501" w:type="dxa"/>
            <w:vAlign w:val="center"/>
          </w:tcPr>
          <w:p w14:paraId="6C7B7CC6" w14:textId="2FE68F72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586EA985" w14:textId="3B19CE8C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2E4C6DBA" w14:textId="6815AB4C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423" w:type="dxa"/>
            <w:gridSpan w:val="2"/>
            <w:vAlign w:val="center"/>
          </w:tcPr>
          <w:p w14:paraId="451A4572" w14:textId="225965AB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1BE70E31" w14:textId="5A9E098A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A18373C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0E74" w:rsidRPr="00701840" w14:paraId="2D9D28E9" w14:textId="77777777" w:rsidTr="00DD5A0D">
        <w:trPr>
          <w:trHeight w:val="305"/>
        </w:trPr>
        <w:tc>
          <w:tcPr>
            <w:tcW w:w="555" w:type="dxa"/>
            <w:vMerge/>
          </w:tcPr>
          <w:p w14:paraId="00E84A97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6A822565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1DE189C8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06F86C9" w14:textId="172DC2A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0192B1A7" w14:textId="7BE0EAB7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501" w:type="dxa"/>
            <w:vAlign w:val="center"/>
          </w:tcPr>
          <w:p w14:paraId="73B6050B" w14:textId="7E996AC8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8EC6BBD" w14:textId="5EA2880B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71D555D" w14:textId="1C4A04E9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423" w:type="dxa"/>
            <w:gridSpan w:val="2"/>
            <w:vAlign w:val="center"/>
          </w:tcPr>
          <w:p w14:paraId="5B608442" w14:textId="5EAB1C3C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20BED004" w14:textId="65670F79" w:rsidR="00160E74" w:rsidRPr="00160E74" w:rsidRDefault="00160E74" w:rsidP="00160E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33EDC7A" w14:textId="77777777" w:rsidR="00160E74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797F81FE" w14:textId="77777777" w:rsidTr="00DD5A0D">
        <w:trPr>
          <w:trHeight w:val="305"/>
        </w:trPr>
        <w:tc>
          <w:tcPr>
            <w:tcW w:w="555" w:type="dxa"/>
            <w:vMerge/>
          </w:tcPr>
          <w:p w14:paraId="01373E67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3F619B08" w14:textId="788C4AF1" w:rsidR="003A0DF6" w:rsidRPr="00701840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160E74">
              <w:rPr>
                <w:rFonts w:ascii="Times New Roman" w:hAnsi="Times New Roman" w:cs="Times New Roman"/>
                <w:sz w:val="14"/>
                <w:szCs w:val="14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23" w:type="dxa"/>
            <w:vMerge w:val="restart"/>
          </w:tcPr>
          <w:p w14:paraId="5184DBB0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E8562CB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70ECE279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E2BBF5D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5946C6" w14:textId="53079456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4EFCFAA9" w14:textId="64D28F04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5A29126A" w14:textId="7CC57C3E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74B4515C" w14:textId="6CD7A311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04" w:type="dxa"/>
            <w:gridSpan w:val="8"/>
            <w:vAlign w:val="center"/>
          </w:tcPr>
          <w:p w14:paraId="7C11A17D" w14:textId="5D8364F3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4B6D2CD9" w14:textId="681BF6AD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365E708D" w14:textId="13D34416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6BAA291" w14:textId="77777777" w:rsidR="003A0DF6" w:rsidRPr="00701840" w:rsidRDefault="003A0DF6" w:rsidP="00C15B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010A464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3660CDE6" w14:textId="77777777" w:rsidTr="00DD5A0D">
        <w:trPr>
          <w:trHeight w:val="305"/>
        </w:trPr>
        <w:tc>
          <w:tcPr>
            <w:tcW w:w="555" w:type="dxa"/>
            <w:vMerge/>
          </w:tcPr>
          <w:p w14:paraId="2BAADC2B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4CD30DE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5ED886EB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33BCD025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D89EF0F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FA5078F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591FF58E" w14:textId="77777777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3A1C250C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64C61CBE" w14:textId="21BF8A5C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F4987A2" w14:textId="4C2BA61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2E506D3" w14:textId="418FA2D0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0743B69B" w14:textId="3E65D2F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14:paraId="4BC105A4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47023A4C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3B8347A8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6B" w:rsidRPr="00701840" w14:paraId="0BC3D763" w14:textId="77777777" w:rsidTr="00DD5A0D">
        <w:trPr>
          <w:trHeight w:val="305"/>
        </w:trPr>
        <w:tc>
          <w:tcPr>
            <w:tcW w:w="555" w:type="dxa"/>
            <w:vMerge/>
          </w:tcPr>
          <w:p w14:paraId="3AC7D08A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E980BC3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4A07F235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2DE3C833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6842A6A" w14:textId="392401B4" w:rsidR="00C15B6B" w:rsidRPr="008A230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</w:tcPr>
          <w:p w14:paraId="675BEED6" w14:textId="35621D80" w:rsidR="00C15B6B" w:rsidRPr="008A230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4CE668C6" w14:textId="10127971" w:rsidR="00C15B6B" w:rsidRPr="008A230B" w:rsidRDefault="00160E74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14:paraId="3E4E5663" w14:textId="2FC99189" w:rsidR="00C15B6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0" w:type="dxa"/>
            <w:gridSpan w:val="3"/>
            <w:vAlign w:val="center"/>
          </w:tcPr>
          <w:p w14:paraId="5E54E15D" w14:textId="4B11788B" w:rsidR="00C15B6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5" w:type="dxa"/>
            <w:vAlign w:val="center"/>
          </w:tcPr>
          <w:p w14:paraId="79569EF9" w14:textId="571CA485" w:rsidR="00C15B6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0B1DAFC5" w14:textId="00E078C8" w:rsidR="00C15B6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gridSpan w:val="3"/>
            <w:vAlign w:val="center"/>
          </w:tcPr>
          <w:p w14:paraId="0CECCF0B" w14:textId="62E0F20F" w:rsidR="00C15B6B" w:rsidRDefault="00160E7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2"/>
            <w:vAlign w:val="center"/>
          </w:tcPr>
          <w:p w14:paraId="73CF8E7E" w14:textId="065B1230" w:rsidR="00C15B6B" w:rsidRDefault="00DA4A0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7C9A6C22" w14:textId="0F9C3B32" w:rsidR="00C15B6B" w:rsidRDefault="00DA4A0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14:paraId="4B335800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472BCFDD" w14:textId="77777777" w:rsidTr="00DD5A0D">
        <w:trPr>
          <w:trHeight w:val="305"/>
        </w:trPr>
        <w:tc>
          <w:tcPr>
            <w:tcW w:w="555" w:type="dxa"/>
            <w:vMerge w:val="restart"/>
          </w:tcPr>
          <w:p w14:paraId="732AAD34" w14:textId="39AD63BC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34" w:type="dxa"/>
            <w:vMerge w:val="restart"/>
          </w:tcPr>
          <w:p w14:paraId="1E7AD384" w14:textId="07ED53E1" w:rsidR="00FD3C25" w:rsidRPr="005D0407" w:rsidRDefault="001D0012" w:rsidP="005D04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Ю6</w:t>
            </w:r>
            <w:r w:rsidR="00FD3C25" w:rsidRPr="005D04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743A597" w14:textId="64166CDF" w:rsidR="00FD3C25" w:rsidRPr="00701840" w:rsidRDefault="00FD3C25" w:rsidP="005D04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</w:t>
            </w:r>
            <w:r w:rsidRPr="005D0407">
              <w:rPr>
                <w:rFonts w:ascii="Times New Roman" w:hAnsi="Times New Roman" w:cs="Times New Roman"/>
                <w:sz w:val="14"/>
                <w:szCs w:val="14"/>
              </w:rPr>
              <w:t>едеральный проект «Педагоги и наставники»</w:t>
            </w:r>
          </w:p>
        </w:tc>
        <w:tc>
          <w:tcPr>
            <w:tcW w:w="923" w:type="dxa"/>
            <w:vMerge w:val="restart"/>
          </w:tcPr>
          <w:p w14:paraId="09347BE2" w14:textId="5CF30AA8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5B6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01.01.2025 - </w:t>
            </w:r>
            <w:r w:rsidRPr="00C15B6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31.12.2027</w:t>
            </w:r>
          </w:p>
        </w:tc>
        <w:tc>
          <w:tcPr>
            <w:tcW w:w="1307" w:type="dxa"/>
            <w:vAlign w:val="center"/>
          </w:tcPr>
          <w:p w14:paraId="3D814167" w14:textId="487C8299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Средства федерального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бюджета</w:t>
            </w:r>
          </w:p>
        </w:tc>
        <w:tc>
          <w:tcPr>
            <w:tcW w:w="1417" w:type="dxa"/>
            <w:vAlign w:val="center"/>
          </w:tcPr>
          <w:p w14:paraId="22B6DE04" w14:textId="5DBBB0E3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648 734,79742</w:t>
            </w:r>
          </w:p>
        </w:tc>
        <w:tc>
          <w:tcPr>
            <w:tcW w:w="1501" w:type="dxa"/>
            <w:vAlign w:val="center"/>
          </w:tcPr>
          <w:p w14:paraId="5C7011DF" w14:textId="047DE7EF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526A90B8" w14:textId="6D376BC7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643215B" w14:textId="022E94BA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216 513,79103</w:t>
            </w:r>
          </w:p>
        </w:tc>
        <w:tc>
          <w:tcPr>
            <w:tcW w:w="1423" w:type="dxa"/>
            <w:gridSpan w:val="2"/>
            <w:vAlign w:val="center"/>
          </w:tcPr>
          <w:p w14:paraId="2863660B" w14:textId="500C588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216 242,06000</w:t>
            </w:r>
          </w:p>
        </w:tc>
        <w:tc>
          <w:tcPr>
            <w:tcW w:w="1273" w:type="dxa"/>
            <w:vAlign w:val="center"/>
          </w:tcPr>
          <w:p w14:paraId="084E8EDE" w14:textId="04ADB673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215 978,94639</w:t>
            </w:r>
          </w:p>
        </w:tc>
        <w:tc>
          <w:tcPr>
            <w:tcW w:w="1171" w:type="dxa"/>
            <w:vMerge w:val="restart"/>
          </w:tcPr>
          <w:p w14:paraId="311801A1" w14:textId="77777777" w:rsidR="00FD3C25" w:rsidRPr="00701840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48CBA2A8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51D5C6D8" w14:textId="77777777" w:rsidTr="00DD5A0D">
        <w:trPr>
          <w:trHeight w:val="305"/>
        </w:trPr>
        <w:tc>
          <w:tcPr>
            <w:tcW w:w="555" w:type="dxa"/>
            <w:vMerge/>
          </w:tcPr>
          <w:p w14:paraId="76D21A0A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753DD9C8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60D8BA13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56764CF" w14:textId="6BAB102E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1A934759" w14:textId="173D1E1D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8 467,08258</w:t>
            </w:r>
          </w:p>
        </w:tc>
        <w:tc>
          <w:tcPr>
            <w:tcW w:w="1501" w:type="dxa"/>
            <w:vAlign w:val="center"/>
          </w:tcPr>
          <w:p w14:paraId="1F24D569" w14:textId="1EB90B3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631BD9D6" w14:textId="3BEF034F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7F87E1A3" w14:textId="5B5EC37E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2 404,16897</w:t>
            </w:r>
          </w:p>
        </w:tc>
        <w:tc>
          <w:tcPr>
            <w:tcW w:w="1423" w:type="dxa"/>
            <w:gridSpan w:val="2"/>
            <w:vAlign w:val="center"/>
          </w:tcPr>
          <w:p w14:paraId="1AE83489" w14:textId="5D7E91C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2 814,90000</w:t>
            </w:r>
          </w:p>
        </w:tc>
        <w:tc>
          <w:tcPr>
            <w:tcW w:w="1273" w:type="dxa"/>
            <w:vAlign w:val="center"/>
          </w:tcPr>
          <w:p w14:paraId="59342B3C" w14:textId="5BABC42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3 248,01361</w:t>
            </w:r>
          </w:p>
        </w:tc>
        <w:tc>
          <w:tcPr>
            <w:tcW w:w="1171" w:type="dxa"/>
            <w:vMerge/>
          </w:tcPr>
          <w:p w14:paraId="416B70DE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264D1E79" w14:textId="77777777" w:rsidTr="00DD5A0D">
        <w:trPr>
          <w:trHeight w:val="305"/>
        </w:trPr>
        <w:tc>
          <w:tcPr>
            <w:tcW w:w="555" w:type="dxa"/>
            <w:vMerge/>
          </w:tcPr>
          <w:p w14:paraId="55CE418C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64B57EBC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1CBDB33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24A4F265" w14:textId="1C98A46E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66F3CF60" w14:textId="6790065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3267890A" w14:textId="1B504E7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49012571" w14:textId="72DDEAD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022A5554" w14:textId="46861C6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2D182081" w14:textId="21FBA7F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11A3B60E" w14:textId="4E67190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508C029D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7A9F2619" w14:textId="77777777" w:rsidTr="00DD5A0D">
        <w:trPr>
          <w:trHeight w:val="305"/>
        </w:trPr>
        <w:tc>
          <w:tcPr>
            <w:tcW w:w="555" w:type="dxa"/>
            <w:vMerge/>
          </w:tcPr>
          <w:p w14:paraId="7796CED6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6F89E180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179CCBC9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7542A13A" w14:textId="26E8E335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18302BA7" w14:textId="6436FB46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657 201,88000</w:t>
            </w:r>
          </w:p>
        </w:tc>
        <w:tc>
          <w:tcPr>
            <w:tcW w:w="1501" w:type="dxa"/>
            <w:vAlign w:val="center"/>
          </w:tcPr>
          <w:p w14:paraId="0B0769A2" w14:textId="2C52AA5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366C15AA" w14:textId="7A5C7887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4A06EEFD" w14:textId="4888DF7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218 917,96000</w:t>
            </w:r>
          </w:p>
        </w:tc>
        <w:tc>
          <w:tcPr>
            <w:tcW w:w="1423" w:type="dxa"/>
            <w:gridSpan w:val="2"/>
            <w:vAlign w:val="center"/>
          </w:tcPr>
          <w:p w14:paraId="070B4345" w14:textId="45F174A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219 056,96000</w:t>
            </w:r>
          </w:p>
        </w:tc>
        <w:tc>
          <w:tcPr>
            <w:tcW w:w="1273" w:type="dxa"/>
            <w:vAlign w:val="center"/>
          </w:tcPr>
          <w:p w14:paraId="56205BFF" w14:textId="5B14184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219 226,96000</w:t>
            </w:r>
          </w:p>
        </w:tc>
        <w:tc>
          <w:tcPr>
            <w:tcW w:w="1171" w:type="dxa"/>
            <w:vMerge/>
          </w:tcPr>
          <w:p w14:paraId="32762CBD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49BC7735" w14:textId="77777777" w:rsidTr="00DD5A0D">
        <w:trPr>
          <w:trHeight w:val="305"/>
        </w:trPr>
        <w:tc>
          <w:tcPr>
            <w:tcW w:w="555" w:type="dxa"/>
            <w:vMerge w:val="restart"/>
          </w:tcPr>
          <w:p w14:paraId="46858C4F" w14:textId="4BD7F3D8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</w:t>
            </w:r>
          </w:p>
        </w:tc>
        <w:tc>
          <w:tcPr>
            <w:tcW w:w="1434" w:type="dxa"/>
            <w:vMerge w:val="restart"/>
          </w:tcPr>
          <w:p w14:paraId="34910B4E" w14:textId="77777777" w:rsidR="000E0420" w:rsidRPr="000E0420" w:rsidRDefault="000E0420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Мероприятие  Ю6.02.</w:t>
            </w:r>
          </w:p>
          <w:p w14:paraId="0C649D07" w14:textId="3B6B7E89" w:rsidR="00FD3C25" w:rsidRPr="00701840" w:rsidRDefault="000E0420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23" w:type="dxa"/>
            <w:vMerge w:val="restart"/>
          </w:tcPr>
          <w:p w14:paraId="0AE8BF5B" w14:textId="72ECB7B4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5B6B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7" w:type="dxa"/>
            <w:vAlign w:val="center"/>
          </w:tcPr>
          <w:p w14:paraId="1E01C72C" w14:textId="01DDF40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4542B6E7" w14:textId="32A266F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19 712,91742</w:t>
            </w:r>
          </w:p>
        </w:tc>
        <w:tc>
          <w:tcPr>
            <w:tcW w:w="1501" w:type="dxa"/>
            <w:vAlign w:val="center"/>
          </w:tcPr>
          <w:p w14:paraId="2B6FA68B" w14:textId="1B5402E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7554E82D" w14:textId="0100C346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2EA4BAFE" w14:textId="154FF60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6 839,83103</w:t>
            </w:r>
          </w:p>
        </w:tc>
        <w:tc>
          <w:tcPr>
            <w:tcW w:w="1423" w:type="dxa"/>
            <w:gridSpan w:val="2"/>
            <w:vAlign w:val="center"/>
          </w:tcPr>
          <w:p w14:paraId="00A67A78" w14:textId="379D1FDD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6 568,10000</w:t>
            </w:r>
          </w:p>
        </w:tc>
        <w:tc>
          <w:tcPr>
            <w:tcW w:w="1273" w:type="dxa"/>
            <w:vAlign w:val="center"/>
          </w:tcPr>
          <w:p w14:paraId="0DB4F90E" w14:textId="21DC39AA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6 304,98639</w:t>
            </w:r>
          </w:p>
        </w:tc>
        <w:tc>
          <w:tcPr>
            <w:tcW w:w="1171" w:type="dxa"/>
            <w:vMerge w:val="restart"/>
          </w:tcPr>
          <w:p w14:paraId="72C34F0C" w14:textId="1CEF207C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D3C25" w:rsidRPr="00701840" w14:paraId="1FCF3843" w14:textId="77777777" w:rsidTr="00DD5A0D">
        <w:trPr>
          <w:trHeight w:val="305"/>
        </w:trPr>
        <w:tc>
          <w:tcPr>
            <w:tcW w:w="555" w:type="dxa"/>
            <w:vMerge/>
          </w:tcPr>
          <w:p w14:paraId="5E360771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9C85610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759A7FBF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4323BDB8" w14:textId="3AE75FAC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4D321515" w14:textId="189CFEC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8 467,08258</w:t>
            </w:r>
          </w:p>
        </w:tc>
        <w:tc>
          <w:tcPr>
            <w:tcW w:w="1501" w:type="dxa"/>
            <w:vAlign w:val="center"/>
          </w:tcPr>
          <w:p w14:paraId="155FAD49" w14:textId="59E7183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12877727" w14:textId="11981254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805F845" w14:textId="1203E407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2 404,16897</w:t>
            </w:r>
          </w:p>
        </w:tc>
        <w:tc>
          <w:tcPr>
            <w:tcW w:w="1423" w:type="dxa"/>
            <w:gridSpan w:val="2"/>
            <w:vAlign w:val="center"/>
          </w:tcPr>
          <w:p w14:paraId="3812314E" w14:textId="3A4FAD4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2 814,90000</w:t>
            </w:r>
          </w:p>
        </w:tc>
        <w:tc>
          <w:tcPr>
            <w:tcW w:w="1273" w:type="dxa"/>
            <w:vAlign w:val="center"/>
          </w:tcPr>
          <w:p w14:paraId="2CFA46B1" w14:textId="1DB709E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3 248,01361</w:t>
            </w:r>
          </w:p>
        </w:tc>
        <w:tc>
          <w:tcPr>
            <w:tcW w:w="1171" w:type="dxa"/>
            <w:vMerge/>
          </w:tcPr>
          <w:p w14:paraId="1876C779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634653D3" w14:textId="77777777" w:rsidTr="00DD5A0D">
        <w:trPr>
          <w:trHeight w:val="305"/>
        </w:trPr>
        <w:tc>
          <w:tcPr>
            <w:tcW w:w="555" w:type="dxa"/>
            <w:vMerge/>
          </w:tcPr>
          <w:p w14:paraId="6BAE2ADE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3AF8043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ED83652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7A8D987" w14:textId="594E2CFE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03AE05E9" w14:textId="1203DAF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46256468" w14:textId="38F39C0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389BC6E" w14:textId="74B5AD2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0C8E2614" w14:textId="78BFBD1A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44579426" w14:textId="6EC680D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EDB4933" w14:textId="504A5FD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D9409BC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5C77ACE7" w14:textId="77777777" w:rsidTr="00DD5A0D">
        <w:trPr>
          <w:trHeight w:val="305"/>
        </w:trPr>
        <w:tc>
          <w:tcPr>
            <w:tcW w:w="555" w:type="dxa"/>
            <w:vMerge/>
          </w:tcPr>
          <w:p w14:paraId="1C0AC076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63863D8A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2FF3CCB2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700A247" w14:textId="2720DF25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2E5E60ED" w14:textId="504BDF46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28 180,00000</w:t>
            </w:r>
          </w:p>
        </w:tc>
        <w:tc>
          <w:tcPr>
            <w:tcW w:w="1501" w:type="dxa"/>
            <w:vAlign w:val="center"/>
          </w:tcPr>
          <w:p w14:paraId="75B9237C" w14:textId="09C1594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5A933F83" w14:textId="598B7C6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69F0F587" w14:textId="5730FD7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9 244,00000</w:t>
            </w:r>
          </w:p>
        </w:tc>
        <w:tc>
          <w:tcPr>
            <w:tcW w:w="1423" w:type="dxa"/>
            <w:gridSpan w:val="2"/>
            <w:vAlign w:val="center"/>
          </w:tcPr>
          <w:p w14:paraId="5C082325" w14:textId="0D78D45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9 383,00000</w:t>
            </w:r>
          </w:p>
        </w:tc>
        <w:tc>
          <w:tcPr>
            <w:tcW w:w="1273" w:type="dxa"/>
            <w:vAlign w:val="center"/>
          </w:tcPr>
          <w:p w14:paraId="3F3919E2" w14:textId="6F75D43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9 553,00000</w:t>
            </w:r>
          </w:p>
        </w:tc>
        <w:tc>
          <w:tcPr>
            <w:tcW w:w="1171" w:type="dxa"/>
            <w:vMerge/>
          </w:tcPr>
          <w:p w14:paraId="0CA2CBF8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5258E902" w14:textId="77777777" w:rsidTr="00DD5A0D">
        <w:trPr>
          <w:trHeight w:val="305"/>
        </w:trPr>
        <w:tc>
          <w:tcPr>
            <w:tcW w:w="555" w:type="dxa"/>
            <w:vMerge/>
          </w:tcPr>
          <w:p w14:paraId="76310284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513A71AC" w14:textId="35C9392C" w:rsidR="003A0DF6" w:rsidRPr="00701840" w:rsidRDefault="000E042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23" w:type="dxa"/>
            <w:vMerge w:val="restart"/>
          </w:tcPr>
          <w:p w14:paraId="48656A03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4A27A6BB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75A0C1BD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E342634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1AA83A9" w14:textId="498BA03A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6589E473" w14:textId="0C8EBA33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760E0BDB" w14:textId="5A89E3EF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13E9C8F9" w14:textId="2797C5DA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04" w:type="dxa"/>
            <w:gridSpan w:val="8"/>
            <w:vAlign w:val="center"/>
          </w:tcPr>
          <w:p w14:paraId="090B04BA" w14:textId="14C49A71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06C116A3" w14:textId="65C5ADBD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388E0E22" w14:textId="6BA71E26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0FB7A21" w14:textId="77777777" w:rsidR="003A0DF6" w:rsidRPr="00701840" w:rsidRDefault="003A0DF6" w:rsidP="00C15B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3CC0FA8E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542DCA66" w14:textId="77777777" w:rsidTr="00DD5A0D">
        <w:trPr>
          <w:trHeight w:val="305"/>
        </w:trPr>
        <w:tc>
          <w:tcPr>
            <w:tcW w:w="555" w:type="dxa"/>
            <w:vMerge/>
          </w:tcPr>
          <w:p w14:paraId="114AEAF5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22467D7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9B04460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A3BE33C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6891C6F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4514AB89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45057F1C" w14:textId="77777777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7EEA34ED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79FD6D8B" w14:textId="3F1D0C81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0A605AAC" w14:textId="58758023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D831EA0" w14:textId="2EC19F4C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1A3AA510" w14:textId="5509059E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14:paraId="56DB0E7C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2CC78350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7D056CD9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6B" w:rsidRPr="00701840" w14:paraId="7D2EBAE1" w14:textId="77777777" w:rsidTr="00DD5A0D">
        <w:trPr>
          <w:trHeight w:val="305"/>
        </w:trPr>
        <w:tc>
          <w:tcPr>
            <w:tcW w:w="555" w:type="dxa"/>
            <w:vMerge/>
          </w:tcPr>
          <w:p w14:paraId="7BBA97C6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405D7646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5C8F3245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C886EE8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913C56D" w14:textId="7B5DF7A1" w:rsidR="00C15B6B" w:rsidRPr="008A230B" w:rsidRDefault="002A68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501" w:type="dxa"/>
            <w:vAlign w:val="center"/>
          </w:tcPr>
          <w:p w14:paraId="2689A5EA" w14:textId="0521C3B7" w:rsidR="00C15B6B" w:rsidRPr="008A230B" w:rsidRDefault="002A68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09AEC825" w14:textId="233D6393" w:rsidR="00C15B6B" w:rsidRPr="008A230B" w:rsidRDefault="002A68C3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14:paraId="1140E785" w14:textId="2D14ED99" w:rsidR="00C15B6B" w:rsidRDefault="00BE266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80" w:type="dxa"/>
            <w:gridSpan w:val="3"/>
            <w:vAlign w:val="center"/>
          </w:tcPr>
          <w:p w14:paraId="01FE9603" w14:textId="1EA7F955" w:rsidR="00C15B6B" w:rsidRDefault="00BE266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85" w:type="dxa"/>
            <w:vAlign w:val="center"/>
          </w:tcPr>
          <w:p w14:paraId="1ECDA983" w14:textId="16EBD782" w:rsidR="00C15B6B" w:rsidRDefault="00BE266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vAlign w:val="center"/>
          </w:tcPr>
          <w:p w14:paraId="52ECD7D0" w14:textId="70B7504B" w:rsidR="00C15B6B" w:rsidRDefault="00BE266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672" w:type="dxa"/>
            <w:gridSpan w:val="3"/>
            <w:vAlign w:val="center"/>
          </w:tcPr>
          <w:p w14:paraId="63203382" w14:textId="439044AF" w:rsidR="00C15B6B" w:rsidRDefault="00BE266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423" w:type="dxa"/>
            <w:gridSpan w:val="2"/>
            <w:vAlign w:val="center"/>
          </w:tcPr>
          <w:p w14:paraId="6564E01C" w14:textId="5961BCA4" w:rsidR="00C15B6B" w:rsidRDefault="002A68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273" w:type="dxa"/>
            <w:vAlign w:val="center"/>
          </w:tcPr>
          <w:p w14:paraId="69F682DD" w14:textId="158ED2E5" w:rsidR="00C15B6B" w:rsidRDefault="002A68C3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171" w:type="dxa"/>
            <w:vMerge/>
          </w:tcPr>
          <w:p w14:paraId="31073952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1C9F14E5" w14:textId="77777777" w:rsidTr="00DD5A0D">
        <w:trPr>
          <w:trHeight w:val="1030"/>
        </w:trPr>
        <w:tc>
          <w:tcPr>
            <w:tcW w:w="555" w:type="dxa"/>
            <w:vMerge w:val="restart"/>
          </w:tcPr>
          <w:p w14:paraId="04C43D82" w14:textId="586B313C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</w:p>
        </w:tc>
        <w:tc>
          <w:tcPr>
            <w:tcW w:w="1434" w:type="dxa"/>
            <w:vMerge w:val="restart"/>
          </w:tcPr>
          <w:p w14:paraId="0A99558B" w14:textId="77777777" w:rsidR="000E0420" w:rsidRPr="000E0420" w:rsidRDefault="000E0420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Мероприятие  Ю6.04.</w:t>
            </w:r>
          </w:p>
          <w:p w14:paraId="777849C3" w14:textId="37737842" w:rsidR="00FD3C25" w:rsidRPr="00701840" w:rsidRDefault="000E0420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 w:rsidRPr="000E04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образования</w:t>
            </w:r>
          </w:p>
        </w:tc>
        <w:tc>
          <w:tcPr>
            <w:tcW w:w="923" w:type="dxa"/>
            <w:vMerge w:val="restart"/>
          </w:tcPr>
          <w:p w14:paraId="5CB2BE1E" w14:textId="7E506B13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5B6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01.01.2025 - 31.12.2027</w:t>
            </w:r>
          </w:p>
        </w:tc>
        <w:tc>
          <w:tcPr>
            <w:tcW w:w="1307" w:type="dxa"/>
            <w:vAlign w:val="center"/>
          </w:tcPr>
          <w:p w14:paraId="50345D8A" w14:textId="375DFB8E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03F54C68" w14:textId="23F64CF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627 147,00000</w:t>
            </w:r>
          </w:p>
        </w:tc>
        <w:tc>
          <w:tcPr>
            <w:tcW w:w="1501" w:type="dxa"/>
            <w:vAlign w:val="center"/>
          </w:tcPr>
          <w:p w14:paraId="7480DA04" w14:textId="3AF29E1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0E38BA0D" w14:textId="08A84283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5BD35464" w14:textId="3A0C40C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423" w:type="dxa"/>
            <w:gridSpan w:val="2"/>
            <w:vAlign w:val="center"/>
          </w:tcPr>
          <w:p w14:paraId="5559713E" w14:textId="031D098E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273" w:type="dxa"/>
            <w:vAlign w:val="center"/>
          </w:tcPr>
          <w:p w14:paraId="635A4D75" w14:textId="0C042D1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171" w:type="dxa"/>
            <w:vMerge w:val="restart"/>
          </w:tcPr>
          <w:p w14:paraId="1A5A7DF6" w14:textId="1CBDFF61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D3C25" w:rsidRPr="00701840" w14:paraId="574FE719" w14:textId="77777777" w:rsidTr="00DD5A0D">
        <w:trPr>
          <w:trHeight w:val="986"/>
        </w:trPr>
        <w:tc>
          <w:tcPr>
            <w:tcW w:w="555" w:type="dxa"/>
            <w:vMerge/>
          </w:tcPr>
          <w:p w14:paraId="1DF15675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E8E81FF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4C1DF604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473E440" w14:textId="2B8842CA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5D083B32" w14:textId="1743383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1FD3E61A" w14:textId="08D01A1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1F2F2D5E" w14:textId="3285D4F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7DA13155" w14:textId="5346BE96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2BEE72C8" w14:textId="5C0A55F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75B62185" w14:textId="1390182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730D45D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2861BC79" w14:textId="77777777" w:rsidTr="00DD5A0D">
        <w:trPr>
          <w:trHeight w:val="977"/>
        </w:trPr>
        <w:tc>
          <w:tcPr>
            <w:tcW w:w="555" w:type="dxa"/>
            <w:vMerge/>
          </w:tcPr>
          <w:p w14:paraId="2F6198D4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E30C253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F9BC4AB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5D497C8" w14:textId="25770ECF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57CFAE51" w14:textId="19FB77F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555F5163" w14:textId="5F35485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44C21563" w14:textId="1A25321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74B2E7EC" w14:textId="2000235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0E7832D6" w14:textId="405922F7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3442F703" w14:textId="369F2D74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080AFB92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2BC56DFB" w14:textId="77777777" w:rsidTr="00DD5A0D">
        <w:trPr>
          <w:trHeight w:val="305"/>
        </w:trPr>
        <w:tc>
          <w:tcPr>
            <w:tcW w:w="555" w:type="dxa"/>
            <w:vMerge/>
          </w:tcPr>
          <w:p w14:paraId="48883CC8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D90A1CB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209BBA1F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113FF4C8" w14:textId="637FE35A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5D9E5500" w14:textId="139F9F2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627 147,00000</w:t>
            </w:r>
          </w:p>
        </w:tc>
        <w:tc>
          <w:tcPr>
            <w:tcW w:w="1501" w:type="dxa"/>
            <w:vAlign w:val="center"/>
          </w:tcPr>
          <w:p w14:paraId="1E2FD19F" w14:textId="6DAA2144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2B897477" w14:textId="32CB1614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74A22632" w14:textId="341AD82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423" w:type="dxa"/>
            <w:gridSpan w:val="2"/>
            <w:vAlign w:val="center"/>
          </w:tcPr>
          <w:p w14:paraId="0BA032BF" w14:textId="04E336A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273" w:type="dxa"/>
            <w:vAlign w:val="center"/>
          </w:tcPr>
          <w:p w14:paraId="1BC77021" w14:textId="1BB52A8B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171" w:type="dxa"/>
            <w:vMerge/>
          </w:tcPr>
          <w:p w14:paraId="4D2551F1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1B186E1B" w14:textId="77777777" w:rsidTr="00DD5A0D">
        <w:trPr>
          <w:trHeight w:val="305"/>
        </w:trPr>
        <w:tc>
          <w:tcPr>
            <w:tcW w:w="555" w:type="dxa"/>
            <w:vMerge/>
          </w:tcPr>
          <w:p w14:paraId="50191172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6CBF2564" w14:textId="0C839C29" w:rsidR="003A0DF6" w:rsidRPr="00701840" w:rsidRDefault="000E0420" w:rsidP="0001238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ед.</w:t>
            </w:r>
          </w:p>
        </w:tc>
        <w:tc>
          <w:tcPr>
            <w:tcW w:w="923" w:type="dxa"/>
            <w:vMerge w:val="restart"/>
          </w:tcPr>
          <w:p w14:paraId="2F40F037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C0A6B81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694C310A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36CB2F92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ECC9AF" w14:textId="5C380861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360209A7" w14:textId="6CA64FB8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073925A9" w14:textId="434D47EB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6667DA4" w14:textId="048E0DA5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04" w:type="dxa"/>
            <w:gridSpan w:val="8"/>
            <w:vAlign w:val="center"/>
          </w:tcPr>
          <w:p w14:paraId="15F7AC2C" w14:textId="5565A48F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5994D240" w14:textId="7AC418AA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3D52B8EB" w14:textId="4FF32FB6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A891B94" w14:textId="77777777" w:rsidR="003A0DF6" w:rsidRPr="00701840" w:rsidRDefault="003A0DF6" w:rsidP="00C15B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98CD6C8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612531AC" w14:textId="77777777" w:rsidTr="00DD5A0D">
        <w:trPr>
          <w:trHeight w:val="305"/>
        </w:trPr>
        <w:tc>
          <w:tcPr>
            <w:tcW w:w="555" w:type="dxa"/>
            <w:vMerge/>
          </w:tcPr>
          <w:p w14:paraId="1344C52C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504CE7C6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1647903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6833902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32F0886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5E66CDD3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28F30CFE" w14:textId="77777777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0F4630FC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12D1FCAE" w14:textId="37BFDC04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1CD75D7B" w14:textId="56684E22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D29E8FD" w14:textId="7A8A4F88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1BDBF952" w14:textId="271A04CD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14:paraId="60F8763C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36DCC586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E926478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6B" w:rsidRPr="00701840" w14:paraId="3D0B1A1C" w14:textId="77777777" w:rsidTr="00DD5A0D">
        <w:trPr>
          <w:trHeight w:val="305"/>
        </w:trPr>
        <w:tc>
          <w:tcPr>
            <w:tcW w:w="555" w:type="dxa"/>
            <w:vMerge/>
          </w:tcPr>
          <w:p w14:paraId="6AEF8AC5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02AB8801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098D3927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09D635C9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9DA155B" w14:textId="31A4D6B0" w:rsidR="00C15B6B" w:rsidRPr="008A230B" w:rsidRDefault="000659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5957</w:t>
            </w:r>
          </w:p>
        </w:tc>
        <w:tc>
          <w:tcPr>
            <w:tcW w:w="1501" w:type="dxa"/>
            <w:vAlign w:val="center"/>
          </w:tcPr>
          <w:p w14:paraId="3E724198" w14:textId="309D166E" w:rsidR="00C15B6B" w:rsidRPr="008A230B" w:rsidRDefault="00FB281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404B28A1" w14:textId="157247D0" w:rsidR="00C15B6B" w:rsidRPr="008A230B" w:rsidRDefault="00FB2811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14:paraId="1E627C1C" w14:textId="0498A6B8" w:rsidR="00C15B6B" w:rsidRDefault="003B5C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580" w:type="dxa"/>
            <w:gridSpan w:val="3"/>
            <w:vAlign w:val="center"/>
          </w:tcPr>
          <w:p w14:paraId="43400CEC" w14:textId="6F408D80" w:rsidR="00C15B6B" w:rsidRDefault="003B5C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585" w:type="dxa"/>
            <w:vAlign w:val="center"/>
          </w:tcPr>
          <w:p w14:paraId="0B3C8FE8" w14:textId="1A814B3B" w:rsidR="00C15B6B" w:rsidRDefault="003B5C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567" w:type="dxa"/>
            <w:vAlign w:val="center"/>
          </w:tcPr>
          <w:p w14:paraId="2D69666A" w14:textId="6D2FE747" w:rsidR="00C15B6B" w:rsidRDefault="003B5C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672" w:type="dxa"/>
            <w:gridSpan w:val="3"/>
            <w:vAlign w:val="center"/>
          </w:tcPr>
          <w:p w14:paraId="3F8AADA6" w14:textId="61C88E9E" w:rsidR="00C15B6B" w:rsidRDefault="003B5C7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1423" w:type="dxa"/>
            <w:gridSpan w:val="2"/>
            <w:vAlign w:val="center"/>
          </w:tcPr>
          <w:p w14:paraId="46349B89" w14:textId="43D61419" w:rsidR="00C15B6B" w:rsidRDefault="008D106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1273" w:type="dxa"/>
            <w:vAlign w:val="center"/>
          </w:tcPr>
          <w:p w14:paraId="6B3FB5A0" w14:textId="06CDEF0F" w:rsidR="00C15B6B" w:rsidRDefault="008D1062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1171" w:type="dxa"/>
            <w:vMerge/>
          </w:tcPr>
          <w:p w14:paraId="0627B9AF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1B7555CF" w14:textId="77777777" w:rsidTr="00DD5A0D">
        <w:trPr>
          <w:trHeight w:val="305"/>
        </w:trPr>
        <w:tc>
          <w:tcPr>
            <w:tcW w:w="555" w:type="dxa"/>
            <w:vMerge w:val="restart"/>
          </w:tcPr>
          <w:p w14:paraId="6DF56C1A" w14:textId="234CA9E2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13.3</w:t>
            </w:r>
          </w:p>
        </w:tc>
        <w:tc>
          <w:tcPr>
            <w:tcW w:w="1434" w:type="dxa"/>
            <w:vMerge w:val="restart"/>
          </w:tcPr>
          <w:p w14:paraId="1070278F" w14:textId="77777777" w:rsidR="000E0420" w:rsidRPr="000E0420" w:rsidRDefault="000E0420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Мероприятие  Ю6.07.</w:t>
            </w:r>
          </w:p>
          <w:p w14:paraId="7B4109AB" w14:textId="39AA6288" w:rsidR="00FD3C25" w:rsidRPr="00701840" w:rsidRDefault="000E0420" w:rsidP="000E042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23" w:type="dxa"/>
            <w:vMerge w:val="restart"/>
          </w:tcPr>
          <w:p w14:paraId="091CD870" w14:textId="3F4558C3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5B6B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7" w:type="dxa"/>
            <w:vAlign w:val="center"/>
          </w:tcPr>
          <w:p w14:paraId="32A80925" w14:textId="4B4B7958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14:paraId="73739CB7" w14:textId="61BDFB3D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1 874,88000</w:t>
            </w:r>
          </w:p>
        </w:tc>
        <w:tc>
          <w:tcPr>
            <w:tcW w:w="1501" w:type="dxa"/>
            <w:vAlign w:val="center"/>
          </w:tcPr>
          <w:p w14:paraId="3550153D" w14:textId="505C2D60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5C4B8945" w14:textId="7B458A06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664A5D23" w14:textId="35CCF354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624,96000</w:t>
            </w:r>
          </w:p>
        </w:tc>
        <w:tc>
          <w:tcPr>
            <w:tcW w:w="1423" w:type="dxa"/>
            <w:gridSpan w:val="2"/>
            <w:vAlign w:val="center"/>
          </w:tcPr>
          <w:p w14:paraId="4DE3E274" w14:textId="129FADC4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624,96000</w:t>
            </w:r>
          </w:p>
        </w:tc>
        <w:tc>
          <w:tcPr>
            <w:tcW w:w="1273" w:type="dxa"/>
            <w:vAlign w:val="center"/>
          </w:tcPr>
          <w:p w14:paraId="3A7354B5" w14:textId="12DA004A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624,96000</w:t>
            </w:r>
          </w:p>
        </w:tc>
        <w:tc>
          <w:tcPr>
            <w:tcW w:w="1171" w:type="dxa"/>
            <w:vMerge w:val="restart"/>
          </w:tcPr>
          <w:p w14:paraId="7585720D" w14:textId="3FFAE6E8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D3C25" w:rsidRPr="00701840" w14:paraId="1AFCB76C" w14:textId="77777777" w:rsidTr="00DD5A0D">
        <w:trPr>
          <w:trHeight w:val="305"/>
        </w:trPr>
        <w:tc>
          <w:tcPr>
            <w:tcW w:w="555" w:type="dxa"/>
            <w:vMerge/>
          </w:tcPr>
          <w:p w14:paraId="7F69AE0D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14473059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0A16711F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19FE5AE0" w14:textId="297AF1C6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4DF10815" w14:textId="5049C05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32CFFD20" w14:textId="3863CE6D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702E72E3" w14:textId="67F2EDC2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688FB001" w14:textId="6D98143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6B6017C3" w14:textId="7E4CCC5C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607C8847" w14:textId="6348D6C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2484F020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142C635C" w14:textId="77777777" w:rsidTr="00DD5A0D">
        <w:trPr>
          <w:trHeight w:val="305"/>
        </w:trPr>
        <w:tc>
          <w:tcPr>
            <w:tcW w:w="555" w:type="dxa"/>
            <w:vMerge/>
          </w:tcPr>
          <w:p w14:paraId="6C155BC2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0A6E2428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3E6DBD9E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13101AE3" w14:textId="6C99F35F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6BE42AB0" w14:textId="7C64D67A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14:paraId="2B4692EE" w14:textId="4384F10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4D7F8B01" w14:textId="5E1F1977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1CB5BE69" w14:textId="6A20E376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14:paraId="035676F9" w14:textId="0AC32207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14:paraId="271EE41C" w14:textId="7AFD1931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14:paraId="6721BBBE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3C25" w:rsidRPr="00701840" w14:paraId="27846C70" w14:textId="77777777" w:rsidTr="00DD5A0D">
        <w:trPr>
          <w:trHeight w:val="305"/>
        </w:trPr>
        <w:tc>
          <w:tcPr>
            <w:tcW w:w="555" w:type="dxa"/>
            <w:vMerge/>
          </w:tcPr>
          <w:p w14:paraId="05EC7327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B0A5185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35E6378E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5BEE0D10" w14:textId="691A776C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56780DC8" w14:textId="5ABC64E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1 874,88000</w:t>
            </w:r>
          </w:p>
        </w:tc>
        <w:tc>
          <w:tcPr>
            <w:tcW w:w="1501" w:type="dxa"/>
            <w:vAlign w:val="center"/>
          </w:tcPr>
          <w:p w14:paraId="56B58BDE" w14:textId="08781F15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14:paraId="0DC3B82A" w14:textId="034D1358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00" w:type="dxa"/>
            <w:gridSpan w:val="10"/>
            <w:vAlign w:val="center"/>
          </w:tcPr>
          <w:p w14:paraId="3947986C" w14:textId="3EEBB89D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624,96000</w:t>
            </w:r>
          </w:p>
        </w:tc>
        <w:tc>
          <w:tcPr>
            <w:tcW w:w="1423" w:type="dxa"/>
            <w:gridSpan w:val="2"/>
            <w:vAlign w:val="center"/>
          </w:tcPr>
          <w:p w14:paraId="0AAF3098" w14:textId="741627DD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624,96000</w:t>
            </w:r>
          </w:p>
        </w:tc>
        <w:tc>
          <w:tcPr>
            <w:tcW w:w="1273" w:type="dxa"/>
            <w:vAlign w:val="center"/>
          </w:tcPr>
          <w:p w14:paraId="7DE7E406" w14:textId="11044F69" w:rsidR="00FD3C25" w:rsidRPr="00FD3C25" w:rsidRDefault="00FD3C25" w:rsidP="00FD3C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3C2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624,96000</w:t>
            </w:r>
          </w:p>
        </w:tc>
        <w:tc>
          <w:tcPr>
            <w:tcW w:w="1171" w:type="dxa"/>
            <w:vMerge/>
          </w:tcPr>
          <w:p w14:paraId="4423ABD9" w14:textId="77777777" w:rsidR="00FD3C25" w:rsidRPr="00701840" w:rsidRDefault="00FD3C2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143D7B40" w14:textId="77777777" w:rsidTr="00DD5A0D">
        <w:trPr>
          <w:trHeight w:val="305"/>
        </w:trPr>
        <w:tc>
          <w:tcPr>
            <w:tcW w:w="555" w:type="dxa"/>
            <w:vMerge/>
          </w:tcPr>
          <w:p w14:paraId="1E40DEE7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</w:tcPr>
          <w:p w14:paraId="39B41212" w14:textId="3A929B56" w:rsidR="003A0DF6" w:rsidRPr="00701840" w:rsidRDefault="000E042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E0420">
              <w:rPr>
                <w:rFonts w:ascii="Times New Roman" w:hAnsi="Times New Roman" w:cs="Times New Roman"/>
                <w:sz w:val="14"/>
                <w:szCs w:val="1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923" w:type="dxa"/>
            <w:vMerge w:val="restart"/>
          </w:tcPr>
          <w:p w14:paraId="070536DD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4C260153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 w:val="restart"/>
          </w:tcPr>
          <w:p w14:paraId="6E167CF2" w14:textId="77777777" w:rsidR="003A0DF6" w:rsidRPr="00701840" w:rsidRDefault="003A0DF6" w:rsidP="002857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90D9D40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5680C2" w14:textId="257E06A6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14:paraId="73966A84" w14:textId="6ED1CD2B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14:paraId="6C813433" w14:textId="01B8D3AD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3BC783F" w14:textId="58AE376D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404" w:type="dxa"/>
            <w:gridSpan w:val="8"/>
            <w:vAlign w:val="center"/>
          </w:tcPr>
          <w:p w14:paraId="06366765" w14:textId="3766F50A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70293613" w14:textId="700ADDEC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14:paraId="780C736E" w14:textId="6BF0878A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14:paraId="58F3E391" w14:textId="77777777" w:rsidR="003A0DF6" w:rsidRPr="00701840" w:rsidRDefault="003A0DF6" w:rsidP="00C15B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0B53EF8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0DF6" w:rsidRPr="00701840" w14:paraId="5A635038" w14:textId="77777777" w:rsidTr="00DD5A0D">
        <w:trPr>
          <w:trHeight w:val="305"/>
        </w:trPr>
        <w:tc>
          <w:tcPr>
            <w:tcW w:w="555" w:type="dxa"/>
            <w:vMerge/>
          </w:tcPr>
          <w:p w14:paraId="15AE00D9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</w:tcPr>
          <w:p w14:paraId="4F6339F5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14:paraId="2CB33D87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734C2F7E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CC6F19B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14:paraId="072F9277" w14:textId="77777777" w:rsidR="003A0DF6" w:rsidRPr="008A230B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14:paraId="471299D3" w14:textId="77777777" w:rsidR="003A0DF6" w:rsidRPr="008A230B" w:rsidRDefault="003A0DF6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2FA40F24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43E5A99A" w14:textId="2962742B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85" w:type="dxa"/>
            <w:vAlign w:val="center"/>
          </w:tcPr>
          <w:p w14:paraId="5CA84466" w14:textId="410F6AE4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E54D386" w14:textId="07847B6F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72" w:type="dxa"/>
            <w:gridSpan w:val="3"/>
            <w:vAlign w:val="center"/>
          </w:tcPr>
          <w:p w14:paraId="574386AF" w14:textId="007FF332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14:paraId="5492BA98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14:paraId="1C0D3CF3" w14:textId="77777777" w:rsidR="003A0DF6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14:paraId="42E8070D" w14:textId="77777777" w:rsidR="003A0DF6" w:rsidRPr="00701840" w:rsidRDefault="003A0DF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6B" w:rsidRPr="00701840" w14:paraId="5AD8AE49" w14:textId="77777777" w:rsidTr="00DD5A0D">
        <w:trPr>
          <w:trHeight w:val="305"/>
        </w:trPr>
        <w:tc>
          <w:tcPr>
            <w:tcW w:w="555" w:type="dxa"/>
            <w:vMerge/>
          </w:tcPr>
          <w:p w14:paraId="2F094DA9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2F513A8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5EFFBD8A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vMerge/>
            <w:vAlign w:val="center"/>
          </w:tcPr>
          <w:p w14:paraId="1417491A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C5C287C" w14:textId="4B2C6932" w:rsidR="00C15B6B" w:rsidRPr="008A230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501" w:type="dxa"/>
            <w:vAlign w:val="center"/>
          </w:tcPr>
          <w:p w14:paraId="568A062C" w14:textId="25410A14" w:rsidR="00C15B6B" w:rsidRPr="008A230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14:paraId="081B99C2" w14:textId="22E77A06" w:rsidR="00C15B6B" w:rsidRPr="008A230B" w:rsidRDefault="002C40F7" w:rsidP="007560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14:paraId="25E65DCD" w14:textId="08A13502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80" w:type="dxa"/>
            <w:gridSpan w:val="3"/>
            <w:vAlign w:val="center"/>
          </w:tcPr>
          <w:p w14:paraId="11A94F67" w14:textId="0F7BB259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85" w:type="dxa"/>
            <w:vAlign w:val="center"/>
          </w:tcPr>
          <w:p w14:paraId="2757D24D" w14:textId="1775AD4B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14:paraId="6F2B8A11" w14:textId="1885C920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72" w:type="dxa"/>
            <w:gridSpan w:val="3"/>
            <w:vAlign w:val="center"/>
          </w:tcPr>
          <w:p w14:paraId="745CB3EB" w14:textId="5F8190E9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23" w:type="dxa"/>
            <w:gridSpan w:val="2"/>
            <w:vAlign w:val="center"/>
          </w:tcPr>
          <w:p w14:paraId="236F476B" w14:textId="2B7B3298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3" w:type="dxa"/>
            <w:vAlign w:val="center"/>
          </w:tcPr>
          <w:p w14:paraId="7F138FE3" w14:textId="3050B2C8" w:rsidR="00C15B6B" w:rsidRDefault="002C40F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71" w:type="dxa"/>
            <w:vMerge/>
          </w:tcPr>
          <w:p w14:paraId="2C83E443" w14:textId="77777777" w:rsidR="00C15B6B" w:rsidRPr="00701840" w:rsidRDefault="00C15B6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17F0" w:rsidRPr="00701840" w14:paraId="4C2931B5" w14:textId="77777777" w:rsidTr="00DD5A0D">
        <w:trPr>
          <w:trHeight w:val="30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4D735548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49 291 635,80960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C13D" w14:textId="56275259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8 291 886,46959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6B1" w14:textId="353F2C32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9 153 766,00640</w:t>
            </w:r>
          </w:p>
        </w:tc>
        <w:tc>
          <w:tcPr>
            <w:tcW w:w="31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39AA25D6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10 718 868,54985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3CD9DB30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10 571 790,68036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6729FDBF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10 555 324,10340</w:t>
            </w:r>
          </w:p>
        </w:tc>
        <w:tc>
          <w:tcPr>
            <w:tcW w:w="1171" w:type="dxa"/>
            <w:vMerge w:val="restart"/>
            <w:hideMark/>
          </w:tcPr>
          <w:p w14:paraId="250BAE44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717F0" w:rsidRPr="00701840" w14:paraId="6C7A639E" w14:textId="77777777" w:rsidTr="00DD5A0D">
        <w:trPr>
          <w:trHeight w:val="425"/>
        </w:trPr>
        <w:tc>
          <w:tcPr>
            <w:tcW w:w="555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7717F0" w:rsidRPr="00701840" w:rsidRDefault="007717F0" w:rsidP="007717F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3A1578E0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1 735 534,16742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0A36" w14:textId="5AF3CA67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289 430,17758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A73D" w14:textId="43572DCB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343 231,02160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24331252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378 048,75277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6952295A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367 308,78914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5088028C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357 515,42633</w:t>
            </w:r>
          </w:p>
        </w:tc>
        <w:tc>
          <w:tcPr>
            <w:tcW w:w="1171" w:type="dxa"/>
            <w:vMerge/>
            <w:vAlign w:val="center"/>
            <w:hideMark/>
          </w:tcPr>
          <w:p w14:paraId="1FA3DDA2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17F0" w:rsidRPr="00701840" w14:paraId="24B701C6" w14:textId="77777777" w:rsidTr="00DD5A0D">
        <w:trPr>
          <w:trHeight w:val="417"/>
        </w:trPr>
        <w:tc>
          <w:tcPr>
            <w:tcW w:w="555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7717F0" w:rsidRPr="00701840" w:rsidRDefault="007717F0" w:rsidP="007717F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3676BEA3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34 437 555,04023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EBA" w14:textId="2E4EEA27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5 935 006,65336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1556" w14:textId="694F612D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6 367 545,37511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398331B3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7 398 615,90723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212138B0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7 366 559,87086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1AC9426D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7 369 827,23367</w:t>
            </w:r>
          </w:p>
        </w:tc>
        <w:tc>
          <w:tcPr>
            <w:tcW w:w="1171" w:type="dxa"/>
            <w:vMerge/>
            <w:vAlign w:val="center"/>
            <w:hideMark/>
          </w:tcPr>
          <w:p w14:paraId="55687E02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17F0" w:rsidRPr="00701840" w14:paraId="3A4E8ED5" w14:textId="77777777" w:rsidTr="00DD5A0D">
        <w:trPr>
          <w:trHeight w:val="409"/>
        </w:trPr>
        <w:tc>
          <w:tcPr>
            <w:tcW w:w="555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  <w:hideMark/>
          </w:tcPr>
          <w:p w14:paraId="6370CBD0" w14:textId="2EBD789E" w:rsidR="007717F0" w:rsidRPr="00701840" w:rsidRDefault="007717F0" w:rsidP="007717F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1840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05E2BF62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13 118 546,60195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49A3" w14:textId="0E82DF20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2 067 449,63865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828" w14:textId="70E5CBDE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2 442 989,60969</w:t>
            </w:r>
          </w:p>
        </w:tc>
        <w:tc>
          <w:tcPr>
            <w:tcW w:w="31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6E4E0B51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2 942 203,88985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2282411E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2 837 922,02036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3F2DC5DE" w:rsidR="007717F0" w:rsidRPr="007717F0" w:rsidRDefault="007717F0" w:rsidP="007717F0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7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2 827 981,44340</w:t>
            </w:r>
          </w:p>
        </w:tc>
        <w:tc>
          <w:tcPr>
            <w:tcW w:w="1171" w:type="dxa"/>
            <w:vMerge/>
            <w:vAlign w:val="center"/>
            <w:hideMark/>
          </w:tcPr>
          <w:p w14:paraId="0969C8F2" w14:textId="77777777" w:rsidR="007717F0" w:rsidRPr="00701840" w:rsidRDefault="007717F0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2CA4D94" w14:textId="77777777" w:rsidR="003846C6" w:rsidRPr="00701840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1C8D" w14:textId="77777777" w:rsidR="0001183A" w:rsidRPr="00701840" w:rsidRDefault="0001183A" w:rsidP="00B47E20">
      <w:pPr>
        <w:ind w:left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81100E" w14:textId="77777777" w:rsidR="00A61403" w:rsidRPr="00701840" w:rsidRDefault="00A61403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BF3F3" w14:textId="77777777" w:rsidR="007C456F" w:rsidRDefault="007C456F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A7577" w14:textId="77777777" w:rsidR="007C456F" w:rsidRDefault="007C456F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914F2" w14:textId="77777777" w:rsidR="007C456F" w:rsidRDefault="007C456F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29B48" w14:textId="77777777" w:rsidR="007A6F9B" w:rsidRPr="007A6F9B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1 </w:t>
      </w:r>
      <w:r w:rsidR="007A6F9B" w:rsidRPr="007A6F9B">
        <w:rPr>
          <w:rFonts w:ascii="Times New Roman" w:hAnsi="Times New Roman" w:cs="Times New Roman"/>
          <w:sz w:val="24"/>
          <w:szCs w:val="24"/>
        </w:rPr>
        <w:t xml:space="preserve">«Общее образование» </w:t>
      </w:r>
    </w:p>
    <w:p w14:paraId="1CB20792" w14:textId="50EBF159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14:paraId="74D93C49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840">
        <w:rPr>
          <w:rFonts w:ascii="Times New Roman" w:hAnsi="Times New Roman" w:cs="Times New Roman"/>
          <w:sz w:val="24"/>
          <w:szCs w:val="24"/>
        </w:rPr>
        <w:t>Таблица 2</w:t>
      </w:r>
    </w:p>
    <w:p w14:paraId="61AD95AD" w14:textId="77777777" w:rsidR="00B94737" w:rsidRPr="00701840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701840" w:rsidRPr="00701840" w14:paraId="7EC96784" w14:textId="77777777" w:rsidTr="00961B27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14:paraId="5B5406C8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14:paraId="419506F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380EB1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3A98463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01840" w:rsidRPr="00701840" w14:paraId="725AEA19" w14:textId="77777777" w:rsidTr="000076AC">
        <w:trPr>
          <w:trHeight w:val="509"/>
        </w:trPr>
        <w:tc>
          <w:tcPr>
            <w:tcW w:w="212" w:type="pct"/>
            <w:vMerge/>
            <w:vAlign w:val="center"/>
            <w:hideMark/>
          </w:tcPr>
          <w:p w14:paraId="0F95291E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14:paraId="6857289B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72BDB1CD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840" w:rsidRPr="00701840" w14:paraId="4A69AE3D" w14:textId="77777777" w:rsidTr="00961B27">
        <w:trPr>
          <w:trHeight w:val="20"/>
        </w:trPr>
        <w:tc>
          <w:tcPr>
            <w:tcW w:w="212" w:type="pct"/>
            <w:vAlign w:val="center"/>
            <w:hideMark/>
          </w:tcPr>
          <w:p w14:paraId="24D3BF3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14:paraId="6A5A62E3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28907F20" w14:textId="77777777" w:rsidR="00B94737" w:rsidRPr="00701840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01840" w:rsidRPr="00701840" w14:paraId="5457A0B5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52D265DA" w14:textId="2B20FF3F" w:rsidR="00B94737" w:rsidRPr="00701840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9" w:type="pct"/>
            <w:shd w:val="clear" w:color="auto" w:fill="auto"/>
          </w:tcPr>
          <w:p w14:paraId="6C9A35A8" w14:textId="77777777" w:rsidR="00B94737" w:rsidRPr="00701840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73096996" w14:textId="77777777" w:rsidR="00B94737" w:rsidRPr="00701840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B248D90" w14:textId="77777777" w:rsidR="00B94737" w:rsidRPr="00701840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40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8542A" w14:paraId="0269DE3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0BD1FF6" w14:textId="37105C4B" w:rsidR="00B94737" w:rsidRPr="00E8542A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9" w:type="pct"/>
            <w:shd w:val="clear" w:color="auto" w:fill="auto"/>
          </w:tcPr>
          <w:p w14:paraId="328002E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  <w:p w14:paraId="73FC05E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67C1CCE" w14:textId="6450E5B4" w:rsidR="00B94737" w:rsidRPr="00E8542A" w:rsidRDefault="00B94737" w:rsidP="000F3F0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8542A" w14:paraId="240037A6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27F5DA5" w14:textId="621D7D68" w:rsidR="00B94737" w:rsidRPr="00E8542A" w:rsidRDefault="00B94737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5B383F1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  <w:p w14:paraId="17DA008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153B98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E8542A" w14:paraId="4D2855FA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3FEFA74" w14:textId="052CBC84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2D37F923" w14:textId="77777777" w:rsidR="00931970" w:rsidRPr="008A0DCC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</w:t>
            </w:r>
          </w:p>
          <w:p w14:paraId="27DB05BD" w14:textId="575D732E" w:rsidR="00931970" w:rsidRPr="00E8542A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A0DCC">
              <w:rPr>
                <w:rFonts w:ascii="Times New Roman" w:hAnsi="Times New Roman" w:cs="Times New Roman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877F616" w14:textId="700FC4C4" w:rsidR="00931970" w:rsidRPr="00E8542A" w:rsidRDefault="00931970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E8542A" w14:paraId="1C25585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18D39D" w14:textId="453B4F25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2B5E83F" w14:textId="77777777" w:rsidR="00931970" w:rsidRPr="00E8542A" w:rsidRDefault="00931970" w:rsidP="00596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14:paraId="097AE94F" w14:textId="779BB0EB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ADF2720" w14:textId="77777777" w:rsidR="00931970" w:rsidRPr="00E8542A" w:rsidRDefault="00931970" w:rsidP="00596DBD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4B5522D0" w14:textId="41157AAB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02596973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D101A9" w14:textId="1F18C12D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5F397687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08</w:t>
            </w:r>
          </w:p>
          <w:p w14:paraId="3A84F37B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97D98BE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</w:tr>
      <w:tr w:rsidR="00931970" w:rsidRPr="00E8542A" w14:paraId="6E939130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2F0BA3" w14:textId="0F54EAB4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16DE422A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</w:t>
            </w:r>
          </w:p>
          <w:p w14:paraId="679CF67C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BA8D9DA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BA3BC3" w14:textId="77777777" w:rsidR="00931970" w:rsidRPr="00E8542A" w:rsidRDefault="00931970" w:rsidP="008A0DCC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65692973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35C71D" w14:textId="157D3CCC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602473EE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Основное мероприятие Е1</w:t>
            </w:r>
          </w:p>
          <w:p w14:paraId="71806DD7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702BF06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14:paraId="6F673500" w14:textId="77777777" w:rsidR="00931970" w:rsidRPr="00E8542A" w:rsidRDefault="00931970" w:rsidP="008A0DCC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970" w:rsidRPr="00E8542A" w14:paraId="103346A4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0E6802B6" w14:textId="17C950C5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473CC31A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ЕВ</w:t>
            </w:r>
          </w:p>
          <w:p w14:paraId="0115A520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366C6696" w14:textId="77777777" w:rsidR="00931970" w:rsidRPr="00E8542A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77A8578A" w14:textId="77777777" w:rsidR="00931970" w:rsidRPr="00E8542A" w:rsidRDefault="00931970" w:rsidP="008A0DC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931970" w:rsidRPr="00E8542A" w14:paraId="5FAA0A41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29BEA6" w14:textId="2638B64B" w:rsidR="00931970" w:rsidRPr="00E8542A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A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4E839B34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Р2</w:t>
            </w:r>
          </w:p>
          <w:p w14:paraId="29E5FCDF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7722CED3" w14:textId="77777777" w:rsidR="00931970" w:rsidRPr="00E8542A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D65705D" w14:textId="77777777" w:rsidR="00931970" w:rsidRPr="00E8542A" w:rsidRDefault="00931970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931970" w:rsidRPr="00E8542A" w:rsidRDefault="00931970" w:rsidP="00961B27">
            <w:pPr>
              <w:ind w:left="512" w:hanging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642" w:rsidRPr="00E8542A" w14:paraId="42D800AC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9BF647" w14:textId="329AEF30" w:rsidR="00266642" w:rsidRDefault="00266642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E8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7BA75D79" w14:textId="77777777" w:rsidR="00266642" w:rsidRPr="00266642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Y4 </w:t>
            </w:r>
          </w:p>
          <w:p w14:paraId="6943CF91" w14:textId="5EB9E1DE" w:rsidR="00266642" w:rsidRPr="00E8542A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97EDC58" w14:textId="272F0DF0" w:rsidR="00266642" w:rsidRPr="00E8542A" w:rsidRDefault="00266642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B36E6F" w:rsidRPr="00E8542A" w14:paraId="5834DA96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C9558B4" w14:textId="7CD6D821" w:rsidR="00B36E6F" w:rsidRDefault="00B36E6F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E8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1A15FCE0" w14:textId="77777777" w:rsidR="00122116" w:rsidRDefault="00B36E6F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6E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Ю4</w:t>
            </w:r>
            <w:r w:rsidR="0012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E6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22116">
              <w:rPr>
                <w:rFonts w:ascii="Times New Roman" w:hAnsi="Times New Roman" w:cs="Times New Roman"/>
                <w:sz w:val="20"/>
                <w:szCs w:val="20"/>
              </w:rPr>
              <w:t>едеральный проект</w:t>
            </w:r>
          </w:p>
          <w:p w14:paraId="4878C8E8" w14:textId="5892CA68" w:rsidR="00B36E6F" w:rsidRPr="00B36E6F" w:rsidRDefault="00B36E6F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6E6F">
              <w:rPr>
                <w:rFonts w:ascii="Times New Roman" w:hAnsi="Times New Roman" w:cs="Times New Roman"/>
                <w:sz w:val="20"/>
                <w:szCs w:val="20"/>
              </w:rPr>
              <w:t>«Все лучшее детям»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5CC04C1D" w14:textId="03275488" w:rsidR="00B36E6F" w:rsidRPr="00266642" w:rsidRDefault="00B36E6F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B36E6F" w:rsidRPr="00E8542A" w14:paraId="26CEDEFF" w14:textId="77777777" w:rsidTr="007A6F9B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6AF0EDE9" w14:textId="592E6611" w:rsidR="00B36E6F" w:rsidRDefault="00B36E6F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E80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auto"/>
          </w:tcPr>
          <w:p w14:paraId="017AD95A" w14:textId="05F92746" w:rsidR="00B36E6F" w:rsidRPr="00B36E6F" w:rsidRDefault="00122116" w:rsidP="00B36E6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Ю6</w:t>
            </w:r>
          </w:p>
          <w:p w14:paraId="126BEEFF" w14:textId="77777777" w:rsidR="00122116" w:rsidRDefault="00B36E6F" w:rsidP="00B36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6E6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22116">
              <w:rPr>
                <w:rFonts w:ascii="Times New Roman" w:hAnsi="Times New Roman" w:cs="Times New Roman"/>
                <w:sz w:val="20"/>
                <w:szCs w:val="20"/>
              </w:rPr>
              <w:t>едеральный проект</w:t>
            </w:r>
          </w:p>
          <w:p w14:paraId="37E3FE74" w14:textId="51BC5FBD" w:rsidR="00B36E6F" w:rsidRPr="00B36E6F" w:rsidRDefault="00B36E6F" w:rsidP="00B36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6E6F">
              <w:rPr>
                <w:rFonts w:ascii="Times New Roman" w:hAnsi="Times New Roman" w:cs="Times New Roman"/>
                <w:sz w:val="20"/>
                <w:szCs w:val="20"/>
              </w:rPr>
              <w:t>«Педагоги и наставники»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0A576E4" w14:textId="16E28C39" w:rsidR="00B36E6F" w:rsidRPr="00266642" w:rsidRDefault="00B36E6F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</w:tbl>
    <w:p w14:paraId="148D5688" w14:textId="77777777" w:rsidR="00A7652E" w:rsidRDefault="00A7652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3D6DDC" w14:textId="77777777" w:rsidR="00A7652E" w:rsidRDefault="00A7652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78FA6" w14:textId="77777777" w:rsidR="00616CEE" w:rsidRDefault="00616CEE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8B4E350" w14:textId="2548DA9D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01183A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  <w:r w:rsidR="00103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E8542A" w:rsidRDefault="00103E84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FC320" w14:textId="12A89AA5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Люберцы),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которых предусмотрено мероприятием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46057B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94AD0" w:rsidRPr="00294AD0">
        <w:rPr>
          <w:rFonts w:ascii="Times New Roman" w:hAnsi="Times New Roman" w:cs="Times New Roman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800AE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2F06A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4A0396" w:rsidRPr="00E8542A" w14:paraId="0371EE25" w14:textId="77777777" w:rsidTr="004A0396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2EDD0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7EBA6DD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046F5FE5" w14:textId="75C53310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3FBE804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E8542A" w14:paraId="6DD8D64F" w14:textId="77777777" w:rsidTr="00294AD0">
        <w:trPr>
          <w:trHeight w:val="44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313FEB" w:rsidRPr="00E8542A" w14:paraId="00734D24" w14:textId="77777777" w:rsidTr="00A64748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п.Малаховка, Быковское шоссе, д. 39</w:t>
            </w:r>
          </w:p>
          <w:p w14:paraId="128EFA9D" w14:textId="4D618B8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99F6BC1" w:rsidR="00313FEB" w:rsidRPr="00E8542A" w:rsidRDefault="006048C6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584F38E2" w:rsidR="00313FEB" w:rsidRPr="00E8542A" w:rsidRDefault="00E3470D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04C6919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ECF2" w14:textId="4287F88E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B76F" w14:textId="2D516722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0E03" w14:textId="2190F171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907C" w14:textId="0768D72F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794" w14:textId="7FF84E9E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313FEB" w:rsidRPr="00E8542A" w14:paraId="2B54EA78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4533" w14:textId="643D58E2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A7BA9" w14:textId="13D99B2B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DCD5" w14:textId="2DF1908B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2BA6E" w14:textId="4F9FC0DD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7131C" w14:textId="025AF9F5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13FEB" w:rsidRPr="00E8542A" w14:paraId="59BDAD8A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A4B" w14:textId="1B3C8CEE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B6A" w14:textId="368FDA2B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55E0" w14:textId="7B6114FD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073" w14:textId="02C19ADB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C8BC" w14:textId="39125C94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13FEB" w:rsidRPr="00E8542A" w14:paraId="11C95539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7A3E" w14:textId="27B73B97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7310" w14:textId="33F535F6" w:rsidR="00313FEB" w:rsidRPr="005166E9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C2525" w14:textId="38D6BEE1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1B4" w14:textId="509A6444" w:rsidR="00313FEB" w:rsidRPr="005166E9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5764" w14:textId="4E056463" w:rsidR="00313FEB" w:rsidRPr="005166E9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5EA1F8F4" w14:textId="77777777" w:rsidTr="00A64748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по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D72F" w14:textId="1C10B643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CF439" w14:textId="7BDCF3E3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19DB" w14:textId="2310ACBB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B6CF" w14:textId="33A6BE52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EB48" w14:textId="16F7CAB1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22DF17FE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3E82" w14:textId="7AC38520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EED9" w14:textId="09914430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CAB5" w14:textId="626D4739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4D5C" w14:textId="0F4FA481" w:rsidR="009531D9" w:rsidRPr="005166E9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A8077" w14:textId="679F03B6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4AC965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595C2" w14:textId="6E0448EE" w:rsidR="009531D9" w:rsidRPr="005166E9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2F7C" w14:textId="7372C518" w:rsidR="009531D9" w:rsidRPr="005166E9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7321" w14:textId="409D4858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C9E" w14:textId="616351F7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1A2A5" w14:textId="1FDAA66A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9531D9" w:rsidRPr="00E8542A" w14:paraId="116ABC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D528" w14:textId="7EFAE90A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3075" w14:textId="5CFDC6BF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B293" w14:textId="3E6A759D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827A" w14:textId="44B887BC" w:rsidR="009531D9" w:rsidRPr="005166E9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F4158" w14:textId="763C0931" w:rsidR="009531D9" w:rsidRPr="005166E9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14:paraId="46BE8024" w14:textId="77777777" w:rsidR="00B47E20" w:rsidRPr="00E8542A" w:rsidRDefault="00B47E20" w:rsidP="00B47E20">
      <w:pPr>
        <w:spacing w:after="20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546D15A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A2F3A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52B37D" w14:textId="77777777" w:rsidR="00B47E20" w:rsidRPr="00EE0989" w:rsidRDefault="00B47E20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CA013" w14:textId="77777777" w:rsidR="00B47E20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3C3A6A" w:rsidRDefault="00EE0989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1914"/>
      </w:tblGrid>
      <w:tr w:rsidR="00EE0989" w:rsidRPr="003C3A6A" w14:paraId="2FC80AE9" w14:textId="77777777" w:rsidTr="00263AEF">
        <w:tc>
          <w:tcPr>
            <w:tcW w:w="1882" w:type="dxa"/>
          </w:tcPr>
          <w:p w14:paraId="050D938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4" w:type="dxa"/>
          </w:tcPr>
          <w:p w14:paraId="0BD970C6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EE0989" w:rsidRPr="003C3A6A" w14:paraId="61CE0CB0" w14:textId="77777777" w:rsidTr="00263AEF">
        <w:tc>
          <w:tcPr>
            <w:tcW w:w="1882" w:type="dxa"/>
          </w:tcPr>
          <w:p w14:paraId="28576237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3B5F9C17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4" w:type="dxa"/>
          </w:tcPr>
          <w:p w14:paraId="4673C15E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989" w:rsidRPr="003C3A6A" w14:paraId="1117D059" w14:textId="77777777" w:rsidTr="00263AEF">
        <w:tc>
          <w:tcPr>
            <w:tcW w:w="1882" w:type="dxa"/>
          </w:tcPr>
          <w:p w14:paraId="38C9981A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8DCE0F5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4" w:type="dxa"/>
          </w:tcPr>
          <w:p w14:paraId="4D1A9D78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9A0B24F" w14:textId="77777777" w:rsidR="00EE0989" w:rsidRPr="00EE0989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56196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DD65A5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9166F3" w14:textId="77777777" w:rsidR="008423C0" w:rsidRPr="00E8542A" w:rsidRDefault="008423C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27436E" w14:textId="74F27586" w:rsidR="00616CEE" w:rsidRDefault="00616CEE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1BDE1B5" w14:textId="77777777" w:rsidR="0001183A" w:rsidRPr="00E8542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1.2</w:t>
      </w:r>
    </w:p>
    <w:p w14:paraId="4C88CDB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12A2EBC5" w14:textId="77777777" w:rsidR="00AE25F9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3749EEEE" w14:textId="0F3BAD06" w:rsidR="00103E84" w:rsidRPr="00E8542A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361D1" w14:textId="09CB2357" w:rsidR="00B47E20" w:rsidRPr="00E8542A" w:rsidRDefault="00294AD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7C583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94AD0">
        <w:rPr>
          <w:rFonts w:ascii="Times New Roman" w:hAnsi="Times New Roman" w:cs="Times New Roman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6EA8FD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355A371" w14:textId="77777777" w:rsidR="00B47E20" w:rsidRPr="00E8542A" w:rsidRDefault="00633A1A" w:rsidP="00B47E20">
      <w:pPr>
        <w:ind w:left="0"/>
        <w:jc w:val="center"/>
        <w:rPr>
          <w:rFonts w:ascii="Times New Roman" w:hAnsi="Times New Roman" w:cs="Times New Roman"/>
        </w:rPr>
      </w:pPr>
      <w:r w:rsidRPr="00E854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E8542A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1060"/>
        <w:gridCol w:w="1067"/>
        <w:gridCol w:w="1205"/>
      </w:tblGrid>
      <w:tr w:rsidR="00B47E20" w:rsidRPr="00E8542A" w14:paraId="596603BA" w14:textId="77777777" w:rsidTr="00A107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554A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661D9F7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34463B00" w14:textId="03AA093E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055233B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E8542A" w14:paraId="2C5232D7" w14:textId="77777777" w:rsidTr="00A10728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166E9" w:rsidRPr="00E8542A" w14:paraId="472C252B" w14:textId="77777777" w:rsidTr="000321D9">
        <w:trPr>
          <w:trHeight w:val="62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14:paraId="64AF30A0" w14:textId="2C50449B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50BAD56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2663C3C4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7B7A1F8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0CEE4FB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9CAC532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4F3C2525" w14:textId="77777777" w:rsidTr="000321D9">
        <w:trPr>
          <w:trHeight w:val="63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5166E9" w:rsidRPr="00E8542A" w:rsidRDefault="005166E9" w:rsidP="005166E9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0BC8B56D" w:rsidR="005166E9" w:rsidRPr="005166E9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37778A9C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72FC0C24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5A9BD164" w14:textId="77777777" w:rsidTr="00107155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3D9C0767" w:rsidR="005166E9" w:rsidRPr="005166E9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188982F5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7C633A74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6D7AF96B" w14:textId="77777777" w:rsidTr="005166E9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FFB3" w14:textId="77777777" w:rsidR="005166E9" w:rsidRPr="000321D9" w:rsidRDefault="005166E9" w:rsidP="005166E9">
            <w:pPr>
              <w:pStyle w:val="a4"/>
              <w:ind w:firstLine="0"/>
              <w:rPr>
                <w:sz w:val="14"/>
                <w:szCs w:val="14"/>
                <w:lang w:eastAsia="ru-RU"/>
              </w:rPr>
            </w:pPr>
            <w:r w:rsidRPr="000321D9">
              <w:rPr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6F198E14" w:rsidR="005166E9" w:rsidRPr="005166E9" w:rsidRDefault="005166E9" w:rsidP="005166E9">
            <w:pPr>
              <w:pStyle w:val="a4"/>
              <w:ind w:firstLine="0"/>
              <w:rPr>
                <w:sz w:val="16"/>
                <w:szCs w:val="16"/>
              </w:rPr>
            </w:pPr>
            <w:r w:rsidRPr="005166E9">
              <w:rPr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1C68F7DA" w:rsidR="005166E9" w:rsidRPr="000321D9" w:rsidRDefault="005166E9" w:rsidP="005166E9">
            <w:pPr>
              <w:pStyle w:val="a4"/>
              <w:ind w:firstLine="0"/>
              <w:rPr>
                <w:sz w:val="14"/>
                <w:szCs w:val="14"/>
              </w:rPr>
            </w:pPr>
            <w:r w:rsidRPr="005166E9">
              <w:rPr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6C2B2D05" w:rsidR="005166E9" w:rsidRPr="000321D9" w:rsidRDefault="005166E9" w:rsidP="005166E9">
            <w:pPr>
              <w:pStyle w:val="a4"/>
              <w:ind w:firstLine="0"/>
              <w:jc w:val="center"/>
              <w:rPr>
                <w:sz w:val="14"/>
                <w:szCs w:val="14"/>
              </w:rPr>
            </w:pPr>
            <w:r w:rsidRPr="00E8542A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5B1321E8" w:rsidR="005166E9" w:rsidRPr="000321D9" w:rsidRDefault="005166E9" w:rsidP="005166E9">
            <w:pPr>
              <w:pStyle w:val="a4"/>
              <w:ind w:firstLine="0"/>
              <w:jc w:val="center"/>
              <w:rPr>
                <w:sz w:val="14"/>
                <w:szCs w:val="14"/>
              </w:rPr>
            </w:pPr>
            <w:r w:rsidRPr="00E8542A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391BE" w14:textId="0808A6BD" w:rsidR="005166E9" w:rsidRPr="000321D9" w:rsidRDefault="005166E9" w:rsidP="005166E9">
            <w:pPr>
              <w:pStyle w:val="a4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E8542A">
              <w:rPr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613FF9EB" w14:textId="77777777" w:rsidTr="00D35EEE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3709942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416C048C" w:rsidR="005166E9" w:rsidRPr="00E8542A" w:rsidRDefault="005166E9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14BB2C0E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6ED4101C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D59E532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4A9D8B48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1E097BC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484D149A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6452C1D4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8C03609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0EDB4B29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1AE3A1F6" w14:textId="77777777" w:rsidTr="000321D9">
        <w:trPr>
          <w:trHeight w:val="101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416E21BF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6F34C227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3D95E4A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56AB65E1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5854BB4E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166E9" w:rsidRPr="00E8542A" w14:paraId="112245FC" w14:textId="77777777" w:rsidTr="000321D9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5166E9" w:rsidRPr="00E8542A" w:rsidRDefault="005166E9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5166E9" w:rsidRPr="00E8542A" w:rsidRDefault="005166E9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04D327BD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57D92D38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66E9">
              <w:rPr>
                <w:rFonts w:ascii="Times New Roman" w:hAnsi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7EF5B2A0" w:rsidR="005166E9" w:rsidRPr="00DF2ADD" w:rsidRDefault="005166E9" w:rsidP="005166E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56DFD1B6" w:rsidR="005166E9" w:rsidRPr="00E8542A" w:rsidRDefault="005166E9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738B" w14:textId="637D17F8" w:rsidR="005166E9" w:rsidRPr="00E8542A" w:rsidRDefault="005166E9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</w:tbl>
    <w:p w14:paraId="6AE387A6" w14:textId="77777777" w:rsidR="003846C6" w:rsidRPr="00E8542A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7CC00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F265" w14:textId="77777777" w:rsidR="00DF752B" w:rsidRPr="00E8542A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D0BA" w14:textId="77777777" w:rsidR="00EF177C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Default="00EF177C" w:rsidP="00EF177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2056"/>
      </w:tblGrid>
      <w:tr w:rsidR="00EF177C" w14:paraId="4CB236BD" w14:textId="77777777" w:rsidTr="00B60E36">
        <w:tc>
          <w:tcPr>
            <w:tcW w:w="1882" w:type="dxa"/>
          </w:tcPr>
          <w:p w14:paraId="385D9779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56" w:type="dxa"/>
          </w:tcPr>
          <w:p w14:paraId="3BE148CA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14:paraId="18A36EA9" w14:textId="77777777" w:rsidTr="00B60E36">
        <w:tc>
          <w:tcPr>
            <w:tcW w:w="1882" w:type="dxa"/>
          </w:tcPr>
          <w:p w14:paraId="6BEAC3D4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28678DAF" w14:textId="21C3B2E1" w:rsidR="00EF177C" w:rsidRDefault="005166E9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7B33B2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0BCE682B" w:rsidR="00EF177C" w:rsidRDefault="005166E9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2D8AB3F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14:paraId="6B32D85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14:paraId="108552C3" w14:textId="77777777" w:rsidTr="00B60E36">
        <w:tc>
          <w:tcPr>
            <w:tcW w:w="1882" w:type="dxa"/>
          </w:tcPr>
          <w:p w14:paraId="50D8FB12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F24CBCA" w14:textId="2C2396CA" w:rsidR="00EF177C" w:rsidRDefault="005166E9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1AACD9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091E20F7" w:rsidR="00EF177C" w:rsidRDefault="005166E9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438448E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14:paraId="6861F1C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60BF92D" w14:textId="5ED04158" w:rsidR="00616CEE" w:rsidRDefault="00616CEE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C6EFBFA" w14:textId="0EA612DE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1.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8C57279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29C55ED4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13D3C0D0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 Московской области</w:t>
      </w:r>
    </w:p>
    <w:p w14:paraId="3D989E37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A75BB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8340ED" w14:textId="6C8EB4BA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 </w:t>
      </w:r>
      <w:r w:rsidR="00180094"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подпрограммы 1 «Общее образование» </w:t>
      </w:r>
    </w:p>
    <w:p w14:paraId="7EDC8929" w14:textId="77777777" w:rsidR="00A64748" w:rsidRPr="00A64748" w:rsidRDefault="00A64748" w:rsidP="00A64748">
      <w:pPr>
        <w:ind w:left="0"/>
        <w:jc w:val="center"/>
        <w:rPr>
          <w:rFonts w:ascii="Times New Roman" w:hAnsi="Times New Roman" w:cs="Times New Roman"/>
        </w:rPr>
      </w:pPr>
      <w:r w:rsidRPr="00A647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A64748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134"/>
        <w:gridCol w:w="1134"/>
        <w:gridCol w:w="1417"/>
        <w:gridCol w:w="1134"/>
        <w:gridCol w:w="1276"/>
        <w:gridCol w:w="1134"/>
        <w:gridCol w:w="1276"/>
        <w:gridCol w:w="1134"/>
        <w:gridCol w:w="992"/>
        <w:gridCol w:w="992"/>
        <w:gridCol w:w="1701"/>
      </w:tblGrid>
      <w:tr w:rsidR="000321D9" w:rsidRPr="00A64748" w14:paraId="3728C35C" w14:textId="77777777" w:rsidTr="000321D9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6D869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93159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5AB45" w14:textId="31E5DF52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438C" w14:textId="39B836D0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F5213" w14:textId="2EE57572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</w:t>
            </w:r>
          </w:p>
          <w:p w14:paraId="6CDC59AC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133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46132F5F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690D3C2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9B2E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491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DFD41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970CA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EED8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C9AB" w14:textId="2C1B3250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F98E2" w14:textId="24BE1FE8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E26631" w:rsidRPr="00A64748" w14:paraId="40FFCE3D" w14:textId="77777777" w:rsidTr="000321D9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6F2D" w14:textId="7777777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C9E" w14:textId="7777777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AE22C" w14:textId="21D6F742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380CE" w14:textId="628D51D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64EB0" w14:textId="5358B33C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5A0DC" w14:textId="7E5BDFDF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8F97A" w14:textId="345AE76F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AA30" w14:textId="61DFD8AF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F0B7" w14:textId="0B24F2FB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914C" w14:textId="0A5AC72A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CAFA" w14:textId="60A9F1D7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96F" w14:textId="586884F4" w:rsidR="00E26631" w:rsidRPr="000321D9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C5C5" w14:textId="626C19AE" w:rsidR="00E26631" w:rsidRPr="00A64748" w:rsidRDefault="00E26631" w:rsidP="00E2663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0321D9" w:rsidRPr="00A64748" w14:paraId="20ABE71F" w14:textId="77777777" w:rsidTr="00816D56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D26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7AEA" w14:textId="77777777" w:rsidR="000321D9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4C7512C" w14:textId="25489CF4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Красногорская,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2B7F3" w14:textId="467C725E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7BBF9" w14:textId="0DBBB681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6207" w14:textId="1D745F6B" w:rsidR="000321D9" w:rsidRPr="00A64748" w:rsidRDefault="000321D9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A22" w14:textId="3F75F6E6" w:rsidR="000321D9" w:rsidRPr="00A64748" w:rsidRDefault="000321D9" w:rsidP="00816D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0DEE8" w14:textId="77777777" w:rsidR="000321D9" w:rsidRPr="00A64748" w:rsidRDefault="000321D9" w:rsidP="00816D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43AFA" w14:textId="77777777" w:rsidR="000321D9" w:rsidRPr="00A64748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77AB7" w14:textId="77777777" w:rsidR="000321D9" w:rsidRPr="00A64748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B758E" w14:textId="77777777" w:rsidR="000321D9" w:rsidRPr="00A64748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F79" w14:textId="77777777" w:rsidR="000321D9" w:rsidRPr="00A64748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3F83" w14:textId="1DEC3ABC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C1FD" w14:textId="2E92C9BE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DE4E2E2" w14:textId="77777777" w:rsidTr="00816D56">
        <w:trPr>
          <w:trHeight w:val="3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4C6D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6EC54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4DA2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F174" w14:textId="77777777" w:rsidR="000321D9" w:rsidRPr="00A64748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4690" w14:textId="77777777" w:rsidR="000321D9" w:rsidRPr="00A64748" w:rsidRDefault="000321D9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AC72D" w14:textId="77777777" w:rsidR="000321D9" w:rsidRPr="00A64748" w:rsidRDefault="000321D9" w:rsidP="00816D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7BA0D" w14:textId="77777777" w:rsidR="000321D9" w:rsidRPr="00A64748" w:rsidRDefault="000321D9" w:rsidP="00816D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9611C" w14:textId="20C51D01" w:rsidR="000321D9" w:rsidRPr="00180094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4796" w14:textId="3F98D178" w:rsidR="000321D9" w:rsidRPr="00180094" w:rsidRDefault="000321D9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A2C37" w14:textId="3A6000AD" w:rsidR="000321D9" w:rsidRPr="00180094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3B4F" w14:textId="6E9104A7" w:rsidR="000321D9" w:rsidRPr="00180094" w:rsidRDefault="000321D9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43EE" w14:textId="0A9608A1" w:rsidR="000321D9" w:rsidRP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1D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0CF4" w14:textId="7E5B54FC" w:rsidR="000321D9" w:rsidRPr="00180094" w:rsidRDefault="000321D9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1260A2F6" w14:textId="77777777" w:rsidTr="00816D56">
        <w:trPr>
          <w:trHeight w:val="3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9D7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B6C0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4F5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C52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CC8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458E5" w14:textId="77777777" w:rsidR="000321D9" w:rsidRPr="00A64748" w:rsidRDefault="000321D9" w:rsidP="00816D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31AB6" w14:textId="77777777" w:rsidR="000321D9" w:rsidRPr="00A64748" w:rsidRDefault="000321D9" w:rsidP="00816D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A9EF" w14:textId="00DB4A1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0C4B" w14:textId="63EEABC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C643F" w14:textId="04D1F5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BE44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8A34" w14:textId="78C0799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640CC" w14:textId="53B2C90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3F99C793" w14:textId="77777777" w:rsidTr="00816D56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6A7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52C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A80C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3C3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369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DB43F9" w14:textId="77777777" w:rsidR="000321D9" w:rsidRPr="00A64748" w:rsidRDefault="000321D9" w:rsidP="00816D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B857E" w14:textId="77777777" w:rsidR="000321D9" w:rsidRPr="00A64748" w:rsidRDefault="000321D9" w:rsidP="00816D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D0B09" w14:textId="5ACA14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D576D" w14:textId="29A75A8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FAD84" w14:textId="0074385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6E47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3AA0" w14:textId="0B05F78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38504" w14:textId="1D80A80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912C198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1D9" w:rsidRPr="00A64748" w14:paraId="6A2EE921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26B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BD8B" w14:textId="77777777" w:rsid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669C5339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 10</w:t>
            </w:r>
          </w:p>
          <w:p w14:paraId="13FB61C5" w14:textId="0775580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59CE" w14:textId="34B5091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1E03" w14:textId="1D8BE3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EDF" w14:textId="1B6AA52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F42F" w14:textId="00D80D76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7A60" w14:textId="0689EC3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A3C4" w14:textId="74B5BE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68FD0" w14:textId="2F3E5B0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7F0D6" w14:textId="22F2AE6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F0627" w14:textId="1821EB6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C231" w14:textId="7EF646D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BD9CA" w14:textId="62680D8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5183296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9385" w14:textId="163196DD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2AC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01D9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3B9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7D47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9A32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627" w14:textId="4216B65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01C4F" w14:textId="5BBB66E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C7A2" w14:textId="06FDF60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96FE3" w14:textId="14114B5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2FBC" w14:textId="4538CB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660" w14:textId="49099567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1F1BA" w14:textId="25B5BC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86668FF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88DD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46A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759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1B6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F1C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40C6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D1D4" w14:textId="3F823CC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B36A" w14:textId="440FF7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E06" w14:textId="057D2F4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C510A" w14:textId="19B40A9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C3B2" w14:textId="209871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4A5" w14:textId="0FB579D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866A" w14:textId="5615F16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8EB16CD" w14:textId="77777777" w:rsidTr="00F059EB">
        <w:trPr>
          <w:trHeight w:val="2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C5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FB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BCB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111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51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962F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7950" w14:textId="463DB93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FF603" w14:textId="6AB6ECA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A5FD" w14:textId="257934B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86AB" w14:textId="2C46BCE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2AF4" w14:textId="6C1C746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B38" w14:textId="40101CC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C561" w14:textId="2356C1D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658D4DF" w14:textId="1AA9A6C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CDE61DC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4319" w14:textId="60B46F39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19CA" w14:textId="36C9C8D3" w:rsidR="000321D9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24 муниципального образования городской округ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245CE702" w14:textId="7CD8FA73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F02E" w14:textId="2E3BEB9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0314" w14:textId="6705C59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0576" w14:textId="6F2D52B9" w:rsidR="000321D9" w:rsidRPr="00A64748" w:rsidRDefault="000321D9" w:rsidP="001F7EB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8A0" w14:textId="5433046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E3EA" w14:textId="474F47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04DEA" w14:textId="4773D16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F5E7" w14:textId="4134333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8E56" w14:textId="0A9E32B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056E6" w14:textId="720CF0A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718" w14:textId="452BBDF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2B7B5" w14:textId="61F36EF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C340CCE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D1D3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E7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8548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2F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45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30FD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3ED7" w14:textId="5CDDD60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D8B48" w14:textId="4569087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52671" w14:textId="6977687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09C5B" w14:textId="24F095B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510E" w14:textId="3CAD906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592" w14:textId="3A230911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18BFB" w14:textId="71F571D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4F516D3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BEE8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E45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53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943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FFDA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86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C0F1" w14:textId="6A3D46B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6AD80" w14:textId="4BCF84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ADA11" w14:textId="730E58B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CC4D2" w14:textId="086E17F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95DC" w14:textId="0299E3C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8E4B" w14:textId="6D1F995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D1681" w14:textId="4AC8AD9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BE28EEE" w14:textId="77777777" w:rsidTr="00F059EB">
        <w:trPr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6CD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22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91E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36F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78B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6A0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A4AA" w14:textId="2C40854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6CDC0" w14:textId="4245D7E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FF6DF" w14:textId="0C795E7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EA4BA" w14:textId="272AAE83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33A3" w14:textId="2B75ADE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2422" w14:textId="704A28A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D80B6" w14:textId="3637803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063B34E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9B3287F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CD6" w14:textId="1D5CDFC1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15E4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27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ED772D4" w14:textId="3074D3DC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Воинов Интернационалистов,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16E26" w14:textId="4BC9BA39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8158" w14:textId="7A7C2F65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DE921" w14:textId="67C7A18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80DE" w14:textId="0FE12141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6B16" w14:textId="08E4066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20BCE" w14:textId="2ED70C5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8506" w14:textId="0B022F4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B10F1" w14:textId="6DDD0C1D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5DE9F" w14:textId="542693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392" w14:textId="680628F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30E9" w14:textId="0CFCECA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3E57E71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5F6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1FB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70E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CAD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EAF8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15C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016F5" w14:textId="554AAC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DA088" w14:textId="2CCED4D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333C" w14:textId="15C8293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569E" w14:textId="3AE1755A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DD2BA" w14:textId="765FBFC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D6A" w14:textId="4F5E82A4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EF8E" w14:textId="05D489A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50C6E2F4" w14:textId="77777777" w:rsidTr="00F059EB">
        <w:trPr>
          <w:trHeight w:val="60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224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4EE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F70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C49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DB6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10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D1D" w14:textId="783ACD2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1F905" w14:textId="02DE08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AF33C" w14:textId="1B071E7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20409" w14:textId="7B2891B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1BE4D" w14:textId="5E6A62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8D45" w14:textId="77C6B18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E56DC" w14:textId="2AC532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45EDB8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8AD8" w14:textId="0F00A30B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9EA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1C4895D" w14:textId="69BF45C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6B1C" w14:textId="14FA09A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E05F" w14:textId="6E7C0FE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7620" w14:textId="40B57C3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8CC2" w14:textId="13457838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8ADDE" w14:textId="4070A83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2EABF" w14:textId="240E137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49E11" w14:textId="5BD417D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0D59B" w14:textId="6C2DD3B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F76A6" w14:textId="2CF5D7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7A5" w14:textId="1C95941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781E4" w14:textId="56617E5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9FFFFD1" w14:textId="77777777" w:rsidTr="007C456F">
        <w:trPr>
          <w:trHeight w:val="72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BE20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B4B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4E1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CA9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AA3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279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D8B9" w14:textId="442EC5DF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F743" w14:textId="6388DD0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7BF2C" w14:textId="05A7F88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E22A" w14:textId="4B46D70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A1D4F" w14:textId="28A3DF8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14A3" w14:textId="315ED634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30E15" w14:textId="38AFE82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4050E90E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B3A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75B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C0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D2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CB5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39C5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15C2" w14:textId="36E943C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26921" w14:textId="0068E99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7CC90" w14:textId="4FCE65F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8547" w14:textId="3611137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8F440" w14:textId="694ED68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8E06" w14:textId="1E4C43F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EEDAD" w14:textId="5A03889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8BD3F8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847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D26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A64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CA0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F9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AC12E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F5EE" w14:textId="5669C5F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45460" w14:textId="410E388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A118" w14:textId="31B712F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F4BB" w14:textId="11AAEA3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69B2" w14:textId="2B0D2AE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8C2F" w14:textId="6ED706C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F0F" w14:textId="6EA46A7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E91C19B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285DD826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B37B9" w14:textId="267B8BC1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974B" w14:textId="15C67090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5DD57C96" w14:textId="42FD5AC6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8FC6" w14:textId="5751298D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6298" w14:textId="04FC353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1586" w14:textId="28E80691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0FB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  <w:p w14:paraId="437660EA" w14:textId="4961FFB0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36E" w14:textId="3A7676E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254F" w14:textId="6DBCCA3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314" w14:textId="7EA5BC2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2B5C3" w14:textId="3730E649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3EF54" w14:textId="69FF539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8ED" w14:textId="4A2B1FA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3C2A" w14:textId="682FB40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4571A9AF" w14:textId="77777777" w:rsidTr="007C456F">
        <w:trPr>
          <w:trHeight w:val="68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E8D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90E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0D3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7D4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2F04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BC11" w14:textId="470D74D9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69278" w14:textId="3A96601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DEB92" w14:textId="35F1C86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3220C" w14:textId="17A2B53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DF050" w14:textId="580E1076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119D" w14:textId="2E9A5BC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ED4B" w14:textId="73697E10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5AB19" w14:textId="4E06A16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2651F18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82FB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99F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924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E24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F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C060" w14:textId="5D61148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0241" w14:textId="41D3C98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B8095" w14:textId="74E6379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0AF78" w14:textId="3EEFCB5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8522D" w14:textId="10588BA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8268" w14:textId="2FF2E86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1CE" w14:textId="3116217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A580" w14:textId="741E404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67F3DB8" w14:textId="77777777" w:rsidTr="00F059EB">
        <w:trPr>
          <w:trHeight w:val="3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547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3F0F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F68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1E8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16B6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D970" w14:textId="0D1A7E02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F45B3" w14:textId="38283A30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BDB7" w14:textId="7A4D0B9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7FF95" w14:textId="78C29CF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B267" w14:textId="5D0D569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CC087" w14:textId="63BF15F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5198" w14:textId="390E198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9EF3C" w14:textId="24DEC47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0A2F435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88512EC" w14:textId="77777777" w:rsidTr="007C456F">
        <w:trPr>
          <w:trHeight w:val="475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729E" w14:textId="6CAD2BC6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05BF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08CF446" w14:textId="316C5E52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BFA0" w14:textId="5FB3F6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3EAE" w14:textId="73E9DBC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18C" w14:textId="29205423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F7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76E9" w14:textId="002FCE9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9452" w14:textId="30540EC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8F928" w14:textId="23C8408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7EE5" w14:textId="5460A9D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11B2" w14:textId="1B60E11F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3D945" w14:textId="6EA91C5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CBB" w14:textId="6CF57D2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2EC6F" w14:textId="395ADC7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07C9482C" w14:textId="77777777" w:rsidTr="007C456F">
        <w:trPr>
          <w:trHeight w:val="69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84F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553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1C7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A46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D7B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837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63C8" w14:textId="5EDA8DCC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CEEF5" w14:textId="017EA1E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81E39" w14:textId="7214F54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C35CB" w14:textId="2911812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8725B" w14:textId="1F947F9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D3BC" w14:textId="20CFDEDF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DD15" w14:textId="35CED60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39F689E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75C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D638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252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633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207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B5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173A1" w14:textId="4EE219F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DE094" w14:textId="530B0CD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F43" w14:textId="69F98F5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AD83C" w14:textId="25FBFB2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6524C" w14:textId="4EDDFF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62B7" w14:textId="61A5DB6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FFD56" w14:textId="23C8C38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F759BFF" w14:textId="77777777" w:rsidTr="00F059EB">
        <w:trPr>
          <w:trHeight w:val="3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75E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ED7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15C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061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EDDA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163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4D0A" w14:textId="7E137A53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66BA5" w14:textId="4C48CEB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922D" w14:textId="202F396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09E4A" w14:textId="4EB995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63D6" w14:textId="40A0D0D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A1EA" w14:textId="32DF5982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867DF" w14:textId="3E9201A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7C13D23E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6B766AA5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8B2" w14:textId="4A7541C4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E794" w14:textId="77777777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967C44F" w14:textId="0AA0CABE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Лорха,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D70D" w14:textId="1614500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EB16" w14:textId="13310FE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6AE7" w14:textId="73D7243D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600, 000</w:t>
            </w:r>
            <w:r w:rsidR="00032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1DCC" w14:textId="56FA7C9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FAF1" w14:textId="1368469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3D5AD" w14:textId="2268AB1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93DCA" w14:textId="2478FC2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4569D" w14:textId="506DE4A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B6B8C" w14:textId="22E9CE9F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76F" w14:textId="3D79AE90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C1A3" w14:textId="508E489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9F8E03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336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D864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717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7C8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A3DE1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BDE0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0BBF" w14:textId="1F6EF7E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08245" w14:textId="7F294BEE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24969" w14:textId="6E52E2B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731C2" w14:textId="7CCF9C9A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CDFE7" w14:textId="43B7CD56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EA9" w14:textId="002A9818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6877E" w14:textId="4F83E5D9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73E217D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3D535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43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6FA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F09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E76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A5F8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EF3D" w14:textId="14BC255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D054" w14:textId="10F13A1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5DFD6" w14:textId="114D989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8ECDB" w14:textId="68E46ADE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7EC7" w14:textId="1DE4AA7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110E" w14:textId="7D1972A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35D61" w14:textId="6274714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B247064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5DB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888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615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804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01A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A8A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A12B" w14:textId="11AADB7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AB7" w14:textId="62B2B10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BFBE2" w14:textId="7C3D83D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D8EE" w14:textId="5EF71748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F569" w14:textId="4845191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FEC" w14:textId="5450A21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FA14E" w14:textId="173A128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F73738B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4690833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7E73" w14:textId="0F68D958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8EC6F" w14:textId="4EE2FB99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1 муниципального образования </w:t>
            </w:r>
            <w:r w:rsidRPr="00B20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Почтовая, д.9</w:t>
            </w:r>
            <w:r w:rsidR="00DE5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5B17DE9D" w14:textId="0F7321C3" w:rsidR="00DE556C" w:rsidRPr="00A64748" w:rsidRDefault="00DE556C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2D8F" w14:textId="244F721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Приобретение оборудования, материалов, 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7DCC" w14:textId="4F44767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D373" w14:textId="29D77BF8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C289" w14:textId="68273B92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E0DB" w14:textId="10E8E2C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F85F" w14:textId="5151A6E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DFA94" w14:textId="447D540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2BDBC" w14:textId="170E1F9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9117" w14:textId="13DD8A9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EEEF" w14:textId="3467861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F740" w14:textId="53A08C8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277360B6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2A09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45F9A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89F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755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5AD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258C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3DFC" w14:textId="322069CE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A305" w14:textId="2087D0F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D2AD" w14:textId="15675D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32B36" w14:textId="397B014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D93E6" w14:textId="3EED758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729" w14:textId="0290784E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E43A" w14:textId="034A232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12AD6455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DE04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3097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1BB3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6BD4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A0FF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2F93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0B8C" w14:textId="469CCC12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B7FB" w14:textId="5508444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BB8C" w14:textId="52064869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4DFE0" w14:textId="5B8CC00A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D58C9" w14:textId="394D8154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1C9E" w14:textId="7B63E82D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3EAA5" w14:textId="0D0F5AC0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536FE24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C0AF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F12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A2AF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CF71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17EB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B34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39DF" w14:textId="2FDE646C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8DCC8" w14:textId="0CBE398E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A40C" w14:textId="5614BB8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2D75" w14:textId="51DB0FC4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0E9B1" w14:textId="1502EEED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6BC" w14:textId="42CF0E1F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4B84A" w14:textId="5B6B9AF6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11C1D0B1" w14:textId="7777777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5BE06709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DF37" w14:textId="231D4712" w:rsidR="000321D9" w:rsidRPr="00A64748" w:rsidRDefault="00D5172B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0431" w14:textId="29A1D4A3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р.п. Томилино,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A305" w14:textId="2C23DA48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BAC8" w14:textId="048B34B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3478" w14:textId="7209F092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0B5" w14:textId="3DE5E134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13AC" w14:textId="7D30C195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4981C" w14:textId="527F5CE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C2FED" w14:textId="7B1AEA6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79B6C" w14:textId="529F098B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24FAF" w14:textId="3A3E0638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A495" w14:textId="45636545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7B10F" w14:textId="223E673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6C4430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54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A1E2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2D1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00CE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9C9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704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28B6" w14:textId="159955D9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2F2" w14:textId="367F1F7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03390" w14:textId="45E672C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6F740" w14:textId="34CDA9F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82739" w14:textId="50FD22C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760D" w14:textId="1130F1B8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56870" w14:textId="3FFBC38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B2E6B" w:rsidRPr="00A64748" w14:paraId="757B28A8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B2E0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DF7D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AD62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5374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496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8A77" w14:textId="77777777" w:rsidR="00CB2E6B" w:rsidRPr="001126B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C741" w14:textId="1B0FD579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7E228" w14:textId="36F84ADB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BCE54" w14:textId="64B20594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75664" w14:textId="4BA4945D" w:rsidR="00CB2E6B" w:rsidRPr="00A64748" w:rsidRDefault="00CB2E6B" w:rsidP="00CB2E6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A0721" w14:textId="6641173B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59B5" w14:textId="1DB5D7AB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5DCB" w14:textId="0C82A04D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B2E6B" w:rsidRPr="00A64748" w14:paraId="4A183DCC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B53D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908C" w14:textId="77777777" w:rsidR="00CB2E6B" w:rsidRPr="00A64748" w:rsidRDefault="00CB2E6B" w:rsidP="00CB2E6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4DB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0FAA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B8E2" w14:textId="77777777" w:rsidR="00CB2E6B" w:rsidRPr="00A6474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A4EB" w14:textId="77777777" w:rsidR="00CB2E6B" w:rsidRPr="001126B8" w:rsidRDefault="00CB2E6B" w:rsidP="00CB2E6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BE17" w14:textId="2F0BF4C9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32F5A" w14:textId="710DC3B0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C75F9" w14:textId="2962BE22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6A8F9" w14:textId="61557DBF" w:rsidR="00CB2E6B" w:rsidRPr="00A64748" w:rsidRDefault="00CB2E6B" w:rsidP="00CB2E6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D384A" w14:textId="3C057E84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4A2" w14:textId="641F7AF5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5BF4" w14:textId="2E1A1CEB" w:rsidR="00CB2E6B" w:rsidRPr="00A64748" w:rsidRDefault="00CB2E6B" w:rsidP="00CB2E6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48554EF" w14:textId="77777777" w:rsidR="00CB2E6B" w:rsidRPr="00A64748" w:rsidRDefault="00CB2E6B" w:rsidP="00CB2E6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2B3B1E8E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D173" w14:textId="64CECE7B" w:rsidR="000321D9" w:rsidRPr="00A64748" w:rsidRDefault="00D5172B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41636" w14:textId="61346C66" w:rsidR="000321D9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№5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Октябрьский пр-кт, д. 302</w:t>
            </w:r>
            <w:r w:rsidR="00DE55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076014AE" w14:textId="1FC4EFE8" w:rsidR="00DE556C" w:rsidRPr="00A64748" w:rsidRDefault="00DE556C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F9E8" w14:textId="7679D8E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F094" w14:textId="30CCBDCF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A398E" w14:textId="46AEBB82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EC39D" w14:textId="307E8169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65BB" w14:textId="7F6ED02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28EFA" w14:textId="593544F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D0B4" w14:textId="6BA3598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78F5" w14:textId="74AE4072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3A9A" w14:textId="5BEB3C70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E23" w14:textId="26BCFFEB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7F97D" w14:textId="778E3CB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921AC80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080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B13D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2995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0A5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024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20A2" w14:textId="77777777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9B3A" w14:textId="7A4A5088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9D8A2" w14:textId="10007D7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8B385" w14:textId="7DD96AF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BA1C0" w14:textId="18EA26F5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91193" w14:textId="69E53D93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09F" w14:textId="3BB297F6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4118A" w14:textId="0DDFDB3A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54A04F3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B4BF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BBD0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56B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962E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234D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D0A7B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CB6E" w14:textId="0AF9D504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FE05" w14:textId="6A97FBEB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F576" w14:textId="65CA1D35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97C12" w14:textId="4C3FDC38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8DF7" w14:textId="4E8386C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010" w14:textId="4D7C9E0B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804E3" w14:textId="2CC0F894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1608EF12" w14:textId="77777777" w:rsidTr="00F059EB">
        <w:trPr>
          <w:trHeight w:val="33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C7150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CC99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EED0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643F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B80E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AB87" w14:textId="77777777" w:rsidR="000E0433" w:rsidRPr="001126B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4DF5" w14:textId="6F4B1C08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D89C5" w14:textId="4EC46374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546" w14:textId="3FEFDADB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BD594" w14:textId="0289E6E5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C9F" w14:textId="2C0F299F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89B" w14:textId="40C7F87E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7E12" w14:textId="47C8256D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3AB6E8AC" w14:textId="7777777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1D9" w:rsidRPr="00A64748" w14:paraId="3BBD4C2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9299" w14:textId="22EE31F9" w:rsidR="000321D9" w:rsidRPr="00A64748" w:rsidRDefault="00D5172B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032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B88C" w14:textId="654816BB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18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г.о. Люберцы,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98D9" w14:textId="3B838444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79FA" w14:textId="0BACE18A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27AF" w14:textId="060258CE" w:rsidR="000321D9" w:rsidRPr="00A64748" w:rsidRDefault="001F7EB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69CE" w14:textId="6818382D" w:rsidR="000321D9" w:rsidRPr="001126B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A661" w14:textId="455EB49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8A6F6" w14:textId="5D42E31D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0F66" w14:textId="6A0FBCB4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8257" w14:textId="78C7382D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E059E" w14:textId="0DC3210B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330" w14:textId="5294D436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A5936" w14:textId="05612345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108D9529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3E5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AF6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D34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D74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F836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00569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6628" w14:textId="0E5F2326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804A5" w14:textId="72D41AA1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6E7EF" w14:textId="4E0E8AA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CAC4B" w14:textId="1EEACFD0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8561" w14:textId="3133248C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3B9C" w14:textId="329DFEAC" w:rsidR="000321D9" w:rsidRPr="00180094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B7C55" w14:textId="6B570052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25F5E32B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3E2F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733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CF8C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F69E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CD30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7059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CBDD" w14:textId="38A543B8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CCB3" w14:textId="30E86D48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AF30D" w14:textId="72B7DB00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B15A9" w14:textId="295F331D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AC95C" w14:textId="10AF517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A02B" w14:textId="723FEB44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BCDE0" w14:textId="345F7FDA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5C958842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A576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8C96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45D6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F995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B6F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5363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CA24" w14:textId="61C3AEAA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45D" w14:textId="44B00E4E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C6319" w14:textId="39D0E6D3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26B5C" w14:textId="49132B6F" w:rsidR="000E0433" w:rsidRPr="00A64748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D6185" w14:textId="4CB343E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B26C" w14:textId="1931874B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0CFE2" w14:textId="1BE56086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452EE86" w14:textId="77777777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1F42" w:rsidRPr="00A64748" w14:paraId="3F32C93E" w14:textId="77777777" w:rsidTr="005166E9">
        <w:trPr>
          <w:trHeight w:val="167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FEE4" w14:textId="3F722D53" w:rsidR="00EE1F42" w:rsidRPr="00A64748" w:rsidRDefault="00D5172B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EE1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3D1B" w14:textId="5F59A240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 № 26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ул. Гоголя, д.21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0B34" w14:textId="6F52E2AA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8DED" w14:textId="59CE82F3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943E" w14:textId="25961AC7" w:rsidR="00EE1F42" w:rsidRPr="00A64748" w:rsidRDefault="001F7EBD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  <w:r w:rsidR="00EE1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r w:rsidR="00EE1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CB83" w14:textId="465D71D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5B41" w14:textId="09E53161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07DFF" w14:textId="38A41BC6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E47A7" w14:textId="0ACA43FD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9080" w14:textId="0C9EF836" w:rsidR="00EE1F42" w:rsidRDefault="00EE1F42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72A85" w14:textId="49A4E50A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25D" w14:textId="55F39E0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83415" w14:textId="7E0253DF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EE1F42" w:rsidRPr="00A64748" w14:paraId="15DF0419" w14:textId="77777777" w:rsidTr="005166E9">
        <w:trPr>
          <w:trHeight w:val="7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3188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BF85C" w14:textId="77777777" w:rsidR="00EE1F42" w:rsidRPr="00A64748" w:rsidRDefault="00EE1F42" w:rsidP="005166E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C5F9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D886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31EB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E8C7" w14:textId="77777777" w:rsidR="00EE1F42" w:rsidRPr="00A64748" w:rsidRDefault="00EE1F42" w:rsidP="005166E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DD0F" w14:textId="3A58905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B35DA" w14:textId="72A63D08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DEF3F" w14:textId="6E805D88" w:rsidR="00EE1F42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02047" w14:textId="4D910D89" w:rsidR="00EE1F42" w:rsidRDefault="00EE1F42" w:rsidP="005166E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2F5D9" w14:textId="50C12699" w:rsidR="00EE1F42" w:rsidRPr="00A64748" w:rsidRDefault="00EE1F42" w:rsidP="005166E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632" w14:textId="1CF28FA7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7C721" w14:textId="207DCBDE" w:rsidR="00EE1F42" w:rsidRPr="00A64748" w:rsidRDefault="00EE1F42" w:rsidP="005166E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E0433" w:rsidRPr="00A64748" w14:paraId="02CCA176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F505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94AA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FB0D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EB86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70A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DC56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9A06" w14:textId="1502C118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6964C" w14:textId="31D83C09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0AB57" w14:textId="619DF875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9F841" w14:textId="7CC548B4" w:rsidR="000E0433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5B2AC" w14:textId="44C993E6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6141" w14:textId="043BC031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3BC53" w14:textId="0348BEEB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E0433" w:rsidRPr="00A64748" w14:paraId="3721B220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CF28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2093" w14:textId="77777777" w:rsidR="000E0433" w:rsidRPr="00A64748" w:rsidRDefault="000E0433" w:rsidP="000E043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9FA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04B0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BC2A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6423" w14:textId="77777777" w:rsidR="000E0433" w:rsidRPr="00A64748" w:rsidRDefault="000E0433" w:rsidP="000E04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421" w14:textId="18D0E9CE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3F6B" w14:textId="1423FAC3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0C603" w14:textId="04BE118A" w:rsidR="000E0433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92846" w14:textId="42979574" w:rsidR="000E0433" w:rsidRDefault="000E0433" w:rsidP="000E043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ACE56" w14:textId="22D2269C" w:rsidR="000E0433" w:rsidRPr="00A64748" w:rsidRDefault="000E0433" w:rsidP="000E043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8F8" w14:textId="731FE6F1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B9534" w14:textId="77777777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C954FC2" w14:textId="77777777" w:rsidR="000E0433" w:rsidRPr="00A64748" w:rsidRDefault="000E0433" w:rsidP="000E043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32C" w:rsidRPr="00A64748" w14:paraId="4A245DD8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27B0E" w14:textId="7740A9A2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67EB" w14:textId="77777777" w:rsidR="005418B7" w:rsidRDefault="0058332C" w:rsidP="005418B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1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</w:t>
            </w:r>
            <w:r w:rsidRPr="00541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Люберцы Московской области, г.о. Люберцы, </w:t>
            </w:r>
          </w:p>
          <w:p w14:paraId="4F17769E" w14:textId="7E19FC26" w:rsidR="0058332C" w:rsidRPr="005418B7" w:rsidRDefault="0058332C" w:rsidP="005418B7">
            <w:p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41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5418B7">
              <w:rPr>
                <w:rFonts w:ascii="Times New Roman" w:hAnsi="Times New Roman" w:cs="Times New Roman"/>
                <w:sz w:val="16"/>
                <w:szCs w:val="16"/>
              </w:rPr>
              <w:t xml:space="preserve">Красноармейская, </w:t>
            </w:r>
            <w:r w:rsidR="005418B7" w:rsidRPr="005418B7">
              <w:rPr>
                <w:rFonts w:ascii="Times New Roman" w:hAnsi="Times New Roman" w:cs="Times New Roman"/>
                <w:sz w:val="16"/>
                <w:szCs w:val="16"/>
              </w:rPr>
              <w:t>д. 15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E5D85" w14:textId="527B4EE4" w:rsidR="0058332C" w:rsidRPr="00A64748" w:rsidRDefault="0058332C" w:rsidP="008F46C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</w:t>
            </w:r>
            <w:r w:rsidR="008F4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9427" w14:textId="0C6BEB52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E7807" w14:textId="0FA45B49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98E9" w14:textId="57AE7BFB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9D991" w14:textId="14749AA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C6EFC" w14:textId="4DDF1A65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A9530" w14:textId="030480AB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A0B89" w14:textId="5EC8C9C8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949FC" w14:textId="57F1D732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1068" w14:textId="73D98C53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A20AE" w14:textId="7BE95352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1F0DC0CC" w14:textId="77777777" w:rsidTr="00C2478C">
        <w:trPr>
          <w:trHeight w:val="5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10EDE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44DF7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FC530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C8EB6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BD8DF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CD7C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6EC29" w14:textId="585DD0DB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E99C4" w14:textId="412E64B4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DC8E0" w14:textId="2BDA273B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8FF697" w14:textId="6B1FD41A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3E80E" w14:textId="3F18E933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3BD2" w14:textId="39B717D4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5E638" w14:textId="4019F2BD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7C9A7CE7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0C67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B166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451C6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1E9DB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530A0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7618F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69952" w14:textId="222259BF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4A79F" w14:textId="666E3981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F4785" w14:textId="1306C2A4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77B1B" w14:textId="2B026F64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5A80B7" w14:textId="17780F52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D861" w14:textId="4A25E1E8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1CA4C" w14:textId="761BF97F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45CB53FC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6AC12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40C92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33BAA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4E80F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778AA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FD35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AA004" w14:textId="1AD9B55A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9710C" w14:textId="646AB6DB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2D105" w14:textId="3007B404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989BB" w14:textId="1E25BF21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58766" w14:textId="29221FB2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444D" w14:textId="1925AFED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00F532" w14:textId="5FA9E563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4A216460" w14:textId="77777777" w:rsidTr="00E8070D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AD773" w14:textId="06B8A876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463C4" w14:textId="77777777" w:rsidR="0058332C" w:rsidRDefault="0049015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5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063838DD" w14:textId="06EBBA79" w:rsidR="003F2F52" w:rsidRPr="00A64748" w:rsidRDefault="003F2F52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Люберцы, Октябрьский пр-т, д.268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A20D8" w14:textId="449957C8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ADEE6" w14:textId="050BE83A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614FE" w14:textId="2A380238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01C6E" w14:textId="5BD71E74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7EBB" w14:textId="47E4ED67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5D8C72" w14:textId="58CC44A3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1DA51" w14:textId="2F720FF6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1144A" w14:textId="45DB15AD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443EF" w14:textId="00DB685D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F4A0" w14:textId="7C3F7B71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5B7EEF" w14:textId="2A6F9F1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55AF0D13" w14:textId="77777777" w:rsidTr="00E8070D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490A3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AE47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3DDBE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E96EB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0877E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AC99C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54189" w14:textId="6DC6E13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BFF2C5" w14:textId="17369F68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14CC7" w14:textId="258E03CB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B46A3" w14:textId="54344043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1949D" w14:textId="7392290C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03C1" w14:textId="493DA1FA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FF035" w14:textId="5C7BCDF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391ED8F5" w14:textId="77777777" w:rsidTr="00E8070D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7A5A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3B079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613BB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DDD9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EC3C5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932A9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94BEC" w14:textId="01BA99DB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25DFE" w14:textId="4C0D77D9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CE17D" w14:textId="29871030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23814F" w14:textId="2C6FC961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461C8" w14:textId="578D6AC6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0454" w14:textId="1D97E450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B0014" w14:textId="5AC49C4F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13AD9180" w14:textId="77777777" w:rsidTr="00E8070D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5F2BD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E1E4B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F0CC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9BDF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EAB14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5FBC7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8CF24" w14:textId="6EAD13BD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F8DB7" w14:textId="6ABAC7A1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C8610" w14:textId="2279F38E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FF2D2" w14:textId="6D00613E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3486B" w14:textId="429F84A7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FA73" w14:textId="4A010861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DF5DB" w14:textId="6F49D591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07E0F31D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C2A3A" w14:textId="75236D0A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8AA63" w14:textId="77777777" w:rsidR="0058332C" w:rsidRDefault="0049015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5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250CEE2E" w14:textId="58D2F4EA" w:rsidR="00764012" w:rsidRPr="00A64748" w:rsidRDefault="00764012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Люберцы, пос. ВУГИ, д. 26Б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A1EF8" w14:textId="4DF66444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2FC25" w14:textId="0071715A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FC839" w14:textId="0EA11CD5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EFB2" w14:textId="66B832E9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87A52" w14:textId="46A4A484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982F8" w14:textId="47211BFC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21C37" w14:textId="5C3B7514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145B2" w14:textId="700754A2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B7DBA" w14:textId="6446B8EB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2E06" w14:textId="08310922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F973ED" w14:textId="5C381732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28BA77B3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52DC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6AC06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1D74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9242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79A69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B93F8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85D98" w14:textId="35482994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B7B84" w14:textId="6EDEBBB1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E54FD" w14:textId="71D37008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F462E" w14:textId="577DD120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40523" w14:textId="10CC99F6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F2EB" w14:textId="143B23F9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50E18" w14:textId="3BDFC460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4B4483DD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EE4B9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946C0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20C5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20A6B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9772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CAB74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A866F" w14:textId="2C6FF380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455EC" w14:textId="504078AB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1137A" w14:textId="52B0CC85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519DE" w14:textId="7BA75DBC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E3EE0" w14:textId="5EC3E6D0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006D" w14:textId="26899BAD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02267" w14:textId="363DA814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426CFCB8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382D7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F2582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EB6EE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CA5FA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80F4F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018F9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AE90B" w14:textId="5DDD3C15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B03A5" w14:textId="1F9C05AB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790B5" w14:textId="68B4A3A9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73955" w14:textId="546DC535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F59F3" w14:textId="12335667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CAF2" w14:textId="7C262406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86F92" w14:textId="7D90363F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7794BD43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80006" w14:textId="6B1AFEFC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4EAF" w14:textId="77777777" w:rsidR="0058332C" w:rsidRDefault="0049015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 № 8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1E008A0F" w14:textId="6103202C" w:rsidR="00452C06" w:rsidRDefault="00452C0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г.о. Люберцы, </w:t>
            </w:r>
          </w:p>
          <w:p w14:paraId="1B95D693" w14:textId="15BD14C7" w:rsidR="00452C06" w:rsidRPr="00A64748" w:rsidRDefault="00452C06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Томилино, мкр. Птицефабрика, д.33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58A8F" w14:textId="1B164BB6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182E4" w14:textId="7476F4FD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730BB" w14:textId="2FD9BD1A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54FD9" w14:textId="43860EA1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51079" w14:textId="0B56CF8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75C739" w14:textId="78903637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8CAAB" w14:textId="4F7CE0D4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3F0CB" w14:textId="04CA00CF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A95A17" w14:textId="548DA5DE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DCA0" w14:textId="592116FB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9CFC5" w14:textId="657B7326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31828DFB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DA78E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1C1F0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D561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9EC4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68557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4707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FAB03" w14:textId="1C63C549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07944" w14:textId="4BFD5C16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9041E" w14:textId="51C28551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FA148" w14:textId="2E815FA6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B0B58" w14:textId="343F3A5F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EDB0" w14:textId="78AF2AE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412DAF" w14:textId="730D91F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286897FF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DB650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81CFC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CEE8D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86C91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9CC3F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D50FF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24BF" w14:textId="3A943C30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3929F" w14:textId="1375DA3F" w:rsidR="0058332C" w:rsidRDefault="00EF03B5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CB26E" w14:textId="7B00D9DE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6098A" w14:textId="6AB3088A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8DC67" w14:textId="2B425371" w:rsidR="0058332C" w:rsidRPr="00A64748" w:rsidRDefault="00EF03B5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6390" w14:textId="08B837CB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466CD" w14:textId="1E41210B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3F7E84F5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DD17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D91D3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016A8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1FE0E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C1C73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C5EEA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209A7" w14:textId="63D5DFE4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932EA" w14:textId="258D349B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346C0" w14:textId="58C0E2FA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E0473" w14:textId="29DA9895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D7B4E" w14:textId="421C6478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3CC7" w14:textId="03F06EC9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A83ED0" w14:textId="7CF982C9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3088E0FC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E42F2" w14:textId="05B4E82F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A206A" w14:textId="77777777" w:rsidR="0058332C" w:rsidRDefault="0049015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гимназия № 24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4C8AFA88" w14:textId="47F6DC37" w:rsidR="008632D3" w:rsidRPr="008632D3" w:rsidRDefault="008632D3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  <w:r w:rsidRPr="008632D3">
              <w:rPr>
                <w:rFonts w:ascii="Times New Roman" w:hAnsi="Times New Roman" w:cs="Times New Roman"/>
                <w:sz w:val="14"/>
                <w:szCs w:val="14"/>
              </w:rPr>
              <w:t>Люберцы, ул. 8 марта, д. 10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A0B3A" w14:textId="3EF13492" w:rsidR="0058332C" w:rsidRPr="00A64748" w:rsidRDefault="0058332C" w:rsidP="00F123B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</w:t>
            </w:r>
            <w:r w:rsidR="00F12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етение оборудования, материалов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D5F0E" w14:textId="3A38D0FC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4B4B" w14:textId="2F4EC0EF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9405B" w14:textId="08EC053E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6C12B" w14:textId="1EFB219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D6DDB" w14:textId="508CAE3B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4C3F39" w14:textId="4004E553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2277A6" w14:textId="16DE7D78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550494" w14:textId="70800FAD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838D" w14:textId="7BE64AB1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C6D46" w14:textId="4CCC6967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5D03CA7A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BF320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C25B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EB95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09AC1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DBFF7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A6F79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361D3" w14:textId="2344900C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CD8EE" w14:textId="58F46D0F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B1746" w14:textId="3408ADB8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8B92B" w14:textId="4BFD3A71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446EB" w14:textId="4CB7EFA5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63DD" w14:textId="47716AAD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0F27E" w14:textId="6516519A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10764922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B8A27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FE039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9AD78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A85E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7D479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F3E3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1259" w14:textId="1856EF4F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FB3BA" w14:textId="2B16400C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EC6C7" w14:textId="1CF40D83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CA2D4" w14:textId="62CB03FF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F4D05" w14:textId="216530C5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A6E3" w14:textId="59B9D7F4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125DD" w14:textId="68F3F10D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786AF57B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5985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717AF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482A5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C743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D2E94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0CA6B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3EDE" w14:textId="5A276019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295E0" w14:textId="50716008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C9A4D" w14:textId="04E9EACB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85369" w14:textId="01041911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4E260" w14:textId="1542606B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40D6" w14:textId="652DE66B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D21EB" w14:textId="6BC72F2F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2D41D177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9D92" w14:textId="083C1670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1EF" w14:textId="77777777" w:rsidR="0058332C" w:rsidRPr="00764012" w:rsidRDefault="0049015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</w:t>
            </w:r>
            <w:r w:rsidR="00156D1D" w:rsidRPr="007640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23D2A5C2" w14:textId="1777538E" w:rsidR="00BE1636" w:rsidRPr="00764012" w:rsidRDefault="00BE1636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40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Люберцы, ул. 8 марта, д.16, корп.2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D466" w14:textId="1FD30060" w:rsidR="0058332C" w:rsidRPr="00A64748" w:rsidRDefault="0058332C" w:rsidP="00F123B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</w:t>
            </w:r>
            <w:r w:rsidR="00F12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етение оборудования, материалов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A2D7C" w14:textId="3440D5E2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E57D" w14:textId="7B4C5A40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8E34" w14:textId="6191CB53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337A8" w14:textId="339E73FA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B25EA" w14:textId="0F8799D0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A3B7A" w14:textId="602473D0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89D60" w14:textId="717BD5B1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A2EA2" w14:textId="36C1CD0E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F6FD" w14:textId="43E45F56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EFE61" w14:textId="2B2A4A7F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09BD78E2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9061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C464" w14:textId="77777777" w:rsidR="0058332C" w:rsidRPr="00764012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2DA11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47853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B9D4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DE443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ACE10" w14:textId="60D40FF1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FE8B1" w14:textId="1078C554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EC6EF" w14:textId="0436DD2B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2A999" w14:textId="47CF7032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12634" w14:textId="7C100321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67A5" w14:textId="0D550872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BD4BF" w14:textId="1231AFD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F03B5" w:rsidRPr="00A64748" w14:paraId="1657B5D0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3333E" w14:textId="77777777" w:rsidR="00EF03B5" w:rsidRPr="00A64748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1B3C0" w14:textId="77777777" w:rsidR="00EF03B5" w:rsidRPr="00764012" w:rsidRDefault="00EF03B5" w:rsidP="00EF03B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9D1F9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915CD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612DD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ADBB" w14:textId="77777777" w:rsidR="00EF03B5" w:rsidRPr="00A64748" w:rsidRDefault="00EF03B5" w:rsidP="00EF03B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BCC1C" w14:textId="42746D63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1F43D" w14:textId="45D6E0DC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438621" w14:textId="5FF3A2A2" w:rsidR="00EF03B5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D5BC9" w14:textId="0E959AF9" w:rsidR="00EF03B5" w:rsidRDefault="00EF03B5" w:rsidP="00EF03B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6DF8C" w14:textId="1C670A2A" w:rsidR="00EF03B5" w:rsidRPr="00A64748" w:rsidRDefault="00EF03B5" w:rsidP="00EF03B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DA2D" w14:textId="2DE6F253" w:rsidR="00EF03B5" w:rsidRPr="00A64748" w:rsidRDefault="00B05FF7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09B6F" w14:textId="58596572" w:rsidR="00EF03B5" w:rsidRPr="00A64748" w:rsidRDefault="00EF03B5" w:rsidP="00EF03B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222CF1CB" w14:textId="77777777" w:rsidTr="0035163C">
        <w:trPr>
          <w:trHeight w:val="35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6A0CA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33003" w14:textId="77777777" w:rsidR="00B05FF7" w:rsidRPr="00764012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B9A2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F4DD3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9668E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1354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24AC5" w14:textId="07954AD5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B2576" w14:textId="601C13C9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8D4B1" w14:textId="38D99F04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446650" w14:textId="5AA16030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15E6FF" w14:textId="578D34DA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BFF9" w14:textId="07633B41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0662F" w14:textId="5A507138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007E76CD" w14:textId="77777777" w:rsidTr="0035163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4AE9F" w14:textId="0435857B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D43E" w14:textId="505F9E9B" w:rsidR="0058332C" w:rsidRPr="00764012" w:rsidRDefault="00490156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41 муниципального образования городской округ Люберцы</w:t>
            </w:r>
            <w:r w:rsidR="00156D1D" w:rsidRPr="007640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  <w:r w:rsidR="00764012" w:rsidRPr="007640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4012">
              <w:rPr>
                <w:rFonts w:ascii="Times New Roman" w:hAnsi="Times New Roman" w:cs="Times New Roman"/>
                <w:sz w:val="16"/>
                <w:szCs w:val="16"/>
              </w:rPr>
              <w:t xml:space="preserve">г. Люберцы, </w:t>
            </w:r>
            <w:r w:rsidR="00764012" w:rsidRPr="00764012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764012">
              <w:rPr>
                <w:rFonts w:ascii="Times New Roman" w:hAnsi="Times New Roman" w:cs="Times New Roman"/>
                <w:sz w:val="16"/>
                <w:szCs w:val="16"/>
              </w:rPr>
              <w:t>Лё</w:t>
            </w:r>
            <w:r w:rsidR="00764012" w:rsidRPr="00764012">
              <w:rPr>
                <w:rFonts w:ascii="Times New Roman" w:hAnsi="Times New Roman" w:cs="Times New Roman"/>
                <w:sz w:val="16"/>
                <w:szCs w:val="16"/>
              </w:rPr>
              <w:t>тчика Ларюшина, д. 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A1722" w14:textId="1A2E63DB" w:rsidR="0058332C" w:rsidRPr="00A64748" w:rsidRDefault="00F123B6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62733" w14:textId="60265AEB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C40A" w14:textId="01D86464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9EDA" w14:textId="2322ECAB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E0EA1" w14:textId="0564750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3ECAA" w14:textId="5CA47F64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AF5BF" w14:textId="2DB80C5A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27EE0" w14:textId="08BE9730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A0CB9" w14:textId="12BAD2A6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FBA3" w14:textId="242FE55A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05B61" w14:textId="5C7E6644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3701DBF3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52CB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4F1B1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8DE44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3B976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A6C7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01FF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8E71" w14:textId="79E9F7A9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37A16" w14:textId="78261DDC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F938E" w14:textId="695474FC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C8846" w14:textId="6818CF52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4CF87" w14:textId="1AD66C96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4FAD" w14:textId="2F106A45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F6D52" w14:textId="23C9A040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761607F9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FC82D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4A74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81165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00D96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5E851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E4771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76FA1" w14:textId="1FCF0D1A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22219" w14:textId="341EC223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2DA30" w14:textId="7E96EF69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9281C" w14:textId="5CE59563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49300" w14:textId="2D06A306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3A79" w14:textId="54396D98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7F4C6" w14:textId="1D4A8289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3DA7BBCD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D690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03CF0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E88DF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5AA01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7BDC8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87E32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0427" w14:textId="653657EA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22AA7" w14:textId="63EC08FD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B2462" w14:textId="36A69551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F83A9" w14:textId="35998A00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AAF635" w14:textId="3D047E36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44D5B" w14:textId="462CF648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890CD" w14:textId="4CBAC4B8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2EC5B3B9" w14:textId="77777777" w:rsidTr="00816D56">
        <w:trPr>
          <w:trHeight w:val="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C6B35" w14:textId="144E7B68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1B4E5" w14:textId="77777777" w:rsidR="0058332C" w:rsidRDefault="00490156" w:rsidP="0058332C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 № 51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3109B1E3" w14:textId="5DF81D4F" w:rsidR="00D15FF3" w:rsidRPr="00A64748" w:rsidRDefault="004776BA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D15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.о. Люберцы, п. Мирный, ул. Рязанская, д.5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A1EF0" w14:textId="65DE2231" w:rsidR="0058332C" w:rsidRPr="00A64748" w:rsidRDefault="00F123B6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1D659" w14:textId="00407048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="00EF03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E329" w14:textId="658FF591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52AB" w14:textId="158DE192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33B7E" w14:textId="70D7920F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E401E" w14:textId="7809527E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E95BE" w14:textId="18AEA336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36181" w14:textId="7EB816C5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076A3" w14:textId="774E80B2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572F" w14:textId="19AC13B1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1653E" w14:textId="797C3DD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49989812" w14:textId="77777777" w:rsidTr="00816D56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C7C86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02FD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96360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62DF1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6F1D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C68FB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41690" w14:textId="190B326D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260AF" w14:textId="2E5D91CA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419A0" w14:textId="56AEB1D9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77F94C" w14:textId="06E9A5E8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3C149" w14:textId="4C8E611D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DD7" w14:textId="0D30795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5D7685" w14:textId="17ABD659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0E3EA287" w14:textId="77777777" w:rsidTr="00816D56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EB683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C6D7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4D455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2C3DA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06F83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F551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A00A9" w14:textId="5D9A4581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8443E" w14:textId="30414106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EA0C3" w14:textId="04D467E3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A596B" w14:textId="5C5FFD86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352C05" w14:textId="067A027A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6F7" w14:textId="363641CF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021D5" w14:textId="17E85D40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02FF4597" w14:textId="77777777" w:rsidTr="00816D56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DC6B9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6B18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240EC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18955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E556D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FE61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EA986" w14:textId="026951C4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A7529" w14:textId="795715B5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D8CEC" w14:textId="2A029460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40A35" w14:textId="49349838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8703E" w14:textId="50C78C22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DF5" w14:textId="4CB0C06F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24C20" w14:textId="49DA6761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5E552CF5" w14:textId="77777777" w:rsidTr="00816D56">
        <w:trPr>
          <w:trHeight w:val="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D5CCB" w14:textId="21E0EF58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05E2D" w14:textId="77777777" w:rsidR="0058332C" w:rsidRDefault="00490156" w:rsidP="00490156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гимназия № 56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муниципального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14:paraId="01757E05" w14:textId="77777777" w:rsidR="00D15F58" w:rsidRDefault="00D15F58" w:rsidP="00490156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г.о. Люберцы, </w:t>
            </w:r>
          </w:p>
          <w:p w14:paraId="7F7D8E4B" w14:textId="13703699" w:rsidR="00D15F58" w:rsidRPr="00A64748" w:rsidRDefault="00D15F58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Красково, ул. Мичурина, д.14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CD15" w14:textId="4B2F7999" w:rsidR="0058332C" w:rsidRPr="00A64748" w:rsidRDefault="00F123B6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етение оборудования,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5F97" w14:textId="6962DC22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01034" w14:textId="4320289D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A6764" w14:textId="7F135F5F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D52A0" w14:textId="1D726EE6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7A228" w14:textId="1EB3BD3E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4D728" w14:textId="706FA6EC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F18D6" w14:textId="06639CCE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89499" w14:textId="3683420F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76AB" w14:textId="648A0E44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A43BC" w14:textId="1F523839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7A98B0E8" w14:textId="77777777" w:rsidTr="00816D56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8C8C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E8CA9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6F2E7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7B02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8D591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5ED59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F48B9" w14:textId="4A1524DB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5AF6F" w14:textId="30439D4D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80115" w14:textId="2CF66E76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DE283E" w14:textId="04F87665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AB369" w14:textId="4AE2A5C8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884E" w14:textId="73FEC01F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6E4EA" w14:textId="0F1D56A2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27E90EBA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7B48F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6AA96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B3820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F239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D634D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75EB5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92883" w14:textId="2833B1FD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13EC80" w14:textId="1D912E01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4CC35" w14:textId="13DDA4C8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AE1B3" w14:textId="68EEAA98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15EB4" w14:textId="32E22D8A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EE96" w14:textId="6E58CEBE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F077" w14:textId="07341283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23CEF623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6B509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BEE57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51CD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0946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EC088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D1639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A4300" w14:textId="623FF4E0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193CF9" w14:textId="4B55ECCD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24D5" w14:textId="1D3F4E3C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2A2F9" w14:textId="113DC672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2E8A5" w14:textId="432AAECA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F900" w14:textId="6F7AD296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466F8" w14:textId="1B5B0C8A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58332C" w:rsidRPr="00A64748" w14:paraId="2B722DB6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55F7A" w14:textId="4D4ABD0A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F9C1A" w14:textId="77777777" w:rsidR="0058332C" w:rsidRPr="00E52F97" w:rsidRDefault="00490156" w:rsidP="00490156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«Инженерно-технологический лицей»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городской округ Люберцы</w:t>
            </w:r>
            <w:r w:rsidR="00156D1D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56D1D" w:rsidRPr="00E52F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Московской области,</w:t>
            </w:r>
          </w:p>
          <w:p w14:paraId="4F90D1C4" w14:textId="77777777" w:rsidR="00E52F97" w:rsidRPr="00E52F97" w:rsidRDefault="00E52F97" w:rsidP="00490156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Люберцы, </w:t>
            </w:r>
          </w:p>
          <w:p w14:paraId="0FEC9F18" w14:textId="2622C895" w:rsidR="00E52F97" w:rsidRPr="00A64748" w:rsidRDefault="00E52F97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2F97">
              <w:rPr>
                <w:rFonts w:ascii="Times New Roman" w:hAnsi="Times New Roman" w:cs="Times New Roman"/>
                <w:sz w:val="16"/>
                <w:szCs w:val="16"/>
              </w:rPr>
              <w:t>ул. Озерная, д. 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0120C" w14:textId="249CF1C0" w:rsidR="0058332C" w:rsidRPr="00A64748" w:rsidRDefault="00F123B6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0FDEC" w14:textId="492DDD83" w:rsidR="0058332C" w:rsidRPr="00A64748" w:rsidRDefault="00490156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A1CFB" w14:textId="43C2DA31" w:rsidR="0058332C" w:rsidRPr="00A64748" w:rsidRDefault="00EF03B5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7F48" w14:textId="253ECEB4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DCC8B" w14:textId="4AA2178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DCACBE" w14:textId="27816011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BAA00" w14:textId="294F4531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58596" w14:textId="611E3A8C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29F30" w14:textId="5FB8ED37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CA27" w14:textId="54714772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053294" w14:textId="18CED2E8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58332C" w:rsidRPr="00A64748" w14:paraId="7AFF7FB7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05FB4" w14:textId="01CC2080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46C42" w14:textId="77777777" w:rsidR="0058332C" w:rsidRPr="00A64748" w:rsidRDefault="0058332C" w:rsidP="0058332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0115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86C0E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61E5D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7C859" w14:textId="77777777" w:rsidR="0058332C" w:rsidRPr="00A64748" w:rsidRDefault="0058332C" w:rsidP="0058332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DF41F" w14:textId="476D944C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B116B" w14:textId="517DD6BC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80CA3" w14:textId="63A3DCEF" w:rsidR="0058332C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9B017" w14:textId="205FB995" w:rsidR="0058332C" w:rsidRDefault="0058332C" w:rsidP="0058332C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54B42" w14:textId="135F4D2B" w:rsidR="0058332C" w:rsidRPr="00A64748" w:rsidRDefault="0058332C" w:rsidP="0058332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E1D7" w14:textId="4A201B66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8DE27" w14:textId="4CC7FB69" w:rsidR="0058332C" w:rsidRPr="00A64748" w:rsidRDefault="0058332C" w:rsidP="0058332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0AB127E7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391EE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23A70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8D8DF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491FE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192D8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B2C95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A07E1" w14:textId="51DF03EC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D071C" w14:textId="61DA8BB1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6A087" w14:textId="38177D3A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92F56" w14:textId="47955633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9DD58" w14:textId="191C498D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5069" w14:textId="0C37B760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2A503" w14:textId="3C5F77BF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73920BDC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8B28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B46E3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B45A2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B4985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03BEC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7A6F3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C866E" w14:textId="73A6462E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DEEBF" w14:textId="4BCF2809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CE57D" w14:textId="5955EEB4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CA68E" w14:textId="0C37C9A4" w:rsidR="00B05FF7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E6DA0" w14:textId="3C951AEF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7D60" w14:textId="3EDDC83E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69515" w14:textId="0C02E090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490156" w:rsidRPr="00A64748" w14:paraId="712799E5" w14:textId="77777777" w:rsidTr="00EF03B5">
        <w:trPr>
          <w:trHeight w:val="514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27C8" w14:textId="27511351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60761" w14:textId="77777777" w:rsidR="007B5FD2" w:rsidRDefault="00490156" w:rsidP="00490156">
            <w:p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«Лингвистическая школа»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муниципального образования городской округ </w:t>
            </w:r>
            <w:r w:rsidRPr="007B5F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</w:t>
            </w:r>
            <w:r w:rsidR="00156D1D" w:rsidRPr="007B5F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  <w:r w:rsidR="007B5FD2" w:rsidRPr="007B5FD2">
              <w:rPr>
                <w:sz w:val="16"/>
                <w:szCs w:val="16"/>
              </w:rPr>
              <w:t xml:space="preserve"> г. </w:t>
            </w:r>
            <w:r w:rsidR="007B5FD2" w:rsidRPr="007B5FD2">
              <w:rPr>
                <w:rFonts w:ascii="Times New Roman" w:hAnsi="Times New Roman" w:cs="Times New Roman"/>
                <w:sz w:val="16"/>
                <w:szCs w:val="16"/>
              </w:rPr>
              <w:t xml:space="preserve">Люберцы, </w:t>
            </w:r>
          </w:p>
          <w:p w14:paraId="6CAB067C" w14:textId="7D85FA23" w:rsidR="00490156" w:rsidRPr="00A64748" w:rsidRDefault="007B5FD2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5FD2">
              <w:rPr>
                <w:rFonts w:ascii="Times New Roman" w:hAnsi="Times New Roman" w:cs="Times New Roman"/>
                <w:sz w:val="16"/>
                <w:szCs w:val="16"/>
              </w:rPr>
              <w:t>ул. Юности, д. 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4B35C" w14:textId="0FBB144B" w:rsidR="00490156" w:rsidRPr="00A64748" w:rsidRDefault="00F123B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1DB6A" w14:textId="51506039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493F" w14:textId="253952C8" w:rsidR="00490156" w:rsidRPr="00A64748" w:rsidRDefault="00EF03B5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EAA1" w14:textId="138855A2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6D5D0" w14:textId="59C8AAE8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576AA" w14:textId="3281C6A6" w:rsidR="00490156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261307" w14:textId="37AEA718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4C106" w14:textId="424D26ED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DAF9D" w14:textId="24DB1875" w:rsidR="00490156" w:rsidRPr="00A64748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E8DB" w14:textId="0446097D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01D0E" w14:textId="0DE6B0BE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490156" w:rsidRPr="00A64748" w14:paraId="6471AB0E" w14:textId="77777777" w:rsidTr="00EF03B5">
        <w:trPr>
          <w:trHeight w:val="5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7D11E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272B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16A19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013E0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76D90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30A73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4AF26" w14:textId="02516D50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028B0" w14:textId="66172291" w:rsidR="00490156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5A048" w14:textId="209601B3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AC6" w14:textId="35CBEE85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FB7FE" w14:textId="6B8A2A86" w:rsidR="00490156" w:rsidRPr="00A64748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71DA" w14:textId="2E8E3816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468539" w14:textId="210A82EE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3306EEFE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1FA2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68B1B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34B07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1F234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5AA9B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BD7E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8C06" w14:textId="08DB402D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0A8C2" w14:textId="7CA1106D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6E781" w14:textId="0016597C" w:rsidR="00B05FF7" w:rsidRPr="00180094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C0F37" w14:textId="14323B0D" w:rsidR="00B05FF7" w:rsidRPr="00180094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0722B" w14:textId="14CD3763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B682" w14:textId="6D6B8F79" w:rsidR="00B05FF7" w:rsidRPr="00180094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E7FBA" w14:textId="17BF5448" w:rsidR="00B05FF7" w:rsidRPr="00180094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05FF7" w:rsidRPr="00A64748" w14:paraId="45B0CC87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59BF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EB533" w14:textId="77777777" w:rsidR="00B05FF7" w:rsidRPr="00A64748" w:rsidRDefault="00B05FF7" w:rsidP="00B05FF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A43EF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D22EF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1EF16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DE4AD" w14:textId="77777777" w:rsidR="00B05FF7" w:rsidRPr="00A64748" w:rsidRDefault="00B05FF7" w:rsidP="00B05FF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A97D7" w14:textId="5E39B4F9" w:rsidR="00B05FF7" w:rsidRPr="00A64748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1FE886" w14:textId="03A33C91" w:rsidR="00B05FF7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83938" w14:textId="36D74AE6" w:rsidR="00B05FF7" w:rsidRPr="00180094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7D954" w14:textId="3781E0ED" w:rsidR="00B05FF7" w:rsidRPr="00180094" w:rsidRDefault="00B05FF7" w:rsidP="00B05FF7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9705C" w14:textId="3EAA8BBA" w:rsidR="00B05FF7" w:rsidRPr="00A64748" w:rsidRDefault="00B05FF7" w:rsidP="00B05FF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7B92" w14:textId="52DBC8BC" w:rsidR="00B05FF7" w:rsidRPr="00180094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D97D83" w14:textId="1909C6E8" w:rsidR="00B05FF7" w:rsidRPr="00180094" w:rsidRDefault="00B05FF7" w:rsidP="00B05FF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490156" w:rsidRPr="00A64748" w14:paraId="74897A77" w14:textId="77777777" w:rsidTr="000D2669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39038" w14:textId="6C5ED6DA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90389" w14:textId="4DA6E138" w:rsidR="00490156" w:rsidRPr="000D2669" w:rsidRDefault="00490156" w:rsidP="00490156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СОШ «Созвездие»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городской округ Люберцы</w:t>
            </w:r>
            <w:r w:rsidR="000D26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D2669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Московской области, </w:t>
            </w:r>
          </w:p>
          <w:p w14:paraId="37799070" w14:textId="161AF498" w:rsidR="000D2669" w:rsidRPr="000D2669" w:rsidRDefault="000D2669" w:rsidP="000D2669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D2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Люберцы, ул. Солнечная, д. 1</w:t>
            </w:r>
          </w:p>
          <w:p w14:paraId="7A605648" w14:textId="22CD01A0" w:rsidR="000D2669" w:rsidRPr="00A64748" w:rsidRDefault="000D2669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1339" w14:textId="5AA447C0" w:rsidR="00490156" w:rsidRPr="00A64748" w:rsidRDefault="00490156" w:rsidP="000D266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</w:t>
            </w:r>
            <w:r w:rsidR="000D26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5057" w14:textId="1A56ED5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00340" w14:textId="38B052D4" w:rsidR="00490156" w:rsidRPr="00A64748" w:rsidRDefault="002B741A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B2CC" w14:textId="13DBDABB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D2263" w14:textId="5BFBADB9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D077B" w14:textId="3ACACD51" w:rsidR="00490156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4D985" w14:textId="1133657C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A98302" w14:textId="7BC8FD57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3A658" w14:textId="68ABF4C1" w:rsidR="00490156" w:rsidRPr="00A64748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28F0" w14:textId="27D97D96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C5BC5" w14:textId="5DB3A56D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490156" w:rsidRPr="00A64748" w14:paraId="3E1AE58F" w14:textId="77777777" w:rsidTr="000D2669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C28A1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F9D01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6F425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125E7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7EF81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BE082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0C15B" w14:textId="61446FCA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689A3" w14:textId="4FDE40CE" w:rsidR="00490156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B1A4A" w14:textId="1C69027E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9C6E44" w14:textId="03916595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ED0F7" w14:textId="7BF2B561" w:rsidR="00490156" w:rsidRPr="00A64748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584A" w14:textId="2925498B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BEF071" w14:textId="1683245A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490156" w:rsidRPr="00A64748" w14:paraId="06D7A9D8" w14:textId="77777777" w:rsidTr="000D2669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575DE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7941A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63BE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42FA3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46239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EEAA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8ADF4" w14:textId="19819391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613F9" w14:textId="0B4C7A97" w:rsidR="00490156" w:rsidRDefault="002B741A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9295A" w14:textId="401655C8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418C5" w14:textId="33E59F44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70474" w14:textId="12146A94" w:rsidR="00490156" w:rsidRPr="00A64748" w:rsidRDefault="002B741A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9A2C" w14:textId="0B1BC3BB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1877E" w14:textId="4330901C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2B741A" w:rsidRPr="00A64748" w14:paraId="7DE0AAC2" w14:textId="77777777" w:rsidTr="000D2669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B785F" w14:textId="77777777" w:rsidR="002B741A" w:rsidRPr="00A64748" w:rsidRDefault="002B741A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59121" w14:textId="77777777" w:rsidR="002B741A" w:rsidRPr="00A64748" w:rsidRDefault="002B741A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D76CE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3922D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C447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5C26A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048A1" w14:textId="1B06ECD5" w:rsidR="002B741A" w:rsidRPr="00A64748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F2673" w14:textId="24364F06" w:rsidR="002B741A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2DB13" w14:textId="6D19AB50" w:rsidR="002B741A" w:rsidRPr="00180094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B44D0" w14:textId="558D4302" w:rsidR="002B741A" w:rsidRPr="00180094" w:rsidRDefault="002B741A" w:rsidP="002B741A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BC264" w14:textId="275098C4" w:rsidR="002B741A" w:rsidRPr="00A64748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6691" w14:textId="7C4BD4D6" w:rsidR="002B741A" w:rsidRPr="00180094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74CCC6" w14:textId="043115F3" w:rsidR="002B741A" w:rsidRPr="00180094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490156" w:rsidRPr="00A64748" w14:paraId="5B34AE82" w14:textId="77777777" w:rsidTr="00EE1F42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3C4B8" w14:textId="0D654D8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B790D" w14:textId="268C09B6" w:rsidR="000D2669" w:rsidRPr="000D2669" w:rsidRDefault="00490156" w:rsidP="000D2669">
            <w:p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СОШ «Созвездие»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городской округ Люберцы</w:t>
            </w:r>
            <w:r w:rsidR="000D2669" w:rsidRPr="000D26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D2669" w:rsidRPr="000D2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Московской области, </w:t>
            </w:r>
          </w:p>
          <w:p w14:paraId="342FBDAB" w14:textId="13868613" w:rsidR="000D2669" w:rsidRPr="000D2669" w:rsidRDefault="000D2669" w:rsidP="000D2669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D2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 Люберцы, ул. Солнечная, д. 4</w:t>
            </w:r>
          </w:p>
          <w:p w14:paraId="3E9EA494" w14:textId="0181C2B4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CA485" w14:textId="48E7CF57" w:rsidR="00490156" w:rsidRPr="00A64748" w:rsidRDefault="00490156" w:rsidP="000D266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</w:t>
            </w:r>
            <w:r w:rsidR="000D26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06B97" w14:textId="0177DA14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6190" w14:textId="2329995A" w:rsidR="00490156" w:rsidRPr="00A64748" w:rsidRDefault="00EF03B5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7A5C2" w14:textId="6DF5F0BA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D227" w14:textId="4FF0559B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0F15F" w14:textId="7E0B909F" w:rsidR="00490156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87CC4" w14:textId="1CB81CED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727F9" w14:textId="5E3A6F8F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53AD9" w14:textId="02D6BB63" w:rsidR="00490156" w:rsidRPr="00A64748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63F0" w14:textId="02DF70CD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F99E24" w14:textId="50F725EA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490156" w:rsidRPr="00A64748" w14:paraId="54421C54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78C7E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57A65" w14:textId="77777777" w:rsidR="00490156" w:rsidRPr="00A64748" w:rsidRDefault="00490156" w:rsidP="004901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52625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52EC9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AA96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D26F7" w14:textId="77777777" w:rsidR="00490156" w:rsidRPr="00A64748" w:rsidRDefault="00490156" w:rsidP="004901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AFEB" w14:textId="5210FFF0" w:rsidR="00490156" w:rsidRPr="00A64748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58A36" w14:textId="347670C0" w:rsidR="00490156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40A2A" w14:textId="3ED0336B" w:rsidR="00490156" w:rsidRPr="00180094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6D136" w14:textId="54515627" w:rsidR="00490156" w:rsidRPr="00180094" w:rsidRDefault="00490156" w:rsidP="00490156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D4EA73" w14:textId="4F62FE8B" w:rsidR="00490156" w:rsidRPr="00A64748" w:rsidRDefault="00490156" w:rsidP="0049015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EB7C" w14:textId="23CBF550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0C63E" w14:textId="628EB73B" w:rsidR="00490156" w:rsidRPr="00180094" w:rsidRDefault="00490156" w:rsidP="00490156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2B741A" w:rsidRPr="00A64748" w14:paraId="3EDC5917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59A43" w14:textId="77777777" w:rsidR="002B741A" w:rsidRPr="00A64748" w:rsidRDefault="002B741A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A45B" w14:textId="77777777" w:rsidR="002B741A" w:rsidRPr="00A64748" w:rsidRDefault="002B741A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EA62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9BB4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03A9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B37DF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B38CF" w14:textId="713771DA" w:rsidR="002B741A" w:rsidRPr="00A64748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F2C05" w14:textId="31A5A65C" w:rsidR="002B741A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8BF50" w14:textId="07BBD2B7" w:rsidR="002B741A" w:rsidRPr="00180094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1057DF" w14:textId="5822CAB3" w:rsidR="002B741A" w:rsidRPr="00180094" w:rsidRDefault="002B741A" w:rsidP="002B741A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7F0F0" w14:textId="49C722B9" w:rsidR="002B741A" w:rsidRPr="00A64748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E262" w14:textId="4CBF2AAA" w:rsidR="002B741A" w:rsidRPr="00180094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3901D" w14:textId="5CD4ABED" w:rsidR="002B741A" w:rsidRPr="00180094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2B741A" w:rsidRPr="00A64748" w14:paraId="68FF9D70" w14:textId="77777777" w:rsidTr="00EE1F42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95CF" w14:textId="77777777" w:rsidR="002B741A" w:rsidRPr="00A64748" w:rsidRDefault="002B741A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9E07E" w14:textId="77777777" w:rsidR="002B741A" w:rsidRPr="00A64748" w:rsidRDefault="002B741A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27C1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FD2C1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266F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2E84" w14:textId="77777777" w:rsidR="002B741A" w:rsidRPr="00A64748" w:rsidRDefault="002B741A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54EA7" w14:textId="7717A5F6" w:rsidR="002B741A" w:rsidRPr="00A64748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72833" w14:textId="20DBD685" w:rsidR="002B741A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DE399" w14:textId="125696FB" w:rsidR="002B741A" w:rsidRPr="00180094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151D4" w14:textId="31DE915E" w:rsidR="002B741A" w:rsidRPr="00180094" w:rsidRDefault="002B741A" w:rsidP="002B741A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D0569" w14:textId="427B9A5D" w:rsidR="002B741A" w:rsidRPr="00A64748" w:rsidRDefault="002B741A" w:rsidP="002B741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6D5A" w14:textId="65D479B6" w:rsidR="002B741A" w:rsidRPr="00180094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0F83A" w14:textId="234E3A6C" w:rsidR="002B741A" w:rsidRPr="00180094" w:rsidRDefault="002B741A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35163C" w:rsidRPr="00A64748" w14:paraId="64017A43" w14:textId="77777777" w:rsidTr="0035163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D9DD9" w14:textId="279E256D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F42BF" w14:textId="77777777" w:rsidR="0035163C" w:rsidRDefault="00C7212E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 ДО «Дворец детского (юношеского) творчества»</w:t>
            </w:r>
          </w:p>
          <w:p w14:paraId="7C8D3145" w14:textId="2681E579" w:rsidR="00C7212E" w:rsidRPr="00F53E03" w:rsidRDefault="00C7212E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Весенняя, д.14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8210C" w14:textId="6EE0089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роведение работ, п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риобре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B962" w14:textId="3BBBCDD1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C86EB" w14:textId="3AAB023F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0C68F" w14:textId="09B515BF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E0D40" w14:textId="28A33A73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F3E06" w14:textId="19060574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B2F17" w14:textId="170BE50C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A6710" w14:textId="3E5EAFC9" w:rsidR="0035163C" w:rsidRPr="0035163C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0A542" w14:textId="518A9539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A3A7" w14:textId="4C8B986D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B30CDF" w14:textId="22637CF1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0186AAC9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3F79" w14:textId="77777777" w:rsidR="0035163C" w:rsidRPr="00A64748" w:rsidRDefault="0035163C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BC458" w14:textId="77777777" w:rsidR="0035163C" w:rsidRPr="00A64748" w:rsidRDefault="0035163C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8576F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F13B8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43DE1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6B7E1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1617" w14:textId="5DBD003E" w:rsidR="0035163C" w:rsidRPr="0035163C" w:rsidRDefault="0035163C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16B04" w14:textId="36BF2A6F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33931" w14:textId="5ECBAAFB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5E43E" w14:textId="466B4409" w:rsidR="0035163C" w:rsidRPr="0035163C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1F764" w14:textId="1C1DF9D8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7B24" w14:textId="45068E83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CD651" w14:textId="27961687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1520A74F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8DD4" w14:textId="77777777" w:rsidR="0035163C" w:rsidRPr="00A64748" w:rsidRDefault="0035163C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7C952" w14:textId="77777777" w:rsidR="0035163C" w:rsidRPr="00A64748" w:rsidRDefault="0035163C" w:rsidP="002B741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322D2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BB425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D1D3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05217" w14:textId="77777777" w:rsidR="0035163C" w:rsidRPr="00A64748" w:rsidRDefault="0035163C" w:rsidP="002B741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9E5F1" w14:textId="43EAF1D7" w:rsidR="0035163C" w:rsidRPr="0035163C" w:rsidRDefault="0035163C" w:rsidP="002B741A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7211F" w14:textId="434FD763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DE998C" w14:textId="3FA8D089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B5704C" w14:textId="4A550098" w:rsidR="0035163C" w:rsidRPr="0035163C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1BE52" w14:textId="7AD94A20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17CC" w14:textId="5F4D267D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10B5F0" w14:textId="2DCA7C34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0914AFD9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437D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CD851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38753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B4435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482EA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F26CC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02725" w14:textId="4C0B94DB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3A7169" w14:textId="53610452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DA11B" w14:textId="42C0DFD7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A9274" w14:textId="59B83EA1" w:rsidR="0035163C" w:rsidRPr="0035163C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1398B" w14:textId="2F1B5C4A" w:rsidR="0035163C" w:rsidRP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5553" w14:textId="547D2FE5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2B2419" w14:textId="4FA37E2A" w:rsidR="0035163C" w:rsidRPr="0035163C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3B5F0996" w14:textId="77777777" w:rsidTr="0035163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93ACC" w14:textId="790EA095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46436" w14:textId="77777777" w:rsidR="0035163C" w:rsidRDefault="00C7212E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 ДО «Центр социально-трудовой адаптации и профориентации»</w:t>
            </w:r>
          </w:p>
          <w:p w14:paraId="5BF194A6" w14:textId="079F9C63" w:rsidR="00C7212E" w:rsidRPr="00A64748" w:rsidRDefault="00C7212E" w:rsidP="00C7212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8 Марта, д.18, корп. 2, пом.1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09DC3" w14:textId="23B67E32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роведение работ, п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риобре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12C8B" w14:textId="53C031FF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76C8" w14:textId="105DE0D9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7CFE4" w14:textId="45534C2D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339F" w14:textId="7FB796BB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8C33C7" w14:textId="411E748D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AB2B0B" w14:textId="486A1F5C" w:rsidR="0035163C" w:rsidRPr="00180094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9EFEFE" w14:textId="2A41F9F8" w:rsidR="0035163C" w:rsidRPr="00180094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92060" w14:textId="401F6800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F55E" w14:textId="0FE597BA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0DF9A" w14:textId="75FA783C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2A2412DF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9609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BA93E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87E6D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6D957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CABDB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9D4D1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60AC1" w14:textId="24E38272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743C4" w14:textId="47101193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F6BC7" w14:textId="4E7F1D27" w:rsidR="0035163C" w:rsidRPr="00180094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68643" w14:textId="7D8E3875" w:rsidR="0035163C" w:rsidRPr="00180094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9A870" w14:textId="5418D1CB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79F8" w14:textId="57354B29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72284" w14:textId="32914BBF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35848FBB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4C496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68495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3D04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6AA14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A320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BEA5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38660" w14:textId="0B13AECA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6E0D3" w14:textId="5FAC2780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BD13A" w14:textId="0B2C70E1" w:rsidR="0035163C" w:rsidRPr="00180094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657FE" w14:textId="0322E1C3" w:rsidR="0035163C" w:rsidRPr="00180094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5A6E69" w14:textId="455D36CF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8264" w14:textId="10A99D57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924C7" w14:textId="361FAA37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35163C" w:rsidRPr="00A64748" w14:paraId="6E89A944" w14:textId="77777777" w:rsidTr="0035163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BD92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74C34" w14:textId="77777777" w:rsidR="0035163C" w:rsidRPr="00A64748" w:rsidRDefault="0035163C" w:rsidP="0035163C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32947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6016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9F6EB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287CA" w14:textId="77777777" w:rsidR="0035163C" w:rsidRPr="00A64748" w:rsidRDefault="0035163C" w:rsidP="0035163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011F2" w14:textId="4DB113DA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D4849" w14:textId="49059A4E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AC40F" w14:textId="764993BD" w:rsidR="0035163C" w:rsidRPr="00180094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01504" w14:textId="7A549D45" w:rsidR="0035163C" w:rsidRPr="00180094" w:rsidRDefault="0035163C" w:rsidP="0035163C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322AF" w14:textId="0F419AEC" w:rsidR="0035163C" w:rsidRDefault="0035163C" w:rsidP="0035163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458E" w14:textId="6E789273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711FC" w14:textId="1D7C015A" w:rsidR="0035163C" w:rsidRPr="00A64748" w:rsidRDefault="0035163C" w:rsidP="0035163C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163C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0321D9" w:rsidRPr="00A64748" w14:paraId="260F4577" w14:textId="77777777" w:rsidTr="00F059EB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7B43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1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842F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E953" w14:textId="059590F8" w:rsidR="000321D9" w:rsidRPr="00A64748" w:rsidRDefault="00E20FAF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34A7" w14:textId="2F9578E4" w:rsidR="000321D9" w:rsidRPr="00A64748" w:rsidRDefault="00F7382D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18 241,</w:t>
            </w:r>
            <w:r w:rsidR="00D14E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494" w14:textId="2B6F9E71" w:rsidR="000321D9" w:rsidRPr="00A64748" w:rsidRDefault="00F7382D" w:rsidP="00F7382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C99F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1BA05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22D0" w14:textId="77777777" w:rsidR="000321D9" w:rsidRPr="00A64748" w:rsidRDefault="000321D9" w:rsidP="00032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6CF7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0CAE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C74D" w14:textId="1C1FF7D4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65DF5" w14:textId="342DA67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26BAFE57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A851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0D36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BBA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B6C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790A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5C42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31E9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7AA2" w14:textId="598B7285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C5B29" w14:textId="55B545C9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22A95" w14:textId="26431852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8652D" w14:textId="77777777" w:rsidR="000321D9" w:rsidRPr="00A64748" w:rsidRDefault="000321D9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F0E8" w14:textId="1173409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6164" w14:textId="26E2B02A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7E4EDCE4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0E3E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5B08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E4118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09DD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E777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71FB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9B67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18381" w14:textId="47ED9ED5" w:rsidR="000321D9" w:rsidRPr="00A64748" w:rsidRDefault="00E20FAF" w:rsidP="00D5172B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18 2</w:t>
            </w:r>
            <w:r w:rsidR="00D5172B">
              <w:rPr>
                <w:rFonts w:ascii="Times New Roman" w:hAnsi="Times New Roman" w:cs="Times New Roman"/>
                <w:sz w:val="16"/>
                <w:szCs w:val="16"/>
              </w:rPr>
              <w:t>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EB178" w14:textId="6B874349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1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3EFA" w14:textId="0408CE17" w:rsidR="000321D9" w:rsidRPr="00A64748" w:rsidRDefault="00D5172B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53E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341,80200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BFCB9" w14:textId="1E620785" w:rsidR="000321D9" w:rsidRPr="00A64748" w:rsidRDefault="00E20FAF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9100</w:t>
            </w:r>
            <w:r w:rsidR="000321D9"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950" w14:textId="0D8243D1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2172" w14:textId="7702D03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0321D9" w:rsidRPr="00A64748" w14:paraId="6F9F26F1" w14:textId="77777777" w:rsidTr="00F059EB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05CC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3D67" w14:textId="77777777" w:rsidR="000321D9" w:rsidRPr="00A64748" w:rsidRDefault="000321D9" w:rsidP="00032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4A03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311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75B0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F14" w14:textId="77777777" w:rsidR="000321D9" w:rsidRPr="00A64748" w:rsidRDefault="000321D9" w:rsidP="00032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32EB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B3690" w14:textId="6A3B8AC0" w:rsidR="000321D9" w:rsidRPr="00A64748" w:rsidRDefault="00E20FAF" w:rsidP="000321D9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</w:t>
            </w:r>
            <w:r w:rsidR="00D5172B">
              <w:rPr>
                <w:rFonts w:ascii="Times New Roman" w:hAnsi="Times New Roman" w:cs="Times New Roman"/>
                <w:sz w:val="16"/>
                <w:szCs w:val="16"/>
              </w:rPr>
              <w:t>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9204F" w14:textId="7A4A2C0C" w:rsidR="000321D9" w:rsidRPr="00A64748" w:rsidRDefault="000321D9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430E" w14:textId="60D6E8F3" w:rsidR="000321D9" w:rsidRPr="00A64748" w:rsidRDefault="00D5172B" w:rsidP="000321D9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53E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341,80200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E2715" w14:textId="4189D3DB" w:rsidR="000321D9" w:rsidRPr="00A64748" w:rsidRDefault="00E20FAF" w:rsidP="00032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9100</w:t>
            </w:r>
            <w:r w:rsidR="000321D9"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FFA1" w14:textId="597063AB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E36E9" w14:textId="4D09DB4D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AFD39CC" w14:textId="77777777" w:rsidR="000321D9" w:rsidRPr="00A64748" w:rsidRDefault="000321D9" w:rsidP="00032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7A5D19A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6EA12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E884F" w14:textId="222B7CAE" w:rsidR="00A64748" w:rsidRPr="00A64748" w:rsidRDefault="00D5172B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FA4F40C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335729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3A1D3" w14:textId="6C05F6E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2840501" w14:textId="77777777" w:rsidR="00180094" w:rsidRPr="00A64748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2198"/>
      </w:tblGrid>
      <w:tr w:rsidR="00A64748" w:rsidRPr="00A64748" w14:paraId="143A9A21" w14:textId="77777777" w:rsidTr="00071865">
        <w:tc>
          <w:tcPr>
            <w:tcW w:w="1882" w:type="dxa"/>
          </w:tcPr>
          <w:p w14:paraId="231F6B13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075B6E01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5997D562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0E1F33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673C139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06C871CF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98" w:type="dxa"/>
          </w:tcPr>
          <w:p w14:paraId="52C2BF88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A64748" w:rsidRPr="00A64748" w14:paraId="055F132B" w14:textId="77777777" w:rsidTr="00071865">
        <w:tc>
          <w:tcPr>
            <w:tcW w:w="1882" w:type="dxa"/>
          </w:tcPr>
          <w:p w14:paraId="27378FAC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198F8F5B" w14:textId="73B414EF" w:rsidR="00A64748" w:rsidRPr="00A64748" w:rsidRDefault="00F53E03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</w:tcPr>
          <w:p w14:paraId="337B4FAE" w14:textId="4ABE5516" w:rsidR="00A64748" w:rsidRPr="00A64748" w:rsidRDefault="006F5FD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1CAC93D7" w14:textId="5EBC11EC" w:rsidR="00A64748" w:rsidRPr="00A64748" w:rsidRDefault="0002755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3B0597A" w14:textId="4630F7A8" w:rsidR="00A64748" w:rsidRPr="00A64748" w:rsidRDefault="00C2478C" w:rsidP="00F53E0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3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5" w:type="dxa"/>
          </w:tcPr>
          <w:p w14:paraId="3F6563E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14:paraId="2FB672CE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4748" w:rsidRPr="00A64748" w14:paraId="6228BB13" w14:textId="77777777" w:rsidTr="00071865">
        <w:tc>
          <w:tcPr>
            <w:tcW w:w="1882" w:type="dxa"/>
          </w:tcPr>
          <w:p w14:paraId="2B6F134B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5F43E056" w14:textId="6EEC8DCC" w:rsidR="00A64748" w:rsidRPr="00A64748" w:rsidRDefault="00F53E03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</w:tcPr>
          <w:p w14:paraId="4A023702" w14:textId="78230349" w:rsidR="00A64748" w:rsidRPr="00A64748" w:rsidRDefault="00764EDA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5205138E" w14:textId="1223123C" w:rsidR="00A64748" w:rsidRPr="00A64748" w:rsidRDefault="0002755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7CC0189" w14:textId="6499F5FC" w:rsidR="00A64748" w:rsidRPr="00A64748" w:rsidRDefault="00F53E03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5" w:type="dxa"/>
          </w:tcPr>
          <w:p w14:paraId="58639B2B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14:paraId="0044958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F9DA4BD" w14:textId="77777777" w:rsidR="00A64748" w:rsidRPr="00A64748" w:rsidRDefault="00A64748" w:rsidP="00A64748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3CCD2" w14:textId="77777777" w:rsidR="00616CEE" w:rsidRDefault="00616CEE">
      <w:r>
        <w:br w:type="page"/>
      </w: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11757"/>
        <w:gridCol w:w="4086"/>
      </w:tblGrid>
      <w:tr w:rsidR="0065230C" w:rsidRPr="00E8542A" w14:paraId="69CC2266" w14:textId="77777777" w:rsidTr="00621316">
        <w:trPr>
          <w:trHeight w:val="300"/>
        </w:trPr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05F4F125" w:rsidR="00DF752B" w:rsidRPr="00E8542A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B5839DA" w14:textId="75397A60" w:rsidR="0065230C" w:rsidRPr="00E8542A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65230C" w:rsidRPr="00E8542A">
              <w:rPr>
                <w:rFonts w:ascii="Times New Roman" w:eastAsia="Times New Roman" w:hAnsi="Times New Roman" w:cs="Times New Roman"/>
                <w:lang w:eastAsia="ru-RU"/>
              </w:rPr>
              <w:t>иложение № 2</w:t>
            </w:r>
          </w:p>
          <w:p w14:paraId="12B02CB3" w14:textId="67ECC1F4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00D98C34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BAF93F7" w14:textId="6855B461" w:rsidR="00AE25F9" w:rsidRPr="00E8542A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41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993"/>
        <w:gridCol w:w="1275"/>
        <w:gridCol w:w="1276"/>
        <w:gridCol w:w="1276"/>
        <w:gridCol w:w="1134"/>
        <w:gridCol w:w="709"/>
        <w:gridCol w:w="708"/>
        <w:gridCol w:w="851"/>
        <w:gridCol w:w="709"/>
        <w:gridCol w:w="850"/>
        <w:gridCol w:w="1276"/>
        <w:gridCol w:w="1276"/>
        <w:gridCol w:w="1559"/>
      </w:tblGrid>
      <w:tr w:rsidR="0076031F" w:rsidRPr="0076031F" w14:paraId="3D64D004" w14:textId="77777777" w:rsidTr="00AE10D4">
        <w:trPr>
          <w:trHeight w:val="300"/>
        </w:trPr>
        <w:tc>
          <w:tcPr>
            <w:tcW w:w="155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CEFA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RANGE!A1:O78"/>
            <w:bookmarkEnd w:id="2"/>
          </w:p>
          <w:p w14:paraId="6F597D1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76031F">
              <w:rPr>
                <w:rFonts w:ascii="Times New Roman" w:eastAsia="Calibri" w:hAnsi="Times New Roman" w:cs="Times New Roman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5720797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76031F">
              <w:rPr>
                <w:rFonts w:ascii="Times New Roman" w:eastAsia="Calibri" w:hAnsi="Times New Roman" w:cs="Times New Roman"/>
              </w:rPr>
              <w:t>муниципальной программы городского округа Люберцы Московской области «Образование»</w:t>
            </w:r>
          </w:p>
          <w:p w14:paraId="13E1181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31F">
              <w:rPr>
                <w:rFonts w:ascii="Times New Roman" w:eastAsia="Calibri" w:hAnsi="Times New Roman" w:cs="Times New Roman"/>
              </w:rPr>
              <w:t>Таблица 1</w:t>
            </w:r>
          </w:p>
        </w:tc>
      </w:tr>
      <w:tr w:rsidR="0076031F" w:rsidRPr="0076031F" w14:paraId="35979167" w14:textId="77777777" w:rsidTr="00AE10D4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F8CF7C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0979D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C93CE9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69A4D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E59D1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14:paraId="1BC8D5D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2C0B2C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Ответственный за выполнение мероприятия </w:t>
            </w:r>
          </w:p>
        </w:tc>
      </w:tr>
      <w:tr w:rsidR="0076031F" w:rsidRPr="0076031F" w14:paraId="45AB787D" w14:textId="77777777" w:rsidTr="00AE10D4">
        <w:trPr>
          <w:trHeight w:val="300"/>
        </w:trPr>
        <w:tc>
          <w:tcPr>
            <w:tcW w:w="426" w:type="dxa"/>
            <w:vMerge/>
            <w:vAlign w:val="center"/>
            <w:hideMark/>
          </w:tcPr>
          <w:p w14:paraId="12B1E1B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2D8E1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7B0C2F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333BFC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35093B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7540120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Align w:val="center"/>
            <w:hideMark/>
          </w:tcPr>
          <w:p w14:paraId="36005D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3827" w:type="dxa"/>
            <w:gridSpan w:val="5"/>
            <w:vAlign w:val="center"/>
            <w:hideMark/>
          </w:tcPr>
          <w:p w14:paraId="471591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21829B0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Align w:val="center"/>
            <w:hideMark/>
          </w:tcPr>
          <w:p w14:paraId="2A8214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/>
            <w:vAlign w:val="center"/>
            <w:hideMark/>
          </w:tcPr>
          <w:p w14:paraId="5B617AA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EEE755C" w14:textId="77777777" w:rsidTr="00AE10D4">
        <w:trPr>
          <w:trHeight w:val="300"/>
        </w:trPr>
        <w:tc>
          <w:tcPr>
            <w:tcW w:w="426" w:type="dxa"/>
            <w:vAlign w:val="center"/>
            <w:hideMark/>
          </w:tcPr>
          <w:p w14:paraId="5E3A3E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7B6D84D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14:paraId="338D658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527C9B9F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16B09B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2607AF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5A5AF6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827" w:type="dxa"/>
            <w:gridSpan w:val="5"/>
            <w:noWrap/>
            <w:vAlign w:val="center"/>
            <w:hideMark/>
          </w:tcPr>
          <w:p w14:paraId="6EB54E1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3C81B80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577CA45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63B9EE0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76031F" w:rsidRPr="0076031F" w14:paraId="1F7D9091" w14:textId="77777777" w:rsidTr="00AE10D4">
        <w:trPr>
          <w:trHeight w:val="523"/>
        </w:trPr>
        <w:tc>
          <w:tcPr>
            <w:tcW w:w="426" w:type="dxa"/>
            <w:vMerge w:val="restart"/>
            <w:hideMark/>
          </w:tcPr>
          <w:p w14:paraId="4D19484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14:paraId="5DF791C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01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3" w:type="dxa"/>
            <w:vMerge w:val="restart"/>
            <w:hideMark/>
          </w:tcPr>
          <w:p w14:paraId="7DA171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14:paraId="359AFA71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86F6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50E6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76FA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0C1E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6B0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44F9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68B5BF6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76031F" w:rsidRPr="0076031F" w14:paraId="3CD70FA2" w14:textId="77777777" w:rsidTr="00AE10D4">
        <w:trPr>
          <w:trHeight w:val="733"/>
        </w:trPr>
        <w:tc>
          <w:tcPr>
            <w:tcW w:w="426" w:type="dxa"/>
            <w:vMerge/>
            <w:hideMark/>
          </w:tcPr>
          <w:p w14:paraId="2F1FC79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7138DF8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DE4C2B8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3C0EE3F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1DE7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FB37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2DB9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349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A062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B9C7" w14:textId="77777777" w:rsidR="0076031F" w:rsidRPr="0076031F" w:rsidRDefault="0076031F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30A4C99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4F2970F3" w14:textId="77777777" w:rsidTr="00AE10D4">
        <w:trPr>
          <w:trHeight w:val="669"/>
        </w:trPr>
        <w:tc>
          <w:tcPr>
            <w:tcW w:w="426" w:type="dxa"/>
            <w:vMerge/>
            <w:hideMark/>
          </w:tcPr>
          <w:p w14:paraId="217F88E7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34B3D19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17C9F97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550348DC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F410" w14:textId="5D48F15C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0958" w14:textId="53781A5A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2E71" w14:textId="7573D2C5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64BD" w14:textId="2DC8332E" w:rsidR="00A26DFC" w:rsidRPr="00A26DFC" w:rsidRDefault="00A26DFC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8FA3" w14:textId="2D057C23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2620" w14:textId="07844B44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14:paraId="6BA25F28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435B21D5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03DEF804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1BDD6DD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8CBE0BF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6079BABA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6C61" w14:textId="5EF63355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93E9" w14:textId="1F45722C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4734" w14:textId="33DE48E5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95F2" w14:textId="07E52FB8" w:rsidR="00A26DFC" w:rsidRPr="00A26DFC" w:rsidRDefault="00A26DFC" w:rsidP="0076031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28B9" w14:textId="6D3BD402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29CE" w14:textId="001BB6A1" w:rsidR="00A26DFC" w:rsidRPr="00A26DFC" w:rsidRDefault="00A26DFC" w:rsidP="0076031F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14:paraId="609EB38D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672BDBCF" w14:textId="77777777" w:rsidTr="00AE10D4">
        <w:trPr>
          <w:trHeight w:val="475"/>
        </w:trPr>
        <w:tc>
          <w:tcPr>
            <w:tcW w:w="426" w:type="dxa"/>
            <w:vMerge w:val="restart"/>
            <w:hideMark/>
          </w:tcPr>
          <w:p w14:paraId="1A2DBAA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275" w:type="dxa"/>
            <w:vMerge w:val="restart"/>
            <w:hideMark/>
          </w:tcPr>
          <w:p w14:paraId="675E5D1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01.01</w:t>
            </w:r>
          </w:p>
          <w:p w14:paraId="2A259BE3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3" w:type="dxa"/>
            <w:vMerge w:val="restart"/>
            <w:hideMark/>
          </w:tcPr>
          <w:p w14:paraId="7FDA223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14:paraId="6E5F6E25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7D72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6FEE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DE6A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8A5C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BD06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3B3E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35BA6582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4AD4F79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5F9D56B7" w14:textId="77777777" w:rsidTr="00AE10D4">
        <w:trPr>
          <w:trHeight w:val="694"/>
        </w:trPr>
        <w:tc>
          <w:tcPr>
            <w:tcW w:w="426" w:type="dxa"/>
            <w:vMerge/>
            <w:hideMark/>
          </w:tcPr>
          <w:p w14:paraId="189C80A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46FF273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590E99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35EE414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CE5F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FD0E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0D88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CF3A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E671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7F5A" w14:textId="77777777" w:rsidR="0076031F" w:rsidRPr="0076031F" w:rsidRDefault="0076031F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6A3A74B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78A48F96" w14:textId="77777777" w:rsidTr="00AE10D4">
        <w:trPr>
          <w:trHeight w:val="704"/>
        </w:trPr>
        <w:tc>
          <w:tcPr>
            <w:tcW w:w="426" w:type="dxa"/>
            <w:vMerge/>
            <w:hideMark/>
          </w:tcPr>
          <w:p w14:paraId="3214A570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5D1B964C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14:paraId="0661CEEF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AD2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2CBE" w14:textId="7F41A045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31A5" w14:textId="2810F928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3865" w14:textId="7DED4C8E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500A" w14:textId="51C66BDB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3ED7" w14:textId="49CCD1FE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8236" w14:textId="22D3A06D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14:paraId="06655618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26DFC" w:rsidRPr="0076031F" w14:paraId="46E0F9F0" w14:textId="77777777" w:rsidTr="00AE10D4">
        <w:trPr>
          <w:trHeight w:val="363"/>
        </w:trPr>
        <w:tc>
          <w:tcPr>
            <w:tcW w:w="426" w:type="dxa"/>
            <w:vMerge/>
            <w:hideMark/>
          </w:tcPr>
          <w:p w14:paraId="5C256886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2227C069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14:paraId="6A0D4CEA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5DF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0EF6" w14:textId="394EAEAB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E0FC" w14:textId="16BA1265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19C8" w14:textId="3B47C3F1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FFC7" w14:textId="4127034C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1AE9" w14:textId="3DBB927C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1729" w14:textId="001D383A" w:rsidR="00A26DFC" w:rsidRPr="0076031F" w:rsidRDefault="00A26DFC" w:rsidP="0076031F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A26D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14:paraId="4C467AC7" w14:textId="77777777" w:rsidR="00A26DFC" w:rsidRPr="0076031F" w:rsidRDefault="00A26DFC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13CC6" w:rsidRPr="0076031F" w14:paraId="2B20047B" w14:textId="77777777" w:rsidTr="00031197">
        <w:trPr>
          <w:trHeight w:val="300"/>
        </w:trPr>
        <w:tc>
          <w:tcPr>
            <w:tcW w:w="426" w:type="dxa"/>
            <w:vMerge/>
            <w:hideMark/>
          </w:tcPr>
          <w:p w14:paraId="3FE13744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hideMark/>
          </w:tcPr>
          <w:p w14:paraId="3E1205B1" w14:textId="77777777" w:rsidR="00113CC6" w:rsidRPr="0076031F" w:rsidRDefault="00113CC6" w:rsidP="0076031F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Произведены выплаты в области образования, культуры и искусства (юные дарования, одаренные дети)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3" w:type="dxa"/>
            <w:vMerge w:val="restart"/>
            <w:hideMark/>
          </w:tcPr>
          <w:p w14:paraId="547136E9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14:paraId="165459CB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058FB9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96770EB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770320" w14:textId="396490DC" w:rsidR="00113CC6" w:rsidRPr="0076031F" w:rsidRDefault="00113CC6" w:rsidP="00113C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78A47" w14:textId="760331D2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14:paraId="1FBFE0A8" w14:textId="1DF5DBD5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F1A5497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02BEA3D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hideMark/>
          </w:tcPr>
          <w:p w14:paraId="3FC607A4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13CC6" w:rsidRPr="0076031F" w14:paraId="4E93B029" w14:textId="77777777" w:rsidTr="00031197">
        <w:trPr>
          <w:trHeight w:val="300"/>
        </w:trPr>
        <w:tc>
          <w:tcPr>
            <w:tcW w:w="426" w:type="dxa"/>
            <w:vMerge/>
            <w:hideMark/>
          </w:tcPr>
          <w:p w14:paraId="0658BDBA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15733049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101E55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8689D77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06D9800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6D1391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C15FE5" w14:textId="17F2185A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8902FB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3244336C" w14:textId="12465F38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7D7580B6" w14:textId="30BF93C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1FD7B517" w14:textId="4095081E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vAlign w:val="center"/>
          </w:tcPr>
          <w:p w14:paraId="3B88B9CB" w14:textId="30654409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  <w:hideMark/>
          </w:tcPr>
          <w:p w14:paraId="074C8647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C809FE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E341198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13CC6" w:rsidRPr="0076031F" w14:paraId="04E3E324" w14:textId="77777777" w:rsidTr="00031197">
        <w:trPr>
          <w:trHeight w:val="773"/>
        </w:trPr>
        <w:tc>
          <w:tcPr>
            <w:tcW w:w="426" w:type="dxa"/>
            <w:vMerge/>
            <w:hideMark/>
          </w:tcPr>
          <w:p w14:paraId="12D9FABA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4F745F47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E77F8FD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97E5B8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2D547539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1276" w:type="dxa"/>
            <w:vAlign w:val="center"/>
            <w:hideMark/>
          </w:tcPr>
          <w:p w14:paraId="1C21DA16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195A4AEE" w14:textId="3AB65967" w:rsidR="00113CC6" w:rsidRPr="0076031F" w:rsidRDefault="00113CC6" w:rsidP="00113C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14:paraId="6A243D3C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08" w:type="dxa"/>
            <w:vAlign w:val="center"/>
          </w:tcPr>
          <w:p w14:paraId="0B4E170B" w14:textId="6DD896F6" w:rsidR="00113CC6" w:rsidRPr="0076031F" w:rsidRDefault="00227B1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14:paraId="4DD6B838" w14:textId="72108AD6" w:rsidR="00113CC6" w:rsidRPr="0076031F" w:rsidRDefault="00227B1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4166112A" w14:textId="642B9126" w:rsidR="00113CC6" w:rsidRPr="0076031F" w:rsidRDefault="00227B1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14:paraId="37F95B49" w14:textId="698C7F27" w:rsidR="00113CC6" w:rsidRPr="0076031F" w:rsidRDefault="00CD47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6" w:type="dxa"/>
            <w:vAlign w:val="center"/>
            <w:hideMark/>
          </w:tcPr>
          <w:p w14:paraId="742FDCA7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6" w:type="dxa"/>
            <w:vAlign w:val="center"/>
            <w:hideMark/>
          </w:tcPr>
          <w:p w14:paraId="6B30EA67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559" w:type="dxa"/>
            <w:vMerge/>
            <w:hideMark/>
          </w:tcPr>
          <w:p w14:paraId="4E9D5572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D4121" w:rsidRPr="0076031F" w14:paraId="135FD512" w14:textId="77777777" w:rsidTr="00AE10D4">
        <w:trPr>
          <w:trHeight w:val="641"/>
        </w:trPr>
        <w:tc>
          <w:tcPr>
            <w:tcW w:w="426" w:type="dxa"/>
            <w:vMerge w:val="restart"/>
            <w:hideMark/>
          </w:tcPr>
          <w:p w14:paraId="358D7EB2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1042495C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02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 xml:space="preserve">Финансовое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993" w:type="dxa"/>
            <w:vMerge w:val="restart"/>
            <w:hideMark/>
          </w:tcPr>
          <w:p w14:paraId="5A0507F7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14:paraId="0E0F7BC1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599C" w14:textId="1DC4F907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5584" w14:textId="10DFBAC1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8A5C" w14:textId="570E3417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E15B" w14:textId="7E3A3B2D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5CAA" w14:textId="7E7B83F3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C24C" w14:textId="0AAE1DD2" w:rsidR="001D4121" w:rsidRPr="001D4121" w:rsidRDefault="001D4121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1D41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4E399D99" w14:textId="77777777" w:rsidR="001D4121" w:rsidRPr="0076031F" w:rsidRDefault="001D412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FD6881" w:rsidRPr="0076031F" w14:paraId="2B68D3DD" w14:textId="77777777" w:rsidTr="00AE10D4">
        <w:trPr>
          <w:trHeight w:val="765"/>
        </w:trPr>
        <w:tc>
          <w:tcPr>
            <w:tcW w:w="426" w:type="dxa"/>
            <w:vMerge/>
            <w:hideMark/>
          </w:tcPr>
          <w:p w14:paraId="5E7DC8E3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1A9092E5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7601A48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  <w:hideMark/>
          </w:tcPr>
          <w:p w14:paraId="7CDD13BE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D30" w14:textId="68E3B37A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C5F" w14:textId="1A64F8A7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B80" w14:textId="5DAABF26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FCF" w14:textId="501AB922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EE4" w14:textId="4331BC29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984" w14:textId="7F6B2DAC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hideMark/>
          </w:tcPr>
          <w:p w14:paraId="5C8668A1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D6881" w:rsidRPr="0076031F" w14:paraId="3E70A7C1" w14:textId="77777777" w:rsidTr="00AE10D4">
        <w:trPr>
          <w:trHeight w:val="663"/>
        </w:trPr>
        <w:tc>
          <w:tcPr>
            <w:tcW w:w="426" w:type="dxa"/>
            <w:vMerge/>
            <w:hideMark/>
          </w:tcPr>
          <w:p w14:paraId="6F9483EC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2F95EF3E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607F6C4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1A927D7F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1EC6" w14:textId="7A285BDA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724 004,51450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36CB" w14:textId="5955EB02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4F1AB" w14:textId="4CB54400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144 591,32909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3676" w14:textId="2032872D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151 498,62101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4B20" w14:textId="260851E8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C092" w14:textId="7ABC463A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14:paraId="7EAC98D9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D6881" w:rsidRPr="0076031F" w14:paraId="06B6E288" w14:textId="77777777" w:rsidTr="00AE10D4">
        <w:trPr>
          <w:trHeight w:val="390"/>
        </w:trPr>
        <w:tc>
          <w:tcPr>
            <w:tcW w:w="426" w:type="dxa"/>
            <w:vMerge/>
            <w:hideMark/>
          </w:tcPr>
          <w:p w14:paraId="02E078C0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788504DC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2186516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1CEABC75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A892" w14:textId="3F0231BB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727 945,51450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E199" w14:textId="32338062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8E76" w14:textId="7AA06301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148 532,32909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2393" w14:textId="6F0B2702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151 498,62101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AF06" w14:textId="6B97C5B1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2CE1" w14:textId="5362D694" w:rsidR="00FD6881" w:rsidRPr="00FD6881" w:rsidRDefault="00FD6881" w:rsidP="00FD6881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D6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14:paraId="0A129A52" w14:textId="77777777" w:rsidR="00FD6881" w:rsidRPr="0076031F" w:rsidRDefault="00FD6881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6031F" w:rsidRPr="0076031F" w14:paraId="38B2D8A5" w14:textId="77777777" w:rsidTr="00AE10D4">
        <w:trPr>
          <w:trHeight w:val="646"/>
        </w:trPr>
        <w:tc>
          <w:tcPr>
            <w:tcW w:w="426" w:type="dxa"/>
            <w:vMerge w:val="restart"/>
            <w:hideMark/>
          </w:tcPr>
          <w:p w14:paraId="311D2B5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275" w:type="dxa"/>
            <w:vMerge w:val="restart"/>
            <w:hideMark/>
          </w:tcPr>
          <w:p w14:paraId="47154BDA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02.01</w:t>
            </w:r>
          </w:p>
          <w:p w14:paraId="170BC576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993" w:type="dxa"/>
            <w:vMerge w:val="restart"/>
            <w:hideMark/>
          </w:tcPr>
          <w:p w14:paraId="39A2FC7C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14:paraId="3CBCF8DD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0BA1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F50F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048F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C010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DEAE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B43E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08B5921B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6031F" w:rsidRPr="0076031F" w14:paraId="1C8534F4" w14:textId="77777777" w:rsidTr="00AE10D4">
        <w:trPr>
          <w:trHeight w:val="750"/>
        </w:trPr>
        <w:tc>
          <w:tcPr>
            <w:tcW w:w="426" w:type="dxa"/>
            <w:vMerge/>
            <w:hideMark/>
          </w:tcPr>
          <w:p w14:paraId="402E0C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41A947C7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6336B99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4DB378F0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7D67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E00A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B0C8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B7A1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868F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0B71" w14:textId="77777777" w:rsidR="0076031F" w:rsidRPr="0076031F" w:rsidRDefault="0076031F" w:rsidP="0076031F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3F1ED2AE" w14:textId="77777777" w:rsidR="0076031F" w:rsidRPr="0076031F" w:rsidRDefault="0076031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5B3535" w:rsidRPr="0076031F" w14:paraId="56ACC296" w14:textId="77777777" w:rsidTr="00AE10D4">
        <w:trPr>
          <w:trHeight w:val="795"/>
        </w:trPr>
        <w:tc>
          <w:tcPr>
            <w:tcW w:w="426" w:type="dxa"/>
            <w:vMerge/>
            <w:hideMark/>
          </w:tcPr>
          <w:p w14:paraId="3D4D4304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5810CA24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727B12E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68C4ECFA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26A8" w14:textId="7F0160DA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707 867,64598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F431" w14:textId="1F348C5B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CAA0" w14:textId="1C148372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135 216,40404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3943" w14:textId="4E714046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90B6" w14:textId="604A59D6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9FF" w14:textId="0B7999A6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14:paraId="7B2F0A58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5B3535" w:rsidRPr="0076031F" w14:paraId="2328E9FB" w14:textId="77777777" w:rsidTr="00AE10D4">
        <w:trPr>
          <w:trHeight w:val="435"/>
        </w:trPr>
        <w:tc>
          <w:tcPr>
            <w:tcW w:w="426" w:type="dxa"/>
            <w:vMerge/>
            <w:hideMark/>
          </w:tcPr>
          <w:p w14:paraId="3CB1CEA2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C50E409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648F62D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0818EC13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292" w14:textId="7A705991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707 867,64598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7153" w14:textId="1958BC3B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3F29" w14:textId="51B45D4A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135 216,40404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0913" w14:textId="3567215C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D714" w14:textId="16355412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BE14" w14:textId="337E6F32" w:rsidR="005B3535" w:rsidRPr="005B3535" w:rsidRDefault="005B3535" w:rsidP="005B35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5B35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14:paraId="6AB0FEB9" w14:textId="77777777" w:rsidR="005B3535" w:rsidRPr="0076031F" w:rsidRDefault="005B3535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13CC6" w:rsidRPr="0076031F" w14:paraId="0A842669" w14:textId="77777777" w:rsidTr="00031197">
        <w:trPr>
          <w:trHeight w:val="300"/>
        </w:trPr>
        <w:tc>
          <w:tcPr>
            <w:tcW w:w="426" w:type="dxa"/>
            <w:vMerge/>
            <w:hideMark/>
          </w:tcPr>
          <w:p w14:paraId="73A515CD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hideMark/>
          </w:tcPr>
          <w:p w14:paraId="1F424E97" w14:textId="77777777" w:rsidR="00113CC6" w:rsidRPr="0076031F" w:rsidRDefault="00113CC6" w:rsidP="0076031F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Обеспечено финансирование муниципальных организаций дополнительного образования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93" w:type="dxa"/>
            <w:vMerge w:val="restart"/>
            <w:hideMark/>
          </w:tcPr>
          <w:p w14:paraId="4DCDA6BC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14:paraId="658256C2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4472FDC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A03ED87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5728630" w14:textId="5F1C84DA" w:rsidR="00113CC6" w:rsidRPr="0076031F" w:rsidRDefault="00113CC6" w:rsidP="00113C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2024 год</w:t>
            </w:r>
          </w:p>
        </w:tc>
        <w:tc>
          <w:tcPr>
            <w:tcW w:w="709" w:type="dxa"/>
            <w:vMerge w:val="restart"/>
            <w:vAlign w:val="center"/>
          </w:tcPr>
          <w:p w14:paraId="0B713BA1" w14:textId="0A782D61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vAlign w:val="center"/>
          </w:tcPr>
          <w:p w14:paraId="0592B323" w14:textId="2F831384" w:rsidR="00113CC6" w:rsidRPr="0076031F" w:rsidRDefault="00DA27B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7EEF511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53C8596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hideMark/>
          </w:tcPr>
          <w:p w14:paraId="0DDDA15D" w14:textId="77777777" w:rsidR="00113CC6" w:rsidRPr="0076031F" w:rsidRDefault="00113CC6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6031F" w14:paraId="4AE0742F" w14:textId="77777777" w:rsidTr="00031197">
        <w:trPr>
          <w:trHeight w:val="300"/>
        </w:trPr>
        <w:tc>
          <w:tcPr>
            <w:tcW w:w="426" w:type="dxa"/>
            <w:vMerge/>
            <w:hideMark/>
          </w:tcPr>
          <w:p w14:paraId="0AC23169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56EE4383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DA0E58A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09296A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A755C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652B75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82D20C" w14:textId="3FDB3BCB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CE187D" w14:textId="35D37715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E90" w14:textId="30EBEE7A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B45" w14:textId="6628921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18E" w14:textId="3D79590B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19D" w14:textId="7359C8EB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  <w:hideMark/>
          </w:tcPr>
          <w:p w14:paraId="3ACDAC98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632705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9DCE8EC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13CC6" w:rsidRPr="0076031F" w14:paraId="50FEFEFA" w14:textId="77777777" w:rsidTr="00031197">
        <w:trPr>
          <w:trHeight w:val="421"/>
        </w:trPr>
        <w:tc>
          <w:tcPr>
            <w:tcW w:w="426" w:type="dxa"/>
            <w:vMerge/>
            <w:hideMark/>
          </w:tcPr>
          <w:p w14:paraId="1FD60FBC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72265EE9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513F2A7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950BAA0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19144A51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3A73D620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1613B460" w14:textId="2F80E4F8" w:rsidR="00113CC6" w:rsidRPr="0076031F" w:rsidRDefault="00113CC6" w:rsidP="00113C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D2F4EC0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14:paraId="4AED0E17" w14:textId="194B2051" w:rsidR="00113CC6" w:rsidRPr="0076031F" w:rsidRDefault="005B35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vAlign w:val="center"/>
          </w:tcPr>
          <w:p w14:paraId="03426964" w14:textId="72238CB4" w:rsidR="00113CC6" w:rsidRPr="0076031F" w:rsidRDefault="005B35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14:paraId="25D1DD6C" w14:textId="58D9C7F4" w:rsidR="00113CC6" w:rsidRPr="0076031F" w:rsidRDefault="005B35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vAlign w:val="center"/>
          </w:tcPr>
          <w:p w14:paraId="0CFB830C" w14:textId="35D8D181" w:rsidR="00113CC6" w:rsidRPr="0076031F" w:rsidRDefault="005B35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27DF115E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33AA0ADB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vMerge/>
            <w:hideMark/>
          </w:tcPr>
          <w:p w14:paraId="1D6F46E2" w14:textId="77777777" w:rsidR="00113CC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02B4482B" w14:textId="77777777" w:rsidTr="00AE10D4">
        <w:trPr>
          <w:trHeight w:val="735"/>
        </w:trPr>
        <w:tc>
          <w:tcPr>
            <w:tcW w:w="426" w:type="dxa"/>
            <w:vMerge w:val="restart"/>
            <w:hideMark/>
          </w:tcPr>
          <w:p w14:paraId="6188A37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275" w:type="dxa"/>
            <w:vMerge w:val="restart"/>
            <w:hideMark/>
          </w:tcPr>
          <w:p w14:paraId="51F42CF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02.02</w:t>
            </w:r>
          </w:p>
          <w:p w14:paraId="1F6D57D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3" w:type="dxa"/>
            <w:vMerge w:val="restart"/>
            <w:hideMark/>
          </w:tcPr>
          <w:p w14:paraId="40D0C79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14:paraId="248529C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3C77" w14:textId="77777777" w:rsidR="00DB18FE" w:rsidRPr="0076031F" w:rsidRDefault="00DB18FE" w:rsidP="00DB18FE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6929" w14:textId="07EA447C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3220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9C24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D27D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F533" w14:textId="77777777" w:rsidR="00DB18FE" w:rsidRPr="0076031F" w:rsidRDefault="00DB18FE" w:rsidP="00DB18FE">
            <w:pPr>
              <w:ind w:hanging="81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517EA60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B18FE" w:rsidRPr="0076031F" w14:paraId="034C59DF" w14:textId="77777777" w:rsidTr="00AE10D4">
        <w:trPr>
          <w:trHeight w:val="735"/>
        </w:trPr>
        <w:tc>
          <w:tcPr>
            <w:tcW w:w="426" w:type="dxa"/>
            <w:vMerge/>
            <w:hideMark/>
          </w:tcPr>
          <w:p w14:paraId="5941432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37B93AF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8179E0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1D17126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6778" w14:textId="77777777" w:rsidR="00DB18FE" w:rsidRPr="0076031F" w:rsidRDefault="00DB18FE" w:rsidP="00DB18FE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1CD8" w14:textId="0276A52A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516C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9CF6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659A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B5CA" w14:textId="77777777" w:rsidR="00DB18FE" w:rsidRPr="0076031F" w:rsidRDefault="00DB18FE" w:rsidP="00DB18FE">
            <w:pPr>
              <w:ind w:hanging="81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50B9CF2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E22BC4" w:rsidRPr="0076031F" w14:paraId="646F6F40" w14:textId="77777777" w:rsidTr="00AE10D4">
        <w:trPr>
          <w:trHeight w:val="657"/>
        </w:trPr>
        <w:tc>
          <w:tcPr>
            <w:tcW w:w="426" w:type="dxa"/>
            <w:vMerge/>
            <w:hideMark/>
          </w:tcPr>
          <w:p w14:paraId="23205F8F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2BFEB67D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5AB931A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02374768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1708" w14:textId="7584D72E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12 949,30558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54DE" w14:textId="2394C500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93A7" w14:textId="12EF5E17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8 714,39961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40B0" w14:textId="0C946AED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3 170,05103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83AB" w14:textId="2E911772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07E5" w14:textId="38AD86F5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6EB9AEAF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E22BC4" w:rsidRPr="0076031F" w14:paraId="54F64B6F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220BD7DF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3B6555E3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99CB111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4B41BD94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BFE4" w14:textId="6B3F72B8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12 949,30558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6199" w14:textId="170BD8F5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0745" w14:textId="508D9A9D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8 714,39961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AFFD" w14:textId="0EB01F9A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3 170,05103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7984" w14:textId="75C36F0F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996A" w14:textId="43ED5CB9" w:rsidR="00E22BC4" w:rsidRPr="00E22BC4" w:rsidRDefault="00E22BC4" w:rsidP="00E22BC4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E22B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4A3456E4" w14:textId="77777777" w:rsidR="00E22BC4" w:rsidRPr="0076031F" w:rsidRDefault="00E22BC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B25710" w:rsidRPr="0076031F" w14:paraId="0E851CC2" w14:textId="77777777" w:rsidTr="00031197">
        <w:trPr>
          <w:trHeight w:val="288"/>
        </w:trPr>
        <w:tc>
          <w:tcPr>
            <w:tcW w:w="426" w:type="dxa"/>
            <w:vMerge/>
          </w:tcPr>
          <w:p w14:paraId="07B8BCAA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552A8958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993" w:type="dxa"/>
            <w:vMerge w:val="restart"/>
          </w:tcPr>
          <w:p w14:paraId="5BE3C8AA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14:paraId="4C95F77A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3043D55E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  <w:p w14:paraId="355D4D04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760726F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14:paraId="35FFDDCC" w14:textId="78C5BE63" w:rsidR="00B25710" w:rsidRPr="0076031F" w:rsidRDefault="00B25710" w:rsidP="00113C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14:paraId="7B0010C3" w14:textId="7199A9F1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vAlign w:val="center"/>
          </w:tcPr>
          <w:p w14:paraId="1803E130" w14:textId="52234E63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67E2B8C4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14:paraId="7FD7183B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C99840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14:paraId="45E2C32A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14:paraId="2765FC19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B25710" w:rsidRPr="0076031F" w14:paraId="5A2830D7" w14:textId="77777777" w:rsidTr="00031197">
        <w:trPr>
          <w:trHeight w:val="264"/>
        </w:trPr>
        <w:tc>
          <w:tcPr>
            <w:tcW w:w="426" w:type="dxa"/>
            <w:vMerge/>
          </w:tcPr>
          <w:p w14:paraId="23ACF181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B9B017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AA52E1C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DE6B426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99F6B0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B999289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895BAAE" w14:textId="79D2F739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1BF18AF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5FB" w14:textId="2B0FE934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C0F1" w14:textId="1C722FF5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7AE" w14:textId="63A6891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011" w14:textId="06E63550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37987B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DE18DB5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31064F97" w14:textId="77777777" w:rsidR="00B25710" w:rsidRPr="0076031F" w:rsidRDefault="00B2571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B25710" w:rsidRPr="0076031F" w14:paraId="374BEB09" w14:textId="77777777" w:rsidTr="00031197">
        <w:trPr>
          <w:trHeight w:val="418"/>
        </w:trPr>
        <w:tc>
          <w:tcPr>
            <w:tcW w:w="426" w:type="dxa"/>
            <w:vMerge/>
          </w:tcPr>
          <w:p w14:paraId="52E691E7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2783709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8E45899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3B2790AB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7E5B49A" w14:textId="55F807B9" w:rsidR="00B25710" w:rsidRPr="0076031F" w:rsidRDefault="002B38E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14:paraId="424E78E6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0AB08C9F" w14:textId="278A9142" w:rsidR="00B25710" w:rsidRPr="0076031F" w:rsidRDefault="00B25710" w:rsidP="00113C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center"/>
          </w:tcPr>
          <w:p w14:paraId="16828433" w14:textId="2B269EDC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14:paraId="281643EA" w14:textId="03A92FF9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14:paraId="79382200" w14:textId="0CA212F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797D4A77" w14:textId="40BE475A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14:paraId="320F6869" w14:textId="5EC41552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142543E9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74AB0B39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0DA71C8" w14:textId="77777777" w:rsidR="00B25710" w:rsidRPr="0076031F" w:rsidRDefault="00B25710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76562E47" w14:textId="77777777" w:rsidTr="00AE10D4">
        <w:trPr>
          <w:trHeight w:val="551"/>
        </w:trPr>
        <w:tc>
          <w:tcPr>
            <w:tcW w:w="426" w:type="dxa"/>
            <w:vMerge w:val="restart"/>
            <w:hideMark/>
          </w:tcPr>
          <w:p w14:paraId="768488E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5847DC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02.04</w:t>
            </w:r>
          </w:p>
          <w:p w14:paraId="56D9106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Мероприятия в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сфере дополнительного  образования</w:t>
            </w:r>
          </w:p>
        </w:tc>
        <w:tc>
          <w:tcPr>
            <w:tcW w:w="993" w:type="dxa"/>
            <w:vMerge w:val="restart"/>
            <w:hideMark/>
          </w:tcPr>
          <w:p w14:paraId="60564D1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14:paraId="69D7CB0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F3A4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915B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FB11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9F0E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BACB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EE5D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73393FE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DB18FE" w:rsidRPr="0076031F" w14:paraId="63A9B124" w14:textId="77777777" w:rsidTr="00AE10D4">
        <w:trPr>
          <w:trHeight w:val="704"/>
        </w:trPr>
        <w:tc>
          <w:tcPr>
            <w:tcW w:w="426" w:type="dxa"/>
            <w:vMerge/>
            <w:hideMark/>
          </w:tcPr>
          <w:p w14:paraId="633A493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4E177A5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5BDB17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  <w:hideMark/>
          </w:tcPr>
          <w:p w14:paraId="094D720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E80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647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8C59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1E8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760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C66" w14:textId="77777777" w:rsidR="00DB18FE" w:rsidRPr="0076031F" w:rsidRDefault="00DB18FE" w:rsidP="00DB18FE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hideMark/>
          </w:tcPr>
          <w:p w14:paraId="7D69ECA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984035" w:rsidRPr="0076031F" w14:paraId="19FC386A" w14:textId="77777777" w:rsidTr="00AE10D4">
        <w:trPr>
          <w:trHeight w:val="750"/>
        </w:trPr>
        <w:tc>
          <w:tcPr>
            <w:tcW w:w="426" w:type="dxa"/>
            <w:vMerge/>
            <w:hideMark/>
          </w:tcPr>
          <w:p w14:paraId="7FFD9B80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3F436D25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8BEF0CC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7028791B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E716" w14:textId="5715C927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1 972,52544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0E96" w14:textId="24A3CF50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50EF" w14:textId="462ACE74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660,52544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9C65" w14:textId="58593C8F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91AE" w14:textId="10797E93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8286" w14:textId="443EED7A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6AD21F00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984035" w:rsidRPr="0076031F" w14:paraId="409370AC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7C0D0642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1AB60452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3D07875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7FAA02F5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64C5" w14:textId="709333CA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1 972,52544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A579" w14:textId="0233F52D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C683" w14:textId="352D8026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660,52544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41DE" w14:textId="066AB0E6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B6EA" w14:textId="180AA1CF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23F9" w14:textId="4E6E8C74" w:rsidR="00984035" w:rsidRPr="00984035" w:rsidRDefault="00984035" w:rsidP="00984035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98403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0B93CFB1" w14:textId="77777777" w:rsidR="00984035" w:rsidRPr="0076031F" w:rsidRDefault="00984035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5B3256FD" w14:textId="77777777" w:rsidTr="00031197">
        <w:trPr>
          <w:trHeight w:val="437"/>
        </w:trPr>
        <w:tc>
          <w:tcPr>
            <w:tcW w:w="426" w:type="dxa"/>
            <w:vMerge/>
          </w:tcPr>
          <w:p w14:paraId="7356593D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52AA626F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993" w:type="dxa"/>
            <w:vMerge w:val="restart"/>
          </w:tcPr>
          <w:p w14:paraId="6D8F1E1A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14:paraId="2682CD39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0307CE44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14:paraId="5D80AFEA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14:paraId="2F896F07" w14:textId="41D0663E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  <w:p w14:paraId="13FE1CFA" w14:textId="3EBBB30A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BD5E16" w14:textId="7F21CA39" w:rsidR="00704EFF" w:rsidRPr="00107FC2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14:paraId="16AA5B05" w14:textId="09FD3693" w:rsidR="00704EFF" w:rsidRPr="00107FC2" w:rsidRDefault="00DA27B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20728B23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14:paraId="655079A8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5B5807DC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6031F" w14:paraId="2585173C" w14:textId="77777777" w:rsidTr="00031197">
        <w:trPr>
          <w:trHeight w:val="430"/>
        </w:trPr>
        <w:tc>
          <w:tcPr>
            <w:tcW w:w="426" w:type="dxa"/>
            <w:vMerge/>
          </w:tcPr>
          <w:p w14:paraId="35402079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82A7F65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16643CD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1B43B790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0FE5C99C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7D742548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411FE5EB" w14:textId="175A5DA1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52CCF7D2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0E1" w14:textId="67809145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632" w14:textId="4A520072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752" w14:textId="46E80355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62E" w14:textId="4DD4BFA0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27C53C70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54AC538D" w14:textId="77777777" w:rsidR="001E00B0" w:rsidRPr="00107FC2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720E3145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0CD43581" w14:textId="77777777" w:rsidTr="00031197">
        <w:trPr>
          <w:trHeight w:val="280"/>
        </w:trPr>
        <w:tc>
          <w:tcPr>
            <w:tcW w:w="426" w:type="dxa"/>
            <w:vMerge/>
          </w:tcPr>
          <w:p w14:paraId="7DD91350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BC6DEF3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63BF8E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78B89C06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D469288" w14:textId="728436E9" w:rsidR="00704EFF" w:rsidRPr="00107FC2" w:rsidRDefault="00BD5AB7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vAlign w:val="center"/>
          </w:tcPr>
          <w:p w14:paraId="77704B16" w14:textId="77777777" w:rsidR="00704EFF" w:rsidRPr="00107FC2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14:paraId="022676C7" w14:textId="01BE5DD6" w:rsidR="00704EFF" w:rsidRPr="00107FC2" w:rsidRDefault="00704EFF" w:rsidP="00704EF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14:paraId="43F62250" w14:textId="115A09D3" w:rsidR="00704EFF" w:rsidRPr="00107FC2" w:rsidRDefault="009B75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vAlign w:val="center"/>
          </w:tcPr>
          <w:p w14:paraId="548F1E52" w14:textId="7400D01F" w:rsidR="00704EFF" w:rsidRPr="00107FC2" w:rsidRDefault="0048762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14:paraId="118AFFAA" w14:textId="697E92E9" w:rsidR="00704EFF" w:rsidRPr="00107FC2" w:rsidRDefault="0048762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14:paraId="1C7EE85D" w14:textId="587D2E48" w:rsidR="00704EFF" w:rsidRPr="00107FC2" w:rsidRDefault="009B75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14:paraId="18A75B3B" w14:textId="2B93A4D0" w:rsidR="00704EFF" w:rsidRPr="00107FC2" w:rsidRDefault="009B75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vAlign w:val="center"/>
          </w:tcPr>
          <w:p w14:paraId="6763B3FA" w14:textId="22FF239D" w:rsidR="00704EFF" w:rsidRPr="00107FC2" w:rsidRDefault="005D16E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76FC7652" w14:textId="4D3FC98E" w:rsidR="00704EFF" w:rsidRPr="00107FC2" w:rsidRDefault="005D16E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7FC2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Merge/>
          </w:tcPr>
          <w:p w14:paraId="4E54231F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4A10A580" w14:textId="77777777" w:rsidTr="00AE10D4">
        <w:trPr>
          <w:trHeight w:val="655"/>
        </w:trPr>
        <w:tc>
          <w:tcPr>
            <w:tcW w:w="426" w:type="dxa"/>
            <w:vMerge w:val="restart"/>
          </w:tcPr>
          <w:p w14:paraId="44155627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275" w:type="dxa"/>
            <w:vMerge w:val="restart"/>
          </w:tcPr>
          <w:p w14:paraId="0196EA2B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02.05</w:t>
            </w:r>
          </w:p>
          <w:p w14:paraId="15A2187D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3" w:type="dxa"/>
            <w:vMerge w:val="restart"/>
          </w:tcPr>
          <w:p w14:paraId="069234FA" w14:textId="129C5DAF" w:rsidR="00704EFF" w:rsidRPr="0076031F" w:rsidRDefault="00704EFF" w:rsidP="00E73D6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01.09.2023 – 31.12.202</w:t>
            </w:r>
            <w:r w:rsidR="00E73D6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14:paraId="32071753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ABB2" w14:textId="77777777" w:rsidR="00704EFF" w:rsidRPr="0076031F" w:rsidRDefault="00704EFF" w:rsidP="00DB18FE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BA5E" w14:textId="03DC53F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A37A" w14:textId="39CB796B" w:rsidR="00704EFF" w:rsidRPr="0076031F" w:rsidRDefault="00704EFF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7EC5" w14:textId="77777777" w:rsidR="00704EFF" w:rsidRPr="0076031F" w:rsidRDefault="00704EFF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4AB8" w14:textId="77777777" w:rsidR="00704EFF" w:rsidRPr="0076031F" w:rsidRDefault="00704EFF" w:rsidP="00DB18FE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581F" w14:textId="77777777" w:rsidR="00704EFF" w:rsidRPr="0076031F" w:rsidRDefault="00704EFF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vAlign w:val="center"/>
          </w:tcPr>
          <w:p w14:paraId="73C790F3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04EFF" w:rsidRPr="0076031F" w14:paraId="249DABDD" w14:textId="77777777" w:rsidTr="00AE10D4">
        <w:trPr>
          <w:trHeight w:val="655"/>
        </w:trPr>
        <w:tc>
          <w:tcPr>
            <w:tcW w:w="426" w:type="dxa"/>
            <w:vMerge/>
          </w:tcPr>
          <w:p w14:paraId="7BA9F6A3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267D4EF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60A945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B4A8ABE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6A38" w14:textId="77777777" w:rsidR="00704EFF" w:rsidRPr="0076031F" w:rsidRDefault="00704EFF" w:rsidP="00DB18FE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E653" w14:textId="7E4449E2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BAEB" w14:textId="1AD99A5E" w:rsidR="00704EFF" w:rsidRPr="0076031F" w:rsidRDefault="00704EFF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AF21" w14:textId="77777777" w:rsidR="00704EFF" w:rsidRPr="0076031F" w:rsidRDefault="00704EFF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2BE0" w14:textId="77777777" w:rsidR="00704EFF" w:rsidRPr="0076031F" w:rsidRDefault="00704EFF" w:rsidP="00DB18FE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14A2" w14:textId="77777777" w:rsidR="00704EFF" w:rsidRPr="0076031F" w:rsidRDefault="00704EFF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33BE3FAD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50358D29" w14:textId="77777777" w:rsidTr="00AE10D4">
        <w:trPr>
          <w:trHeight w:val="655"/>
        </w:trPr>
        <w:tc>
          <w:tcPr>
            <w:tcW w:w="426" w:type="dxa"/>
            <w:vMerge/>
          </w:tcPr>
          <w:p w14:paraId="4FD6F2DC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42FB6E5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58821EB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28A0D16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E13B" w14:textId="7DC4D225" w:rsidR="00704EFF" w:rsidRPr="0076031F" w:rsidRDefault="00704EFF" w:rsidP="00DB18FE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5EEA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FF9E" w14:textId="0E72C41D" w:rsidR="00704EFF" w:rsidRPr="0076031F" w:rsidRDefault="00704EFF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0441" w14:textId="77777777" w:rsidR="00704EFF" w:rsidRPr="0076031F" w:rsidRDefault="00704EFF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D966" w14:textId="77777777" w:rsidR="00704EFF" w:rsidRPr="0076031F" w:rsidRDefault="00704EFF" w:rsidP="00DB18FE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0935" w14:textId="77777777" w:rsidR="00704EFF" w:rsidRPr="0076031F" w:rsidRDefault="00704EFF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44BAE024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2A2DEACF" w14:textId="77777777" w:rsidTr="00AE10D4">
        <w:trPr>
          <w:trHeight w:val="241"/>
        </w:trPr>
        <w:tc>
          <w:tcPr>
            <w:tcW w:w="426" w:type="dxa"/>
            <w:vMerge/>
          </w:tcPr>
          <w:p w14:paraId="31752DB2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766CA4C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D6BAE23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704372D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979C" w14:textId="6E648945" w:rsidR="00704EFF" w:rsidRPr="0076031F" w:rsidRDefault="00704EFF" w:rsidP="00DB18FE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027A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F51D" w14:textId="453E5720" w:rsidR="00704EFF" w:rsidRPr="0076031F" w:rsidRDefault="00704EFF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1780" w14:textId="77777777" w:rsidR="00704EFF" w:rsidRPr="0076031F" w:rsidRDefault="00704EFF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6BA9" w14:textId="77777777" w:rsidR="00704EFF" w:rsidRPr="0076031F" w:rsidRDefault="00704EFF" w:rsidP="00DB18FE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E3EC" w14:textId="77777777" w:rsidR="00704EFF" w:rsidRPr="0076031F" w:rsidRDefault="00704EFF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2B6DB10C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069A6B28" w14:textId="77777777" w:rsidTr="00031197">
        <w:trPr>
          <w:trHeight w:val="428"/>
        </w:trPr>
        <w:tc>
          <w:tcPr>
            <w:tcW w:w="426" w:type="dxa"/>
            <w:vMerge/>
          </w:tcPr>
          <w:p w14:paraId="3E95CBAF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13B3D32A" w14:textId="77777777" w:rsidR="00704EFF" w:rsidRPr="0076031F" w:rsidRDefault="00704EFF" w:rsidP="00DB18FE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993" w:type="dxa"/>
            <w:vMerge w:val="restart"/>
          </w:tcPr>
          <w:p w14:paraId="74B8BCE2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14:paraId="6E332701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3B6C49C6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14:paraId="445706DF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  <w:p w14:paraId="59AF7FF6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4ECB14" w14:textId="210D7980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  <w:p w14:paraId="1D290EE8" w14:textId="2EBCEE44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76FF70" w14:textId="4E57D6CE" w:rsidR="00704EFF" w:rsidRPr="0076031F" w:rsidRDefault="00113CC6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2FFA0240" w14:textId="0B5D0108" w:rsidR="00704EFF" w:rsidRPr="0076031F" w:rsidRDefault="00DA27B6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25351D74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14:paraId="01B7BA92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07D14D6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14:paraId="59950626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14:paraId="4519B751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6031F" w14:paraId="12C8E3FB" w14:textId="77777777" w:rsidTr="00031197">
        <w:trPr>
          <w:trHeight w:val="427"/>
        </w:trPr>
        <w:tc>
          <w:tcPr>
            <w:tcW w:w="426" w:type="dxa"/>
            <w:vMerge/>
          </w:tcPr>
          <w:p w14:paraId="3BEF489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5C0AE02" w14:textId="77777777" w:rsidR="001E00B0" w:rsidRPr="0076031F" w:rsidRDefault="001E00B0" w:rsidP="001E00B0">
            <w:pPr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BE064CF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A882A1F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4C4C7B2" w14:textId="77777777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C2DC8BC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37AC2AC" w14:textId="77777777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78AE307" w14:textId="77777777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344" w14:textId="7D5C5EFC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3BBB" w14:textId="5BB4E421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195" w14:textId="45A0A61F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5323" w14:textId="3F11CED3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11566E5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D19185C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46C871F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07FC2" w:rsidRPr="0076031F" w14:paraId="32621793" w14:textId="77777777" w:rsidTr="00107FC2">
        <w:trPr>
          <w:trHeight w:val="56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E68B2D1" w14:textId="77777777" w:rsidR="00107FC2" w:rsidRPr="0076031F" w:rsidRDefault="00107FC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1A0E32E" w14:textId="77777777" w:rsidR="00107FC2" w:rsidRPr="0076031F" w:rsidRDefault="00107FC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4381ABA" w14:textId="77777777" w:rsidR="00107FC2" w:rsidRPr="0076031F" w:rsidRDefault="00107FC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7662231" w14:textId="77777777" w:rsidR="00107FC2" w:rsidRPr="0076031F" w:rsidRDefault="00107FC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3A9CB9" w14:textId="77777777" w:rsidR="00107FC2" w:rsidRPr="0076031F" w:rsidRDefault="00107FC2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9B46C3" w14:textId="77777777" w:rsidR="00107FC2" w:rsidRPr="0076031F" w:rsidRDefault="00107FC2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B1EE59" w14:textId="1B4C982A" w:rsidR="00107FC2" w:rsidRPr="0076031F" w:rsidRDefault="00107FC2" w:rsidP="00704EFF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30372C" w14:textId="33A6DF92" w:rsidR="00107FC2" w:rsidRPr="0076031F" w:rsidRDefault="00107FC2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C1560B" w14:textId="5CAF98B4" w:rsidR="00107FC2" w:rsidRPr="0076031F" w:rsidRDefault="00107FC2" w:rsidP="00107FC2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4346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0ED3A3" w14:textId="340F5B6F" w:rsidR="00107FC2" w:rsidRPr="0076031F" w:rsidRDefault="00107FC2" w:rsidP="00107FC2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4346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DA06EE" w14:textId="6D553F9F" w:rsidR="00107FC2" w:rsidRPr="0076031F" w:rsidRDefault="00107FC2" w:rsidP="00107FC2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4346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11B7DB" w14:textId="353F4B88" w:rsidR="00107FC2" w:rsidRPr="0076031F" w:rsidRDefault="00107FC2" w:rsidP="00107FC2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F4346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C71922" w14:textId="63DBCA78" w:rsidR="00107FC2" w:rsidRPr="0076031F" w:rsidRDefault="00107FC2" w:rsidP="00107FC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346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1C1F9E" w14:textId="6E2346A5" w:rsidR="00107FC2" w:rsidRPr="0076031F" w:rsidRDefault="00107FC2" w:rsidP="00107FC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346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AF5CA64" w14:textId="77777777" w:rsidR="00107FC2" w:rsidRPr="0076031F" w:rsidRDefault="00107FC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287832AD" w14:textId="77777777" w:rsidTr="00AE10D4">
        <w:trPr>
          <w:trHeight w:val="655"/>
        </w:trPr>
        <w:tc>
          <w:tcPr>
            <w:tcW w:w="426" w:type="dxa"/>
            <w:vMerge w:val="restart"/>
          </w:tcPr>
          <w:p w14:paraId="782F338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275" w:type="dxa"/>
            <w:vMerge w:val="restart"/>
          </w:tcPr>
          <w:p w14:paraId="45D9773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02.07</w:t>
            </w:r>
          </w:p>
          <w:p w14:paraId="42BEA46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3" w:type="dxa"/>
            <w:vMerge w:val="restart"/>
          </w:tcPr>
          <w:p w14:paraId="26B5410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27.11.2024 - 31.12.2024</w:t>
            </w:r>
          </w:p>
        </w:tc>
        <w:tc>
          <w:tcPr>
            <w:tcW w:w="1275" w:type="dxa"/>
            <w:vAlign w:val="center"/>
          </w:tcPr>
          <w:p w14:paraId="128CAC4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91AA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E71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6B3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72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41A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5127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14:paraId="3671027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B18FE" w:rsidRPr="0076031F" w14:paraId="40D6E61B" w14:textId="77777777" w:rsidTr="00AE10D4">
        <w:trPr>
          <w:trHeight w:val="655"/>
        </w:trPr>
        <w:tc>
          <w:tcPr>
            <w:tcW w:w="426" w:type="dxa"/>
            <w:vMerge/>
          </w:tcPr>
          <w:p w14:paraId="263CDE1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82181B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878E22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089BCC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ADF" w14:textId="6E470F4F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372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6320" w14:textId="5BB24476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B6E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054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44B6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22DAD98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56BFD6C3" w14:textId="77777777" w:rsidTr="00AE10D4">
        <w:trPr>
          <w:trHeight w:val="655"/>
        </w:trPr>
        <w:tc>
          <w:tcPr>
            <w:tcW w:w="426" w:type="dxa"/>
            <w:vMerge/>
          </w:tcPr>
          <w:p w14:paraId="0F46752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D08F66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BE12E0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8AF71E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69A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27D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368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667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83C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563C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64E2400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1F2876C9" w14:textId="77777777" w:rsidTr="00AE10D4">
        <w:trPr>
          <w:trHeight w:val="285"/>
        </w:trPr>
        <w:tc>
          <w:tcPr>
            <w:tcW w:w="426" w:type="dxa"/>
            <w:vMerge/>
          </w:tcPr>
          <w:p w14:paraId="189EDED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1D7BC7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C6508D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B10755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AF91" w14:textId="37232E41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335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F030" w14:textId="60F93C54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623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A14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79B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21D90F3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4A4F872C" w14:textId="77777777" w:rsidTr="00031197">
        <w:trPr>
          <w:trHeight w:val="335"/>
        </w:trPr>
        <w:tc>
          <w:tcPr>
            <w:tcW w:w="426" w:type="dxa"/>
            <w:vMerge/>
          </w:tcPr>
          <w:p w14:paraId="6E61C865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3851C08E" w14:textId="77777777" w:rsidR="00704EFF" w:rsidRPr="0076031F" w:rsidRDefault="00704EFF" w:rsidP="00DB18FE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Достигнуто соотношение средней заработной платы педагогических </w:t>
            </w: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3354D6C9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14:paraId="58C0B6A2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742B47FB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4DF0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F55F0" w14:textId="7BF79016" w:rsidR="00704EFF" w:rsidRPr="0076031F" w:rsidRDefault="00AE10D4" w:rsidP="00AE10D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DE03BF" w14:textId="0ACBA9DA" w:rsidR="00704EFF" w:rsidRPr="0076031F" w:rsidRDefault="00704EFF" w:rsidP="00704EF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415A7C" w14:textId="7E788F11" w:rsidR="00704EFF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FFA318" w14:textId="53E5BB51" w:rsidR="00704EFF" w:rsidRPr="0076031F" w:rsidRDefault="00DA27B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0A941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14:paraId="2F0A2524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3F99BD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14:paraId="29F9C253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14:paraId="6DA0BBBF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6031F" w14:paraId="44AD6B4A" w14:textId="77777777" w:rsidTr="00031197">
        <w:trPr>
          <w:trHeight w:val="655"/>
        </w:trPr>
        <w:tc>
          <w:tcPr>
            <w:tcW w:w="426" w:type="dxa"/>
            <w:vMerge/>
          </w:tcPr>
          <w:p w14:paraId="68017554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AFF0942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512F87A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03D32F73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FB0F" w14:textId="77777777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55B3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1C5" w14:textId="65601C49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EFC6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330" w14:textId="5654D0CB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47C" w14:textId="0EDADD3C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00B" w14:textId="7D65ED9B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31F" w14:textId="4A5956F5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AB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58C6" w14:textId="77777777" w:rsidR="001E00B0" w:rsidRPr="0076031F" w:rsidRDefault="001E00B0" w:rsidP="001E00B0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6D6E89E8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704EFF" w:rsidRPr="0076031F" w14:paraId="62D497D8" w14:textId="77777777" w:rsidTr="00031197">
        <w:trPr>
          <w:trHeight w:val="655"/>
        </w:trPr>
        <w:tc>
          <w:tcPr>
            <w:tcW w:w="426" w:type="dxa"/>
            <w:vMerge/>
          </w:tcPr>
          <w:p w14:paraId="4BF9BFD6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741594C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10B894F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29F673B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981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B71B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5F6A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  <w:p w14:paraId="44986EF4" w14:textId="36A538D4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3CD0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C02C" w14:textId="0D72E47C" w:rsidR="00704EFF" w:rsidRPr="008F57E4" w:rsidRDefault="008F57E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0BD6" w14:textId="0BB43122" w:rsidR="00704EFF" w:rsidRPr="008F57E4" w:rsidRDefault="008F57E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DEE5" w14:textId="1ACD8ECA" w:rsidR="00704EFF" w:rsidRPr="008F57E4" w:rsidRDefault="008F57E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58EA" w14:textId="5AEBA004" w:rsidR="00704EFF" w:rsidRPr="008F57E4" w:rsidRDefault="008F57E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CD6B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57E" w14:textId="77777777" w:rsidR="00704EFF" w:rsidRPr="0076031F" w:rsidRDefault="00704EFF" w:rsidP="00DB18FE">
            <w:pPr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559" w:type="dxa"/>
            <w:vMerge/>
          </w:tcPr>
          <w:p w14:paraId="484D9186" w14:textId="77777777" w:rsidR="00704EFF" w:rsidRPr="0076031F" w:rsidRDefault="00704E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791A75C1" w14:textId="77777777" w:rsidTr="00AE10D4">
        <w:trPr>
          <w:trHeight w:val="655"/>
        </w:trPr>
        <w:tc>
          <w:tcPr>
            <w:tcW w:w="426" w:type="dxa"/>
            <w:vMerge w:val="restart"/>
          </w:tcPr>
          <w:p w14:paraId="10D2355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275" w:type="dxa"/>
            <w:vMerge w:val="restart"/>
          </w:tcPr>
          <w:p w14:paraId="6B5494A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03 Обеспечение развития инновационной инфраструктуры общего образования</w:t>
            </w:r>
          </w:p>
          <w:p w14:paraId="26D7D34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14:paraId="40D0904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22.03.2023 – 31.12.2027</w:t>
            </w:r>
          </w:p>
        </w:tc>
        <w:tc>
          <w:tcPr>
            <w:tcW w:w="1275" w:type="dxa"/>
            <w:vAlign w:val="center"/>
          </w:tcPr>
          <w:p w14:paraId="1C3BAC9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EA8F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314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A65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5C3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0A3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CFF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14:paraId="17BE42E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DB18FE" w:rsidRPr="0076031F" w14:paraId="1CD4D911" w14:textId="77777777" w:rsidTr="00AE10D4">
        <w:trPr>
          <w:trHeight w:val="655"/>
        </w:trPr>
        <w:tc>
          <w:tcPr>
            <w:tcW w:w="426" w:type="dxa"/>
            <w:vMerge/>
          </w:tcPr>
          <w:p w14:paraId="0724706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BF868C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3D923F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C467E7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A2F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5C29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4B7E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D5E6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AA13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8CB8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74A9454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350F5073" w14:textId="77777777" w:rsidTr="00AE10D4">
        <w:trPr>
          <w:trHeight w:val="655"/>
        </w:trPr>
        <w:tc>
          <w:tcPr>
            <w:tcW w:w="426" w:type="dxa"/>
            <w:vMerge/>
          </w:tcPr>
          <w:p w14:paraId="2C98344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61A25C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4279CD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EB9506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61C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022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7DBC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75A8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7822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A2D7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456B00E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0A03AB0C" w14:textId="77777777" w:rsidTr="00AE10D4">
        <w:trPr>
          <w:trHeight w:val="263"/>
        </w:trPr>
        <w:tc>
          <w:tcPr>
            <w:tcW w:w="426" w:type="dxa"/>
            <w:vMerge/>
          </w:tcPr>
          <w:p w14:paraId="278E292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3CD09F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C052CC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D94213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2109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18E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5BF0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C4C0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ED49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0D2A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7DE30A0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26FDDEAB" w14:textId="77777777" w:rsidTr="00AE10D4">
        <w:trPr>
          <w:trHeight w:val="263"/>
        </w:trPr>
        <w:tc>
          <w:tcPr>
            <w:tcW w:w="426" w:type="dxa"/>
            <w:vMerge w:val="restart"/>
          </w:tcPr>
          <w:p w14:paraId="49C5A76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275" w:type="dxa"/>
            <w:vMerge w:val="restart"/>
          </w:tcPr>
          <w:p w14:paraId="3EB2FAA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03.05</w:t>
            </w:r>
          </w:p>
          <w:p w14:paraId="7347686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93" w:type="dxa"/>
            <w:vMerge w:val="restart"/>
          </w:tcPr>
          <w:p w14:paraId="157E3CE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22.03.2023 – 31.12.2023</w:t>
            </w:r>
          </w:p>
        </w:tc>
        <w:tc>
          <w:tcPr>
            <w:tcW w:w="1275" w:type="dxa"/>
            <w:vAlign w:val="center"/>
          </w:tcPr>
          <w:p w14:paraId="26F2FDA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B432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D089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E09B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3CB4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872E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B59E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14:paraId="1F7D5A4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B18FE" w:rsidRPr="0076031F" w14:paraId="02B8F6F0" w14:textId="77777777" w:rsidTr="00AE10D4">
        <w:trPr>
          <w:trHeight w:val="263"/>
        </w:trPr>
        <w:tc>
          <w:tcPr>
            <w:tcW w:w="426" w:type="dxa"/>
            <w:vMerge/>
          </w:tcPr>
          <w:p w14:paraId="7453FD6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52DCDA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937938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4227DC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F550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081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D79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53AE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314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15F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4FB2357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724DD251" w14:textId="77777777" w:rsidTr="00AE10D4">
        <w:trPr>
          <w:trHeight w:val="263"/>
        </w:trPr>
        <w:tc>
          <w:tcPr>
            <w:tcW w:w="426" w:type="dxa"/>
            <w:vMerge/>
          </w:tcPr>
          <w:p w14:paraId="0CE6023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EEFFE8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80560C0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15D61E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48BF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68BB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A142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13DA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78D8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F0D3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3F3BC05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73C0F3B4" w14:textId="77777777" w:rsidTr="00AE10D4">
        <w:trPr>
          <w:trHeight w:val="263"/>
        </w:trPr>
        <w:tc>
          <w:tcPr>
            <w:tcW w:w="426" w:type="dxa"/>
            <w:vMerge/>
          </w:tcPr>
          <w:p w14:paraId="2E8A670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E9F969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B61F6C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844FFC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DDDF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86A9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C248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2989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3D65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104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324748C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580896" w:rsidRPr="0076031F" w14:paraId="0B460704" w14:textId="77777777" w:rsidTr="00031197">
        <w:trPr>
          <w:trHeight w:val="343"/>
        </w:trPr>
        <w:tc>
          <w:tcPr>
            <w:tcW w:w="426" w:type="dxa"/>
            <w:vMerge/>
          </w:tcPr>
          <w:p w14:paraId="4C523DA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0A14BDF0" w14:textId="77777777" w:rsidR="00580896" w:rsidRPr="0076031F" w:rsidRDefault="00580896" w:rsidP="00DB18FE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</w:t>
            </w:r>
            <w:r w:rsidRPr="0076031F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lastRenderedPageBreak/>
              <w:t>образования Московской области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3" w:type="dxa"/>
            <w:vMerge w:val="restart"/>
          </w:tcPr>
          <w:p w14:paraId="58C75A7B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72E706A9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23F76367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14:paraId="64AD305F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14:paraId="333B09E0" w14:textId="5680DFEF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14:paraId="79AA5648" w14:textId="3CB64A24" w:rsidR="0058089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vAlign w:val="center"/>
          </w:tcPr>
          <w:p w14:paraId="7AF6A1E6" w14:textId="682806F6" w:rsidR="0058089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62ADF85A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14:paraId="471D8204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5211ADD1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6031F" w14:paraId="1D9E86A5" w14:textId="77777777" w:rsidTr="00031197">
        <w:trPr>
          <w:trHeight w:val="279"/>
        </w:trPr>
        <w:tc>
          <w:tcPr>
            <w:tcW w:w="426" w:type="dxa"/>
            <w:vMerge/>
          </w:tcPr>
          <w:p w14:paraId="1887E0FF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FCF677C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2C1D983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1C24BC9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35E225A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3FCB4405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B2D4117" w14:textId="3CACB5B3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940E8B3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9F" w14:textId="5A6D5659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FBAD" w14:textId="2F966A20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D57" w14:textId="387226A4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D26C" w14:textId="0E413354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26631C2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433BD05F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68B5B2F0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580896" w:rsidRPr="0076031F" w14:paraId="304AB630" w14:textId="77777777" w:rsidTr="00031197">
        <w:trPr>
          <w:trHeight w:val="278"/>
        </w:trPr>
        <w:tc>
          <w:tcPr>
            <w:tcW w:w="426" w:type="dxa"/>
            <w:vMerge/>
          </w:tcPr>
          <w:p w14:paraId="65A0192B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9F26D6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45CAA2A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1F8F69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7198122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276" w:type="dxa"/>
            <w:vAlign w:val="center"/>
          </w:tcPr>
          <w:p w14:paraId="587BD39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134" w:type="dxa"/>
            <w:vAlign w:val="center"/>
          </w:tcPr>
          <w:p w14:paraId="28022CDA" w14:textId="2A2A9BC1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vAlign w:val="center"/>
          </w:tcPr>
          <w:p w14:paraId="45D98747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vAlign w:val="center"/>
          </w:tcPr>
          <w:p w14:paraId="4527881C" w14:textId="21985621" w:rsidR="00580896" w:rsidRPr="0076031F" w:rsidRDefault="00C84CC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1" w:type="dxa"/>
            <w:vAlign w:val="center"/>
          </w:tcPr>
          <w:p w14:paraId="189D616E" w14:textId="6C2CF96A" w:rsidR="00580896" w:rsidRPr="0076031F" w:rsidRDefault="00C84CC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vAlign w:val="center"/>
          </w:tcPr>
          <w:p w14:paraId="68AF88D5" w14:textId="14695803" w:rsidR="00580896" w:rsidRPr="0076031F" w:rsidRDefault="00C84CC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vAlign w:val="center"/>
          </w:tcPr>
          <w:p w14:paraId="767F5D24" w14:textId="28623259" w:rsidR="00580896" w:rsidRPr="0076031F" w:rsidRDefault="00C84CC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</w:tcPr>
          <w:p w14:paraId="0F2525E4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</w:tcPr>
          <w:p w14:paraId="1F2B6064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559" w:type="dxa"/>
            <w:vMerge/>
            <w:vAlign w:val="center"/>
          </w:tcPr>
          <w:p w14:paraId="5E1D9785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0E1918E3" w14:textId="77777777" w:rsidTr="00AE10D4">
        <w:trPr>
          <w:trHeight w:val="589"/>
        </w:trPr>
        <w:tc>
          <w:tcPr>
            <w:tcW w:w="426" w:type="dxa"/>
            <w:vMerge w:val="restart"/>
            <w:hideMark/>
          </w:tcPr>
          <w:p w14:paraId="3D3C265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hideMark/>
          </w:tcPr>
          <w:p w14:paraId="47983F8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04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36C93EE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17E4A1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hideMark/>
          </w:tcPr>
          <w:p w14:paraId="44ECC34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5" w:type="dxa"/>
            <w:vAlign w:val="center"/>
            <w:hideMark/>
          </w:tcPr>
          <w:p w14:paraId="4A0C1E6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7A28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9213C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9FF5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7DCD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0ECB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5C1C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24027A4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DB18FE" w:rsidRPr="0076031F" w14:paraId="6F144F0F" w14:textId="77777777" w:rsidTr="00AE10D4">
        <w:trPr>
          <w:trHeight w:val="641"/>
        </w:trPr>
        <w:tc>
          <w:tcPr>
            <w:tcW w:w="426" w:type="dxa"/>
            <w:vMerge/>
            <w:hideMark/>
          </w:tcPr>
          <w:p w14:paraId="73DC66F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696651B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55ABB5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54D2DAB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88F4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D6C0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62FC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3237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4B8F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9626" w14:textId="77777777" w:rsidR="00DB18FE" w:rsidRPr="0076031F" w:rsidRDefault="00DB18FE" w:rsidP="00DB18FE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2F0F0A8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9313A" w:rsidRPr="0076031F" w14:paraId="1E8CFF01" w14:textId="77777777" w:rsidTr="00AE10D4">
        <w:trPr>
          <w:trHeight w:val="780"/>
        </w:trPr>
        <w:tc>
          <w:tcPr>
            <w:tcW w:w="426" w:type="dxa"/>
            <w:vMerge/>
            <w:hideMark/>
          </w:tcPr>
          <w:p w14:paraId="7929E71C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57941654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72989C7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3F977B66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C54F" w14:textId="2D53D549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2597" w14:textId="5DE89B75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ED0A" w14:textId="16CB2016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B01" w14:textId="0DB63B51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77AA" w14:textId="78FAD9CA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89CE" w14:textId="7AE40E03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hideMark/>
          </w:tcPr>
          <w:p w14:paraId="7BAC5D87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9313A" w:rsidRPr="0076031F" w14:paraId="0CE00C7D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221F7FB0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2D7250DD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5950488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10DB8B82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B33F" w14:textId="3D0721AF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5A7E" w14:textId="112DAEA9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6F1D" w14:textId="236CFD40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6F1E" w14:textId="4BFDD3B7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CBF6" w14:textId="70808554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4BB9" w14:textId="2E7B9614" w:rsidR="0039313A" w:rsidRPr="0039313A" w:rsidRDefault="0039313A" w:rsidP="0039313A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hideMark/>
          </w:tcPr>
          <w:p w14:paraId="6154CA41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089F1E3B" w14:textId="77777777" w:rsidTr="00AE10D4">
        <w:trPr>
          <w:trHeight w:val="287"/>
        </w:trPr>
        <w:tc>
          <w:tcPr>
            <w:tcW w:w="426" w:type="dxa"/>
            <w:vMerge w:val="restart"/>
          </w:tcPr>
          <w:p w14:paraId="0A4BC7F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275" w:type="dxa"/>
            <w:vMerge w:val="restart"/>
          </w:tcPr>
          <w:p w14:paraId="18431D2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04.02 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14:paraId="61C34E5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14:paraId="1CA2522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5" w:type="dxa"/>
            <w:vAlign w:val="center"/>
          </w:tcPr>
          <w:p w14:paraId="1A3577A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BC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026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870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E313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06F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6BB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vAlign w:val="center"/>
          </w:tcPr>
          <w:p w14:paraId="3DE4ABC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B18FE" w:rsidRPr="0076031F" w14:paraId="25D8B8D5" w14:textId="77777777" w:rsidTr="00AE10D4">
        <w:trPr>
          <w:trHeight w:val="287"/>
        </w:trPr>
        <w:tc>
          <w:tcPr>
            <w:tcW w:w="426" w:type="dxa"/>
            <w:vMerge/>
          </w:tcPr>
          <w:p w14:paraId="5B57799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5E0DD5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E97342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9B7CFA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2B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E9D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70E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B29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7F8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59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14:paraId="304A1A1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9313A" w:rsidRPr="0076031F" w14:paraId="16B79F47" w14:textId="77777777" w:rsidTr="00AE10D4">
        <w:trPr>
          <w:trHeight w:val="287"/>
        </w:trPr>
        <w:tc>
          <w:tcPr>
            <w:tcW w:w="426" w:type="dxa"/>
            <w:vMerge/>
          </w:tcPr>
          <w:p w14:paraId="0637853F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AFF6867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354F8D4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DDACCCE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FB56" w14:textId="7665B805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FFDE" w14:textId="4FAF3015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9128" w14:textId="0974215C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9D80" w14:textId="2B900968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F59E" w14:textId="6CEBBDBC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822" w14:textId="2765CAE0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vAlign w:val="center"/>
          </w:tcPr>
          <w:p w14:paraId="4B6C59A3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9313A" w:rsidRPr="0076031F" w14:paraId="53D32A5B" w14:textId="77777777" w:rsidTr="00AE10D4">
        <w:trPr>
          <w:trHeight w:val="287"/>
        </w:trPr>
        <w:tc>
          <w:tcPr>
            <w:tcW w:w="426" w:type="dxa"/>
            <w:vMerge/>
          </w:tcPr>
          <w:p w14:paraId="1D663133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47A3329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F09B099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1C88513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D2D1" w14:textId="2463E7E5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5625" w14:textId="25C80286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BF72" w14:textId="282E87AD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4631" w14:textId="54D7AC85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E1C" w14:textId="7FB29C0D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684" w14:textId="2D3A6D1A" w:rsidR="0039313A" w:rsidRPr="001F2940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931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vAlign w:val="center"/>
          </w:tcPr>
          <w:p w14:paraId="09AD2E3A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580896" w:rsidRPr="0076031F" w14:paraId="7E188BFB" w14:textId="77777777" w:rsidTr="00031197">
        <w:trPr>
          <w:trHeight w:val="287"/>
        </w:trPr>
        <w:tc>
          <w:tcPr>
            <w:tcW w:w="426" w:type="dxa"/>
            <w:vMerge/>
          </w:tcPr>
          <w:p w14:paraId="670CC33E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6FAB07B9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993" w:type="dxa"/>
            <w:vMerge w:val="restart"/>
          </w:tcPr>
          <w:p w14:paraId="0F543B1F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14:paraId="2D6CD1EE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42BE5DBE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14:paraId="1C1F2A67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14:paraId="0E12D52F" w14:textId="21BB62CC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14:paraId="346C21D5" w14:textId="1D535733" w:rsidR="0058089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Итого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vAlign w:val="center"/>
          </w:tcPr>
          <w:p w14:paraId="03893655" w14:textId="2CCDA462" w:rsidR="0058089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41F60E94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14:paraId="179A2A58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10573F00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1E00B0" w:rsidRPr="0076031F" w14:paraId="2606A24A" w14:textId="77777777" w:rsidTr="00031197">
        <w:trPr>
          <w:trHeight w:val="287"/>
        </w:trPr>
        <w:tc>
          <w:tcPr>
            <w:tcW w:w="426" w:type="dxa"/>
            <w:vMerge/>
          </w:tcPr>
          <w:p w14:paraId="0EBF2A1A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6BEDC1E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30F5F56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FC94A6C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5838E58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19CA5326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CB359F8" w14:textId="5D7F66BC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AFDD977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862" w14:textId="683EBB0E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C63" w14:textId="499B053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210" w14:textId="5B23F5DB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317" w14:textId="0D9BBB76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230B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0737B96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4959085A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77A23CE2" w14:textId="77777777" w:rsidR="001E00B0" w:rsidRPr="0076031F" w:rsidRDefault="001E00B0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9313A" w:rsidRPr="0076031F" w14:paraId="7CDBB838" w14:textId="77777777" w:rsidTr="00031197">
        <w:trPr>
          <w:trHeight w:val="287"/>
        </w:trPr>
        <w:tc>
          <w:tcPr>
            <w:tcW w:w="426" w:type="dxa"/>
            <w:vMerge/>
          </w:tcPr>
          <w:p w14:paraId="678CB1D8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B8F97D1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EBFF96D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55D0B5E5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2DEF03A" w14:textId="3561870B" w:rsidR="0039313A" w:rsidRPr="0076031F" w:rsidRDefault="003868B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14:paraId="7DB2B955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14:paraId="435CEDE1" w14:textId="346C4443" w:rsidR="0039313A" w:rsidRPr="0076031F" w:rsidRDefault="0039313A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vAlign w:val="center"/>
          </w:tcPr>
          <w:p w14:paraId="3FC6DE1F" w14:textId="408CEF72" w:rsidR="0039313A" w:rsidRPr="0076031F" w:rsidRDefault="003868B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8" w:type="dxa"/>
            <w:vAlign w:val="center"/>
          </w:tcPr>
          <w:p w14:paraId="4B440F85" w14:textId="745134D9" w:rsidR="0039313A" w:rsidRPr="0076031F" w:rsidRDefault="003868B3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  <w:vAlign w:val="center"/>
          </w:tcPr>
          <w:p w14:paraId="0D144D5E" w14:textId="4F924EFB" w:rsidR="0039313A" w:rsidRPr="0076031F" w:rsidRDefault="003868B3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vAlign w:val="center"/>
          </w:tcPr>
          <w:p w14:paraId="5EE8BFC6" w14:textId="2B4B3C4A" w:rsidR="0039313A" w:rsidRPr="0076031F" w:rsidRDefault="003868B3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vAlign w:val="center"/>
          </w:tcPr>
          <w:p w14:paraId="5F1EAD20" w14:textId="4D51BCF5" w:rsidR="0039313A" w:rsidRPr="0076031F" w:rsidRDefault="003868B3" w:rsidP="003931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14:paraId="36E47D0B" w14:textId="28BDC812" w:rsidR="0039313A" w:rsidRPr="0076031F" w:rsidRDefault="003868B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14:paraId="769DCF5B" w14:textId="0F2DAAAF" w:rsidR="0039313A" w:rsidRPr="0076031F" w:rsidRDefault="003868B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14:paraId="1F28D763" w14:textId="77777777" w:rsidR="0039313A" w:rsidRPr="0076031F" w:rsidRDefault="003931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01CE6A68" w14:textId="77777777" w:rsidTr="00AE10D4">
        <w:trPr>
          <w:trHeight w:val="599"/>
        </w:trPr>
        <w:tc>
          <w:tcPr>
            <w:tcW w:w="426" w:type="dxa"/>
            <w:vMerge w:val="restart"/>
            <w:hideMark/>
          </w:tcPr>
          <w:p w14:paraId="1437329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5</w:t>
            </w:r>
          </w:p>
        </w:tc>
        <w:tc>
          <w:tcPr>
            <w:tcW w:w="1275" w:type="dxa"/>
            <w:vMerge w:val="restart"/>
            <w:hideMark/>
          </w:tcPr>
          <w:p w14:paraId="249C49E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93" w:type="dxa"/>
            <w:vMerge w:val="restart"/>
            <w:hideMark/>
          </w:tcPr>
          <w:p w14:paraId="1ACB2F1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5" w:type="dxa"/>
            <w:vAlign w:val="center"/>
            <w:hideMark/>
          </w:tcPr>
          <w:p w14:paraId="7FD9F32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CD52" w14:textId="77777777" w:rsidR="00DB18FE" w:rsidRPr="0076031F" w:rsidRDefault="00DB18FE" w:rsidP="00DB18FE">
            <w:pPr>
              <w:ind w:left="43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BECC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6330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026D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EF35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9567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06EE5F6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DB18FE" w:rsidRPr="0076031F" w14:paraId="16169A18" w14:textId="77777777" w:rsidTr="00AE10D4">
        <w:trPr>
          <w:trHeight w:val="720"/>
        </w:trPr>
        <w:tc>
          <w:tcPr>
            <w:tcW w:w="426" w:type="dxa"/>
            <w:vMerge/>
            <w:hideMark/>
          </w:tcPr>
          <w:p w14:paraId="66D4BA8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A05717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DDFB71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5A7F5EF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2EBA" w14:textId="77777777" w:rsidR="00DB18FE" w:rsidRPr="0076031F" w:rsidRDefault="00DB18FE" w:rsidP="00DB18FE">
            <w:pPr>
              <w:ind w:left="43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7F39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6588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D23F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68B70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00547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75B75A7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30908A11" w14:textId="77777777" w:rsidTr="00AE10D4">
        <w:trPr>
          <w:trHeight w:val="795"/>
        </w:trPr>
        <w:tc>
          <w:tcPr>
            <w:tcW w:w="426" w:type="dxa"/>
            <w:vMerge/>
            <w:hideMark/>
          </w:tcPr>
          <w:p w14:paraId="7C223EC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48CFD4C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8239B6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390DC3F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C240" w14:textId="77777777" w:rsidR="00DB18FE" w:rsidRPr="0076031F" w:rsidRDefault="00DB18FE" w:rsidP="00DB18FE">
            <w:pPr>
              <w:ind w:left="43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2F8F4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6B1B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A2B5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C090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20BD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5DBCD6FD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6A4EC5AD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340D861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5DD167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DB48ADC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14:paraId="623FDE6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165F" w14:textId="77777777" w:rsidR="00DB18FE" w:rsidRPr="0076031F" w:rsidRDefault="00DB18FE" w:rsidP="00DB18FE">
            <w:pPr>
              <w:ind w:left="43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0525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10C9F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01BC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5832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5A45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3174D65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58EF69F0" w14:textId="77777777" w:rsidTr="00AE10D4">
        <w:trPr>
          <w:trHeight w:val="545"/>
        </w:trPr>
        <w:tc>
          <w:tcPr>
            <w:tcW w:w="426" w:type="dxa"/>
            <w:vMerge w:val="restart"/>
            <w:hideMark/>
          </w:tcPr>
          <w:p w14:paraId="6B027F6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275" w:type="dxa"/>
            <w:vMerge w:val="restart"/>
            <w:hideMark/>
          </w:tcPr>
          <w:p w14:paraId="59DE481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Мероприятие ЕВ.01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 xml:space="preserve">Оснащение муниципальных общеобразовательных организаций, в том числе </w:t>
            </w: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3" w:type="dxa"/>
            <w:vMerge w:val="restart"/>
            <w:hideMark/>
          </w:tcPr>
          <w:p w14:paraId="3F7F901D" w14:textId="3819EE2F" w:rsidR="00DB18FE" w:rsidRPr="0076031F" w:rsidRDefault="003E587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01.01.2023 - 31.12.2024</w:t>
            </w:r>
          </w:p>
        </w:tc>
        <w:tc>
          <w:tcPr>
            <w:tcW w:w="1275" w:type="dxa"/>
            <w:vAlign w:val="center"/>
            <w:hideMark/>
          </w:tcPr>
          <w:p w14:paraId="1BC87D8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96F3" w14:textId="77777777" w:rsidR="00DB18FE" w:rsidRPr="0076031F" w:rsidRDefault="00DB18FE" w:rsidP="00DB18FE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E75B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6A4C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B017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42AF5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F995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14:paraId="02A39748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B18FE" w:rsidRPr="0076031F" w14:paraId="14AB8F2A" w14:textId="77777777" w:rsidTr="00AE10D4">
        <w:trPr>
          <w:trHeight w:val="765"/>
        </w:trPr>
        <w:tc>
          <w:tcPr>
            <w:tcW w:w="426" w:type="dxa"/>
            <w:vMerge/>
            <w:hideMark/>
          </w:tcPr>
          <w:p w14:paraId="73C012A6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2A9861D1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2ED5DFA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73B0B7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F283" w14:textId="77777777" w:rsidR="00DB18FE" w:rsidRPr="0076031F" w:rsidRDefault="00DB18FE" w:rsidP="00DB18FE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4A3A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8D94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4002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4D03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6673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3CEE151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6AFC03AD" w14:textId="77777777" w:rsidTr="00AE10D4">
        <w:trPr>
          <w:trHeight w:val="750"/>
        </w:trPr>
        <w:tc>
          <w:tcPr>
            <w:tcW w:w="426" w:type="dxa"/>
            <w:vMerge/>
            <w:hideMark/>
          </w:tcPr>
          <w:p w14:paraId="149FEB25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560C965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14:paraId="3BF0BF1B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6E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44B6" w14:textId="77777777" w:rsidR="00DB18FE" w:rsidRPr="0076031F" w:rsidRDefault="00DB18FE" w:rsidP="00DB18FE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04A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5603" w14:textId="77777777" w:rsidR="00DB18FE" w:rsidRPr="0076031F" w:rsidRDefault="00DB18FE" w:rsidP="00DB18FE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9499" w14:textId="77777777" w:rsidR="00DB18FE" w:rsidRPr="0076031F" w:rsidRDefault="00DB18FE" w:rsidP="00DB18FE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6D73" w14:textId="77777777" w:rsidR="00DB18FE" w:rsidRPr="0076031F" w:rsidRDefault="00DB18FE" w:rsidP="00DB18FE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3A2" w14:textId="77777777" w:rsidR="00DB18FE" w:rsidRPr="0076031F" w:rsidRDefault="00DB18FE" w:rsidP="00DB18FE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hideMark/>
          </w:tcPr>
          <w:p w14:paraId="16AC4C69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DB18FE" w:rsidRPr="0076031F" w14:paraId="45E226ED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6125F22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7C7374F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0A17837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14:paraId="4D8D9764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C71F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5DE" w14:textId="77777777" w:rsidR="00DB18FE" w:rsidRPr="0076031F" w:rsidRDefault="00DB18FE" w:rsidP="00DB18FE">
            <w:pPr>
              <w:ind w:left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64D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5E1E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ADF1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D8EE" w14:textId="77777777" w:rsidR="00DB18FE" w:rsidRPr="0076031F" w:rsidRDefault="00DB18FE" w:rsidP="00DB18FE">
            <w:pPr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14:paraId="29FC0F42" w14:textId="77777777" w:rsidR="00DB18FE" w:rsidRPr="0076031F" w:rsidRDefault="00DB18FE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580896" w:rsidRPr="0076031F" w14:paraId="4E9FAB98" w14:textId="77777777" w:rsidTr="00AE10D4">
        <w:trPr>
          <w:trHeight w:val="264"/>
        </w:trPr>
        <w:tc>
          <w:tcPr>
            <w:tcW w:w="426" w:type="dxa"/>
            <w:vMerge/>
            <w:hideMark/>
          </w:tcPr>
          <w:p w14:paraId="0FFC24A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hideMark/>
          </w:tcPr>
          <w:p w14:paraId="57179467" w14:textId="77777777" w:rsidR="00580896" w:rsidRPr="0076031F" w:rsidRDefault="00580896" w:rsidP="00DB18FE">
            <w:pPr>
              <w:ind w:left="0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993" w:type="dxa"/>
            <w:vMerge w:val="restart"/>
            <w:hideMark/>
          </w:tcPr>
          <w:p w14:paraId="3EA51CEB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14:paraId="5F53339E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5F022D8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8758845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23E528D" w14:textId="2CC9EB6D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F3E457A" w14:textId="6E1CB42B" w:rsidR="00580896" w:rsidRPr="0076031F" w:rsidRDefault="00113CC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Итого 2025</w:t>
            </w:r>
            <w:r w:rsidR="00580896"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3118" w:type="dxa"/>
            <w:gridSpan w:val="4"/>
            <w:vAlign w:val="center"/>
          </w:tcPr>
          <w:p w14:paraId="5BF1D3F9" w14:textId="6D76852F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75DCEE5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4D7266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hideMark/>
          </w:tcPr>
          <w:p w14:paraId="1CE9C10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AE10D4" w:rsidRPr="0076031F" w14:paraId="7D31F7DF" w14:textId="77777777" w:rsidTr="00AE10D4">
        <w:trPr>
          <w:trHeight w:val="300"/>
        </w:trPr>
        <w:tc>
          <w:tcPr>
            <w:tcW w:w="426" w:type="dxa"/>
            <w:vMerge/>
            <w:hideMark/>
          </w:tcPr>
          <w:p w14:paraId="5E86D5EF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75CA2B5B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7EE33B9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432F2D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75AB91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438177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BF80B4" w14:textId="71BF28D8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6BE63F2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310D2337" w14:textId="03F98E0E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600CC8D3" w14:textId="17CB5561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65812A4E" w14:textId="6E9716BE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vAlign w:val="center"/>
          </w:tcPr>
          <w:p w14:paraId="46B968F5" w14:textId="3550732E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hideMark/>
          </w:tcPr>
          <w:p w14:paraId="51FC6A9A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5B92697D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AE5CE8F" w14:textId="77777777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E10D4" w:rsidRPr="0076031F" w14:paraId="052F7FF4" w14:textId="77777777" w:rsidTr="00AE10D4">
        <w:trPr>
          <w:trHeight w:val="255"/>
        </w:trPr>
        <w:tc>
          <w:tcPr>
            <w:tcW w:w="426" w:type="dxa"/>
            <w:vMerge/>
            <w:tcBorders>
              <w:bottom w:val="single" w:sz="4" w:space="0" w:color="auto"/>
            </w:tcBorders>
            <w:hideMark/>
          </w:tcPr>
          <w:p w14:paraId="00FF217F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14:paraId="56B4C5C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14:paraId="701519F2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491415C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14:paraId="03856EB8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30F54BE8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6D836175" w14:textId="58BE065F" w:rsidR="00580896" w:rsidRPr="0076031F" w:rsidRDefault="00580896" w:rsidP="005808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14:paraId="5B5F8EDC" w14:textId="403067D6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vAlign w:val="center"/>
          </w:tcPr>
          <w:p w14:paraId="7BF86B81" w14:textId="1C0C5D41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1" w:type="dxa"/>
            <w:vAlign w:val="center"/>
          </w:tcPr>
          <w:p w14:paraId="04412F0D" w14:textId="2162384B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vAlign w:val="center"/>
          </w:tcPr>
          <w:p w14:paraId="53B6AA83" w14:textId="50165921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vAlign w:val="center"/>
          </w:tcPr>
          <w:p w14:paraId="643EAC61" w14:textId="0466368F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  <w:hideMark/>
          </w:tcPr>
          <w:p w14:paraId="5367EE36" w14:textId="3E30CB9F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  <w:hideMark/>
          </w:tcPr>
          <w:p w14:paraId="552A79D0" w14:textId="359E60C9" w:rsidR="00580896" w:rsidRPr="0076031F" w:rsidRDefault="004D2923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559" w:type="dxa"/>
            <w:vMerge/>
            <w:vAlign w:val="center"/>
            <w:hideMark/>
          </w:tcPr>
          <w:p w14:paraId="5990057D" w14:textId="77777777" w:rsidR="00580896" w:rsidRPr="0076031F" w:rsidRDefault="00580896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C3B3A" w:rsidRPr="0076031F" w14:paraId="3867315B" w14:textId="77777777" w:rsidTr="00AE10D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6A91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59F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9FBB067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по подпрограмме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884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32A" w14:textId="068A36FA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1 456 678,85779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797A" w14:textId="65B9143A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211 645,76621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0147" w14:textId="15457348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299 830,85365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F755" w14:textId="44C17CCB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316 590,92101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38FE" w14:textId="7385A0AA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312 720,86998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3C31" w14:textId="6896CAD6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315 890,44694</w:t>
            </w:r>
          </w:p>
        </w:tc>
        <w:tc>
          <w:tcPr>
            <w:tcW w:w="1559" w:type="dxa"/>
            <w:vMerge w:val="restart"/>
            <w:hideMark/>
          </w:tcPr>
          <w:p w14:paraId="52E50E6C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3C3B3A" w:rsidRPr="0076031F" w14:paraId="7A6A758C" w14:textId="77777777" w:rsidTr="00AE10D4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04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71D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073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983F" w14:textId="36DA7ED1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72C4" w14:textId="68E05841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A6CB" w14:textId="730FEACD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6833" w14:textId="405BA479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5E0B" w14:textId="51358CC0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AD06" w14:textId="68AA45D9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46A9C800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C3B3A" w:rsidRPr="0076031F" w14:paraId="458C0CC3" w14:textId="77777777" w:rsidTr="00AE10D4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BFC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3C5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1B49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AB7E" w14:textId="256E1291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4 089,30000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E7CC" w14:textId="28BB550A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148,30000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73F3" w14:textId="40AA9070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E7E6" w14:textId="199123FA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4C5A" w14:textId="19F6A8F2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04D2" w14:textId="153031C7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14:paraId="5AB0A3E2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3C3B3A" w:rsidRPr="0076031F" w14:paraId="3C42E7AB" w14:textId="77777777" w:rsidTr="00AE10D4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1C1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95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DF02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03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2D4F" w14:textId="7A8E34D8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1 452 453,65779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2AE2" w14:textId="38BA70FE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211 361,56621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EB41" w14:textId="4A7DBAC9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295 889,85365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FD93" w14:textId="450875E7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316 590,92101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586" w14:textId="13017757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312 720,86998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FD92" w14:textId="108D02E4" w:rsidR="003C3B3A" w:rsidRPr="003C3B3A" w:rsidRDefault="003C3B3A" w:rsidP="003C3B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3B3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315 890,44694</w:t>
            </w:r>
          </w:p>
        </w:tc>
        <w:tc>
          <w:tcPr>
            <w:tcW w:w="1559" w:type="dxa"/>
            <w:vMerge/>
          </w:tcPr>
          <w:p w14:paraId="4EC37A98" w14:textId="77777777" w:rsidR="003C3B3A" w:rsidRPr="0076031F" w:rsidRDefault="003C3B3A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14:paraId="6DBE6BC7" w14:textId="77777777" w:rsidR="0076031F" w:rsidRPr="0076031F" w:rsidRDefault="0076031F" w:rsidP="0076031F">
      <w:p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B0563" w14:textId="604E1E12" w:rsidR="00616CEE" w:rsidRDefault="00616CE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E491B3" w14:textId="77777777" w:rsidR="00115788" w:rsidRDefault="00115788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362B9" w14:textId="77777777" w:rsidR="00BB708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BB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2 </w:t>
      </w:r>
      <w:r w:rsidR="00BB7084" w:rsidRPr="00BB7084">
        <w:rPr>
          <w:rFonts w:ascii="Times New Roman" w:hAnsi="Times New Roman" w:cs="Times New Roman"/>
          <w:sz w:val="24"/>
          <w:szCs w:val="24"/>
        </w:rPr>
        <w:t>«Дополнительное образование, воспитание и психолого-социальное сопровождение детей»</w:t>
      </w:r>
      <w:r w:rsidR="00BB70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272161" w14:textId="2DAF38E3" w:rsidR="0077503E" w:rsidRPr="00BB708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9386A1D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77503E" w:rsidRPr="00E8542A" w14:paraId="4E27C48E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6DD10DD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080E00E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14:paraId="1C46409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7503E" w:rsidRPr="00E8542A" w14:paraId="2406B8F2" w14:textId="77777777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6AC592B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7CE5C1C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1548C6F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03E" w:rsidRPr="00E8542A" w14:paraId="4FA06FDF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30F1D80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48F8922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030AC7D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7503E" w:rsidRPr="00E8542A" w14:paraId="44CEAFC8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941B733" w14:textId="165F2C8A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9" w:type="pct"/>
            <w:shd w:val="clear" w:color="auto" w:fill="auto"/>
          </w:tcPr>
          <w:p w14:paraId="591DFB50" w14:textId="77777777" w:rsidR="00B036A4" w:rsidRPr="00E8542A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6E3F1975" w14:textId="77777777" w:rsidR="0077503E" w:rsidRPr="00E8542A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5C07ED7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одаренными 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 xml:space="preserve"> талантливыми детьми.</w:t>
            </w:r>
          </w:p>
        </w:tc>
      </w:tr>
      <w:tr w:rsidR="0077503E" w:rsidRPr="00E8542A" w14:paraId="19CF8232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3A75E8" w14:textId="63F5B02A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05CA0E7D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14:paraId="339A96A5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C920B7C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8542A" w14:paraId="0EA237CE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C26C17" w14:textId="5CE8A458" w:rsidR="0077503E" w:rsidRPr="00E8542A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65B98379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14:paraId="18F59FFC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2075706" w14:textId="77777777" w:rsidR="0077503E" w:rsidRPr="00E8542A" w:rsidRDefault="0077503E" w:rsidP="001D6633">
            <w:pPr>
              <w:ind w:left="162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E8542A" w14:paraId="5D50F5C6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0439D47" w14:textId="338A54EC" w:rsidR="006B23DF" w:rsidRPr="00E8542A" w:rsidRDefault="006B23DF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14:paraId="3CF54C30" w14:textId="77777777" w:rsidR="00A362CC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EB</w:t>
            </w:r>
          </w:p>
          <w:p w14:paraId="2978AB67" w14:textId="77777777" w:rsidR="006B23DF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55447BE" w14:textId="77777777" w:rsidR="006B23DF" w:rsidRPr="00E8542A" w:rsidRDefault="006B23DF" w:rsidP="001D663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2FBDE54" w14:textId="77777777" w:rsidR="00616CEE" w:rsidRDefault="00616CEE">
      <w:r>
        <w:br w:type="page"/>
      </w: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E8542A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52641AB" w14:textId="77777777" w:rsidR="00EE1F42" w:rsidRPr="00E8542A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№ 3</w:t>
                  </w:r>
                </w:p>
                <w:p w14:paraId="07B22460" w14:textId="77777777" w:rsidR="00EE1F42" w:rsidRPr="00E8542A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к муниципальной программе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городского округа Люберцы Московской области</w:t>
                  </w:r>
                </w:p>
                <w:p w14:paraId="5A48B0B7" w14:textId="66623C73" w:rsidR="00EE1F42" w:rsidRPr="00EE1F42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E8542A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Образование</w:t>
                  </w:r>
                  <w:r w:rsidRPr="00E8542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E8542A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59C70" w14:textId="77777777" w:rsidR="00EE1F42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E2A974F" w14:textId="77777777" w:rsidR="006F57D0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C0B58" w:rsidRPr="00E8542A">
        <w:rPr>
          <w:rFonts w:ascii="Times New Roman" w:hAnsi="Times New Roman" w:cs="Times New Roman"/>
          <w:sz w:val="24"/>
          <w:szCs w:val="24"/>
        </w:rPr>
        <w:t>4</w:t>
      </w:r>
      <w:r w:rsidRPr="00E8542A">
        <w:rPr>
          <w:rFonts w:ascii="Times New Roman" w:hAnsi="Times New Roman" w:cs="Times New Roman"/>
          <w:sz w:val="24"/>
          <w:szCs w:val="24"/>
        </w:rPr>
        <w:t xml:space="preserve"> «</w:t>
      </w:r>
      <w:r w:rsidR="00E922B7" w:rsidRPr="00E8542A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E8542A">
        <w:rPr>
          <w:rFonts w:ascii="Times New Roman" w:hAnsi="Times New Roman" w:cs="Times New Roman"/>
          <w:sz w:val="24"/>
          <w:szCs w:val="24"/>
        </w:rPr>
        <w:t>»</w:t>
      </w:r>
      <w:r w:rsidR="006F57D0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14:paraId="72FB9640" w14:textId="77777777" w:rsidR="00363046" w:rsidRPr="00E8542A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 «Образование»</w:t>
      </w:r>
    </w:p>
    <w:p w14:paraId="38C00C76" w14:textId="77777777" w:rsidR="009372EC" w:rsidRPr="00E8542A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6"/>
        <w:tblW w:w="15735" w:type="dxa"/>
        <w:tblInd w:w="108" w:type="dxa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417"/>
        <w:gridCol w:w="1560"/>
        <w:gridCol w:w="1559"/>
        <w:gridCol w:w="1559"/>
        <w:gridCol w:w="1559"/>
        <w:gridCol w:w="1418"/>
        <w:gridCol w:w="1417"/>
        <w:gridCol w:w="2127"/>
      </w:tblGrid>
      <w:tr w:rsidR="008E565B" w:rsidRPr="00E8542A" w14:paraId="0010819B" w14:textId="77777777" w:rsidTr="00EE1F4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E8542A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  <w:r w:rsidR="008E565B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E565B" w:rsidRPr="00E8542A" w14:paraId="0424B398" w14:textId="77777777" w:rsidTr="00EE1F42">
        <w:trPr>
          <w:trHeight w:val="735"/>
        </w:trPr>
        <w:tc>
          <w:tcPr>
            <w:tcW w:w="426" w:type="dxa"/>
            <w:vMerge/>
            <w:vAlign w:val="center"/>
            <w:hideMark/>
          </w:tcPr>
          <w:p w14:paraId="1448CB0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A0F24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7C750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A20A8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7B6C8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  <w:hideMark/>
          </w:tcPr>
          <w:p w14:paraId="2DFE94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9" w:type="dxa"/>
            <w:vAlign w:val="center"/>
            <w:hideMark/>
          </w:tcPr>
          <w:p w14:paraId="1A8BA5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559" w:type="dxa"/>
            <w:vAlign w:val="center"/>
            <w:hideMark/>
          </w:tcPr>
          <w:p w14:paraId="7A50C9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Align w:val="center"/>
            <w:hideMark/>
          </w:tcPr>
          <w:p w14:paraId="084FD1A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417" w:type="dxa"/>
            <w:vAlign w:val="center"/>
            <w:hideMark/>
          </w:tcPr>
          <w:p w14:paraId="792AC1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2127" w:type="dxa"/>
            <w:vMerge/>
            <w:vAlign w:val="center"/>
            <w:hideMark/>
          </w:tcPr>
          <w:p w14:paraId="784EDA9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65B" w:rsidRPr="00E8542A" w14:paraId="0E582E3B" w14:textId="77777777" w:rsidTr="00EE1F42">
        <w:trPr>
          <w:trHeight w:val="300"/>
        </w:trPr>
        <w:tc>
          <w:tcPr>
            <w:tcW w:w="426" w:type="dxa"/>
            <w:vAlign w:val="center"/>
            <w:hideMark/>
          </w:tcPr>
          <w:p w14:paraId="0F0A6E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1E3E7C7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E38E79F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81AA02B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407F708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740DD6B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51F42B1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F25D2C5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9139900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FE148C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14:paraId="10B1C17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B83465" w:rsidRPr="00E8542A" w14:paraId="5B6B4E32" w14:textId="77777777" w:rsidTr="001275EB">
        <w:trPr>
          <w:trHeight w:val="765"/>
        </w:trPr>
        <w:tc>
          <w:tcPr>
            <w:tcW w:w="426" w:type="dxa"/>
            <w:vMerge w:val="restart"/>
            <w:hideMark/>
          </w:tcPr>
          <w:p w14:paraId="67F236CB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14:paraId="522CEDC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hideMark/>
          </w:tcPr>
          <w:p w14:paraId="20AAB19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4F6B3CC7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055D4464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5FA8103A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4703831F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205FADE1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7F894533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7950C650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5FE12592" w14:textId="1A525921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83465" w:rsidRPr="00E8542A" w14:paraId="0B971615" w14:textId="77777777" w:rsidTr="001275EB">
        <w:trPr>
          <w:trHeight w:val="720"/>
        </w:trPr>
        <w:tc>
          <w:tcPr>
            <w:tcW w:w="426" w:type="dxa"/>
            <w:vMerge/>
            <w:hideMark/>
          </w:tcPr>
          <w:p w14:paraId="3EA3AD2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8378F7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6875BDC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1DBF76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44D6C6F0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0F5D7B36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644D55D9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7FABBA7D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792C7F6A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7C6C2E4B" w:rsidR="00B83465" w:rsidRPr="001275EB" w:rsidRDefault="00B83465" w:rsidP="001275EB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275E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42BA9947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0ED" w:rsidRPr="00E8542A" w14:paraId="7D235A26" w14:textId="77777777" w:rsidTr="00356C9D">
        <w:trPr>
          <w:trHeight w:val="720"/>
        </w:trPr>
        <w:tc>
          <w:tcPr>
            <w:tcW w:w="426" w:type="dxa"/>
            <w:vMerge/>
            <w:hideMark/>
          </w:tcPr>
          <w:p w14:paraId="3E36DC93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9B8CF0A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1EB9218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655065ED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226C643D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600 533,56930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5945F9E0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6A622411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14F508E1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122 853,23664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35834F99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2A7770E9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2127" w:type="dxa"/>
            <w:vMerge/>
            <w:hideMark/>
          </w:tcPr>
          <w:p w14:paraId="289527C4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0ED" w:rsidRPr="00E8542A" w14:paraId="6FA4DAB9" w14:textId="77777777" w:rsidTr="00356C9D">
        <w:trPr>
          <w:trHeight w:val="300"/>
        </w:trPr>
        <w:tc>
          <w:tcPr>
            <w:tcW w:w="426" w:type="dxa"/>
            <w:vMerge/>
            <w:hideMark/>
          </w:tcPr>
          <w:p w14:paraId="50465CBD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6609F18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3C42CCB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7F72FC2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0371D61C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600 533,56930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5B49ED1D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143D175B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06B000AF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122 853,23664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6D63367B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0AB43D99" w:rsidR="001940ED" w:rsidRPr="00356C9D" w:rsidRDefault="001940ED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2127" w:type="dxa"/>
            <w:vMerge/>
            <w:hideMark/>
          </w:tcPr>
          <w:p w14:paraId="5D7BC0EB" w14:textId="77777777" w:rsidR="001940ED" w:rsidRPr="00E8542A" w:rsidRDefault="001940ED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3465" w:rsidRPr="00E8542A" w14:paraId="046B6C0F" w14:textId="77777777" w:rsidTr="00356C9D">
        <w:trPr>
          <w:trHeight w:val="750"/>
        </w:trPr>
        <w:tc>
          <w:tcPr>
            <w:tcW w:w="426" w:type="dxa"/>
            <w:vMerge w:val="restart"/>
            <w:hideMark/>
          </w:tcPr>
          <w:p w14:paraId="2267E5D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14:paraId="06EA3677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14:paraId="62382B4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1FE1178A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6A8F3B18" w:rsidR="00B83465" w:rsidRPr="00356C9D" w:rsidRDefault="00B83465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5358EB17" w:rsidR="00B83465" w:rsidRPr="00356C9D" w:rsidRDefault="00B83465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45B4590D" w:rsidR="00B83465" w:rsidRPr="00356C9D" w:rsidRDefault="00B83465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6BD3E38E" w:rsidR="00B83465" w:rsidRPr="00356C9D" w:rsidRDefault="00B83465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017384B0" w:rsidR="00B83465" w:rsidRPr="00356C9D" w:rsidRDefault="00B83465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2F274996" w:rsidR="00B83465" w:rsidRPr="00356C9D" w:rsidRDefault="00B83465" w:rsidP="00356C9D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421395ED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E8542A" w14:paraId="5EFBD4EA" w14:textId="77777777" w:rsidTr="00356C9D">
        <w:trPr>
          <w:trHeight w:val="720"/>
        </w:trPr>
        <w:tc>
          <w:tcPr>
            <w:tcW w:w="426" w:type="dxa"/>
            <w:vMerge/>
            <w:hideMark/>
          </w:tcPr>
          <w:p w14:paraId="281D2F7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02B22AD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8234332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4BD57FA6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2F644EBF" w:rsidR="00B83465" w:rsidRPr="00356C9D" w:rsidRDefault="00B83465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15B03E8A" w:rsidR="00B83465" w:rsidRPr="00356C9D" w:rsidRDefault="00B83465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538049F2" w:rsidR="00B83465" w:rsidRPr="00356C9D" w:rsidRDefault="00B83465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0235A011" w:rsidR="00B83465" w:rsidRPr="00356C9D" w:rsidRDefault="00B83465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6580E422" w:rsidR="00B83465" w:rsidRPr="00356C9D" w:rsidRDefault="00B83465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162DBC60" w:rsidR="00B83465" w:rsidRPr="00356C9D" w:rsidRDefault="00B83465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30EBBE9A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116C" w:rsidRPr="00E8542A" w14:paraId="40A66EF6" w14:textId="77777777" w:rsidTr="0002116C">
        <w:trPr>
          <w:trHeight w:val="720"/>
        </w:trPr>
        <w:tc>
          <w:tcPr>
            <w:tcW w:w="426" w:type="dxa"/>
            <w:vMerge/>
            <w:hideMark/>
          </w:tcPr>
          <w:p w14:paraId="7E23ECF8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346EFBD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367F310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15E478A5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0B9CDC07" w:rsidR="0002116C" w:rsidRPr="0002116C" w:rsidRDefault="0002116C" w:rsidP="0002116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150 889,23402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0804A5CE" w:rsidR="0002116C" w:rsidRPr="0002116C" w:rsidRDefault="0002116C" w:rsidP="0002116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471D9994" w:rsidR="0002116C" w:rsidRPr="0002116C" w:rsidRDefault="0002116C" w:rsidP="0002116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30 373,96978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0078BF3A" w:rsidR="0002116C" w:rsidRPr="0002116C" w:rsidRDefault="0002116C" w:rsidP="0002116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32 255,48840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2395D747" w:rsidR="0002116C" w:rsidRPr="0002116C" w:rsidRDefault="0002116C" w:rsidP="0002116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63485DE3" w:rsidR="0002116C" w:rsidRPr="0002116C" w:rsidRDefault="0002116C" w:rsidP="0002116C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2127" w:type="dxa"/>
            <w:vMerge/>
            <w:hideMark/>
          </w:tcPr>
          <w:p w14:paraId="768E0017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116C" w:rsidRPr="00E8542A" w14:paraId="09E4EA70" w14:textId="77777777" w:rsidTr="00356C9D">
        <w:trPr>
          <w:trHeight w:val="293"/>
        </w:trPr>
        <w:tc>
          <w:tcPr>
            <w:tcW w:w="426" w:type="dxa"/>
            <w:vMerge/>
            <w:hideMark/>
          </w:tcPr>
          <w:p w14:paraId="4BFBAFE7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1981746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2C1908E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6D34CF0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70FEE50D" w:rsidR="0002116C" w:rsidRPr="00356C9D" w:rsidRDefault="0002116C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150 889,23402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679AE56A" w:rsidR="0002116C" w:rsidRPr="00356C9D" w:rsidRDefault="0002116C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4A79DA77" w:rsidR="0002116C" w:rsidRPr="00356C9D" w:rsidRDefault="0002116C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30 373,96978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18AAC2C4" w:rsidR="0002116C" w:rsidRPr="00356C9D" w:rsidRDefault="0002116C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32 255,48840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66FFEE84" w:rsidR="0002116C" w:rsidRPr="00356C9D" w:rsidRDefault="0002116C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35CC67CB" w:rsidR="0002116C" w:rsidRPr="00356C9D" w:rsidRDefault="0002116C" w:rsidP="00356C9D">
            <w:pPr>
              <w:ind w:left="-1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211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2127" w:type="dxa"/>
            <w:vMerge/>
            <w:hideMark/>
          </w:tcPr>
          <w:p w14:paraId="29F728CC" w14:textId="77777777" w:rsidR="0002116C" w:rsidRPr="00E8542A" w:rsidRDefault="0002116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3465" w:rsidRPr="00E8542A" w14:paraId="5E176132" w14:textId="77777777" w:rsidTr="00356C9D">
        <w:trPr>
          <w:trHeight w:val="750"/>
        </w:trPr>
        <w:tc>
          <w:tcPr>
            <w:tcW w:w="426" w:type="dxa"/>
            <w:vMerge w:val="restart"/>
            <w:hideMark/>
          </w:tcPr>
          <w:p w14:paraId="2E027360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417" w:type="dxa"/>
            <w:vMerge w:val="restart"/>
            <w:hideMark/>
          </w:tcPr>
          <w:p w14:paraId="2F10F58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01.02 Обеспечение деятельности прочих учреждений образования (межшкольные учебные комбинаты, хозяйственные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эксплуатационные конторы, методические кабинеты и др.)</w:t>
            </w:r>
          </w:p>
        </w:tc>
        <w:tc>
          <w:tcPr>
            <w:tcW w:w="1276" w:type="dxa"/>
            <w:vMerge w:val="restart"/>
            <w:hideMark/>
          </w:tcPr>
          <w:p w14:paraId="38A90D98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487B6539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51748FF4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031A1E0D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36BAC64E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2C9B1B8D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2AD46DDD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12EECBCC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6D0E712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E8542A" w14:paraId="31634236" w14:textId="77777777" w:rsidTr="00356C9D">
        <w:trPr>
          <w:trHeight w:val="720"/>
        </w:trPr>
        <w:tc>
          <w:tcPr>
            <w:tcW w:w="426" w:type="dxa"/>
            <w:vMerge/>
            <w:hideMark/>
          </w:tcPr>
          <w:p w14:paraId="41F8A36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AA1003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D91B2AB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98013A1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035EECB6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37BDFEBC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17485227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0DE19514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62EBD4B9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769DFBBA" w:rsidR="00B83465" w:rsidRPr="00356C9D" w:rsidRDefault="00B83465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4232C959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6C9D" w:rsidRPr="00E8542A" w14:paraId="0AC934E3" w14:textId="77777777" w:rsidTr="00356C9D">
        <w:trPr>
          <w:trHeight w:val="720"/>
        </w:trPr>
        <w:tc>
          <w:tcPr>
            <w:tcW w:w="426" w:type="dxa"/>
            <w:vMerge/>
            <w:hideMark/>
          </w:tcPr>
          <w:p w14:paraId="47EFD427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6AAC165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FCA28BD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3989CDD3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F888" w14:textId="108ADF2C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440 908,02528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7449" w14:textId="34700536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1087" w14:textId="25CEEF14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91 335,15088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633" w14:textId="0D1E45B7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88 479,66024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1D20" w14:textId="0C818AC9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89 028,90619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9C0" w14:textId="3F99BC00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89 028,90619</w:t>
            </w:r>
          </w:p>
        </w:tc>
        <w:tc>
          <w:tcPr>
            <w:tcW w:w="2127" w:type="dxa"/>
            <w:vMerge/>
            <w:hideMark/>
          </w:tcPr>
          <w:p w14:paraId="6A02DC45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6C9D" w:rsidRPr="00E8542A" w14:paraId="55DF11FC" w14:textId="77777777" w:rsidTr="00356C9D">
        <w:trPr>
          <w:trHeight w:val="300"/>
        </w:trPr>
        <w:tc>
          <w:tcPr>
            <w:tcW w:w="426" w:type="dxa"/>
            <w:vMerge/>
            <w:hideMark/>
          </w:tcPr>
          <w:p w14:paraId="63FE9891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92FE40B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D4C4D03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7333762E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07979CEC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440 908,02528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68463B44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20ABE1C0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91 335,15088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0DDC4D59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88 479,66024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4A109926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89 028,90619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3FB7F4AB" w:rsidR="00356C9D" w:rsidRPr="00356C9D" w:rsidRDefault="00356C9D" w:rsidP="00356C9D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89 028,90619</w:t>
            </w:r>
          </w:p>
        </w:tc>
        <w:tc>
          <w:tcPr>
            <w:tcW w:w="2127" w:type="dxa"/>
            <w:vMerge/>
            <w:hideMark/>
          </w:tcPr>
          <w:p w14:paraId="4BA36178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3465" w:rsidRPr="00E8542A" w14:paraId="7EF71A05" w14:textId="77777777" w:rsidTr="00356C9D">
        <w:trPr>
          <w:trHeight w:val="491"/>
        </w:trPr>
        <w:tc>
          <w:tcPr>
            <w:tcW w:w="426" w:type="dxa"/>
            <w:vMerge w:val="restart"/>
            <w:hideMark/>
          </w:tcPr>
          <w:p w14:paraId="69C1CA3C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417" w:type="dxa"/>
            <w:vMerge w:val="restart"/>
            <w:hideMark/>
          </w:tcPr>
          <w:p w14:paraId="4A7849E5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14:paraId="03B7B7D4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14:paraId="3A13E721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549DD300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3BD32658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043E8F5D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1AAABC6A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76C82CF8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4E7EBFFE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hideMark/>
          </w:tcPr>
          <w:p w14:paraId="519C946E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E8542A" w14:paraId="430DF604" w14:textId="77777777" w:rsidTr="00356C9D">
        <w:trPr>
          <w:trHeight w:val="720"/>
        </w:trPr>
        <w:tc>
          <w:tcPr>
            <w:tcW w:w="426" w:type="dxa"/>
            <w:vMerge/>
            <w:hideMark/>
          </w:tcPr>
          <w:p w14:paraId="68AE3EC1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FAA6593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4707B515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0DBACA10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4300CA1E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6B212C80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2A3158C7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04E4C8A2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6AC24FA3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38F27227" w:rsidR="00B83465" w:rsidRPr="00356C9D" w:rsidRDefault="00B83465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hideMark/>
          </w:tcPr>
          <w:p w14:paraId="177D7569" w14:textId="77777777" w:rsidR="00B83465" w:rsidRPr="00E8542A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6C9D" w:rsidRPr="00E8542A" w14:paraId="7875CBF2" w14:textId="77777777" w:rsidTr="00356C9D">
        <w:trPr>
          <w:trHeight w:val="720"/>
        </w:trPr>
        <w:tc>
          <w:tcPr>
            <w:tcW w:w="426" w:type="dxa"/>
            <w:vMerge/>
            <w:hideMark/>
          </w:tcPr>
          <w:p w14:paraId="09A3CC20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BDAA4D7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DF2B54E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23224C14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132C83B3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8 736,31000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7EFB24AB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2C70E83A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7D055F75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2 118,08800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007C13FB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1B189315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2127" w:type="dxa"/>
            <w:vMerge/>
            <w:hideMark/>
          </w:tcPr>
          <w:p w14:paraId="27D02DB2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6C9D" w:rsidRPr="00E8542A" w14:paraId="4AAF76CD" w14:textId="77777777" w:rsidTr="00356C9D">
        <w:trPr>
          <w:trHeight w:val="300"/>
        </w:trPr>
        <w:tc>
          <w:tcPr>
            <w:tcW w:w="426" w:type="dxa"/>
            <w:vMerge/>
            <w:hideMark/>
          </w:tcPr>
          <w:p w14:paraId="5A1DEB4A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8D850C5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D9F7C12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14:paraId="5A678499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624F883E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8 736,31000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1C22444E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32B282C4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54E33452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2 118,08800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60852309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3CD472B4" w:rsidR="00356C9D" w:rsidRPr="00356C9D" w:rsidRDefault="00356C9D" w:rsidP="00356C9D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56C9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2127" w:type="dxa"/>
            <w:vMerge/>
            <w:hideMark/>
          </w:tcPr>
          <w:p w14:paraId="0DCB48AB" w14:textId="77777777" w:rsidR="00356C9D" w:rsidRPr="00E8542A" w:rsidRDefault="00356C9D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0ED" w:rsidRPr="00E8542A" w14:paraId="0848273D" w14:textId="77777777" w:rsidTr="00B35608">
        <w:trPr>
          <w:trHeight w:val="37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 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4280DD28" w:rsidR="001940ED" w:rsidRPr="00B35608" w:rsidRDefault="001940ED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600 533,56930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79C491E8" w:rsidR="001940ED" w:rsidRPr="00B35608" w:rsidRDefault="001940ED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7981CFFC" w:rsidR="001940ED" w:rsidRPr="00B35608" w:rsidRDefault="001940ED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30EC70B6" w:rsidR="001940ED" w:rsidRPr="00B35608" w:rsidRDefault="001940ED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122 853,23664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73B5F290" w:rsidR="001940ED" w:rsidRPr="00B35608" w:rsidRDefault="001940ED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54331F71" w:rsidR="001940ED" w:rsidRPr="00B35608" w:rsidRDefault="001940ED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2127" w:type="dxa"/>
            <w:vMerge w:val="restart"/>
            <w:hideMark/>
          </w:tcPr>
          <w:p w14:paraId="05F0F734" w14:textId="418DDE01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B35608" w:rsidRPr="00E8542A" w14:paraId="13949951" w14:textId="77777777" w:rsidTr="00B35608">
        <w:trPr>
          <w:trHeight w:val="78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04662125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1E6F251B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7FED5AB5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15B9C93E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43A0C59E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2AB17B15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C632BD0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5608" w:rsidRPr="00E8542A" w14:paraId="4C364E18" w14:textId="77777777" w:rsidTr="00B35608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3F9F9C2A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74CA373A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317C2125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66C8143C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1E8FCA32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4FA5F6C8" w:rsidR="00B35608" w:rsidRPr="00B35608" w:rsidRDefault="00B35608" w:rsidP="00B35608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60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1E62B7EA" w14:textId="77777777" w:rsidR="00B35608" w:rsidRPr="00E8542A" w:rsidRDefault="00B35608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40ED" w:rsidRPr="00E8542A" w14:paraId="08F09490" w14:textId="77777777" w:rsidTr="001940ED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5C0F9878" w:rsidR="001940ED" w:rsidRPr="001940ED" w:rsidRDefault="001940ED" w:rsidP="001940ED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600 533,56930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40D779C9" w:rsidR="001940ED" w:rsidRPr="001940ED" w:rsidRDefault="001940ED" w:rsidP="001940ED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1BF24711" w:rsidR="001940ED" w:rsidRPr="001940ED" w:rsidRDefault="001940ED" w:rsidP="001940ED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7D4C67B7" w:rsidR="001940ED" w:rsidRPr="001940ED" w:rsidRDefault="001940ED" w:rsidP="001940ED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122 853,23664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18230623" w:rsidR="001940ED" w:rsidRPr="001940ED" w:rsidRDefault="001940ED" w:rsidP="001940ED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66E261E6" w:rsidR="001940ED" w:rsidRPr="001940ED" w:rsidRDefault="001940ED" w:rsidP="001940ED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940E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121 102,48259</w:t>
            </w:r>
          </w:p>
        </w:tc>
        <w:tc>
          <w:tcPr>
            <w:tcW w:w="2127" w:type="dxa"/>
            <w:vMerge/>
            <w:hideMark/>
          </w:tcPr>
          <w:p w14:paraId="2185112C" w14:textId="77777777" w:rsidR="001940ED" w:rsidRPr="00E8542A" w:rsidRDefault="001940ED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080080C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D5520" w14:textId="77777777" w:rsidR="006412C9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программа»</w:t>
      </w:r>
    </w:p>
    <w:p w14:paraId="26D4FC50" w14:textId="41675802" w:rsidR="006412C9" w:rsidRPr="006412C9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14:paraId="6C66BA43" w14:textId="53E06141" w:rsidR="006412C9" w:rsidRPr="00E8542A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105"/>
        <w:gridCol w:w="12066"/>
      </w:tblGrid>
      <w:tr w:rsidR="002618BF" w:rsidRPr="00E8542A" w14:paraId="0C324796" w14:textId="77777777" w:rsidTr="00EE1F42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15E4168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82" w:type="pct"/>
            <w:vMerge w:val="restart"/>
            <w:vAlign w:val="center"/>
          </w:tcPr>
          <w:p w14:paraId="6A417C6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4D83A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pct"/>
            <w:vMerge w:val="restart"/>
            <w:vAlign w:val="center"/>
            <w:hideMark/>
          </w:tcPr>
          <w:p w14:paraId="51C1A05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2618BF" w:rsidRPr="00E8542A" w14:paraId="25F542EA" w14:textId="77777777" w:rsidTr="00EE1F42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7FF10E9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</w:tcPr>
          <w:p w14:paraId="5DCACE64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pct"/>
            <w:vMerge/>
            <w:vAlign w:val="center"/>
            <w:hideMark/>
          </w:tcPr>
          <w:p w14:paraId="485CAA1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8BF" w:rsidRPr="00E8542A" w14:paraId="6EA19B6E" w14:textId="77777777" w:rsidTr="00EE1F42">
        <w:trPr>
          <w:trHeight w:val="20"/>
        </w:trPr>
        <w:tc>
          <w:tcPr>
            <w:tcW w:w="202" w:type="pct"/>
            <w:vAlign w:val="center"/>
            <w:hideMark/>
          </w:tcPr>
          <w:p w14:paraId="4D14E4B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</w:tcPr>
          <w:p w14:paraId="35966AC3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6" w:type="pct"/>
            <w:vAlign w:val="center"/>
            <w:hideMark/>
          </w:tcPr>
          <w:p w14:paraId="668A9C78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618BF" w:rsidRPr="00E8542A" w14:paraId="386A0F3C" w14:textId="77777777" w:rsidTr="00EE1F42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4ECFA41" w14:textId="34A82516" w:rsidR="002618BF" w:rsidRPr="00E8542A" w:rsidRDefault="002618BF" w:rsidP="006412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14:paraId="32494D81" w14:textId="77777777" w:rsidR="00B036A4" w:rsidRPr="00E8542A" w:rsidRDefault="00B036A4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01</w:t>
            </w:r>
          </w:p>
          <w:p w14:paraId="412F290D" w14:textId="77777777" w:rsidR="002618BF" w:rsidRPr="00E8542A" w:rsidRDefault="002618BF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14:paraId="4946B3BC" w14:textId="77777777" w:rsidR="002618BF" w:rsidRPr="00E8542A" w:rsidRDefault="002618BF" w:rsidP="001D663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бюджетных средств в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образования, интеграция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преодоление 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согласованности действий в ходе информационного сопровождения и мониторинга реа</w:t>
            </w:r>
            <w:r w:rsidR="00070767" w:rsidRPr="00E8542A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программы.</w:t>
            </w:r>
          </w:p>
        </w:tc>
      </w:tr>
    </w:tbl>
    <w:p w14:paraId="57D745C4" w14:textId="77777777" w:rsidR="000578B9" w:rsidRPr="00E8542A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78B9" w:rsidRPr="00E8542A" w:rsidSect="00547F8B">
      <w:pgSz w:w="16838" w:h="11906" w:orient="landscape"/>
      <w:pgMar w:top="426" w:right="567" w:bottom="851" w:left="56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2EA2B" w14:textId="77777777" w:rsidR="00785F9C" w:rsidRDefault="00785F9C" w:rsidP="00963C15">
      <w:r>
        <w:separator/>
      </w:r>
    </w:p>
  </w:endnote>
  <w:endnote w:type="continuationSeparator" w:id="0">
    <w:p w14:paraId="1EA95749" w14:textId="77777777" w:rsidR="00785F9C" w:rsidRDefault="00785F9C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369"/>
      <w:docPartObj>
        <w:docPartGallery w:val="Page Numbers (Bottom of Page)"/>
        <w:docPartUnique/>
      </w:docPartObj>
    </w:sdtPr>
    <w:sdtEndPr/>
    <w:sdtContent>
      <w:p w14:paraId="7D68466A" w14:textId="6C3D7696" w:rsidR="006E6036" w:rsidRDefault="006E603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82">
          <w:rPr>
            <w:noProof/>
          </w:rPr>
          <w:t>1</w:t>
        </w:r>
        <w:r>
          <w:fldChar w:fldCharType="end"/>
        </w:r>
      </w:p>
    </w:sdtContent>
  </w:sdt>
  <w:p w14:paraId="1EB49AF7" w14:textId="77777777" w:rsidR="006E6036" w:rsidRDefault="006E603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EF55" w14:textId="77777777" w:rsidR="00785F9C" w:rsidRDefault="00785F9C" w:rsidP="00963C15">
      <w:r>
        <w:separator/>
      </w:r>
    </w:p>
  </w:footnote>
  <w:footnote w:type="continuationSeparator" w:id="0">
    <w:p w14:paraId="104ECAD0" w14:textId="77777777" w:rsidR="00785F9C" w:rsidRDefault="00785F9C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76466"/>
    <w:multiLevelType w:val="hybridMultilevel"/>
    <w:tmpl w:val="BBDA3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6657C"/>
    <w:multiLevelType w:val="hybridMultilevel"/>
    <w:tmpl w:val="CCF45716"/>
    <w:lvl w:ilvl="0" w:tplc="67C8B9C8">
      <w:start w:val="1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714884"/>
    <w:multiLevelType w:val="hybridMultilevel"/>
    <w:tmpl w:val="9F76E68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9"/>
  </w:num>
  <w:num w:numId="5">
    <w:abstractNumId w:val="1"/>
  </w:num>
  <w:num w:numId="6">
    <w:abstractNumId w:val="16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5"/>
  </w:num>
  <w:num w:numId="14">
    <w:abstractNumId w:val="6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305"/>
    <w:rsid w:val="00004925"/>
    <w:rsid w:val="00004F6C"/>
    <w:rsid w:val="0000530A"/>
    <w:rsid w:val="00005EDB"/>
    <w:rsid w:val="000065C9"/>
    <w:rsid w:val="000076AC"/>
    <w:rsid w:val="00010284"/>
    <w:rsid w:val="00010740"/>
    <w:rsid w:val="000109DF"/>
    <w:rsid w:val="00010A61"/>
    <w:rsid w:val="0001183A"/>
    <w:rsid w:val="0001238B"/>
    <w:rsid w:val="00013BA1"/>
    <w:rsid w:val="000140B4"/>
    <w:rsid w:val="00014EB4"/>
    <w:rsid w:val="0001581C"/>
    <w:rsid w:val="00015A44"/>
    <w:rsid w:val="000174D0"/>
    <w:rsid w:val="0002066C"/>
    <w:rsid w:val="000206E8"/>
    <w:rsid w:val="00020B24"/>
    <w:rsid w:val="0002116C"/>
    <w:rsid w:val="000214F8"/>
    <w:rsid w:val="00022DF4"/>
    <w:rsid w:val="00023348"/>
    <w:rsid w:val="0002537E"/>
    <w:rsid w:val="0002545A"/>
    <w:rsid w:val="00026988"/>
    <w:rsid w:val="00026AE5"/>
    <w:rsid w:val="00026DDD"/>
    <w:rsid w:val="00027559"/>
    <w:rsid w:val="00027938"/>
    <w:rsid w:val="00027DC2"/>
    <w:rsid w:val="00030165"/>
    <w:rsid w:val="00031197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37BD4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5CB4"/>
    <w:rsid w:val="00047DE7"/>
    <w:rsid w:val="000503D0"/>
    <w:rsid w:val="00051893"/>
    <w:rsid w:val="000529CD"/>
    <w:rsid w:val="00052CC8"/>
    <w:rsid w:val="000543EB"/>
    <w:rsid w:val="000556B1"/>
    <w:rsid w:val="0005613E"/>
    <w:rsid w:val="0005754C"/>
    <w:rsid w:val="0005760D"/>
    <w:rsid w:val="000578B9"/>
    <w:rsid w:val="000600EF"/>
    <w:rsid w:val="00060463"/>
    <w:rsid w:val="0006138C"/>
    <w:rsid w:val="00062CE4"/>
    <w:rsid w:val="00063B99"/>
    <w:rsid w:val="00063E9C"/>
    <w:rsid w:val="00063F89"/>
    <w:rsid w:val="00064C90"/>
    <w:rsid w:val="00064D62"/>
    <w:rsid w:val="0006597A"/>
    <w:rsid w:val="000664A7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1865"/>
    <w:rsid w:val="00072086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3AFE"/>
    <w:rsid w:val="00084171"/>
    <w:rsid w:val="00084AE9"/>
    <w:rsid w:val="00084DE1"/>
    <w:rsid w:val="00084EBD"/>
    <w:rsid w:val="00085D0F"/>
    <w:rsid w:val="000876BD"/>
    <w:rsid w:val="000908F1"/>
    <w:rsid w:val="00091B6E"/>
    <w:rsid w:val="00092DC8"/>
    <w:rsid w:val="0009343E"/>
    <w:rsid w:val="00095416"/>
    <w:rsid w:val="0009568B"/>
    <w:rsid w:val="00096192"/>
    <w:rsid w:val="00096652"/>
    <w:rsid w:val="0009699B"/>
    <w:rsid w:val="000976B0"/>
    <w:rsid w:val="000A0299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A56C1"/>
    <w:rsid w:val="000B189D"/>
    <w:rsid w:val="000B2996"/>
    <w:rsid w:val="000B3125"/>
    <w:rsid w:val="000B566E"/>
    <w:rsid w:val="000B5F95"/>
    <w:rsid w:val="000B7430"/>
    <w:rsid w:val="000B778D"/>
    <w:rsid w:val="000B792B"/>
    <w:rsid w:val="000C1E47"/>
    <w:rsid w:val="000C2235"/>
    <w:rsid w:val="000C383A"/>
    <w:rsid w:val="000C7187"/>
    <w:rsid w:val="000D0292"/>
    <w:rsid w:val="000D1F0B"/>
    <w:rsid w:val="000D22E8"/>
    <w:rsid w:val="000D2669"/>
    <w:rsid w:val="000D360D"/>
    <w:rsid w:val="000D3982"/>
    <w:rsid w:val="000D3C17"/>
    <w:rsid w:val="000D42B3"/>
    <w:rsid w:val="000D56C3"/>
    <w:rsid w:val="000D64FF"/>
    <w:rsid w:val="000D6A9F"/>
    <w:rsid w:val="000D7079"/>
    <w:rsid w:val="000D7AE7"/>
    <w:rsid w:val="000E0241"/>
    <w:rsid w:val="000E0420"/>
    <w:rsid w:val="000E0433"/>
    <w:rsid w:val="000E08D2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2067"/>
    <w:rsid w:val="000F31C7"/>
    <w:rsid w:val="000F3F04"/>
    <w:rsid w:val="000F75E6"/>
    <w:rsid w:val="000F79BD"/>
    <w:rsid w:val="00100100"/>
    <w:rsid w:val="00102779"/>
    <w:rsid w:val="001033D4"/>
    <w:rsid w:val="00103E84"/>
    <w:rsid w:val="00104771"/>
    <w:rsid w:val="00105F11"/>
    <w:rsid w:val="00105FB1"/>
    <w:rsid w:val="00106759"/>
    <w:rsid w:val="00106E40"/>
    <w:rsid w:val="00107155"/>
    <w:rsid w:val="0010740B"/>
    <w:rsid w:val="0010752C"/>
    <w:rsid w:val="0010788E"/>
    <w:rsid w:val="00107FC2"/>
    <w:rsid w:val="00110BAE"/>
    <w:rsid w:val="001124F9"/>
    <w:rsid w:val="001126B8"/>
    <w:rsid w:val="0011389B"/>
    <w:rsid w:val="00113CC6"/>
    <w:rsid w:val="00114B27"/>
    <w:rsid w:val="00115788"/>
    <w:rsid w:val="00115DD4"/>
    <w:rsid w:val="00117F84"/>
    <w:rsid w:val="00120452"/>
    <w:rsid w:val="00121142"/>
    <w:rsid w:val="00121B7B"/>
    <w:rsid w:val="00122116"/>
    <w:rsid w:val="00123B70"/>
    <w:rsid w:val="00124D2F"/>
    <w:rsid w:val="00124DCA"/>
    <w:rsid w:val="00124FAE"/>
    <w:rsid w:val="001251EC"/>
    <w:rsid w:val="001258E1"/>
    <w:rsid w:val="001267E4"/>
    <w:rsid w:val="001275EB"/>
    <w:rsid w:val="0012799A"/>
    <w:rsid w:val="0013072B"/>
    <w:rsid w:val="00131067"/>
    <w:rsid w:val="00133A6B"/>
    <w:rsid w:val="00133EBB"/>
    <w:rsid w:val="0013439D"/>
    <w:rsid w:val="0013444B"/>
    <w:rsid w:val="00134883"/>
    <w:rsid w:val="0013623B"/>
    <w:rsid w:val="0014080E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467B4"/>
    <w:rsid w:val="00150E2B"/>
    <w:rsid w:val="001514DF"/>
    <w:rsid w:val="001526C3"/>
    <w:rsid w:val="00152A85"/>
    <w:rsid w:val="00153448"/>
    <w:rsid w:val="00153B9A"/>
    <w:rsid w:val="00156AA5"/>
    <w:rsid w:val="00156D1D"/>
    <w:rsid w:val="001578A4"/>
    <w:rsid w:val="00160E74"/>
    <w:rsid w:val="001611D3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27B2"/>
    <w:rsid w:val="001727C1"/>
    <w:rsid w:val="00172A93"/>
    <w:rsid w:val="001736CC"/>
    <w:rsid w:val="001744DC"/>
    <w:rsid w:val="00174E57"/>
    <w:rsid w:val="0017553A"/>
    <w:rsid w:val="00175B53"/>
    <w:rsid w:val="00176B51"/>
    <w:rsid w:val="00176D33"/>
    <w:rsid w:val="00176D8E"/>
    <w:rsid w:val="00176E23"/>
    <w:rsid w:val="0017764D"/>
    <w:rsid w:val="00180094"/>
    <w:rsid w:val="00180C1D"/>
    <w:rsid w:val="00183F03"/>
    <w:rsid w:val="00184264"/>
    <w:rsid w:val="00184F33"/>
    <w:rsid w:val="00185973"/>
    <w:rsid w:val="00185C5F"/>
    <w:rsid w:val="0019060A"/>
    <w:rsid w:val="0019187A"/>
    <w:rsid w:val="00193368"/>
    <w:rsid w:val="00193697"/>
    <w:rsid w:val="001940ED"/>
    <w:rsid w:val="00194C7D"/>
    <w:rsid w:val="00194E6E"/>
    <w:rsid w:val="00194F54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A7CDE"/>
    <w:rsid w:val="001B0A7B"/>
    <w:rsid w:val="001B2980"/>
    <w:rsid w:val="001B2E10"/>
    <w:rsid w:val="001B4521"/>
    <w:rsid w:val="001B624E"/>
    <w:rsid w:val="001B714A"/>
    <w:rsid w:val="001B7521"/>
    <w:rsid w:val="001B7819"/>
    <w:rsid w:val="001C11F4"/>
    <w:rsid w:val="001C2C17"/>
    <w:rsid w:val="001C3491"/>
    <w:rsid w:val="001C3A34"/>
    <w:rsid w:val="001C539B"/>
    <w:rsid w:val="001C6559"/>
    <w:rsid w:val="001D0012"/>
    <w:rsid w:val="001D1F87"/>
    <w:rsid w:val="001D2500"/>
    <w:rsid w:val="001D2F51"/>
    <w:rsid w:val="001D4121"/>
    <w:rsid w:val="001D55AC"/>
    <w:rsid w:val="001D6633"/>
    <w:rsid w:val="001D66E3"/>
    <w:rsid w:val="001D6C74"/>
    <w:rsid w:val="001D72DC"/>
    <w:rsid w:val="001D7578"/>
    <w:rsid w:val="001D78B7"/>
    <w:rsid w:val="001E00B0"/>
    <w:rsid w:val="001E1567"/>
    <w:rsid w:val="001E2209"/>
    <w:rsid w:val="001E35D0"/>
    <w:rsid w:val="001E3E99"/>
    <w:rsid w:val="001E6666"/>
    <w:rsid w:val="001E71DB"/>
    <w:rsid w:val="001E7DE7"/>
    <w:rsid w:val="001F2940"/>
    <w:rsid w:val="001F2DC7"/>
    <w:rsid w:val="001F38E2"/>
    <w:rsid w:val="001F3E9A"/>
    <w:rsid w:val="001F69B5"/>
    <w:rsid w:val="001F6C83"/>
    <w:rsid w:val="001F7EBD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10403"/>
    <w:rsid w:val="0021076A"/>
    <w:rsid w:val="00211A65"/>
    <w:rsid w:val="002124D8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27B17"/>
    <w:rsid w:val="00230228"/>
    <w:rsid w:val="00230F02"/>
    <w:rsid w:val="00232A7E"/>
    <w:rsid w:val="00234482"/>
    <w:rsid w:val="0023457D"/>
    <w:rsid w:val="00234F8A"/>
    <w:rsid w:val="002360D3"/>
    <w:rsid w:val="00236883"/>
    <w:rsid w:val="00236D15"/>
    <w:rsid w:val="002407E1"/>
    <w:rsid w:val="002408C7"/>
    <w:rsid w:val="002410AC"/>
    <w:rsid w:val="00241D01"/>
    <w:rsid w:val="002425A0"/>
    <w:rsid w:val="00244AC7"/>
    <w:rsid w:val="002451E0"/>
    <w:rsid w:val="002462C9"/>
    <w:rsid w:val="002463DC"/>
    <w:rsid w:val="002463E7"/>
    <w:rsid w:val="002465F9"/>
    <w:rsid w:val="0024674E"/>
    <w:rsid w:val="002475BC"/>
    <w:rsid w:val="00247F34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3AEF"/>
    <w:rsid w:val="0026421A"/>
    <w:rsid w:val="0026483B"/>
    <w:rsid w:val="00266642"/>
    <w:rsid w:val="00270A00"/>
    <w:rsid w:val="00270AF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77DC0"/>
    <w:rsid w:val="00280225"/>
    <w:rsid w:val="002806D8"/>
    <w:rsid w:val="00280D30"/>
    <w:rsid w:val="0028112F"/>
    <w:rsid w:val="0028113B"/>
    <w:rsid w:val="00281DB1"/>
    <w:rsid w:val="002857EE"/>
    <w:rsid w:val="00286139"/>
    <w:rsid w:val="00286481"/>
    <w:rsid w:val="0028668B"/>
    <w:rsid w:val="002875B8"/>
    <w:rsid w:val="00287E96"/>
    <w:rsid w:val="00290385"/>
    <w:rsid w:val="002906E6"/>
    <w:rsid w:val="00292F4F"/>
    <w:rsid w:val="00293350"/>
    <w:rsid w:val="0029339E"/>
    <w:rsid w:val="00293D5D"/>
    <w:rsid w:val="002943B3"/>
    <w:rsid w:val="00294AD0"/>
    <w:rsid w:val="00294D8F"/>
    <w:rsid w:val="0029513B"/>
    <w:rsid w:val="002965A0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8C3"/>
    <w:rsid w:val="002A6B7D"/>
    <w:rsid w:val="002A7A01"/>
    <w:rsid w:val="002A7D3E"/>
    <w:rsid w:val="002B0516"/>
    <w:rsid w:val="002B197F"/>
    <w:rsid w:val="002B20B3"/>
    <w:rsid w:val="002B2891"/>
    <w:rsid w:val="002B38E3"/>
    <w:rsid w:val="002B41A0"/>
    <w:rsid w:val="002B4C1E"/>
    <w:rsid w:val="002B65AE"/>
    <w:rsid w:val="002B741A"/>
    <w:rsid w:val="002C034A"/>
    <w:rsid w:val="002C03ED"/>
    <w:rsid w:val="002C095E"/>
    <w:rsid w:val="002C0B58"/>
    <w:rsid w:val="002C1859"/>
    <w:rsid w:val="002C18DA"/>
    <w:rsid w:val="002C2104"/>
    <w:rsid w:val="002C24BC"/>
    <w:rsid w:val="002C2F15"/>
    <w:rsid w:val="002C40F7"/>
    <w:rsid w:val="002C43D6"/>
    <w:rsid w:val="002C4918"/>
    <w:rsid w:val="002C651B"/>
    <w:rsid w:val="002C741D"/>
    <w:rsid w:val="002C771F"/>
    <w:rsid w:val="002D11C8"/>
    <w:rsid w:val="002D185B"/>
    <w:rsid w:val="002D2661"/>
    <w:rsid w:val="002D2833"/>
    <w:rsid w:val="002D2E67"/>
    <w:rsid w:val="002D3320"/>
    <w:rsid w:val="002D3FCF"/>
    <w:rsid w:val="002D6936"/>
    <w:rsid w:val="002D718C"/>
    <w:rsid w:val="002D73A6"/>
    <w:rsid w:val="002D75DE"/>
    <w:rsid w:val="002E122A"/>
    <w:rsid w:val="002E3215"/>
    <w:rsid w:val="002E3922"/>
    <w:rsid w:val="002E398C"/>
    <w:rsid w:val="002E4FFF"/>
    <w:rsid w:val="002E53E9"/>
    <w:rsid w:val="002E6E5D"/>
    <w:rsid w:val="002E7A44"/>
    <w:rsid w:val="002F16AA"/>
    <w:rsid w:val="002F238A"/>
    <w:rsid w:val="002F2896"/>
    <w:rsid w:val="002F32F9"/>
    <w:rsid w:val="002F4743"/>
    <w:rsid w:val="002F4E56"/>
    <w:rsid w:val="002F7919"/>
    <w:rsid w:val="002F7BB4"/>
    <w:rsid w:val="0030315B"/>
    <w:rsid w:val="003050AA"/>
    <w:rsid w:val="00305742"/>
    <w:rsid w:val="00306C6F"/>
    <w:rsid w:val="003073DA"/>
    <w:rsid w:val="00310A4F"/>
    <w:rsid w:val="00310B00"/>
    <w:rsid w:val="003118D7"/>
    <w:rsid w:val="003126C2"/>
    <w:rsid w:val="00312F99"/>
    <w:rsid w:val="00313FEB"/>
    <w:rsid w:val="003164F4"/>
    <w:rsid w:val="003177E8"/>
    <w:rsid w:val="003200E5"/>
    <w:rsid w:val="00320EB1"/>
    <w:rsid w:val="00321122"/>
    <w:rsid w:val="00323593"/>
    <w:rsid w:val="003238E5"/>
    <w:rsid w:val="00323A77"/>
    <w:rsid w:val="00323F5C"/>
    <w:rsid w:val="003242A1"/>
    <w:rsid w:val="00324F88"/>
    <w:rsid w:val="0032696B"/>
    <w:rsid w:val="00326F30"/>
    <w:rsid w:val="00331E01"/>
    <w:rsid w:val="003321F0"/>
    <w:rsid w:val="003323C4"/>
    <w:rsid w:val="003326E1"/>
    <w:rsid w:val="00333FDF"/>
    <w:rsid w:val="00334177"/>
    <w:rsid w:val="00340965"/>
    <w:rsid w:val="00340DD9"/>
    <w:rsid w:val="00343109"/>
    <w:rsid w:val="00343FC6"/>
    <w:rsid w:val="00346AEA"/>
    <w:rsid w:val="0035081F"/>
    <w:rsid w:val="00350841"/>
    <w:rsid w:val="0035163C"/>
    <w:rsid w:val="00352692"/>
    <w:rsid w:val="00353375"/>
    <w:rsid w:val="00354E04"/>
    <w:rsid w:val="0035602F"/>
    <w:rsid w:val="0035699B"/>
    <w:rsid w:val="00356BEA"/>
    <w:rsid w:val="00356C9D"/>
    <w:rsid w:val="00357634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F8F"/>
    <w:rsid w:val="0037007E"/>
    <w:rsid w:val="00370C84"/>
    <w:rsid w:val="003711E4"/>
    <w:rsid w:val="00373AD8"/>
    <w:rsid w:val="00375B3D"/>
    <w:rsid w:val="00377D0E"/>
    <w:rsid w:val="00377FF1"/>
    <w:rsid w:val="0038012D"/>
    <w:rsid w:val="00380EEC"/>
    <w:rsid w:val="003823EF"/>
    <w:rsid w:val="00382715"/>
    <w:rsid w:val="00382CA6"/>
    <w:rsid w:val="003832E3"/>
    <w:rsid w:val="00383C4F"/>
    <w:rsid w:val="00383E2A"/>
    <w:rsid w:val="003840D4"/>
    <w:rsid w:val="00384353"/>
    <w:rsid w:val="003846C6"/>
    <w:rsid w:val="003868B3"/>
    <w:rsid w:val="003914EA"/>
    <w:rsid w:val="0039281D"/>
    <w:rsid w:val="0039313A"/>
    <w:rsid w:val="003953A3"/>
    <w:rsid w:val="003966FB"/>
    <w:rsid w:val="00396A35"/>
    <w:rsid w:val="00396A3E"/>
    <w:rsid w:val="00396FC4"/>
    <w:rsid w:val="003A0DF6"/>
    <w:rsid w:val="003A0FF3"/>
    <w:rsid w:val="003A3855"/>
    <w:rsid w:val="003A4397"/>
    <w:rsid w:val="003A4FEC"/>
    <w:rsid w:val="003A585E"/>
    <w:rsid w:val="003A61C2"/>
    <w:rsid w:val="003A6A28"/>
    <w:rsid w:val="003A7193"/>
    <w:rsid w:val="003A72DA"/>
    <w:rsid w:val="003B07B0"/>
    <w:rsid w:val="003B16FC"/>
    <w:rsid w:val="003B1B8D"/>
    <w:rsid w:val="003B26EF"/>
    <w:rsid w:val="003B3228"/>
    <w:rsid w:val="003B4A8D"/>
    <w:rsid w:val="003B5108"/>
    <w:rsid w:val="003B553D"/>
    <w:rsid w:val="003B5C7A"/>
    <w:rsid w:val="003B718E"/>
    <w:rsid w:val="003B7A65"/>
    <w:rsid w:val="003C1305"/>
    <w:rsid w:val="003C2933"/>
    <w:rsid w:val="003C3A6A"/>
    <w:rsid w:val="003C3B3A"/>
    <w:rsid w:val="003C3D8C"/>
    <w:rsid w:val="003C5863"/>
    <w:rsid w:val="003C5E94"/>
    <w:rsid w:val="003C5EFA"/>
    <w:rsid w:val="003C64DC"/>
    <w:rsid w:val="003C7B54"/>
    <w:rsid w:val="003C7F57"/>
    <w:rsid w:val="003D0119"/>
    <w:rsid w:val="003D1341"/>
    <w:rsid w:val="003D1B5A"/>
    <w:rsid w:val="003D2D87"/>
    <w:rsid w:val="003D2EFA"/>
    <w:rsid w:val="003D2EFD"/>
    <w:rsid w:val="003D41DF"/>
    <w:rsid w:val="003D7746"/>
    <w:rsid w:val="003E08A1"/>
    <w:rsid w:val="003E1B41"/>
    <w:rsid w:val="003E2D45"/>
    <w:rsid w:val="003E3604"/>
    <w:rsid w:val="003E587A"/>
    <w:rsid w:val="003E5CCA"/>
    <w:rsid w:val="003E5FF5"/>
    <w:rsid w:val="003E6200"/>
    <w:rsid w:val="003E630F"/>
    <w:rsid w:val="003E653A"/>
    <w:rsid w:val="003E658A"/>
    <w:rsid w:val="003E66A4"/>
    <w:rsid w:val="003E7258"/>
    <w:rsid w:val="003F05C6"/>
    <w:rsid w:val="003F0675"/>
    <w:rsid w:val="003F0E9E"/>
    <w:rsid w:val="003F2E8E"/>
    <w:rsid w:val="003F2F52"/>
    <w:rsid w:val="003F388D"/>
    <w:rsid w:val="003F3B58"/>
    <w:rsid w:val="003F52BC"/>
    <w:rsid w:val="003F60EA"/>
    <w:rsid w:val="003F6F70"/>
    <w:rsid w:val="003F76F0"/>
    <w:rsid w:val="003F792C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5C6C"/>
    <w:rsid w:val="00417160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F82"/>
    <w:rsid w:val="00431597"/>
    <w:rsid w:val="00431E5A"/>
    <w:rsid w:val="00432B65"/>
    <w:rsid w:val="00433964"/>
    <w:rsid w:val="00434D81"/>
    <w:rsid w:val="004352CA"/>
    <w:rsid w:val="00436437"/>
    <w:rsid w:val="004379CA"/>
    <w:rsid w:val="0044080A"/>
    <w:rsid w:val="00440CE6"/>
    <w:rsid w:val="004415FC"/>
    <w:rsid w:val="00442C74"/>
    <w:rsid w:val="004434F9"/>
    <w:rsid w:val="00443FA3"/>
    <w:rsid w:val="00444CB0"/>
    <w:rsid w:val="0044539D"/>
    <w:rsid w:val="004471A1"/>
    <w:rsid w:val="004471A7"/>
    <w:rsid w:val="00450956"/>
    <w:rsid w:val="00451574"/>
    <w:rsid w:val="00451C00"/>
    <w:rsid w:val="00452754"/>
    <w:rsid w:val="00452C06"/>
    <w:rsid w:val="0045411E"/>
    <w:rsid w:val="004549AA"/>
    <w:rsid w:val="00454BE2"/>
    <w:rsid w:val="00455544"/>
    <w:rsid w:val="00455D85"/>
    <w:rsid w:val="004562C3"/>
    <w:rsid w:val="00456E7F"/>
    <w:rsid w:val="0046057B"/>
    <w:rsid w:val="00460C76"/>
    <w:rsid w:val="00461864"/>
    <w:rsid w:val="0046262F"/>
    <w:rsid w:val="00462A8A"/>
    <w:rsid w:val="0046382D"/>
    <w:rsid w:val="004641BB"/>
    <w:rsid w:val="00465F2D"/>
    <w:rsid w:val="00466A06"/>
    <w:rsid w:val="00467833"/>
    <w:rsid w:val="00470883"/>
    <w:rsid w:val="00470BC3"/>
    <w:rsid w:val="00473D32"/>
    <w:rsid w:val="00474996"/>
    <w:rsid w:val="00475B7F"/>
    <w:rsid w:val="00475D58"/>
    <w:rsid w:val="00475E6E"/>
    <w:rsid w:val="0047691C"/>
    <w:rsid w:val="004776BA"/>
    <w:rsid w:val="00484295"/>
    <w:rsid w:val="004843D4"/>
    <w:rsid w:val="0048493E"/>
    <w:rsid w:val="004854C9"/>
    <w:rsid w:val="00486B14"/>
    <w:rsid w:val="00486B43"/>
    <w:rsid w:val="00486BB9"/>
    <w:rsid w:val="004873A3"/>
    <w:rsid w:val="00487624"/>
    <w:rsid w:val="00487847"/>
    <w:rsid w:val="00490156"/>
    <w:rsid w:val="0049112C"/>
    <w:rsid w:val="00492C48"/>
    <w:rsid w:val="004937FD"/>
    <w:rsid w:val="0049429F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0BB3"/>
    <w:rsid w:val="004B1373"/>
    <w:rsid w:val="004B1B19"/>
    <w:rsid w:val="004B2718"/>
    <w:rsid w:val="004B5253"/>
    <w:rsid w:val="004B53A2"/>
    <w:rsid w:val="004B5B09"/>
    <w:rsid w:val="004B65BD"/>
    <w:rsid w:val="004B6920"/>
    <w:rsid w:val="004B6A11"/>
    <w:rsid w:val="004C0D2A"/>
    <w:rsid w:val="004C1ADC"/>
    <w:rsid w:val="004C2B10"/>
    <w:rsid w:val="004C3E02"/>
    <w:rsid w:val="004C55F3"/>
    <w:rsid w:val="004C6161"/>
    <w:rsid w:val="004C6C31"/>
    <w:rsid w:val="004D0AC3"/>
    <w:rsid w:val="004D1408"/>
    <w:rsid w:val="004D2923"/>
    <w:rsid w:val="004D5249"/>
    <w:rsid w:val="004D5A5F"/>
    <w:rsid w:val="004D5E32"/>
    <w:rsid w:val="004D791D"/>
    <w:rsid w:val="004E0191"/>
    <w:rsid w:val="004E0811"/>
    <w:rsid w:val="004E10B9"/>
    <w:rsid w:val="004E15A0"/>
    <w:rsid w:val="004E2AA2"/>
    <w:rsid w:val="004E36DB"/>
    <w:rsid w:val="004E3E15"/>
    <w:rsid w:val="004E4A70"/>
    <w:rsid w:val="004E4F96"/>
    <w:rsid w:val="004E67BC"/>
    <w:rsid w:val="004E75AD"/>
    <w:rsid w:val="004E7F7C"/>
    <w:rsid w:val="004F0C46"/>
    <w:rsid w:val="004F23B7"/>
    <w:rsid w:val="004F39A8"/>
    <w:rsid w:val="004F3DC2"/>
    <w:rsid w:val="004F455F"/>
    <w:rsid w:val="004F57D2"/>
    <w:rsid w:val="004F7731"/>
    <w:rsid w:val="005012DA"/>
    <w:rsid w:val="005012E5"/>
    <w:rsid w:val="00501D53"/>
    <w:rsid w:val="00502FAC"/>
    <w:rsid w:val="0050352C"/>
    <w:rsid w:val="00504177"/>
    <w:rsid w:val="0050744D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3AC"/>
    <w:rsid w:val="00522BF1"/>
    <w:rsid w:val="00523182"/>
    <w:rsid w:val="0052591E"/>
    <w:rsid w:val="00526581"/>
    <w:rsid w:val="005274B5"/>
    <w:rsid w:val="005275F8"/>
    <w:rsid w:val="00527733"/>
    <w:rsid w:val="00527F43"/>
    <w:rsid w:val="0053062E"/>
    <w:rsid w:val="005309FD"/>
    <w:rsid w:val="0053148A"/>
    <w:rsid w:val="00531FF7"/>
    <w:rsid w:val="00534CC5"/>
    <w:rsid w:val="00534E6C"/>
    <w:rsid w:val="00535460"/>
    <w:rsid w:val="005358FC"/>
    <w:rsid w:val="0053627F"/>
    <w:rsid w:val="00536BD1"/>
    <w:rsid w:val="00537D3B"/>
    <w:rsid w:val="00540872"/>
    <w:rsid w:val="00541744"/>
    <w:rsid w:val="005418B7"/>
    <w:rsid w:val="00543560"/>
    <w:rsid w:val="00545975"/>
    <w:rsid w:val="00545E55"/>
    <w:rsid w:val="00545FD4"/>
    <w:rsid w:val="005461E9"/>
    <w:rsid w:val="00547F8B"/>
    <w:rsid w:val="00550078"/>
    <w:rsid w:val="00551A57"/>
    <w:rsid w:val="00551BF2"/>
    <w:rsid w:val="00552620"/>
    <w:rsid w:val="005537A2"/>
    <w:rsid w:val="0055385F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6F78"/>
    <w:rsid w:val="005674E1"/>
    <w:rsid w:val="00567D7E"/>
    <w:rsid w:val="00570868"/>
    <w:rsid w:val="00570F63"/>
    <w:rsid w:val="00571435"/>
    <w:rsid w:val="00571EDC"/>
    <w:rsid w:val="00572502"/>
    <w:rsid w:val="005726B8"/>
    <w:rsid w:val="005729B0"/>
    <w:rsid w:val="005745EA"/>
    <w:rsid w:val="00574A5C"/>
    <w:rsid w:val="00574C00"/>
    <w:rsid w:val="00574ED8"/>
    <w:rsid w:val="00575960"/>
    <w:rsid w:val="00577025"/>
    <w:rsid w:val="005777DC"/>
    <w:rsid w:val="00577C12"/>
    <w:rsid w:val="00577C1D"/>
    <w:rsid w:val="0058059F"/>
    <w:rsid w:val="00580896"/>
    <w:rsid w:val="00580BAD"/>
    <w:rsid w:val="00582CC7"/>
    <w:rsid w:val="0058332C"/>
    <w:rsid w:val="005839D9"/>
    <w:rsid w:val="00583FFF"/>
    <w:rsid w:val="00584468"/>
    <w:rsid w:val="00586EC7"/>
    <w:rsid w:val="005871C0"/>
    <w:rsid w:val="005876D2"/>
    <w:rsid w:val="00587D68"/>
    <w:rsid w:val="00590255"/>
    <w:rsid w:val="00590AD6"/>
    <w:rsid w:val="00590DED"/>
    <w:rsid w:val="005922ED"/>
    <w:rsid w:val="0059233E"/>
    <w:rsid w:val="00593399"/>
    <w:rsid w:val="00593634"/>
    <w:rsid w:val="00593804"/>
    <w:rsid w:val="00593C91"/>
    <w:rsid w:val="00594974"/>
    <w:rsid w:val="00594C8D"/>
    <w:rsid w:val="00596DBD"/>
    <w:rsid w:val="00597833"/>
    <w:rsid w:val="005A03AC"/>
    <w:rsid w:val="005A2446"/>
    <w:rsid w:val="005A24A0"/>
    <w:rsid w:val="005A2BFD"/>
    <w:rsid w:val="005A40AC"/>
    <w:rsid w:val="005A4503"/>
    <w:rsid w:val="005A5F62"/>
    <w:rsid w:val="005A7ACF"/>
    <w:rsid w:val="005B0EE5"/>
    <w:rsid w:val="005B194E"/>
    <w:rsid w:val="005B3535"/>
    <w:rsid w:val="005B50CB"/>
    <w:rsid w:val="005B57A4"/>
    <w:rsid w:val="005B5D64"/>
    <w:rsid w:val="005B7BA0"/>
    <w:rsid w:val="005C1320"/>
    <w:rsid w:val="005C16E8"/>
    <w:rsid w:val="005C2AFA"/>
    <w:rsid w:val="005C33BA"/>
    <w:rsid w:val="005C467D"/>
    <w:rsid w:val="005C570E"/>
    <w:rsid w:val="005C5843"/>
    <w:rsid w:val="005C653E"/>
    <w:rsid w:val="005D0407"/>
    <w:rsid w:val="005D0CDC"/>
    <w:rsid w:val="005D16E4"/>
    <w:rsid w:val="005D23AE"/>
    <w:rsid w:val="005D2B8C"/>
    <w:rsid w:val="005D46F6"/>
    <w:rsid w:val="005D4A67"/>
    <w:rsid w:val="005D6510"/>
    <w:rsid w:val="005D6545"/>
    <w:rsid w:val="005D7C6B"/>
    <w:rsid w:val="005D7E85"/>
    <w:rsid w:val="005E031B"/>
    <w:rsid w:val="005E16F0"/>
    <w:rsid w:val="005E2572"/>
    <w:rsid w:val="005E40EA"/>
    <w:rsid w:val="005E44EC"/>
    <w:rsid w:val="005E4A0D"/>
    <w:rsid w:val="005E6620"/>
    <w:rsid w:val="005F0A64"/>
    <w:rsid w:val="005F0B2D"/>
    <w:rsid w:val="005F0F39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1C5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B4B"/>
    <w:rsid w:val="00616CEE"/>
    <w:rsid w:val="00616F14"/>
    <w:rsid w:val="00616F69"/>
    <w:rsid w:val="00617B50"/>
    <w:rsid w:val="0062082C"/>
    <w:rsid w:val="00620A04"/>
    <w:rsid w:val="00620BD9"/>
    <w:rsid w:val="00621316"/>
    <w:rsid w:val="00621A55"/>
    <w:rsid w:val="00622EBB"/>
    <w:rsid w:val="006234F0"/>
    <w:rsid w:val="00624186"/>
    <w:rsid w:val="00625298"/>
    <w:rsid w:val="006258D5"/>
    <w:rsid w:val="00625DD6"/>
    <w:rsid w:val="00626AAE"/>
    <w:rsid w:val="006270D1"/>
    <w:rsid w:val="00627176"/>
    <w:rsid w:val="0062750F"/>
    <w:rsid w:val="00630270"/>
    <w:rsid w:val="00630D0B"/>
    <w:rsid w:val="00631A94"/>
    <w:rsid w:val="00632E30"/>
    <w:rsid w:val="00633A1A"/>
    <w:rsid w:val="00634538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4712"/>
    <w:rsid w:val="0064617C"/>
    <w:rsid w:val="0064763E"/>
    <w:rsid w:val="006516AC"/>
    <w:rsid w:val="00652101"/>
    <w:rsid w:val="0065230C"/>
    <w:rsid w:val="006523ED"/>
    <w:rsid w:val="00652976"/>
    <w:rsid w:val="0065651F"/>
    <w:rsid w:val="0065790D"/>
    <w:rsid w:val="00657C19"/>
    <w:rsid w:val="00660B6C"/>
    <w:rsid w:val="00661417"/>
    <w:rsid w:val="00661826"/>
    <w:rsid w:val="0066183C"/>
    <w:rsid w:val="0066189E"/>
    <w:rsid w:val="006618C6"/>
    <w:rsid w:val="006619A1"/>
    <w:rsid w:val="006637FC"/>
    <w:rsid w:val="00664AE8"/>
    <w:rsid w:val="00665B55"/>
    <w:rsid w:val="00665B60"/>
    <w:rsid w:val="006705F8"/>
    <w:rsid w:val="0067119B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6EE7"/>
    <w:rsid w:val="00686F0C"/>
    <w:rsid w:val="0068701D"/>
    <w:rsid w:val="006876D7"/>
    <w:rsid w:val="00691594"/>
    <w:rsid w:val="00691E6C"/>
    <w:rsid w:val="00692E20"/>
    <w:rsid w:val="00693315"/>
    <w:rsid w:val="0069562A"/>
    <w:rsid w:val="006959BF"/>
    <w:rsid w:val="006968CB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F03"/>
    <w:rsid w:val="006B173B"/>
    <w:rsid w:val="006B1880"/>
    <w:rsid w:val="006B23DF"/>
    <w:rsid w:val="006B2C21"/>
    <w:rsid w:val="006B2D70"/>
    <w:rsid w:val="006B2DB5"/>
    <w:rsid w:val="006B318A"/>
    <w:rsid w:val="006B3A2C"/>
    <w:rsid w:val="006B6A6D"/>
    <w:rsid w:val="006B6E0D"/>
    <w:rsid w:val="006C0E02"/>
    <w:rsid w:val="006C1704"/>
    <w:rsid w:val="006C304B"/>
    <w:rsid w:val="006C3C6D"/>
    <w:rsid w:val="006C4317"/>
    <w:rsid w:val="006C6815"/>
    <w:rsid w:val="006C6B59"/>
    <w:rsid w:val="006C6C6E"/>
    <w:rsid w:val="006D08E5"/>
    <w:rsid w:val="006D0EAB"/>
    <w:rsid w:val="006D2FD9"/>
    <w:rsid w:val="006D5132"/>
    <w:rsid w:val="006E0379"/>
    <w:rsid w:val="006E339C"/>
    <w:rsid w:val="006E49B9"/>
    <w:rsid w:val="006E6036"/>
    <w:rsid w:val="006E6598"/>
    <w:rsid w:val="006E695D"/>
    <w:rsid w:val="006F17A0"/>
    <w:rsid w:val="006F1C1F"/>
    <w:rsid w:val="006F2A05"/>
    <w:rsid w:val="006F3B68"/>
    <w:rsid w:val="006F4074"/>
    <w:rsid w:val="006F447C"/>
    <w:rsid w:val="006F51CF"/>
    <w:rsid w:val="006F57D0"/>
    <w:rsid w:val="006F5FD9"/>
    <w:rsid w:val="006F77A3"/>
    <w:rsid w:val="006F7F5F"/>
    <w:rsid w:val="00701840"/>
    <w:rsid w:val="00702789"/>
    <w:rsid w:val="00704EFF"/>
    <w:rsid w:val="00706204"/>
    <w:rsid w:val="00710185"/>
    <w:rsid w:val="0071567B"/>
    <w:rsid w:val="00715CA7"/>
    <w:rsid w:val="00717C03"/>
    <w:rsid w:val="0072036A"/>
    <w:rsid w:val="007246BF"/>
    <w:rsid w:val="00732B5E"/>
    <w:rsid w:val="00733710"/>
    <w:rsid w:val="00734288"/>
    <w:rsid w:val="007343D5"/>
    <w:rsid w:val="0073646B"/>
    <w:rsid w:val="00736C31"/>
    <w:rsid w:val="007371FC"/>
    <w:rsid w:val="00740D89"/>
    <w:rsid w:val="007412ED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60C1"/>
    <w:rsid w:val="00757242"/>
    <w:rsid w:val="0076031F"/>
    <w:rsid w:val="00760C21"/>
    <w:rsid w:val="00761849"/>
    <w:rsid w:val="00762942"/>
    <w:rsid w:val="00764012"/>
    <w:rsid w:val="00764395"/>
    <w:rsid w:val="00764EDA"/>
    <w:rsid w:val="00764FA5"/>
    <w:rsid w:val="007665C7"/>
    <w:rsid w:val="00771589"/>
    <w:rsid w:val="007717F0"/>
    <w:rsid w:val="00771AEC"/>
    <w:rsid w:val="007725F9"/>
    <w:rsid w:val="00772B21"/>
    <w:rsid w:val="00773D0C"/>
    <w:rsid w:val="007747AC"/>
    <w:rsid w:val="00774A0F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0FD"/>
    <w:rsid w:val="0078370F"/>
    <w:rsid w:val="00784201"/>
    <w:rsid w:val="0078439A"/>
    <w:rsid w:val="00785A85"/>
    <w:rsid w:val="00785F9C"/>
    <w:rsid w:val="00786087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1AE"/>
    <w:rsid w:val="00796831"/>
    <w:rsid w:val="00797210"/>
    <w:rsid w:val="00797D92"/>
    <w:rsid w:val="007A1D78"/>
    <w:rsid w:val="007A3237"/>
    <w:rsid w:val="007A38E9"/>
    <w:rsid w:val="007A3DB7"/>
    <w:rsid w:val="007A40FC"/>
    <w:rsid w:val="007A4D70"/>
    <w:rsid w:val="007A5681"/>
    <w:rsid w:val="007A596A"/>
    <w:rsid w:val="007A60C9"/>
    <w:rsid w:val="007A6F9B"/>
    <w:rsid w:val="007A79E8"/>
    <w:rsid w:val="007B0B2D"/>
    <w:rsid w:val="007B0DDC"/>
    <w:rsid w:val="007B1071"/>
    <w:rsid w:val="007B3EC8"/>
    <w:rsid w:val="007B402D"/>
    <w:rsid w:val="007B47CC"/>
    <w:rsid w:val="007B5FB6"/>
    <w:rsid w:val="007B5FD2"/>
    <w:rsid w:val="007B6CC4"/>
    <w:rsid w:val="007B6D4A"/>
    <w:rsid w:val="007B72EA"/>
    <w:rsid w:val="007B75D7"/>
    <w:rsid w:val="007C0B6A"/>
    <w:rsid w:val="007C1DDF"/>
    <w:rsid w:val="007C2726"/>
    <w:rsid w:val="007C3007"/>
    <w:rsid w:val="007C3B63"/>
    <w:rsid w:val="007C3F22"/>
    <w:rsid w:val="007C456F"/>
    <w:rsid w:val="007C5119"/>
    <w:rsid w:val="007C53F8"/>
    <w:rsid w:val="007C5830"/>
    <w:rsid w:val="007C605C"/>
    <w:rsid w:val="007C6FAF"/>
    <w:rsid w:val="007C7374"/>
    <w:rsid w:val="007C767C"/>
    <w:rsid w:val="007C77F4"/>
    <w:rsid w:val="007D380C"/>
    <w:rsid w:val="007D4268"/>
    <w:rsid w:val="007D494E"/>
    <w:rsid w:val="007D643F"/>
    <w:rsid w:val="007D67EC"/>
    <w:rsid w:val="007D6B2F"/>
    <w:rsid w:val="007D6D66"/>
    <w:rsid w:val="007D795F"/>
    <w:rsid w:val="007D7BB8"/>
    <w:rsid w:val="007E05CD"/>
    <w:rsid w:val="007E1C62"/>
    <w:rsid w:val="007E3997"/>
    <w:rsid w:val="007E3E0C"/>
    <w:rsid w:val="007E5678"/>
    <w:rsid w:val="007E6080"/>
    <w:rsid w:val="007E62B9"/>
    <w:rsid w:val="007E6B8F"/>
    <w:rsid w:val="007E6D23"/>
    <w:rsid w:val="007F04E7"/>
    <w:rsid w:val="007F1FAB"/>
    <w:rsid w:val="007F4489"/>
    <w:rsid w:val="007F4D69"/>
    <w:rsid w:val="007F4EC6"/>
    <w:rsid w:val="007F5EBB"/>
    <w:rsid w:val="007F6406"/>
    <w:rsid w:val="007F64BD"/>
    <w:rsid w:val="007F68D4"/>
    <w:rsid w:val="007F7624"/>
    <w:rsid w:val="00800C15"/>
    <w:rsid w:val="00800E5E"/>
    <w:rsid w:val="00802D6D"/>
    <w:rsid w:val="00803012"/>
    <w:rsid w:val="00803708"/>
    <w:rsid w:val="008041D1"/>
    <w:rsid w:val="008051E8"/>
    <w:rsid w:val="00806BC8"/>
    <w:rsid w:val="00806D7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6D56"/>
    <w:rsid w:val="00817098"/>
    <w:rsid w:val="008206F2"/>
    <w:rsid w:val="008210CF"/>
    <w:rsid w:val="00822FAC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37968"/>
    <w:rsid w:val="00841E5F"/>
    <w:rsid w:val="008423C0"/>
    <w:rsid w:val="008425D9"/>
    <w:rsid w:val="00843139"/>
    <w:rsid w:val="00843184"/>
    <w:rsid w:val="00846530"/>
    <w:rsid w:val="0084764F"/>
    <w:rsid w:val="00850D19"/>
    <w:rsid w:val="00852B67"/>
    <w:rsid w:val="008537A3"/>
    <w:rsid w:val="00854036"/>
    <w:rsid w:val="0085499A"/>
    <w:rsid w:val="00855614"/>
    <w:rsid w:val="00860674"/>
    <w:rsid w:val="0086124D"/>
    <w:rsid w:val="008632D3"/>
    <w:rsid w:val="0086350B"/>
    <w:rsid w:val="00863E1A"/>
    <w:rsid w:val="00864504"/>
    <w:rsid w:val="008655AC"/>
    <w:rsid w:val="0086783F"/>
    <w:rsid w:val="0087166F"/>
    <w:rsid w:val="00872A51"/>
    <w:rsid w:val="00873EFA"/>
    <w:rsid w:val="00874A8C"/>
    <w:rsid w:val="0087576B"/>
    <w:rsid w:val="0087626B"/>
    <w:rsid w:val="008773E5"/>
    <w:rsid w:val="008775BB"/>
    <w:rsid w:val="00880E5F"/>
    <w:rsid w:val="00882176"/>
    <w:rsid w:val="00883B7C"/>
    <w:rsid w:val="00884E2C"/>
    <w:rsid w:val="00885FF3"/>
    <w:rsid w:val="00886279"/>
    <w:rsid w:val="008863CA"/>
    <w:rsid w:val="00887156"/>
    <w:rsid w:val="008901EC"/>
    <w:rsid w:val="00890DD0"/>
    <w:rsid w:val="008918D2"/>
    <w:rsid w:val="00891BA8"/>
    <w:rsid w:val="00893ABE"/>
    <w:rsid w:val="00895D0E"/>
    <w:rsid w:val="00895DEC"/>
    <w:rsid w:val="00896695"/>
    <w:rsid w:val="008A0477"/>
    <w:rsid w:val="008A0DCC"/>
    <w:rsid w:val="008A0E05"/>
    <w:rsid w:val="008A12C2"/>
    <w:rsid w:val="008A1538"/>
    <w:rsid w:val="008A230B"/>
    <w:rsid w:val="008A2886"/>
    <w:rsid w:val="008A34A9"/>
    <w:rsid w:val="008A3A08"/>
    <w:rsid w:val="008A4BC8"/>
    <w:rsid w:val="008A4DA2"/>
    <w:rsid w:val="008A57E9"/>
    <w:rsid w:val="008A5AEF"/>
    <w:rsid w:val="008A5D0F"/>
    <w:rsid w:val="008A6295"/>
    <w:rsid w:val="008A704B"/>
    <w:rsid w:val="008A7F90"/>
    <w:rsid w:val="008B1F38"/>
    <w:rsid w:val="008B2C22"/>
    <w:rsid w:val="008B3D90"/>
    <w:rsid w:val="008B418C"/>
    <w:rsid w:val="008B4C78"/>
    <w:rsid w:val="008B4E53"/>
    <w:rsid w:val="008B5E97"/>
    <w:rsid w:val="008B613E"/>
    <w:rsid w:val="008C0411"/>
    <w:rsid w:val="008C1A8C"/>
    <w:rsid w:val="008C24FE"/>
    <w:rsid w:val="008C2541"/>
    <w:rsid w:val="008C5328"/>
    <w:rsid w:val="008C5C24"/>
    <w:rsid w:val="008C7D09"/>
    <w:rsid w:val="008D083E"/>
    <w:rsid w:val="008D1062"/>
    <w:rsid w:val="008D1DBD"/>
    <w:rsid w:val="008D2BE1"/>
    <w:rsid w:val="008D3034"/>
    <w:rsid w:val="008D3F4F"/>
    <w:rsid w:val="008D4E5D"/>
    <w:rsid w:val="008D62B5"/>
    <w:rsid w:val="008D7491"/>
    <w:rsid w:val="008D7C08"/>
    <w:rsid w:val="008E06E5"/>
    <w:rsid w:val="008E35CA"/>
    <w:rsid w:val="008E514C"/>
    <w:rsid w:val="008E565B"/>
    <w:rsid w:val="008E5DF5"/>
    <w:rsid w:val="008E71A0"/>
    <w:rsid w:val="008F0619"/>
    <w:rsid w:val="008F06C1"/>
    <w:rsid w:val="008F0963"/>
    <w:rsid w:val="008F11A5"/>
    <w:rsid w:val="008F3CE2"/>
    <w:rsid w:val="008F3D9C"/>
    <w:rsid w:val="008F403D"/>
    <w:rsid w:val="008F4330"/>
    <w:rsid w:val="008F46C6"/>
    <w:rsid w:val="008F57E4"/>
    <w:rsid w:val="008F5ADD"/>
    <w:rsid w:val="009001C9"/>
    <w:rsid w:val="009021A8"/>
    <w:rsid w:val="009022FA"/>
    <w:rsid w:val="009028A7"/>
    <w:rsid w:val="00903893"/>
    <w:rsid w:val="00903E71"/>
    <w:rsid w:val="00904EF5"/>
    <w:rsid w:val="0090509E"/>
    <w:rsid w:val="00905AC6"/>
    <w:rsid w:val="00905FEC"/>
    <w:rsid w:val="00907355"/>
    <w:rsid w:val="00907D1E"/>
    <w:rsid w:val="00911FA2"/>
    <w:rsid w:val="0091390D"/>
    <w:rsid w:val="0091398E"/>
    <w:rsid w:val="00914212"/>
    <w:rsid w:val="009143B5"/>
    <w:rsid w:val="009146E3"/>
    <w:rsid w:val="00915B09"/>
    <w:rsid w:val="00916D56"/>
    <w:rsid w:val="00917900"/>
    <w:rsid w:val="0092506C"/>
    <w:rsid w:val="00925A26"/>
    <w:rsid w:val="0092623A"/>
    <w:rsid w:val="00927B10"/>
    <w:rsid w:val="00927F6B"/>
    <w:rsid w:val="0093076C"/>
    <w:rsid w:val="009318DC"/>
    <w:rsid w:val="00931970"/>
    <w:rsid w:val="00932040"/>
    <w:rsid w:val="00933D3F"/>
    <w:rsid w:val="0093487C"/>
    <w:rsid w:val="00934911"/>
    <w:rsid w:val="0093496A"/>
    <w:rsid w:val="00934A25"/>
    <w:rsid w:val="00935018"/>
    <w:rsid w:val="00935C6F"/>
    <w:rsid w:val="00935E81"/>
    <w:rsid w:val="009372EC"/>
    <w:rsid w:val="0094083A"/>
    <w:rsid w:val="0094086F"/>
    <w:rsid w:val="00940F1F"/>
    <w:rsid w:val="00941156"/>
    <w:rsid w:val="0094200F"/>
    <w:rsid w:val="00943860"/>
    <w:rsid w:val="00944FEF"/>
    <w:rsid w:val="00945A9C"/>
    <w:rsid w:val="009470B3"/>
    <w:rsid w:val="009470F9"/>
    <w:rsid w:val="009472CB"/>
    <w:rsid w:val="009478DD"/>
    <w:rsid w:val="00947DF5"/>
    <w:rsid w:val="00951F56"/>
    <w:rsid w:val="009525C5"/>
    <w:rsid w:val="00953062"/>
    <w:rsid w:val="009531D9"/>
    <w:rsid w:val="0095505B"/>
    <w:rsid w:val="00955064"/>
    <w:rsid w:val="00956920"/>
    <w:rsid w:val="009608BA"/>
    <w:rsid w:val="0096186B"/>
    <w:rsid w:val="00961B27"/>
    <w:rsid w:val="00961D8F"/>
    <w:rsid w:val="00963C15"/>
    <w:rsid w:val="00964311"/>
    <w:rsid w:val="009652C1"/>
    <w:rsid w:val="009701FE"/>
    <w:rsid w:val="009704F7"/>
    <w:rsid w:val="00970FCB"/>
    <w:rsid w:val="009711EF"/>
    <w:rsid w:val="00971D7F"/>
    <w:rsid w:val="00971EF8"/>
    <w:rsid w:val="009726D2"/>
    <w:rsid w:val="00972FB8"/>
    <w:rsid w:val="0097316E"/>
    <w:rsid w:val="009769AC"/>
    <w:rsid w:val="009769B6"/>
    <w:rsid w:val="00976BAF"/>
    <w:rsid w:val="00976DA1"/>
    <w:rsid w:val="009775EC"/>
    <w:rsid w:val="00980147"/>
    <w:rsid w:val="0098026D"/>
    <w:rsid w:val="0098118D"/>
    <w:rsid w:val="009830C1"/>
    <w:rsid w:val="00983520"/>
    <w:rsid w:val="00984035"/>
    <w:rsid w:val="00985327"/>
    <w:rsid w:val="00985A72"/>
    <w:rsid w:val="00985CE1"/>
    <w:rsid w:val="009907C3"/>
    <w:rsid w:val="0099101B"/>
    <w:rsid w:val="00991C09"/>
    <w:rsid w:val="00993A3A"/>
    <w:rsid w:val="00997240"/>
    <w:rsid w:val="0099750E"/>
    <w:rsid w:val="009A0970"/>
    <w:rsid w:val="009A1719"/>
    <w:rsid w:val="009A1B49"/>
    <w:rsid w:val="009A207C"/>
    <w:rsid w:val="009A2E83"/>
    <w:rsid w:val="009A351D"/>
    <w:rsid w:val="009A6A0E"/>
    <w:rsid w:val="009A7138"/>
    <w:rsid w:val="009A7297"/>
    <w:rsid w:val="009B0B5B"/>
    <w:rsid w:val="009B1387"/>
    <w:rsid w:val="009B159B"/>
    <w:rsid w:val="009B33DF"/>
    <w:rsid w:val="009B42CF"/>
    <w:rsid w:val="009B5FD8"/>
    <w:rsid w:val="009B734E"/>
    <w:rsid w:val="009B753A"/>
    <w:rsid w:val="009C0301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08BD"/>
    <w:rsid w:val="009D128F"/>
    <w:rsid w:val="009D1378"/>
    <w:rsid w:val="009D137A"/>
    <w:rsid w:val="009D1933"/>
    <w:rsid w:val="009D1BA7"/>
    <w:rsid w:val="009D1ED7"/>
    <w:rsid w:val="009D2E1E"/>
    <w:rsid w:val="009D5841"/>
    <w:rsid w:val="009D59AA"/>
    <w:rsid w:val="009D5D69"/>
    <w:rsid w:val="009D7973"/>
    <w:rsid w:val="009E0632"/>
    <w:rsid w:val="009E0646"/>
    <w:rsid w:val="009E0E71"/>
    <w:rsid w:val="009E1162"/>
    <w:rsid w:val="009E21A9"/>
    <w:rsid w:val="009E2862"/>
    <w:rsid w:val="009E5FFC"/>
    <w:rsid w:val="009E7431"/>
    <w:rsid w:val="009F05A1"/>
    <w:rsid w:val="009F0FD3"/>
    <w:rsid w:val="009F19CD"/>
    <w:rsid w:val="009F1BD7"/>
    <w:rsid w:val="009F1FAF"/>
    <w:rsid w:val="009F755C"/>
    <w:rsid w:val="00A00A1A"/>
    <w:rsid w:val="00A00AF4"/>
    <w:rsid w:val="00A03724"/>
    <w:rsid w:val="00A0381A"/>
    <w:rsid w:val="00A04BFD"/>
    <w:rsid w:val="00A05335"/>
    <w:rsid w:val="00A06550"/>
    <w:rsid w:val="00A10728"/>
    <w:rsid w:val="00A12B2C"/>
    <w:rsid w:val="00A1388E"/>
    <w:rsid w:val="00A14E7B"/>
    <w:rsid w:val="00A15610"/>
    <w:rsid w:val="00A1622E"/>
    <w:rsid w:val="00A1759A"/>
    <w:rsid w:val="00A1784D"/>
    <w:rsid w:val="00A17AEF"/>
    <w:rsid w:val="00A20B8A"/>
    <w:rsid w:val="00A21789"/>
    <w:rsid w:val="00A21DBC"/>
    <w:rsid w:val="00A22C34"/>
    <w:rsid w:val="00A22FF3"/>
    <w:rsid w:val="00A245D9"/>
    <w:rsid w:val="00A24FED"/>
    <w:rsid w:val="00A2583E"/>
    <w:rsid w:val="00A26549"/>
    <w:rsid w:val="00A269A9"/>
    <w:rsid w:val="00A26DFC"/>
    <w:rsid w:val="00A275C8"/>
    <w:rsid w:val="00A276AE"/>
    <w:rsid w:val="00A3034C"/>
    <w:rsid w:val="00A3087B"/>
    <w:rsid w:val="00A30E64"/>
    <w:rsid w:val="00A310D5"/>
    <w:rsid w:val="00A32F61"/>
    <w:rsid w:val="00A33D1E"/>
    <w:rsid w:val="00A34CC4"/>
    <w:rsid w:val="00A359D0"/>
    <w:rsid w:val="00A35AAA"/>
    <w:rsid w:val="00A35C35"/>
    <w:rsid w:val="00A35F8F"/>
    <w:rsid w:val="00A362CC"/>
    <w:rsid w:val="00A40DD0"/>
    <w:rsid w:val="00A41F12"/>
    <w:rsid w:val="00A422D1"/>
    <w:rsid w:val="00A4351E"/>
    <w:rsid w:val="00A4353B"/>
    <w:rsid w:val="00A46CA8"/>
    <w:rsid w:val="00A46E92"/>
    <w:rsid w:val="00A47CA7"/>
    <w:rsid w:val="00A508E2"/>
    <w:rsid w:val="00A50BF4"/>
    <w:rsid w:val="00A52395"/>
    <w:rsid w:val="00A54077"/>
    <w:rsid w:val="00A556F6"/>
    <w:rsid w:val="00A572A2"/>
    <w:rsid w:val="00A5795D"/>
    <w:rsid w:val="00A57A7E"/>
    <w:rsid w:val="00A60E1E"/>
    <w:rsid w:val="00A60FB7"/>
    <w:rsid w:val="00A61403"/>
    <w:rsid w:val="00A62424"/>
    <w:rsid w:val="00A62459"/>
    <w:rsid w:val="00A627DB"/>
    <w:rsid w:val="00A633CE"/>
    <w:rsid w:val="00A633FA"/>
    <w:rsid w:val="00A6371F"/>
    <w:rsid w:val="00A63A15"/>
    <w:rsid w:val="00A63F98"/>
    <w:rsid w:val="00A64249"/>
    <w:rsid w:val="00A64748"/>
    <w:rsid w:val="00A651C2"/>
    <w:rsid w:val="00A65CE6"/>
    <w:rsid w:val="00A65EDA"/>
    <w:rsid w:val="00A66400"/>
    <w:rsid w:val="00A679C8"/>
    <w:rsid w:val="00A7076A"/>
    <w:rsid w:val="00A72C53"/>
    <w:rsid w:val="00A73D35"/>
    <w:rsid w:val="00A74BD2"/>
    <w:rsid w:val="00A74DFA"/>
    <w:rsid w:val="00A753D4"/>
    <w:rsid w:val="00A7550F"/>
    <w:rsid w:val="00A7652E"/>
    <w:rsid w:val="00A76A00"/>
    <w:rsid w:val="00A805D6"/>
    <w:rsid w:val="00A81E3B"/>
    <w:rsid w:val="00A82DE3"/>
    <w:rsid w:val="00A862E2"/>
    <w:rsid w:val="00A86353"/>
    <w:rsid w:val="00A863A7"/>
    <w:rsid w:val="00A8666C"/>
    <w:rsid w:val="00A8667D"/>
    <w:rsid w:val="00A903CD"/>
    <w:rsid w:val="00A906D3"/>
    <w:rsid w:val="00A90A74"/>
    <w:rsid w:val="00A91F85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269"/>
    <w:rsid w:val="00AA2792"/>
    <w:rsid w:val="00AA40CA"/>
    <w:rsid w:val="00AA41CD"/>
    <w:rsid w:val="00AA42EE"/>
    <w:rsid w:val="00AA4A0F"/>
    <w:rsid w:val="00AA66B2"/>
    <w:rsid w:val="00AB020E"/>
    <w:rsid w:val="00AB0735"/>
    <w:rsid w:val="00AB0B1E"/>
    <w:rsid w:val="00AB0EFE"/>
    <w:rsid w:val="00AB12E2"/>
    <w:rsid w:val="00AB1954"/>
    <w:rsid w:val="00AB2854"/>
    <w:rsid w:val="00AB42E6"/>
    <w:rsid w:val="00AB4877"/>
    <w:rsid w:val="00AB521C"/>
    <w:rsid w:val="00AB5793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7B7"/>
    <w:rsid w:val="00AC5FD3"/>
    <w:rsid w:val="00AC6DC6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10D4"/>
    <w:rsid w:val="00AE25F9"/>
    <w:rsid w:val="00AE2C14"/>
    <w:rsid w:val="00AE37CC"/>
    <w:rsid w:val="00AE4E33"/>
    <w:rsid w:val="00AE6522"/>
    <w:rsid w:val="00AE6A55"/>
    <w:rsid w:val="00AE721C"/>
    <w:rsid w:val="00AE7CAC"/>
    <w:rsid w:val="00AF0218"/>
    <w:rsid w:val="00AF03FA"/>
    <w:rsid w:val="00AF19E2"/>
    <w:rsid w:val="00AF2930"/>
    <w:rsid w:val="00AF2ADA"/>
    <w:rsid w:val="00AF2AF9"/>
    <w:rsid w:val="00AF2B1E"/>
    <w:rsid w:val="00AF4646"/>
    <w:rsid w:val="00AF49AE"/>
    <w:rsid w:val="00AF5EF7"/>
    <w:rsid w:val="00B007CB"/>
    <w:rsid w:val="00B00BFC"/>
    <w:rsid w:val="00B01C90"/>
    <w:rsid w:val="00B01EB7"/>
    <w:rsid w:val="00B02E97"/>
    <w:rsid w:val="00B036A4"/>
    <w:rsid w:val="00B03C0A"/>
    <w:rsid w:val="00B03C36"/>
    <w:rsid w:val="00B0534C"/>
    <w:rsid w:val="00B05433"/>
    <w:rsid w:val="00B05F72"/>
    <w:rsid w:val="00B05FF7"/>
    <w:rsid w:val="00B06368"/>
    <w:rsid w:val="00B10DE5"/>
    <w:rsid w:val="00B11374"/>
    <w:rsid w:val="00B12A16"/>
    <w:rsid w:val="00B1304D"/>
    <w:rsid w:val="00B14E03"/>
    <w:rsid w:val="00B15705"/>
    <w:rsid w:val="00B16510"/>
    <w:rsid w:val="00B167AB"/>
    <w:rsid w:val="00B169B8"/>
    <w:rsid w:val="00B170C3"/>
    <w:rsid w:val="00B17464"/>
    <w:rsid w:val="00B20181"/>
    <w:rsid w:val="00B205F5"/>
    <w:rsid w:val="00B20757"/>
    <w:rsid w:val="00B20A67"/>
    <w:rsid w:val="00B21D5B"/>
    <w:rsid w:val="00B21F6B"/>
    <w:rsid w:val="00B2249D"/>
    <w:rsid w:val="00B24A2B"/>
    <w:rsid w:val="00B251CA"/>
    <w:rsid w:val="00B25710"/>
    <w:rsid w:val="00B26016"/>
    <w:rsid w:val="00B27C27"/>
    <w:rsid w:val="00B3064D"/>
    <w:rsid w:val="00B307CD"/>
    <w:rsid w:val="00B31D36"/>
    <w:rsid w:val="00B3235C"/>
    <w:rsid w:val="00B33061"/>
    <w:rsid w:val="00B33BD3"/>
    <w:rsid w:val="00B34365"/>
    <w:rsid w:val="00B3456C"/>
    <w:rsid w:val="00B34A3F"/>
    <w:rsid w:val="00B35608"/>
    <w:rsid w:val="00B36466"/>
    <w:rsid w:val="00B36E6F"/>
    <w:rsid w:val="00B37861"/>
    <w:rsid w:val="00B37AE3"/>
    <w:rsid w:val="00B401C1"/>
    <w:rsid w:val="00B410BE"/>
    <w:rsid w:val="00B4123E"/>
    <w:rsid w:val="00B420E3"/>
    <w:rsid w:val="00B4385C"/>
    <w:rsid w:val="00B439B1"/>
    <w:rsid w:val="00B44658"/>
    <w:rsid w:val="00B4465B"/>
    <w:rsid w:val="00B448E9"/>
    <w:rsid w:val="00B45FBA"/>
    <w:rsid w:val="00B4688E"/>
    <w:rsid w:val="00B46B83"/>
    <w:rsid w:val="00B474C1"/>
    <w:rsid w:val="00B47E20"/>
    <w:rsid w:val="00B47FCA"/>
    <w:rsid w:val="00B5233E"/>
    <w:rsid w:val="00B52B2C"/>
    <w:rsid w:val="00B54149"/>
    <w:rsid w:val="00B541C2"/>
    <w:rsid w:val="00B55A56"/>
    <w:rsid w:val="00B5615F"/>
    <w:rsid w:val="00B56493"/>
    <w:rsid w:val="00B57216"/>
    <w:rsid w:val="00B60286"/>
    <w:rsid w:val="00B60E36"/>
    <w:rsid w:val="00B61D1D"/>
    <w:rsid w:val="00B622F1"/>
    <w:rsid w:val="00B6335A"/>
    <w:rsid w:val="00B65BA6"/>
    <w:rsid w:val="00B6702D"/>
    <w:rsid w:val="00B67A67"/>
    <w:rsid w:val="00B67D30"/>
    <w:rsid w:val="00B71245"/>
    <w:rsid w:val="00B72650"/>
    <w:rsid w:val="00B72CC9"/>
    <w:rsid w:val="00B72CEB"/>
    <w:rsid w:val="00B731F4"/>
    <w:rsid w:val="00B739F8"/>
    <w:rsid w:val="00B73A17"/>
    <w:rsid w:val="00B74717"/>
    <w:rsid w:val="00B753AB"/>
    <w:rsid w:val="00B75C4D"/>
    <w:rsid w:val="00B76FBF"/>
    <w:rsid w:val="00B770DB"/>
    <w:rsid w:val="00B771C9"/>
    <w:rsid w:val="00B806C2"/>
    <w:rsid w:val="00B80C30"/>
    <w:rsid w:val="00B81734"/>
    <w:rsid w:val="00B81B75"/>
    <w:rsid w:val="00B82B25"/>
    <w:rsid w:val="00B8341A"/>
    <w:rsid w:val="00B83465"/>
    <w:rsid w:val="00B836D4"/>
    <w:rsid w:val="00B84093"/>
    <w:rsid w:val="00B87B3F"/>
    <w:rsid w:val="00B921F2"/>
    <w:rsid w:val="00B928AB"/>
    <w:rsid w:val="00B92EFB"/>
    <w:rsid w:val="00B9410F"/>
    <w:rsid w:val="00B94737"/>
    <w:rsid w:val="00B962D0"/>
    <w:rsid w:val="00BA1396"/>
    <w:rsid w:val="00BA2056"/>
    <w:rsid w:val="00BA20E2"/>
    <w:rsid w:val="00BA2A42"/>
    <w:rsid w:val="00BA2FC2"/>
    <w:rsid w:val="00BA3D6C"/>
    <w:rsid w:val="00BA3D7C"/>
    <w:rsid w:val="00BA3DFB"/>
    <w:rsid w:val="00BA3FC3"/>
    <w:rsid w:val="00BA4674"/>
    <w:rsid w:val="00BA4D22"/>
    <w:rsid w:val="00BA4F5E"/>
    <w:rsid w:val="00BA55BA"/>
    <w:rsid w:val="00BA5A27"/>
    <w:rsid w:val="00BA6E58"/>
    <w:rsid w:val="00BA6EE0"/>
    <w:rsid w:val="00BB0CF5"/>
    <w:rsid w:val="00BB39C4"/>
    <w:rsid w:val="00BB5D31"/>
    <w:rsid w:val="00BB7084"/>
    <w:rsid w:val="00BB7A32"/>
    <w:rsid w:val="00BC048F"/>
    <w:rsid w:val="00BC1DF6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1B10"/>
    <w:rsid w:val="00BD465B"/>
    <w:rsid w:val="00BD4A37"/>
    <w:rsid w:val="00BD54F0"/>
    <w:rsid w:val="00BD5AB7"/>
    <w:rsid w:val="00BD6310"/>
    <w:rsid w:val="00BD6913"/>
    <w:rsid w:val="00BE0B5E"/>
    <w:rsid w:val="00BE0F06"/>
    <w:rsid w:val="00BE1094"/>
    <w:rsid w:val="00BE1636"/>
    <w:rsid w:val="00BE2484"/>
    <w:rsid w:val="00BE2661"/>
    <w:rsid w:val="00BE43DF"/>
    <w:rsid w:val="00BE5A90"/>
    <w:rsid w:val="00BE6812"/>
    <w:rsid w:val="00BE6A3D"/>
    <w:rsid w:val="00BE78D4"/>
    <w:rsid w:val="00BF0E7D"/>
    <w:rsid w:val="00BF1746"/>
    <w:rsid w:val="00BF2003"/>
    <w:rsid w:val="00BF346C"/>
    <w:rsid w:val="00BF3628"/>
    <w:rsid w:val="00BF3F7E"/>
    <w:rsid w:val="00BF48DD"/>
    <w:rsid w:val="00BF4E99"/>
    <w:rsid w:val="00BF54E7"/>
    <w:rsid w:val="00C013DB"/>
    <w:rsid w:val="00C015E2"/>
    <w:rsid w:val="00C02C37"/>
    <w:rsid w:val="00C03020"/>
    <w:rsid w:val="00C0417E"/>
    <w:rsid w:val="00C044EF"/>
    <w:rsid w:val="00C0486F"/>
    <w:rsid w:val="00C04963"/>
    <w:rsid w:val="00C13A5C"/>
    <w:rsid w:val="00C155B0"/>
    <w:rsid w:val="00C15629"/>
    <w:rsid w:val="00C1571E"/>
    <w:rsid w:val="00C15B24"/>
    <w:rsid w:val="00C15B6B"/>
    <w:rsid w:val="00C21845"/>
    <w:rsid w:val="00C2278F"/>
    <w:rsid w:val="00C22C53"/>
    <w:rsid w:val="00C22F12"/>
    <w:rsid w:val="00C243F3"/>
    <w:rsid w:val="00C245E1"/>
    <w:rsid w:val="00C2465C"/>
    <w:rsid w:val="00C2478C"/>
    <w:rsid w:val="00C24B31"/>
    <w:rsid w:val="00C255AB"/>
    <w:rsid w:val="00C271B2"/>
    <w:rsid w:val="00C27A91"/>
    <w:rsid w:val="00C30599"/>
    <w:rsid w:val="00C310F0"/>
    <w:rsid w:val="00C31321"/>
    <w:rsid w:val="00C32EF8"/>
    <w:rsid w:val="00C34D7B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5E1"/>
    <w:rsid w:val="00C50784"/>
    <w:rsid w:val="00C52D7C"/>
    <w:rsid w:val="00C5332F"/>
    <w:rsid w:val="00C533FA"/>
    <w:rsid w:val="00C537D1"/>
    <w:rsid w:val="00C553E5"/>
    <w:rsid w:val="00C57204"/>
    <w:rsid w:val="00C61288"/>
    <w:rsid w:val="00C65EF7"/>
    <w:rsid w:val="00C66845"/>
    <w:rsid w:val="00C66981"/>
    <w:rsid w:val="00C67139"/>
    <w:rsid w:val="00C67C0F"/>
    <w:rsid w:val="00C700D1"/>
    <w:rsid w:val="00C70FDC"/>
    <w:rsid w:val="00C7212E"/>
    <w:rsid w:val="00C73E7D"/>
    <w:rsid w:val="00C7450B"/>
    <w:rsid w:val="00C749C6"/>
    <w:rsid w:val="00C7589B"/>
    <w:rsid w:val="00C75C90"/>
    <w:rsid w:val="00C77428"/>
    <w:rsid w:val="00C80DB8"/>
    <w:rsid w:val="00C82448"/>
    <w:rsid w:val="00C82604"/>
    <w:rsid w:val="00C838F8"/>
    <w:rsid w:val="00C848C9"/>
    <w:rsid w:val="00C84C7D"/>
    <w:rsid w:val="00C84CCD"/>
    <w:rsid w:val="00C860B7"/>
    <w:rsid w:val="00C87F4B"/>
    <w:rsid w:val="00C903CE"/>
    <w:rsid w:val="00C90969"/>
    <w:rsid w:val="00C91174"/>
    <w:rsid w:val="00C922DF"/>
    <w:rsid w:val="00C93BC1"/>
    <w:rsid w:val="00C93DC8"/>
    <w:rsid w:val="00C948FC"/>
    <w:rsid w:val="00C94E13"/>
    <w:rsid w:val="00C95277"/>
    <w:rsid w:val="00C95B41"/>
    <w:rsid w:val="00C960AC"/>
    <w:rsid w:val="00C965B3"/>
    <w:rsid w:val="00C96D1B"/>
    <w:rsid w:val="00C96E4C"/>
    <w:rsid w:val="00CA274A"/>
    <w:rsid w:val="00CA2CCE"/>
    <w:rsid w:val="00CA3B8D"/>
    <w:rsid w:val="00CA4F18"/>
    <w:rsid w:val="00CA5A1D"/>
    <w:rsid w:val="00CB0653"/>
    <w:rsid w:val="00CB19EA"/>
    <w:rsid w:val="00CB2104"/>
    <w:rsid w:val="00CB2E6B"/>
    <w:rsid w:val="00CB3AF3"/>
    <w:rsid w:val="00CB3D5D"/>
    <w:rsid w:val="00CB4317"/>
    <w:rsid w:val="00CB5886"/>
    <w:rsid w:val="00CB5BA5"/>
    <w:rsid w:val="00CB7419"/>
    <w:rsid w:val="00CB7981"/>
    <w:rsid w:val="00CC0636"/>
    <w:rsid w:val="00CC126E"/>
    <w:rsid w:val="00CC1486"/>
    <w:rsid w:val="00CC4950"/>
    <w:rsid w:val="00CC67F7"/>
    <w:rsid w:val="00CD1011"/>
    <w:rsid w:val="00CD10B9"/>
    <w:rsid w:val="00CD19E2"/>
    <w:rsid w:val="00CD2526"/>
    <w:rsid w:val="00CD253F"/>
    <w:rsid w:val="00CD2C54"/>
    <w:rsid w:val="00CD308C"/>
    <w:rsid w:val="00CD4787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68E9"/>
    <w:rsid w:val="00CE721D"/>
    <w:rsid w:val="00CE755B"/>
    <w:rsid w:val="00CF06D7"/>
    <w:rsid w:val="00CF0DA0"/>
    <w:rsid w:val="00CF22AB"/>
    <w:rsid w:val="00CF3105"/>
    <w:rsid w:val="00CF5CAC"/>
    <w:rsid w:val="00CF66E2"/>
    <w:rsid w:val="00CF747F"/>
    <w:rsid w:val="00CF7C16"/>
    <w:rsid w:val="00D01883"/>
    <w:rsid w:val="00D01B15"/>
    <w:rsid w:val="00D046C8"/>
    <w:rsid w:val="00D04707"/>
    <w:rsid w:val="00D051C0"/>
    <w:rsid w:val="00D0743E"/>
    <w:rsid w:val="00D07EAD"/>
    <w:rsid w:val="00D10204"/>
    <w:rsid w:val="00D10242"/>
    <w:rsid w:val="00D10914"/>
    <w:rsid w:val="00D11AB6"/>
    <w:rsid w:val="00D11E8E"/>
    <w:rsid w:val="00D1235B"/>
    <w:rsid w:val="00D12F12"/>
    <w:rsid w:val="00D1402C"/>
    <w:rsid w:val="00D14D33"/>
    <w:rsid w:val="00D14E09"/>
    <w:rsid w:val="00D15CE6"/>
    <w:rsid w:val="00D15D10"/>
    <w:rsid w:val="00D15E32"/>
    <w:rsid w:val="00D15F58"/>
    <w:rsid w:val="00D15FF3"/>
    <w:rsid w:val="00D162F3"/>
    <w:rsid w:val="00D21590"/>
    <w:rsid w:val="00D2173A"/>
    <w:rsid w:val="00D22436"/>
    <w:rsid w:val="00D23499"/>
    <w:rsid w:val="00D23B42"/>
    <w:rsid w:val="00D24313"/>
    <w:rsid w:val="00D24D0B"/>
    <w:rsid w:val="00D24E40"/>
    <w:rsid w:val="00D2690E"/>
    <w:rsid w:val="00D27C0A"/>
    <w:rsid w:val="00D27D71"/>
    <w:rsid w:val="00D27EA3"/>
    <w:rsid w:val="00D318BC"/>
    <w:rsid w:val="00D324FD"/>
    <w:rsid w:val="00D32B68"/>
    <w:rsid w:val="00D32FC0"/>
    <w:rsid w:val="00D332DD"/>
    <w:rsid w:val="00D337C7"/>
    <w:rsid w:val="00D3437F"/>
    <w:rsid w:val="00D344C7"/>
    <w:rsid w:val="00D34CE4"/>
    <w:rsid w:val="00D358C8"/>
    <w:rsid w:val="00D35EEE"/>
    <w:rsid w:val="00D363FC"/>
    <w:rsid w:val="00D3695B"/>
    <w:rsid w:val="00D36D9B"/>
    <w:rsid w:val="00D37AB0"/>
    <w:rsid w:val="00D401F3"/>
    <w:rsid w:val="00D42273"/>
    <w:rsid w:val="00D4574E"/>
    <w:rsid w:val="00D458DC"/>
    <w:rsid w:val="00D47518"/>
    <w:rsid w:val="00D47660"/>
    <w:rsid w:val="00D47F23"/>
    <w:rsid w:val="00D50410"/>
    <w:rsid w:val="00D5172B"/>
    <w:rsid w:val="00D51E0C"/>
    <w:rsid w:val="00D51E33"/>
    <w:rsid w:val="00D52E35"/>
    <w:rsid w:val="00D52EFF"/>
    <w:rsid w:val="00D5405C"/>
    <w:rsid w:val="00D54934"/>
    <w:rsid w:val="00D5527F"/>
    <w:rsid w:val="00D57194"/>
    <w:rsid w:val="00D57CF5"/>
    <w:rsid w:val="00D57DE2"/>
    <w:rsid w:val="00D6237E"/>
    <w:rsid w:val="00D62DFE"/>
    <w:rsid w:val="00D635E2"/>
    <w:rsid w:val="00D644CA"/>
    <w:rsid w:val="00D65673"/>
    <w:rsid w:val="00D671D3"/>
    <w:rsid w:val="00D67C9F"/>
    <w:rsid w:val="00D72420"/>
    <w:rsid w:val="00D72C63"/>
    <w:rsid w:val="00D7303E"/>
    <w:rsid w:val="00D73B53"/>
    <w:rsid w:val="00D74951"/>
    <w:rsid w:val="00D76609"/>
    <w:rsid w:val="00D773D0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388D"/>
    <w:rsid w:val="00D94518"/>
    <w:rsid w:val="00D94F7B"/>
    <w:rsid w:val="00D95084"/>
    <w:rsid w:val="00D975FA"/>
    <w:rsid w:val="00DA1398"/>
    <w:rsid w:val="00DA27B6"/>
    <w:rsid w:val="00DA2856"/>
    <w:rsid w:val="00DA3436"/>
    <w:rsid w:val="00DA42E8"/>
    <w:rsid w:val="00DA4980"/>
    <w:rsid w:val="00DA4A0C"/>
    <w:rsid w:val="00DA502F"/>
    <w:rsid w:val="00DA55FB"/>
    <w:rsid w:val="00DB11A0"/>
    <w:rsid w:val="00DB15C3"/>
    <w:rsid w:val="00DB18FE"/>
    <w:rsid w:val="00DB27D4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4B6D"/>
    <w:rsid w:val="00DC5761"/>
    <w:rsid w:val="00DC696C"/>
    <w:rsid w:val="00DC6C50"/>
    <w:rsid w:val="00DC7E6E"/>
    <w:rsid w:val="00DD00A8"/>
    <w:rsid w:val="00DD0482"/>
    <w:rsid w:val="00DD1C90"/>
    <w:rsid w:val="00DD1D51"/>
    <w:rsid w:val="00DD24B1"/>
    <w:rsid w:val="00DD2B82"/>
    <w:rsid w:val="00DD30EC"/>
    <w:rsid w:val="00DD40F2"/>
    <w:rsid w:val="00DD5490"/>
    <w:rsid w:val="00DD5A0D"/>
    <w:rsid w:val="00DD6D1D"/>
    <w:rsid w:val="00DD74FC"/>
    <w:rsid w:val="00DE0409"/>
    <w:rsid w:val="00DE28F5"/>
    <w:rsid w:val="00DE3F29"/>
    <w:rsid w:val="00DE52B1"/>
    <w:rsid w:val="00DE556C"/>
    <w:rsid w:val="00DE5EB8"/>
    <w:rsid w:val="00DE7584"/>
    <w:rsid w:val="00DE7BD1"/>
    <w:rsid w:val="00DF2634"/>
    <w:rsid w:val="00DF2ADD"/>
    <w:rsid w:val="00DF2DA4"/>
    <w:rsid w:val="00DF3CE0"/>
    <w:rsid w:val="00DF4783"/>
    <w:rsid w:val="00DF4881"/>
    <w:rsid w:val="00DF60ED"/>
    <w:rsid w:val="00DF643C"/>
    <w:rsid w:val="00DF752B"/>
    <w:rsid w:val="00DF7562"/>
    <w:rsid w:val="00DF7705"/>
    <w:rsid w:val="00DF7D8D"/>
    <w:rsid w:val="00DF7F91"/>
    <w:rsid w:val="00E00057"/>
    <w:rsid w:val="00E0067F"/>
    <w:rsid w:val="00E00AED"/>
    <w:rsid w:val="00E01359"/>
    <w:rsid w:val="00E01C6E"/>
    <w:rsid w:val="00E033D6"/>
    <w:rsid w:val="00E066F2"/>
    <w:rsid w:val="00E07127"/>
    <w:rsid w:val="00E10C9D"/>
    <w:rsid w:val="00E11715"/>
    <w:rsid w:val="00E14977"/>
    <w:rsid w:val="00E16F54"/>
    <w:rsid w:val="00E1791C"/>
    <w:rsid w:val="00E20FAF"/>
    <w:rsid w:val="00E22BC4"/>
    <w:rsid w:val="00E25360"/>
    <w:rsid w:val="00E26145"/>
    <w:rsid w:val="00E26631"/>
    <w:rsid w:val="00E31ACC"/>
    <w:rsid w:val="00E33507"/>
    <w:rsid w:val="00E3470D"/>
    <w:rsid w:val="00E3510E"/>
    <w:rsid w:val="00E35FF2"/>
    <w:rsid w:val="00E43703"/>
    <w:rsid w:val="00E4373D"/>
    <w:rsid w:val="00E43AA5"/>
    <w:rsid w:val="00E43B2E"/>
    <w:rsid w:val="00E4570C"/>
    <w:rsid w:val="00E45E22"/>
    <w:rsid w:val="00E45F8A"/>
    <w:rsid w:val="00E4623F"/>
    <w:rsid w:val="00E46EBF"/>
    <w:rsid w:val="00E4732B"/>
    <w:rsid w:val="00E474EF"/>
    <w:rsid w:val="00E47B3D"/>
    <w:rsid w:val="00E47CE0"/>
    <w:rsid w:val="00E5064B"/>
    <w:rsid w:val="00E525F6"/>
    <w:rsid w:val="00E52F97"/>
    <w:rsid w:val="00E552A3"/>
    <w:rsid w:val="00E55E7A"/>
    <w:rsid w:val="00E5724B"/>
    <w:rsid w:val="00E61282"/>
    <w:rsid w:val="00E62D13"/>
    <w:rsid w:val="00E63C21"/>
    <w:rsid w:val="00E64360"/>
    <w:rsid w:val="00E6616B"/>
    <w:rsid w:val="00E66957"/>
    <w:rsid w:val="00E705BD"/>
    <w:rsid w:val="00E70CE1"/>
    <w:rsid w:val="00E70F51"/>
    <w:rsid w:val="00E7189D"/>
    <w:rsid w:val="00E72057"/>
    <w:rsid w:val="00E728D4"/>
    <w:rsid w:val="00E7377C"/>
    <w:rsid w:val="00E73D67"/>
    <w:rsid w:val="00E75E2F"/>
    <w:rsid w:val="00E76C46"/>
    <w:rsid w:val="00E777C1"/>
    <w:rsid w:val="00E8070D"/>
    <w:rsid w:val="00E80E33"/>
    <w:rsid w:val="00E813F7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948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19D1"/>
    <w:rsid w:val="00EA2BC3"/>
    <w:rsid w:val="00EA2CC6"/>
    <w:rsid w:val="00EA4FD2"/>
    <w:rsid w:val="00EA5395"/>
    <w:rsid w:val="00EA5E96"/>
    <w:rsid w:val="00EA6678"/>
    <w:rsid w:val="00EA6B1E"/>
    <w:rsid w:val="00EA6C39"/>
    <w:rsid w:val="00EA6E4E"/>
    <w:rsid w:val="00EA708B"/>
    <w:rsid w:val="00EA71DA"/>
    <w:rsid w:val="00EB1529"/>
    <w:rsid w:val="00EB209A"/>
    <w:rsid w:val="00EB23A5"/>
    <w:rsid w:val="00EB2717"/>
    <w:rsid w:val="00EB30D0"/>
    <w:rsid w:val="00EB522A"/>
    <w:rsid w:val="00EB5A0C"/>
    <w:rsid w:val="00EB65B0"/>
    <w:rsid w:val="00EB67E8"/>
    <w:rsid w:val="00EB6C83"/>
    <w:rsid w:val="00EB7189"/>
    <w:rsid w:val="00EB71B1"/>
    <w:rsid w:val="00EB7DE5"/>
    <w:rsid w:val="00EC11FE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A13"/>
    <w:rsid w:val="00ED2DFB"/>
    <w:rsid w:val="00ED359B"/>
    <w:rsid w:val="00ED364E"/>
    <w:rsid w:val="00ED4059"/>
    <w:rsid w:val="00ED4AD4"/>
    <w:rsid w:val="00ED5483"/>
    <w:rsid w:val="00ED59AC"/>
    <w:rsid w:val="00ED5D5F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3BE0"/>
    <w:rsid w:val="00EE3EE9"/>
    <w:rsid w:val="00EE494A"/>
    <w:rsid w:val="00EE4DD5"/>
    <w:rsid w:val="00EE5219"/>
    <w:rsid w:val="00EF03B5"/>
    <w:rsid w:val="00EF1607"/>
    <w:rsid w:val="00EF177C"/>
    <w:rsid w:val="00EF1C28"/>
    <w:rsid w:val="00EF1C29"/>
    <w:rsid w:val="00EF21C2"/>
    <w:rsid w:val="00EF294E"/>
    <w:rsid w:val="00EF41E2"/>
    <w:rsid w:val="00EF6A3B"/>
    <w:rsid w:val="00EF6DA1"/>
    <w:rsid w:val="00EF7712"/>
    <w:rsid w:val="00EF7A91"/>
    <w:rsid w:val="00F00204"/>
    <w:rsid w:val="00F038B7"/>
    <w:rsid w:val="00F03AE8"/>
    <w:rsid w:val="00F03CDB"/>
    <w:rsid w:val="00F04331"/>
    <w:rsid w:val="00F04BB0"/>
    <w:rsid w:val="00F05172"/>
    <w:rsid w:val="00F059EB"/>
    <w:rsid w:val="00F060D4"/>
    <w:rsid w:val="00F071ED"/>
    <w:rsid w:val="00F0723D"/>
    <w:rsid w:val="00F10BBE"/>
    <w:rsid w:val="00F11053"/>
    <w:rsid w:val="00F123B6"/>
    <w:rsid w:val="00F12841"/>
    <w:rsid w:val="00F13418"/>
    <w:rsid w:val="00F13CDE"/>
    <w:rsid w:val="00F14297"/>
    <w:rsid w:val="00F14385"/>
    <w:rsid w:val="00F147AC"/>
    <w:rsid w:val="00F14ECC"/>
    <w:rsid w:val="00F15251"/>
    <w:rsid w:val="00F15CB5"/>
    <w:rsid w:val="00F171AA"/>
    <w:rsid w:val="00F23CD9"/>
    <w:rsid w:val="00F23F00"/>
    <w:rsid w:val="00F25C58"/>
    <w:rsid w:val="00F27493"/>
    <w:rsid w:val="00F279CA"/>
    <w:rsid w:val="00F27DD6"/>
    <w:rsid w:val="00F30B6E"/>
    <w:rsid w:val="00F317FC"/>
    <w:rsid w:val="00F3328E"/>
    <w:rsid w:val="00F33F24"/>
    <w:rsid w:val="00F346DC"/>
    <w:rsid w:val="00F35A03"/>
    <w:rsid w:val="00F35D22"/>
    <w:rsid w:val="00F361E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38E5"/>
    <w:rsid w:val="00F53E03"/>
    <w:rsid w:val="00F54253"/>
    <w:rsid w:val="00F54531"/>
    <w:rsid w:val="00F56807"/>
    <w:rsid w:val="00F600F1"/>
    <w:rsid w:val="00F6077F"/>
    <w:rsid w:val="00F60D11"/>
    <w:rsid w:val="00F61716"/>
    <w:rsid w:val="00F62815"/>
    <w:rsid w:val="00F62CD0"/>
    <w:rsid w:val="00F62EF6"/>
    <w:rsid w:val="00F62F6E"/>
    <w:rsid w:val="00F632D3"/>
    <w:rsid w:val="00F6489D"/>
    <w:rsid w:val="00F64E14"/>
    <w:rsid w:val="00F667EF"/>
    <w:rsid w:val="00F67715"/>
    <w:rsid w:val="00F678DF"/>
    <w:rsid w:val="00F71E0E"/>
    <w:rsid w:val="00F7200D"/>
    <w:rsid w:val="00F725EA"/>
    <w:rsid w:val="00F7382D"/>
    <w:rsid w:val="00F75661"/>
    <w:rsid w:val="00F75E23"/>
    <w:rsid w:val="00F76537"/>
    <w:rsid w:val="00F77EC6"/>
    <w:rsid w:val="00F80540"/>
    <w:rsid w:val="00F81BE7"/>
    <w:rsid w:val="00F8471E"/>
    <w:rsid w:val="00F850E9"/>
    <w:rsid w:val="00F852CC"/>
    <w:rsid w:val="00F864EB"/>
    <w:rsid w:val="00F86D49"/>
    <w:rsid w:val="00F8735A"/>
    <w:rsid w:val="00F87710"/>
    <w:rsid w:val="00F90BEE"/>
    <w:rsid w:val="00F918C1"/>
    <w:rsid w:val="00F91B2B"/>
    <w:rsid w:val="00F91B78"/>
    <w:rsid w:val="00F9229D"/>
    <w:rsid w:val="00F9334D"/>
    <w:rsid w:val="00F9346A"/>
    <w:rsid w:val="00F9393D"/>
    <w:rsid w:val="00F94043"/>
    <w:rsid w:val="00F94BC6"/>
    <w:rsid w:val="00F95C04"/>
    <w:rsid w:val="00F96DD3"/>
    <w:rsid w:val="00F96E4D"/>
    <w:rsid w:val="00F971DF"/>
    <w:rsid w:val="00FA08CC"/>
    <w:rsid w:val="00FA1D80"/>
    <w:rsid w:val="00FA27C3"/>
    <w:rsid w:val="00FA2BCD"/>
    <w:rsid w:val="00FA3E89"/>
    <w:rsid w:val="00FA5116"/>
    <w:rsid w:val="00FA6BC9"/>
    <w:rsid w:val="00FB0AFE"/>
    <w:rsid w:val="00FB16FC"/>
    <w:rsid w:val="00FB2811"/>
    <w:rsid w:val="00FB2F9B"/>
    <w:rsid w:val="00FB3553"/>
    <w:rsid w:val="00FB3EC9"/>
    <w:rsid w:val="00FB4767"/>
    <w:rsid w:val="00FB6E0F"/>
    <w:rsid w:val="00FB739F"/>
    <w:rsid w:val="00FC1FB1"/>
    <w:rsid w:val="00FC2F0F"/>
    <w:rsid w:val="00FC3583"/>
    <w:rsid w:val="00FC5C48"/>
    <w:rsid w:val="00FC64BA"/>
    <w:rsid w:val="00FC66EE"/>
    <w:rsid w:val="00FC672A"/>
    <w:rsid w:val="00FC69C1"/>
    <w:rsid w:val="00FD0106"/>
    <w:rsid w:val="00FD06B0"/>
    <w:rsid w:val="00FD0B71"/>
    <w:rsid w:val="00FD0E14"/>
    <w:rsid w:val="00FD21D6"/>
    <w:rsid w:val="00FD220D"/>
    <w:rsid w:val="00FD3516"/>
    <w:rsid w:val="00FD3C25"/>
    <w:rsid w:val="00FD48A1"/>
    <w:rsid w:val="00FD6653"/>
    <w:rsid w:val="00FD6881"/>
    <w:rsid w:val="00FD753D"/>
    <w:rsid w:val="00FE020F"/>
    <w:rsid w:val="00FE1F83"/>
    <w:rsid w:val="00FE30AB"/>
    <w:rsid w:val="00FE3135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3308"/>
    <w:rsid w:val="00FF46F2"/>
    <w:rsid w:val="00FF4F47"/>
    <w:rsid w:val="00FF5660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8E3"/>
  <w15:docId w15:val="{469CC9A7-A9AA-41A0-B51A-F67775A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748"/>
    <w:pPr>
      <w:spacing w:after="0" w:line="240" w:lineRule="auto"/>
      <w:ind w:left="709"/>
    </w:pPr>
  </w:style>
  <w:style w:type="paragraph" w:styleId="1">
    <w:name w:val="heading 1"/>
    <w:basedOn w:val="a0"/>
    <w:next w:val="a0"/>
    <w:link w:val="10"/>
    <w:uiPriority w:val="9"/>
    <w:qFormat/>
    <w:rsid w:val="0076031F"/>
    <w:pPr>
      <w:keepNext/>
      <w:keepLines/>
      <w:spacing w:before="48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76031F"/>
    <w:pPr>
      <w:keepNext/>
      <w:ind w:left="0"/>
      <w:outlineLvl w:val="4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0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semiHidden/>
    <w:unhideWhenUsed/>
    <w:rsid w:val="002C034A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b">
    <w:name w:val="line number"/>
    <w:basedOn w:val="a1"/>
    <w:uiPriority w:val="99"/>
    <w:semiHidden/>
    <w:unhideWhenUsed/>
    <w:rsid w:val="00963C15"/>
  </w:style>
  <w:style w:type="paragraph" w:styleId="ac">
    <w:name w:val="header"/>
    <w:basedOn w:val="a0"/>
    <w:link w:val="ad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63C15"/>
  </w:style>
  <w:style w:type="paragraph" w:styleId="ae">
    <w:name w:val="footer"/>
    <w:basedOn w:val="a0"/>
    <w:link w:val="af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63C15"/>
  </w:style>
  <w:style w:type="character" w:styleId="af0">
    <w:name w:val="Strong"/>
    <w:uiPriority w:val="22"/>
    <w:qFormat/>
    <w:rsid w:val="00AD67EE"/>
    <w:rPr>
      <w:b/>
      <w:bCs/>
    </w:rPr>
  </w:style>
  <w:style w:type="table" w:customStyle="1" w:styleId="12">
    <w:name w:val="Сетка таблицы12"/>
    <w:basedOn w:val="a2"/>
    <w:next w:val="a6"/>
    <w:uiPriority w:val="59"/>
    <w:rsid w:val="00A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0"/>
    <w:uiPriority w:val="9"/>
    <w:qFormat/>
    <w:rsid w:val="0076031F"/>
    <w:pPr>
      <w:keepNext/>
      <w:keepLines/>
      <w:spacing w:before="240"/>
      <w:ind w:left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3">
    <w:name w:val="Нет списка1"/>
    <w:next w:val="a3"/>
    <w:uiPriority w:val="99"/>
    <w:semiHidden/>
    <w:unhideWhenUsed/>
    <w:rsid w:val="0076031F"/>
  </w:style>
  <w:style w:type="character" w:customStyle="1" w:styleId="14">
    <w:name w:val="Слабое выделение1"/>
    <w:basedOn w:val="a1"/>
    <w:uiPriority w:val="19"/>
    <w:qFormat/>
    <w:rsid w:val="0076031F"/>
    <w:rPr>
      <w:i/>
      <w:iCs/>
      <w:color w:val="404040"/>
    </w:rPr>
  </w:style>
  <w:style w:type="character" w:customStyle="1" w:styleId="10">
    <w:name w:val="Заголовок 1 Знак"/>
    <w:basedOn w:val="a1"/>
    <w:link w:val="1"/>
    <w:uiPriority w:val="9"/>
    <w:rsid w:val="0076031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f1">
    <w:name w:val="Body Text Indent"/>
    <w:basedOn w:val="a0"/>
    <w:link w:val="af2"/>
    <w:rsid w:val="0076031F"/>
    <w:pPr>
      <w:ind w:left="37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2">
    <w:name w:val="Основной текст с отступом Знак"/>
    <w:basedOn w:val="a1"/>
    <w:link w:val="af1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customStyle="1" w:styleId="15">
    <w:name w:val="Сетка таблицы1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603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0"/>
    <w:uiPriority w:val="99"/>
    <w:unhideWhenUsed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semiHidden/>
    <w:unhideWhenUsed/>
    <w:rsid w:val="0076031F"/>
    <w:pPr>
      <w:ind w:left="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1"/>
    <w:link w:val="af4"/>
    <w:uiPriority w:val="99"/>
    <w:semiHidden/>
    <w:rsid w:val="007603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6">
    <w:name w:val="annotation text"/>
    <w:basedOn w:val="a0"/>
    <w:link w:val="af7"/>
    <w:uiPriority w:val="99"/>
    <w:unhideWhenUsed/>
    <w:rsid w:val="0076031F"/>
    <w:pPr>
      <w:ind w:left="0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7">
    <w:name w:val="Текст примечания Знак"/>
    <w:basedOn w:val="a1"/>
    <w:link w:val="af6"/>
    <w:uiPriority w:val="99"/>
    <w:rsid w:val="0076031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031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031F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a">
    <w:name w:val="Revision"/>
    <w:uiPriority w:val="99"/>
    <w:semiHidden/>
    <w:rsid w:val="0076031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Цветной список — акцент 1"/>
    <w:basedOn w:val="a0"/>
    <w:rsid w:val="0076031F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76031F"/>
    <w:pPr>
      <w:spacing w:before="100" w:beforeAutospacing="1" w:after="100" w:afterAutospacing="1"/>
      <w:ind w:left="0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rsid w:val="0076031F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 (таблица)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7603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7603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76031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76031F"/>
    <w:pPr>
      <w:pBdr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7603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76031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7603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603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8">
    <w:name w:val="Знак1"/>
    <w:basedOn w:val="a0"/>
    <w:uiPriority w:val="99"/>
    <w:rsid w:val="0076031F"/>
    <w:pPr>
      <w:spacing w:after="160" w:line="240" w:lineRule="exact"/>
      <w:ind w:left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Без интервала1"/>
    <w:uiPriority w:val="99"/>
    <w:rsid w:val="007603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d">
    <w:name w:val="footnote reference"/>
    <w:uiPriority w:val="99"/>
    <w:semiHidden/>
    <w:unhideWhenUsed/>
    <w:rsid w:val="0076031F"/>
    <w:rPr>
      <w:rFonts w:ascii="Times New Roman" w:hAnsi="Times New Roman" w:cs="Times New Roman" w:hint="default"/>
      <w:vertAlign w:val="superscript"/>
    </w:rPr>
  </w:style>
  <w:style w:type="character" w:styleId="afe">
    <w:name w:val="page number"/>
    <w:uiPriority w:val="99"/>
    <w:semiHidden/>
    <w:unhideWhenUsed/>
    <w:rsid w:val="0076031F"/>
    <w:rPr>
      <w:rFonts w:ascii="Times New Roman" w:hAnsi="Times New Roman" w:cs="Times New Roman" w:hint="default"/>
    </w:rPr>
  </w:style>
  <w:style w:type="character" w:styleId="aff">
    <w:name w:val="Intense Emphasis"/>
    <w:uiPriority w:val="21"/>
    <w:qFormat/>
    <w:rsid w:val="0076031F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76031F"/>
    <w:rPr>
      <w:rFonts w:ascii="Times New Roman" w:hAnsi="Times New Roman" w:cs="Times New Roman" w:hint="default"/>
      <w:color w:val="000000"/>
      <w:sz w:val="26"/>
    </w:rPr>
  </w:style>
  <w:style w:type="character" w:customStyle="1" w:styleId="aff0">
    <w:name w:val="Цветовое выделение"/>
    <w:uiPriority w:val="99"/>
    <w:rsid w:val="0076031F"/>
    <w:rPr>
      <w:b/>
      <w:bCs w:val="0"/>
      <w:color w:val="26282F"/>
      <w:sz w:val="26"/>
    </w:rPr>
  </w:style>
  <w:style w:type="character" w:customStyle="1" w:styleId="1a">
    <w:name w:val="Текст выноски Знак1"/>
    <w:uiPriority w:val="99"/>
    <w:semiHidden/>
    <w:rsid w:val="0076031F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76031F"/>
  </w:style>
  <w:style w:type="character" w:customStyle="1" w:styleId="1b">
    <w:name w:val="Тема примечания Знак1"/>
    <w:uiPriority w:val="99"/>
    <w:semiHidden/>
    <w:rsid w:val="0076031F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76031F"/>
    <w:rPr>
      <w:rFonts w:ascii="Times New Roman" w:hAnsi="Times New Roman" w:cs="Times New Roman" w:hint="default"/>
    </w:rPr>
  </w:style>
  <w:style w:type="character" w:customStyle="1" w:styleId="epm">
    <w:name w:val="epm"/>
    <w:rsid w:val="0076031F"/>
    <w:rPr>
      <w:rFonts w:ascii="Times New Roman" w:hAnsi="Times New Roman" w:cs="Times New Roman" w:hint="default"/>
    </w:rPr>
  </w:style>
  <w:style w:type="paragraph" w:customStyle="1" w:styleId="FR2">
    <w:name w:val="FR2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76031F"/>
    <w:pPr>
      <w:spacing w:before="144" w:after="288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76031F"/>
    <w:pPr>
      <w:widowControl w:val="0"/>
      <w:suppressLineNumbers/>
      <w:suppressAutoHyphens/>
      <w:ind w:left="0"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6031F"/>
  </w:style>
  <w:style w:type="table" w:customStyle="1" w:styleId="111">
    <w:name w:val="Сетка таблицы11"/>
    <w:basedOn w:val="a2"/>
    <w:next w:val="a6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76031F"/>
  </w:style>
  <w:style w:type="table" w:customStyle="1" w:styleId="20">
    <w:name w:val="Сетка таблицы2"/>
    <w:basedOn w:val="a2"/>
    <w:next w:val="a6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76031F"/>
  </w:style>
  <w:style w:type="paragraph" w:styleId="aff2">
    <w:name w:val="Body Text"/>
    <w:basedOn w:val="a0"/>
    <w:link w:val="aff3"/>
    <w:uiPriority w:val="99"/>
    <w:semiHidden/>
    <w:unhideWhenUsed/>
    <w:rsid w:val="0076031F"/>
    <w:pPr>
      <w:spacing w:after="120"/>
      <w:ind w:lef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3">
    <w:name w:val="Основной текст Знак"/>
    <w:basedOn w:val="a1"/>
    <w:link w:val="aff2"/>
    <w:uiPriority w:val="99"/>
    <w:semiHidden/>
    <w:rsid w:val="00760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76031F"/>
    <w:pPr>
      <w:ind w:left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7603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76031F"/>
    <w:rPr>
      <w:vertAlign w:val="superscript"/>
    </w:rPr>
  </w:style>
  <w:style w:type="paragraph" w:styleId="a">
    <w:name w:val="List Bullet"/>
    <w:basedOn w:val="a0"/>
    <w:uiPriority w:val="99"/>
    <w:unhideWhenUsed/>
    <w:rsid w:val="0076031F"/>
    <w:pPr>
      <w:numPr>
        <w:numId w:val="15"/>
      </w:numPr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76031F"/>
  </w:style>
  <w:style w:type="numbering" w:customStyle="1" w:styleId="3">
    <w:name w:val="Нет списка3"/>
    <w:next w:val="a3"/>
    <w:uiPriority w:val="99"/>
    <w:semiHidden/>
    <w:unhideWhenUsed/>
    <w:rsid w:val="0076031F"/>
  </w:style>
  <w:style w:type="numbering" w:customStyle="1" w:styleId="4">
    <w:name w:val="Нет списка4"/>
    <w:next w:val="a3"/>
    <w:uiPriority w:val="99"/>
    <w:semiHidden/>
    <w:unhideWhenUsed/>
    <w:rsid w:val="0076031F"/>
  </w:style>
  <w:style w:type="numbering" w:customStyle="1" w:styleId="51">
    <w:name w:val="Нет списка5"/>
    <w:next w:val="a3"/>
    <w:uiPriority w:val="99"/>
    <w:semiHidden/>
    <w:unhideWhenUsed/>
    <w:rsid w:val="0076031F"/>
  </w:style>
  <w:style w:type="numbering" w:customStyle="1" w:styleId="6">
    <w:name w:val="Нет списка6"/>
    <w:next w:val="a3"/>
    <w:uiPriority w:val="99"/>
    <w:semiHidden/>
    <w:unhideWhenUsed/>
    <w:rsid w:val="0076031F"/>
  </w:style>
  <w:style w:type="table" w:customStyle="1" w:styleId="30">
    <w:name w:val="Сетка таблицы3"/>
    <w:basedOn w:val="a2"/>
    <w:next w:val="a6"/>
    <w:uiPriority w:val="59"/>
    <w:rsid w:val="007603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76031F"/>
  </w:style>
  <w:style w:type="numbering" w:customStyle="1" w:styleId="120">
    <w:name w:val="Нет списка12"/>
    <w:next w:val="a3"/>
    <w:uiPriority w:val="99"/>
    <w:semiHidden/>
    <w:unhideWhenUsed/>
    <w:rsid w:val="0076031F"/>
  </w:style>
  <w:style w:type="numbering" w:customStyle="1" w:styleId="21">
    <w:name w:val="Нет списка21"/>
    <w:next w:val="a3"/>
    <w:uiPriority w:val="99"/>
    <w:semiHidden/>
    <w:unhideWhenUsed/>
    <w:rsid w:val="0076031F"/>
  </w:style>
  <w:style w:type="numbering" w:customStyle="1" w:styleId="31">
    <w:name w:val="Нет списка31"/>
    <w:next w:val="a3"/>
    <w:uiPriority w:val="99"/>
    <w:semiHidden/>
    <w:unhideWhenUsed/>
    <w:rsid w:val="0076031F"/>
  </w:style>
  <w:style w:type="table" w:customStyle="1" w:styleId="40">
    <w:name w:val="Сетка таблицы4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76031F"/>
  </w:style>
  <w:style w:type="numbering" w:customStyle="1" w:styleId="130">
    <w:name w:val="Нет списка13"/>
    <w:next w:val="a3"/>
    <w:uiPriority w:val="99"/>
    <w:semiHidden/>
    <w:unhideWhenUsed/>
    <w:rsid w:val="0076031F"/>
  </w:style>
  <w:style w:type="numbering" w:customStyle="1" w:styleId="22">
    <w:name w:val="Нет списка22"/>
    <w:next w:val="a3"/>
    <w:uiPriority w:val="99"/>
    <w:semiHidden/>
    <w:unhideWhenUsed/>
    <w:rsid w:val="0076031F"/>
  </w:style>
  <w:style w:type="numbering" w:customStyle="1" w:styleId="32">
    <w:name w:val="Нет списка32"/>
    <w:next w:val="a3"/>
    <w:uiPriority w:val="99"/>
    <w:semiHidden/>
    <w:unhideWhenUsed/>
    <w:rsid w:val="0076031F"/>
  </w:style>
  <w:style w:type="table" w:customStyle="1" w:styleId="52">
    <w:name w:val="Сетка таблицы5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6031F"/>
  </w:style>
  <w:style w:type="numbering" w:customStyle="1" w:styleId="140">
    <w:name w:val="Нет списка14"/>
    <w:next w:val="a3"/>
    <w:uiPriority w:val="99"/>
    <w:semiHidden/>
    <w:unhideWhenUsed/>
    <w:rsid w:val="0076031F"/>
  </w:style>
  <w:style w:type="numbering" w:customStyle="1" w:styleId="23">
    <w:name w:val="Нет списка23"/>
    <w:next w:val="a3"/>
    <w:uiPriority w:val="99"/>
    <w:semiHidden/>
    <w:unhideWhenUsed/>
    <w:rsid w:val="0076031F"/>
  </w:style>
  <w:style w:type="numbering" w:customStyle="1" w:styleId="33">
    <w:name w:val="Нет списка33"/>
    <w:next w:val="a3"/>
    <w:uiPriority w:val="99"/>
    <w:semiHidden/>
    <w:unhideWhenUsed/>
    <w:rsid w:val="0076031F"/>
  </w:style>
  <w:style w:type="table" w:customStyle="1" w:styleId="60">
    <w:name w:val="Сетка таблицы6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76031F"/>
  </w:style>
  <w:style w:type="table" w:customStyle="1" w:styleId="90">
    <w:name w:val="Сетка таблицы9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76031F"/>
  </w:style>
  <w:style w:type="numbering" w:customStyle="1" w:styleId="24">
    <w:name w:val="Нет списка24"/>
    <w:next w:val="a3"/>
    <w:uiPriority w:val="99"/>
    <w:semiHidden/>
    <w:unhideWhenUsed/>
    <w:rsid w:val="0076031F"/>
  </w:style>
  <w:style w:type="numbering" w:customStyle="1" w:styleId="160">
    <w:name w:val="Нет списка16"/>
    <w:next w:val="a3"/>
    <w:uiPriority w:val="99"/>
    <w:semiHidden/>
    <w:unhideWhenUsed/>
    <w:rsid w:val="0076031F"/>
  </w:style>
  <w:style w:type="table" w:customStyle="1" w:styleId="101">
    <w:name w:val="Сетка таблицы10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76031F"/>
  </w:style>
  <w:style w:type="numbering" w:customStyle="1" w:styleId="25">
    <w:name w:val="Нет списка25"/>
    <w:next w:val="a3"/>
    <w:uiPriority w:val="99"/>
    <w:semiHidden/>
    <w:unhideWhenUsed/>
    <w:rsid w:val="0076031F"/>
  </w:style>
  <w:style w:type="character" w:styleId="aff8">
    <w:name w:val="annotation reference"/>
    <w:uiPriority w:val="99"/>
    <w:semiHidden/>
    <w:unhideWhenUsed/>
    <w:rsid w:val="0076031F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76031F"/>
  </w:style>
  <w:style w:type="numbering" w:customStyle="1" w:styleId="190">
    <w:name w:val="Нет списка19"/>
    <w:next w:val="a3"/>
    <w:uiPriority w:val="99"/>
    <w:semiHidden/>
    <w:unhideWhenUsed/>
    <w:rsid w:val="0076031F"/>
  </w:style>
  <w:style w:type="numbering" w:customStyle="1" w:styleId="200">
    <w:name w:val="Нет списка20"/>
    <w:next w:val="a3"/>
    <w:uiPriority w:val="99"/>
    <w:semiHidden/>
    <w:unhideWhenUsed/>
    <w:rsid w:val="0076031F"/>
  </w:style>
  <w:style w:type="paragraph" w:customStyle="1" w:styleId="56D88B822C3F4197905AEFF6ED9B456B">
    <w:name w:val="56D88B822C3F4197905AEFF6ED9B456B"/>
    <w:rsid w:val="0076031F"/>
    <w:rPr>
      <w:rFonts w:ascii="Calibri" w:eastAsia="Times New Roman" w:hAnsi="Calibri" w:cs="Times New Roman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76031F"/>
  </w:style>
  <w:style w:type="table" w:customStyle="1" w:styleId="131">
    <w:name w:val="Сетка таблицы13"/>
    <w:basedOn w:val="a2"/>
    <w:next w:val="a6"/>
    <w:uiPriority w:val="59"/>
    <w:rsid w:val="007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76031F"/>
  </w:style>
  <w:style w:type="table" w:customStyle="1" w:styleId="141">
    <w:name w:val="Сетка таблицы14"/>
    <w:basedOn w:val="a2"/>
    <w:next w:val="a6"/>
    <w:uiPriority w:val="59"/>
    <w:rsid w:val="007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Subtle Emphasis"/>
    <w:basedOn w:val="a1"/>
    <w:uiPriority w:val="19"/>
    <w:qFormat/>
    <w:rsid w:val="0076031F"/>
    <w:rPr>
      <w:i/>
      <w:iCs/>
      <w:color w:val="808080" w:themeColor="text1" w:themeTint="7F"/>
    </w:rPr>
  </w:style>
  <w:style w:type="character" w:customStyle="1" w:styleId="112">
    <w:name w:val="Заголовок 1 Знак1"/>
    <w:basedOn w:val="a1"/>
    <w:uiPriority w:val="9"/>
    <w:rsid w:val="0076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29D-B433-4183-9913-FE2E4AE2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29267</Words>
  <Characters>166822</Characters>
  <Application>Microsoft Office Word</Application>
  <DocSecurity>0</DocSecurity>
  <Lines>1390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2025-04-04T05:10:00Z</cp:lastPrinted>
  <dcterms:created xsi:type="dcterms:W3CDTF">2025-04-11T06:53:00Z</dcterms:created>
  <dcterms:modified xsi:type="dcterms:W3CDTF">2025-04-11T12:09:00Z</dcterms:modified>
</cp:coreProperties>
</file>