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7C53A7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7C53A7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7C53A7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7C53A7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7C53A7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7C53A7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7C53A7">
        <w:rPr>
          <w:rFonts w:ascii="Arial" w:hAnsi="Arial" w:cs="Arial"/>
          <w:bCs/>
          <w:spacing w:val="10"/>
          <w:w w:val="115"/>
        </w:rPr>
        <w:br/>
      </w:r>
      <w:r w:rsidR="00872678" w:rsidRPr="007C53A7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7C53A7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7C53A7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7C53A7">
        <w:rPr>
          <w:rFonts w:ascii="Arial" w:hAnsi="Arial" w:cs="Arial"/>
          <w:bCs/>
          <w:w w:val="115"/>
        </w:rPr>
        <w:t>ПОСТАНОВЛЕНИЕ</w:t>
      </w:r>
    </w:p>
    <w:p w:rsidR="001779FA" w:rsidRPr="007C53A7" w:rsidRDefault="007C53A7" w:rsidP="00D23A89">
      <w:pPr>
        <w:ind w:left="-567"/>
        <w:rPr>
          <w:rFonts w:ascii="Arial" w:hAnsi="Arial" w:cs="Arial"/>
        </w:rPr>
      </w:pPr>
    </w:p>
    <w:p w:rsidR="007041ED" w:rsidRPr="007C53A7" w:rsidRDefault="008A5165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7C53A7">
        <w:rPr>
          <w:rFonts w:ascii="Arial" w:hAnsi="Arial" w:cs="Arial"/>
        </w:rPr>
        <w:t>22.03.2022</w:t>
      </w:r>
      <w:r w:rsidR="007041ED" w:rsidRPr="007C53A7">
        <w:rPr>
          <w:rFonts w:ascii="Arial" w:hAnsi="Arial" w:cs="Arial"/>
        </w:rPr>
        <w:t xml:space="preserve">                              </w:t>
      </w:r>
      <w:r w:rsidR="009F3D75" w:rsidRPr="007C53A7">
        <w:rPr>
          <w:rFonts w:ascii="Arial" w:hAnsi="Arial" w:cs="Arial"/>
        </w:rPr>
        <w:t xml:space="preserve">                       </w:t>
      </w:r>
      <w:r w:rsidR="007041ED" w:rsidRPr="007C53A7">
        <w:rPr>
          <w:rFonts w:ascii="Arial" w:hAnsi="Arial" w:cs="Arial"/>
        </w:rPr>
        <w:t xml:space="preserve">                                              </w:t>
      </w:r>
      <w:r w:rsidR="00052F27" w:rsidRPr="007C53A7">
        <w:rPr>
          <w:rFonts w:ascii="Arial" w:hAnsi="Arial" w:cs="Arial"/>
        </w:rPr>
        <w:t xml:space="preserve">        </w:t>
      </w:r>
      <w:r w:rsidR="007041ED" w:rsidRPr="007C53A7">
        <w:rPr>
          <w:rFonts w:ascii="Arial" w:hAnsi="Arial" w:cs="Arial"/>
        </w:rPr>
        <w:t xml:space="preserve">   №</w:t>
      </w:r>
      <w:r w:rsidR="00052F27" w:rsidRPr="007C53A7">
        <w:rPr>
          <w:rFonts w:ascii="Arial" w:hAnsi="Arial" w:cs="Arial"/>
        </w:rPr>
        <w:t xml:space="preserve"> </w:t>
      </w:r>
      <w:r w:rsidRPr="007C53A7">
        <w:rPr>
          <w:rFonts w:ascii="Arial" w:hAnsi="Arial" w:cs="Arial"/>
        </w:rPr>
        <w:t>1015</w:t>
      </w:r>
      <w:r w:rsidR="004D1561" w:rsidRPr="007C53A7">
        <w:rPr>
          <w:rFonts w:ascii="Arial" w:hAnsi="Arial" w:cs="Arial"/>
        </w:rPr>
        <w:t>-ПА</w:t>
      </w:r>
    </w:p>
    <w:p w:rsidR="00B36B6B" w:rsidRPr="007C53A7" w:rsidRDefault="00B36B6B" w:rsidP="00D23A89">
      <w:pPr>
        <w:jc w:val="center"/>
        <w:rPr>
          <w:rFonts w:ascii="Arial" w:hAnsi="Arial" w:cs="Arial"/>
        </w:rPr>
      </w:pPr>
    </w:p>
    <w:p w:rsidR="007F5C02" w:rsidRPr="007C53A7" w:rsidRDefault="007F5C02" w:rsidP="00052F27">
      <w:pPr>
        <w:ind w:left="-1134" w:right="-1133"/>
        <w:jc w:val="center"/>
        <w:rPr>
          <w:rFonts w:ascii="Arial" w:hAnsi="Arial" w:cs="Arial"/>
        </w:rPr>
      </w:pPr>
      <w:bookmarkStart w:id="0" w:name="_GoBack"/>
      <w:bookmarkEnd w:id="0"/>
      <w:r w:rsidRPr="007C53A7">
        <w:rPr>
          <w:rFonts w:ascii="Arial" w:hAnsi="Arial" w:cs="Arial"/>
        </w:rPr>
        <w:t>г. Люберцы</w:t>
      </w:r>
    </w:p>
    <w:p w:rsidR="00213D49" w:rsidRPr="007C53A7" w:rsidRDefault="00213D49" w:rsidP="00052F27">
      <w:pPr>
        <w:ind w:left="-1134" w:right="-1133"/>
        <w:jc w:val="center"/>
        <w:rPr>
          <w:rFonts w:ascii="Arial" w:hAnsi="Arial" w:cs="Arial"/>
        </w:rPr>
      </w:pPr>
    </w:p>
    <w:p w:rsidR="008A5165" w:rsidRDefault="008A5165" w:rsidP="008A5165">
      <w:pPr>
        <w:jc w:val="center"/>
        <w:rPr>
          <w:rFonts w:ascii="Arial" w:hAnsi="Arial" w:cs="Arial"/>
          <w:b/>
          <w:bCs/>
          <w:color w:val="000000"/>
          <w:spacing w:val="2"/>
        </w:rPr>
      </w:pPr>
      <w:r w:rsidRPr="007C53A7">
        <w:rPr>
          <w:rFonts w:ascii="Arial" w:hAnsi="Arial" w:cs="Arial"/>
          <w:b/>
          <w:bCs/>
          <w:color w:val="000000"/>
          <w:spacing w:val="2"/>
        </w:rPr>
        <w:t>О внесении изменений в П</w:t>
      </w:r>
      <w:r w:rsidRPr="007C53A7">
        <w:rPr>
          <w:rFonts w:ascii="Arial" w:hAnsi="Arial" w:cs="Arial"/>
          <w:b/>
        </w:rPr>
        <w:t>остановление администрации городского округа  Люберцы Московской области от 08.02.2021  № 360-ПА «</w:t>
      </w:r>
      <w:r w:rsidRPr="007C53A7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имеющих признаки бесхозяйного имущества»</w:t>
      </w:r>
    </w:p>
    <w:p w:rsidR="007C53A7" w:rsidRPr="007C53A7" w:rsidRDefault="007C53A7" w:rsidP="008A5165">
      <w:pPr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8A5165" w:rsidRPr="007C53A7" w:rsidRDefault="008A5165" w:rsidP="008A5165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7C53A7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</w:t>
      </w:r>
      <w:r w:rsidRPr="007C53A7">
        <w:rPr>
          <w:rFonts w:ascii="Arial" w:eastAsiaTheme="minorHAnsi" w:hAnsi="Arial" w:cs="Arial"/>
          <w:lang w:eastAsia="en-US"/>
        </w:rPr>
        <w:br/>
        <w:t xml:space="preserve">«Об общих принципах организации местного самоуправления в Российской Федерации», Уставом городского округа Люберцы Московской области,  Распоряжением администрации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 w:rsidRPr="007C53A7">
        <w:rPr>
          <w:rFonts w:ascii="Arial" w:eastAsiaTheme="minorHAnsi" w:hAnsi="Arial" w:cs="Arial"/>
          <w:lang w:eastAsia="en-US"/>
        </w:rPr>
        <w:t>Сырова</w:t>
      </w:r>
      <w:proofErr w:type="spellEnd"/>
      <w:r w:rsidRPr="007C53A7">
        <w:rPr>
          <w:rFonts w:ascii="Arial" w:eastAsiaTheme="minorHAnsi" w:hAnsi="Arial" w:cs="Arial"/>
          <w:lang w:eastAsia="en-US"/>
        </w:rPr>
        <w:t xml:space="preserve"> Андрея Николаевича», в связи с уточнением тех</w:t>
      </w:r>
      <w:r w:rsidR="007C53A7">
        <w:rPr>
          <w:rFonts w:ascii="Arial" w:eastAsiaTheme="minorHAnsi" w:hAnsi="Arial" w:cs="Arial"/>
          <w:lang w:eastAsia="en-US"/>
        </w:rPr>
        <w:t xml:space="preserve">нических характеристик объекта </w:t>
      </w:r>
      <w:r w:rsidRPr="007C53A7">
        <w:rPr>
          <w:rFonts w:ascii="Arial" w:eastAsiaTheme="minorHAnsi" w:hAnsi="Arial" w:cs="Arial"/>
          <w:lang w:eastAsia="en-US"/>
        </w:rPr>
        <w:t xml:space="preserve"> в результате кадастровых работ по исполнению муниципального контракта   от</w:t>
      </w:r>
      <w:proofErr w:type="gramEnd"/>
      <w:r w:rsidRPr="007C53A7">
        <w:rPr>
          <w:rFonts w:ascii="Arial" w:eastAsiaTheme="minorHAnsi" w:hAnsi="Arial" w:cs="Arial"/>
          <w:lang w:eastAsia="en-US"/>
        </w:rPr>
        <w:t xml:space="preserve"> 10.11.2021 № 298911-21, постановляю:    </w:t>
      </w:r>
    </w:p>
    <w:p w:rsidR="008A5165" w:rsidRPr="007C53A7" w:rsidRDefault="008A5165" w:rsidP="008A5165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7C53A7">
        <w:rPr>
          <w:rFonts w:ascii="Arial" w:eastAsiaTheme="minorHAnsi" w:hAnsi="Arial" w:cs="Arial"/>
          <w:lang w:eastAsia="en-US"/>
        </w:rPr>
        <w:tab/>
        <w:t>1. Внести изменения в Постановление администрации городского округа Люберцы Московской области от 08.02.2021  № 360-ПА «О включении объектов недвижимого имущества, в реестр объектов, имеющих признаки бесхозяйного имущества» (далее-Постановление), изложив Приложение «Перечень объектов недвижимого имущества, подлежащего включению   в реестр объектов, имеющих признаки бесхозяйного имущества»  к Постановлению в новой редакции (прилагается).</w:t>
      </w:r>
    </w:p>
    <w:p w:rsidR="008A5165" w:rsidRPr="007C53A7" w:rsidRDefault="008A5165" w:rsidP="008A5165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7C53A7">
        <w:rPr>
          <w:rFonts w:ascii="Arial" w:eastAsiaTheme="minorHAnsi" w:hAnsi="Arial" w:cs="Arial"/>
          <w:lang w:eastAsia="en-US"/>
        </w:rPr>
        <w:tab/>
        <w:t>2. Комитету по управлению имуществом администрации городского округа Люберцы Московской области (</w:t>
      </w:r>
      <w:proofErr w:type="spellStart"/>
      <w:r w:rsidRPr="007C53A7">
        <w:rPr>
          <w:rFonts w:ascii="Arial" w:eastAsiaTheme="minorHAnsi" w:hAnsi="Arial" w:cs="Arial"/>
          <w:lang w:eastAsia="en-US"/>
        </w:rPr>
        <w:t>Шилина</w:t>
      </w:r>
      <w:proofErr w:type="spellEnd"/>
      <w:r w:rsidRPr="007C53A7">
        <w:rPr>
          <w:rFonts w:ascii="Arial" w:eastAsiaTheme="minorHAnsi" w:hAnsi="Arial" w:cs="Arial"/>
          <w:lang w:eastAsia="en-US"/>
        </w:rPr>
        <w:t xml:space="preserve"> Л.М.) 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8A5165" w:rsidRPr="007C53A7" w:rsidRDefault="008A5165" w:rsidP="008A5165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7C53A7">
        <w:rPr>
          <w:rFonts w:ascii="Arial" w:eastAsiaTheme="minorHAnsi" w:hAnsi="Arial" w:cs="Arial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A5165" w:rsidRPr="007C53A7" w:rsidRDefault="008A5165" w:rsidP="008A5165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7C53A7">
        <w:rPr>
          <w:rFonts w:ascii="Arial" w:eastAsiaTheme="minorHAnsi" w:hAnsi="Arial" w:cs="Arial"/>
          <w:lang w:eastAsia="en-US"/>
        </w:rPr>
        <w:t xml:space="preserve">            4.</w:t>
      </w:r>
      <w:r w:rsidRPr="007C53A7">
        <w:rPr>
          <w:rFonts w:ascii="Arial" w:eastAsiaTheme="minorHAnsi" w:hAnsi="Arial" w:cs="Arial"/>
          <w:lang w:eastAsia="en-US"/>
        </w:rPr>
        <w:tab/>
        <w:t xml:space="preserve">  </w:t>
      </w:r>
      <w:proofErr w:type="gramStart"/>
      <w:r w:rsidRPr="007C53A7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7C53A7">
        <w:rPr>
          <w:rFonts w:ascii="Arial" w:eastAsiaTheme="minorHAnsi" w:hAnsi="Arial" w:cs="Arial"/>
          <w:lang w:eastAsia="en-US"/>
        </w:rPr>
        <w:t xml:space="preserve"> исполнением настоящего Постановления оставляю                      за собой.</w:t>
      </w:r>
    </w:p>
    <w:p w:rsidR="008A5165" w:rsidRPr="007C53A7" w:rsidRDefault="008A5165" w:rsidP="008A5165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8A5165" w:rsidRPr="007C53A7" w:rsidRDefault="008A5165" w:rsidP="008A5165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7C53A7">
        <w:rPr>
          <w:rFonts w:ascii="Arial" w:eastAsiaTheme="minorHAnsi" w:hAnsi="Arial" w:cs="Arial"/>
          <w:lang w:eastAsia="en-US"/>
        </w:rPr>
        <w:t>Заместитель Главы администрации                                                      А.Н. Сыров</w:t>
      </w:r>
    </w:p>
    <w:p w:rsidR="008A5165" w:rsidRPr="007C53A7" w:rsidRDefault="008A5165" w:rsidP="008A5165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8A5165" w:rsidRPr="007C53A7" w:rsidRDefault="008A5165" w:rsidP="008A5165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color w:val="000000"/>
          <w:spacing w:val="-2"/>
        </w:rPr>
      </w:pPr>
    </w:p>
    <w:p w:rsidR="00A52DFB" w:rsidRPr="007C53A7" w:rsidRDefault="008A5165" w:rsidP="008A5165">
      <w:pPr>
        <w:rPr>
          <w:rFonts w:ascii="Arial" w:eastAsiaTheme="minorHAnsi" w:hAnsi="Arial" w:cs="Arial"/>
          <w:lang w:eastAsia="en-US"/>
        </w:rPr>
        <w:sectPr w:rsidR="00A52DFB" w:rsidRPr="007C53A7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  <w:r w:rsidRPr="007C53A7">
        <w:rPr>
          <w:rFonts w:ascii="Arial" w:eastAsiaTheme="minorHAnsi" w:hAnsi="Arial" w:cs="Arial"/>
          <w:lang w:eastAsia="en-US"/>
        </w:rPr>
        <w:br w:type="page"/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5"/>
        <w:gridCol w:w="284"/>
        <w:gridCol w:w="3260"/>
        <w:gridCol w:w="1284"/>
        <w:gridCol w:w="5379"/>
        <w:gridCol w:w="4252"/>
        <w:gridCol w:w="425"/>
      </w:tblGrid>
      <w:tr w:rsidR="008A5165" w:rsidRPr="007C53A7" w:rsidTr="007E31E4">
        <w:trPr>
          <w:gridAfter w:val="1"/>
          <w:wAfter w:w="425" w:type="dxa"/>
          <w:trHeight w:val="75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165" w:rsidRPr="007C53A7" w:rsidRDefault="008A5165" w:rsidP="008A51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165" w:rsidRPr="007C53A7" w:rsidRDefault="008A5165" w:rsidP="008A51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165" w:rsidRPr="007C53A7" w:rsidRDefault="008A5165" w:rsidP="008A5165">
            <w:pPr>
              <w:jc w:val="right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8A5165" w:rsidRPr="007C53A7" w:rsidRDefault="008A5165" w:rsidP="008A5165">
            <w:pPr>
              <w:jc w:val="right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8A5165" w:rsidRPr="007C53A7" w:rsidRDefault="008A5165" w:rsidP="008A5165">
            <w:pPr>
              <w:jc w:val="center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городского округа  Люберцы</w:t>
            </w:r>
          </w:p>
          <w:p w:rsidR="008A5165" w:rsidRPr="007C53A7" w:rsidRDefault="008A5165" w:rsidP="007C53A7">
            <w:pPr>
              <w:jc w:val="center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Московской области </w:t>
            </w:r>
          </w:p>
        </w:tc>
      </w:tr>
      <w:tr w:rsidR="008A5165" w:rsidRPr="007C53A7" w:rsidTr="007E31E4">
        <w:trPr>
          <w:gridAfter w:val="1"/>
          <w:wAfter w:w="425" w:type="dxa"/>
          <w:trHeight w:val="54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165" w:rsidRPr="007C53A7" w:rsidRDefault="008A5165" w:rsidP="008A51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165" w:rsidRPr="007C53A7" w:rsidRDefault="008A5165" w:rsidP="008A51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65" w:rsidRPr="007C53A7" w:rsidRDefault="008A5165" w:rsidP="008A5165">
            <w:pPr>
              <w:jc w:val="right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 xml:space="preserve">                                                       от   22.03.2022   № 1015-ПА</w:t>
            </w:r>
          </w:p>
          <w:p w:rsidR="008A5165" w:rsidRPr="007C53A7" w:rsidRDefault="008A5165" w:rsidP="008A5165">
            <w:pPr>
              <w:jc w:val="right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8A5165" w:rsidRPr="007C53A7" w:rsidRDefault="008A5165" w:rsidP="008A5165">
            <w:pPr>
              <w:jc w:val="right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8A5165" w:rsidRPr="007C53A7" w:rsidRDefault="008A5165" w:rsidP="008A5165">
            <w:pPr>
              <w:jc w:val="right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городского округа  Люберцы</w:t>
            </w:r>
          </w:p>
          <w:p w:rsidR="008A5165" w:rsidRPr="007C53A7" w:rsidRDefault="008A5165" w:rsidP="008A5165">
            <w:pPr>
              <w:jc w:val="right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Московской области </w:t>
            </w:r>
          </w:p>
          <w:p w:rsidR="008A5165" w:rsidRPr="007C53A7" w:rsidRDefault="008A5165" w:rsidP="008A5165">
            <w:pPr>
              <w:jc w:val="right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 xml:space="preserve">                                                       от 08.02.2021  № 360-ПА </w:t>
            </w:r>
          </w:p>
          <w:p w:rsidR="008A5165" w:rsidRPr="007C53A7" w:rsidRDefault="008A5165" w:rsidP="008A5165">
            <w:pPr>
              <w:jc w:val="right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 xml:space="preserve">                                                     </w:t>
            </w:r>
          </w:p>
        </w:tc>
      </w:tr>
      <w:tr w:rsidR="008A5165" w:rsidRPr="007C53A7" w:rsidTr="007E31E4">
        <w:trPr>
          <w:gridBefore w:val="1"/>
          <w:wBefore w:w="142" w:type="dxa"/>
          <w:trHeight w:val="72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165" w:rsidRPr="007C53A7" w:rsidRDefault="008A5165" w:rsidP="008A51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165" w:rsidRPr="007C53A7" w:rsidRDefault="008A5165" w:rsidP="008A516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A5165" w:rsidRPr="007C53A7" w:rsidRDefault="008A5165" w:rsidP="008A516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A5165" w:rsidRPr="007C53A7" w:rsidRDefault="008A5165" w:rsidP="008A5165">
            <w:pPr>
              <w:jc w:val="center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8A5165" w:rsidRPr="007C53A7" w:rsidRDefault="008A5165" w:rsidP="008A5165">
            <w:pPr>
              <w:jc w:val="center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8A5165" w:rsidRPr="007C53A7" w:rsidTr="007E31E4">
        <w:trPr>
          <w:gridBefore w:val="1"/>
          <w:wBefore w:w="142" w:type="dxa"/>
          <w:trHeight w:val="20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165" w:rsidRPr="007C53A7" w:rsidRDefault="008A5165" w:rsidP="008A5165">
            <w:pPr>
              <w:jc w:val="center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7C53A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7C53A7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165" w:rsidRPr="007C53A7" w:rsidRDefault="008A5165" w:rsidP="008A5165">
            <w:pPr>
              <w:jc w:val="center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165" w:rsidRPr="007C53A7" w:rsidRDefault="008A5165" w:rsidP="008A5165">
            <w:pPr>
              <w:jc w:val="center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165" w:rsidRPr="007C53A7" w:rsidRDefault="008A5165" w:rsidP="008A5165">
            <w:pPr>
              <w:jc w:val="center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8A5165" w:rsidRPr="007C53A7" w:rsidTr="007E31E4">
        <w:trPr>
          <w:gridBefore w:val="1"/>
          <w:wBefore w:w="142" w:type="dxa"/>
          <w:trHeight w:val="5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165" w:rsidRPr="007C53A7" w:rsidRDefault="008A5165" w:rsidP="008A5165">
            <w:pPr>
              <w:jc w:val="center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165" w:rsidRPr="007C53A7" w:rsidRDefault="008A5165" w:rsidP="008A516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C53A7">
              <w:rPr>
                <w:rFonts w:ascii="Arial" w:eastAsiaTheme="minorHAnsi" w:hAnsi="Arial" w:cs="Arial"/>
                <w:lang w:eastAsia="en-US"/>
              </w:rPr>
              <w:t>Сеть холодного водоснабжения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165" w:rsidRPr="007C53A7" w:rsidRDefault="008A5165" w:rsidP="008A516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C53A7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7C53A7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7C53A7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7C53A7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7C53A7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7C53A7">
              <w:rPr>
                <w:rFonts w:ascii="Arial" w:eastAsiaTheme="minorHAnsi" w:hAnsi="Arial" w:cs="Arial"/>
                <w:lang w:eastAsia="en-US"/>
              </w:rPr>
              <w:t>Томилино</w:t>
            </w:r>
            <w:proofErr w:type="spellEnd"/>
            <w:r w:rsidRPr="007C53A7">
              <w:rPr>
                <w:rFonts w:ascii="Arial" w:eastAsiaTheme="minorHAnsi" w:hAnsi="Arial" w:cs="Arial"/>
                <w:lang w:eastAsia="en-US"/>
              </w:rPr>
              <w:t xml:space="preserve">, </w:t>
            </w:r>
            <w:proofErr w:type="spellStart"/>
            <w:r w:rsidRPr="007C53A7">
              <w:rPr>
                <w:rFonts w:ascii="Arial" w:eastAsiaTheme="minorHAnsi" w:hAnsi="Arial" w:cs="Arial"/>
                <w:lang w:eastAsia="en-US"/>
              </w:rPr>
              <w:t>пр-зд</w:t>
            </w:r>
            <w:proofErr w:type="spellEnd"/>
            <w:r w:rsidRPr="007C53A7">
              <w:rPr>
                <w:rFonts w:ascii="Arial" w:eastAsiaTheme="minorHAnsi" w:hAnsi="Arial" w:cs="Arial"/>
                <w:lang w:eastAsia="en-US"/>
              </w:rPr>
              <w:t xml:space="preserve"> Брюсова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165" w:rsidRPr="007C53A7" w:rsidRDefault="008A5165" w:rsidP="008A516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C53A7">
              <w:rPr>
                <w:rFonts w:ascii="Arial" w:eastAsiaTheme="minorHAnsi" w:hAnsi="Arial" w:cs="Arial"/>
                <w:lang w:eastAsia="en-US"/>
              </w:rPr>
              <w:t xml:space="preserve">Протяженность  - 193 </w:t>
            </w:r>
            <w:proofErr w:type="spellStart"/>
            <w:r w:rsidRPr="007C53A7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7C53A7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</w:p>
        </w:tc>
      </w:tr>
      <w:tr w:rsidR="008A5165" w:rsidRPr="007C53A7" w:rsidTr="007E31E4">
        <w:trPr>
          <w:gridBefore w:val="1"/>
          <w:wBefore w:w="142" w:type="dxa"/>
          <w:trHeight w:val="8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5165" w:rsidRPr="007C53A7" w:rsidRDefault="008A5165" w:rsidP="008A5165">
            <w:pPr>
              <w:jc w:val="center"/>
              <w:rPr>
                <w:rFonts w:ascii="Arial" w:hAnsi="Arial" w:cs="Arial"/>
                <w:color w:val="000000"/>
              </w:rPr>
            </w:pPr>
            <w:r w:rsidRPr="007C53A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165" w:rsidRPr="007C53A7" w:rsidRDefault="008A5165" w:rsidP="008A516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C53A7">
              <w:rPr>
                <w:rFonts w:ascii="Arial" w:eastAsiaTheme="minorHAnsi" w:hAnsi="Arial" w:cs="Arial"/>
                <w:lang w:eastAsia="en-US"/>
              </w:rPr>
              <w:t>ТП-201 (трансформаторная подстанция)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165" w:rsidRPr="007C53A7" w:rsidRDefault="008A5165" w:rsidP="008A516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7C53A7">
              <w:rPr>
                <w:rFonts w:ascii="Arial" w:eastAsiaTheme="minorHAnsi" w:hAnsi="Arial" w:cs="Arial"/>
                <w:lang w:eastAsia="en-US"/>
              </w:rPr>
              <w:t xml:space="preserve">Московская область,   </w:t>
            </w:r>
            <w:proofErr w:type="spellStart"/>
            <w:r w:rsidRPr="007C53A7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7C53A7">
              <w:rPr>
                <w:rFonts w:ascii="Arial" w:eastAsiaTheme="minorHAnsi" w:hAnsi="Arial" w:cs="Arial"/>
                <w:lang w:eastAsia="en-US"/>
              </w:rPr>
              <w:t xml:space="preserve">. Люберцы, р. п. </w:t>
            </w:r>
            <w:proofErr w:type="spellStart"/>
            <w:r w:rsidRPr="007C53A7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7C53A7">
              <w:rPr>
                <w:rFonts w:ascii="Arial" w:eastAsiaTheme="minorHAnsi" w:hAnsi="Arial" w:cs="Arial"/>
                <w:lang w:eastAsia="en-US"/>
              </w:rPr>
              <w:t>, ул. Гаражная, д.3 «А»</w:t>
            </w:r>
            <w:proofErr w:type="gram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165" w:rsidRPr="007C53A7" w:rsidRDefault="008A5165" w:rsidP="008A516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C53A7">
              <w:rPr>
                <w:rFonts w:ascii="Arial" w:eastAsiaTheme="minorHAnsi" w:hAnsi="Arial" w:cs="Arial"/>
                <w:lang w:eastAsia="en-US"/>
              </w:rPr>
              <w:t xml:space="preserve">Площадь  –     27,5     </w:t>
            </w:r>
            <w:proofErr w:type="spellStart"/>
            <w:r w:rsidRPr="007C53A7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7C53A7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  <w:r w:rsidRPr="007C53A7">
              <w:rPr>
                <w:rFonts w:ascii="Arial" w:eastAsiaTheme="minorHAnsi" w:hAnsi="Arial" w:cs="Arial"/>
                <w:lang w:eastAsia="en-US"/>
              </w:rPr>
              <w:t xml:space="preserve">                                  3ТПС, 10-2Т2К, ТМ250/6/0,4, У1, зав. №720025, 2002г.</w:t>
            </w:r>
          </w:p>
        </w:tc>
      </w:tr>
    </w:tbl>
    <w:p w:rsidR="008A5165" w:rsidRPr="007C53A7" w:rsidRDefault="008A5165" w:rsidP="008A5165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sectPr w:rsidR="008A5165" w:rsidRPr="007C53A7" w:rsidSect="00982410">
      <w:pgSz w:w="16838" w:h="11906" w:orient="landscape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13303A"/>
    <w:rsid w:val="0013795C"/>
    <w:rsid w:val="001D7D2A"/>
    <w:rsid w:val="00213D49"/>
    <w:rsid w:val="002225D3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6050AB"/>
    <w:rsid w:val="00626D1D"/>
    <w:rsid w:val="006858C0"/>
    <w:rsid w:val="0069566C"/>
    <w:rsid w:val="00700C12"/>
    <w:rsid w:val="007041ED"/>
    <w:rsid w:val="007C53A7"/>
    <w:rsid w:val="007F5C02"/>
    <w:rsid w:val="00872678"/>
    <w:rsid w:val="008A5165"/>
    <w:rsid w:val="008E3ED5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81FC6"/>
    <w:rsid w:val="00BE41F0"/>
    <w:rsid w:val="00CD19A4"/>
    <w:rsid w:val="00D04886"/>
    <w:rsid w:val="00D23A89"/>
    <w:rsid w:val="00D862E0"/>
    <w:rsid w:val="00EC6293"/>
    <w:rsid w:val="00EE1BEC"/>
    <w:rsid w:val="00F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2022-03-23T06:23:00Z</dcterms:created>
  <dcterms:modified xsi:type="dcterms:W3CDTF">2022-03-23T06:23:00Z</dcterms:modified>
</cp:coreProperties>
</file>