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778" w:rsidRPr="00CB5AB6" w:rsidRDefault="00E92778" w:rsidP="00E92778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5FA90FD8" wp14:editId="73D1B22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778" w:rsidRPr="00D23A89" w:rsidRDefault="00E92778" w:rsidP="00E92778">
      <w:pPr>
        <w:jc w:val="center"/>
        <w:rPr>
          <w:b/>
          <w:bCs/>
          <w:noProof/>
          <w:spacing w:val="10"/>
          <w:w w:val="115"/>
        </w:rPr>
      </w:pPr>
    </w:p>
    <w:p w:rsidR="00E92778" w:rsidRPr="00CB5AB6" w:rsidRDefault="00E92778" w:rsidP="00E92778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E92778" w:rsidRPr="00CB5AB6" w:rsidRDefault="00E92778" w:rsidP="00E92778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E92778" w:rsidRPr="00CB5AB6" w:rsidRDefault="00E92778" w:rsidP="00E92778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E92778" w:rsidRPr="00CB5AB6" w:rsidRDefault="00E92778" w:rsidP="00E92778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E92778" w:rsidRPr="00D23A89" w:rsidRDefault="00E92778" w:rsidP="00E92778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E92778" w:rsidRPr="00916193" w:rsidRDefault="00E92778" w:rsidP="00E92778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E92778" w:rsidRPr="002225D3" w:rsidRDefault="00E92778" w:rsidP="00E92778">
      <w:pPr>
        <w:ind w:left="-567"/>
        <w:rPr>
          <w:sz w:val="28"/>
          <w:szCs w:val="28"/>
        </w:rPr>
      </w:pPr>
    </w:p>
    <w:p w:rsidR="00E92778" w:rsidRDefault="00E92778" w:rsidP="00E92778">
      <w:pPr>
        <w:tabs>
          <w:tab w:val="left" w:pos="9072"/>
        </w:tabs>
        <w:ind w:right="-1133"/>
      </w:pPr>
      <w:r w:rsidRPr="00E92778">
        <w:rPr>
          <w:sz w:val="28"/>
          <w:szCs w:val="28"/>
          <w:u w:val="single"/>
        </w:rPr>
        <w:t>07.02.2019</w:t>
      </w:r>
      <w:r>
        <w:t xml:space="preserve">   </w:t>
      </w:r>
      <w:r w:rsidRPr="00E92778">
        <w:t xml:space="preserve">                                                                                              </w:t>
      </w:r>
      <w:r>
        <w:t xml:space="preserve">    </w:t>
      </w:r>
      <w:r w:rsidRPr="00E92778">
        <w:t xml:space="preserve"> </w:t>
      </w:r>
      <w:r w:rsidRPr="00E92778">
        <w:rPr>
          <w:sz w:val="28"/>
          <w:szCs w:val="28"/>
          <w:u w:val="single"/>
        </w:rPr>
        <w:t>№ 450-ПА</w:t>
      </w:r>
    </w:p>
    <w:p w:rsidR="00E92778" w:rsidRDefault="00E92778" w:rsidP="00E92778">
      <w:pPr>
        <w:jc w:val="center"/>
        <w:rPr>
          <w:b/>
        </w:rPr>
      </w:pPr>
    </w:p>
    <w:p w:rsidR="00E92778" w:rsidRPr="006050AB" w:rsidRDefault="00E92778" w:rsidP="00E92778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DF1DCF" w:rsidRPr="007149D0" w:rsidRDefault="00DF1DCF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F1DCF" w:rsidRPr="007149D0" w:rsidRDefault="00DF1DCF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62046" w:rsidRDefault="00762046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762046">
        <w:rPr>
          <w:b/>
          <w:sz w:val="28"/>
          <w:szCs w:val="28"/>
        </w:rPr>
        <w:t>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762046" w:rsidRDefault="00762046" w:rsidP="00C258BA">
      <w:pPr>
        <w:ind w:firstLine="709"/>
        <w:jc w:val="both"/>
        <w:rPr>
          <w:sz w:val="28"/>
          <w:szCs w:val="28"/>
        </w:rPr>
      </w:pPr>
    </w:p>
    <w:p w:rsidR="00E92778" w:rsidRPr="00956EC2" w:rsidRDefault="00762046" w:rsidP="00E92778">
      <w:pPr>
        <w:tabs>
          <w:tab w:val="left" w:pos="9072"/>
        </w:tabs>
        <w:ind w:firstLine="851"/>
        <w:jc w:val="both"/>
        <w:rPr>
          <w:sz w:val="28"/>
          <w:szCs w:val="28"/>
        </w:rPr>
      </w:pPr>
      <w:r w:rsidRPr="00762046">
        <w:rPr>
          <w:rFonts w:eastAsiaTheme="minorHAnsi"/>
          <w:sz w:val="28"/>
          <w:szCs w:val="28"/>
          <w:lang w:eastAsia="en-US"/>
        </w:rPr>
        <w:t xml:space="preserve">В соответствии с Гражданским </w:t>
      </w:r>
      <w:r w:rsidR="00121A13">
        <w:rPr>
          <w:rFonts w:eastAsiaTheme="minorHAnsi"/>
          <w:sz w:val="28"/>
          <w:szCs w:val="28"/>
          <w:lang w:eastAsia="en-US"/>
        </w:rPr>
        <w:t>к</w:t>
      </w:r>
      <w:r w:rsidRPr="00762046">
        <w:rPr>
          <w:rFonts w:eastAsiaTheme="minorHAnsi"/>
          <w:sz w:val="28"/>
          <w:szCs w:val="28"/>
          <w:lang w:eastAsia="en-US"/>
        </w:rPr>
        <w:t>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Федеральным законом от 28.12.2009 № 381-ФЗ «Об основах государственного регулирования торговой деятельности в Российской федерации», Уставом муниципального образования городской округ Люберцы Московской области,</w:t>
      </w:r>
      <w:r w:rsidR="00DE7825">
        <w:rPr>
          <w:rFonts w:eastAsiaTheme="minorHAnsi"/>
          <w:sz w:val="28"/>
          <w:szCs w:val="28"/>
          <w:lang w:eastAsia="en-US"/>
        </w:rPr>
        <w:t xml:space="preserve"> Постановлением администрации муниципального образования Люберецкий муниципальный район Московской области от 17.03.2017 № 846-ПА «</w:t>
      </w:r>
      <w:r w:rsidR="00DE7825" w:rsidRPr="00DE7825">
        <w:rPr>
          <w:rFonts w:eastAsiaTheme="minorHAnsi"/>
          <w:sz w:val="28"/>
          <w:szCs w:val="28"/>
          <w:lang w:eastAsia="en-US"/>
        </w:rPr>
        <w:t>Об утверждении  Положения о порядке размещения нестационарных торговых объектов на территории городского округа Люберцы</w:t>
      </w:r>
      <w:r w:rsidR="00DE7825">
        <w:rPr>
          <w:rFonts w:eastAsiaTheme="minorHAnsi"/>
          <w:sz w:val="28"/>
          <w:szCs w:val="28"/>
          <w:lang w:eastAsia="en-US"/>
        </w:rPr>
        <w:t>»</w:t>
      </w:r>
      <w:r w:rsidR="00D839B7">
        <w:rPr>
          <w:rFonts w:eastAsiaTheme="minorHAnsi"/>
          <w:sz w:val="28"/>
          <w:szCs w:val="28"/>
          <w:lang w:eastAsia="en-US"/>
        </w:rPr>
        <w:t xml:space="preserve">, </w:t>
      </w:r>
      <w:r w:rsidR="00D839B7" w:rsidRPr="00D839B7">
        <w:rPr>
          <w:rFonts w:eastAsiaTheme="minorHAnsi"/>
          <w:sz w:val="28"/>
          <w:szCs w:val="28"/>
          <w:lang w:eastAsia="en-US"/>
        </w:rPr>
        <w:t xml:space="preserve">Постановлением администрации  </w:t>
      </w:r>
      <w:r w:rsidR="001D7D84">
        <w:rPr>
          <w:rFonts w:eastAsiaTheme="minorHAnsi"/>
          <w:sz w:val="28"/>
          <w:szCs w:val="28"/>
          <w:lang w:eastAsia="en-US"/>
        </w:rPr>
        <w:t>Люберецкого</w:t>
      </w:r>
      <w:r w:rsidR="00AC715A">
        <w:rPr>
          <w:rFonts w:eastAsiaTheme="minorHAnsi"/>
          <w:sz w:val="28"/>
          <w:szCs w:val="28"/>
          <w:lang w:eastAsia="en-US"/>
        </w:rPr>
        <w:t xml:space="preserve"> </w:t>
      </w:r>
      <w:r w:rsidR="001D7D84">
        <w:rPr>
          <w:rFonts w:eastAsiaTheme="minorHAnsi"/>
          <w:sz w:val="28"/>
          <w:szCs w:val="28"/>
          <w:lang w:eastAsia="en-US"/>
        </w:rPr>
        <w:t xml:space="preserve"> муниципального</w:t>
      </w:r>
      <w:r w:rsidR="00AC715A">
        <w:rPr>
          <w:rFonts w:eastAsiaTheme="minorHAnsi"/>
          <w:sz w:val="28"/>
          <w:szCs w:val="28"/>
          <w:lang w:eastAsia="en-US"/>
        </w:rPr>
        <w:t xml:space="preserve"> </w:t>
      </w:r>
      <w:r w:rsidR="001D7D84">
        <w:rPr>
          <w:rFonts w:eastAsiaTheme="minorHAnsi"/>
          <w:sz w:val="28"/>
          <w:szCs w:val="28"/>
          <w:lang w:eastAsia="en-US"/>
        </w:rPr>
        <w:t xml:space="preserve"> района</w:t>
      </w:r>
      <w:r w:rsidR="00AC715A">
        <w:rPr>
          <w:rFonts w:eastAsiaTheme="minorHAnsi"/>
          <w:sz w:val="28"/>
          <w:szCs w:val="28"/>
          <w:lang w:eastAsia="en-US"/>
        </w:rPr>
        <w:t xml:space="preserve"> </w:t>
      </w:r>
      <w:r w:rsidR="001D7D84">
        <w:rPr>
          <w:rFonts w:eastAsiaTheme="minorHAnsi"/>
          <w:sz w:val="28"/>
          <w:szCs w:val="28"/>
          <w:lang w:eastAsia="en-US"/>
        </w:rPr>
        <w:t xml:space="preserve"> Московской</w:t>
      </w:r>
      <w:r w:rsidR="00AC715A">
        <w:rPr>
          <w:rFonts w:eastAsiaTheme="minorHAnsi"/>
          <w:sz w:val="28"/>
          <w:szCs w:val="28"/>
          <w:lang w:eastAsia="en-US"/>
        </w:rPr>
        <w:t xml:space="preserve">  области от 27.04.2017 № </w:t>
      </w:r>
      <w:r w:rsidR="001D7D84">
        <w:rPr>
          <w:rFonts w:eastAsiaTheme="minorHAnsi"/>
          <w:sz w:val="28"/>
          <w:szCs w:val="28"/>
          <w:lang w:eastAsia="en-US"/>
        </w:rPr>
        <w:t xml:space="preserve">1620-ПА </w:t>
      </w:r>
      <w:r w:rsidR="00D839B7" w:rsidRPr="00D839B7">
        <w:rPr>
          <w:rFonts w:eastAsiaTheme="minorHAnsi"/>
          <w:sz w:val="28"/>
          <w:szCs w:val="28"/>
          <w:lang w:eastAsia="en-US"/>
        </w:rPr>
        <w:t>«Об утверждении схемы размещения нестационарных торговых объектов на территории городского округа Люберцы Московской области на 2017-2021 годы»</w:t>
      </w:r>
      <w:r w:rsidR="001D7D84">
        <w:rPr>
          <w:rFonts w:eastAsiaTheme="minorHAnsi"/>
          <w:sz w:val="28"/>
          <w:szCs w:val="28"/>
          <w:lang w:eastAsia="en-US"/>
        </w:rPr>
        <w:t xml:space="preserve"> (в редакции от </w:t>
      </w:r>
      <w:r w:rsidR="001D7D84">
        <w:rPr>
          <w:sz w:val="28"/>
          <w:szCs w:val="28"/>
        </w:rPr>
        <w:t>13.12.2017 № 2722-ПА)</w:t>
      </w:r>
      <w:r w:rsidR="00D839B7" w:rsidRPr="00D839B7">
        <w:rPr>
          <w:rFonts w:eastAsiaTheme="minorHAnsi"/>
          <w:sz w:val="28"/>
          <w:szCs w:val="28"/>
          <w:lang w:eastAsia="en-US"/>
        </w:rPr>
        <w:t>,</w:t>
      </w:r>
      <w:r w:rsidR="00253683" w:rsidRPr="00253683">
        <w:rPr>
          <w:rFonts w:eastAsiaTheme="minorHAnsi"/>
          <w:sz w:val="28"/>
          <w:szCs w:val="28"/>
          <w:lang w:eastAsia="en-US"/>
        </w:rPr>
        <w:t xml:space="preserve"> </w:t>
      </w:r>
      <w:r w:rsidR="00D839B7" w:rsidRPr="00D839B7">
        <w:rPr>
          <w:rFonts w:eastAsiaTheme="minorHAnsi"/>
          <w:sz w:val="28"/>
          <w:szCs w:val="28"/>
          <w:lang w:eastAsia="en-US"/>
        </w:rPr>
        <w:t xml:space="preserve">Постановлением администрации  Люберецкого  муниципального   района   Московской  </w:t>
      </w:r>
      <w:r w:rsidR="00C258BA">
        <w:rPr>
          <w:rFonts w:eastAsiaTheme="minorHAnsi"/>
          <w:sz w:val="28"/>
          <w:szCs w:val="28"/>
          <w:lang w:eastAsia="en-US"/>
        </w:rPr>
        <w:t xml:space="preserve">области   от  28.04.2017 </w:t>
      </w:r>
      <w:r w:rsidR="00D839B7" w:rsidRPr="00D839B7">
        <w:rPr>
          <w:rFonts w:eastAsiaTheme="minorHAnsi"/>
          <w:sz w:val="28"/>
          <w:szCs w:val="28"/>
          <w:lang w:eastAsia="en-US"/>
        </w:rPr>
        <w:t>№ 1771-ПА «Об утверждении методики расчета годового размера платы за размещение нестационарных торговых объектов на территории городского округа Люберцы», Постановлением администрации Люберецкого  муниципального  района  Московской области от 16.05.2017 № 1964-ПА «Об утверждении требований к архитектурно-</w:t>
      </w:r>
      <w:r w:rsidR="00D839B7" w:rsidRPr="00D839B7">
        <w:rPr>
          <w:rFonts w:eastAsiaTheme="minorHAnsi"/>
          <w:sz w:val="28"/>
          <w:szCs w:val="28"/>
          <w:lang w:eastAsia="en-US"/>
        </w:rPr>
        <w:lastRenderedPageBreak/>
        <w:t>дизайнерскому решению нестационарных торговых объектов, расположенных на террит</w:t>
      </w:r>
      <w:r w:rsidR="00E92778">
        <w:rPr>
          <w:rFonts w:eastAsiaTheme="minorHAnsi"/>
          <w:sz w:val="28"/>
          <w:szCs w:val="28"/>
          <w:lang w:eastAsia="en-US"/>
        </w:rPr>
        <w:t>ории городского округа Люберцы</w:t>
      </w:r>
      <w:r w:rsidR="00E92778" w:rsidRPr="00E92778">
        <w:rPr>
          <w:rFonts w:eastAsiaTheme="minorHAnsi"/>
          <w:sz w:val="28"/>
          <w:szCs w:val="28"/>
          <w:lang w:eastAsia="en-US"/>
        </w:rPr>
        <w:t xml:space="preserve"> </w:t>
      </w:r>
      <w:r w:rsidR="00E92778">
        <w:rPr>
          <w:rFonts w:eastAsiaTheme="minorHAnsi"/>
          <w:sz w:val="28"/>
          <w:szCs w:val="28"/>
          <w:lang w:eastAsia="en-US"/>
        </w:rPr>
        <w:t xml:space="preserve">Постановлением администрации </w:t>
      </w:r>
      <w:r w:rsidR="00E92778" w:rsidRPr="00762046">
        <w:rPr>
          <w:rFonts w:eastAsiaTheme="minorHAnsi"/>
          <w:sz w:val="28"/>
          <w:szCs w:val="28"/>
          <w:lang w:eastAsia="en-US"/>
        </w:rPr>
        <w:t>муниципального образования городской округ Люберцы Московской области от</w:t>
      </w:r>
      <w:r w:rsidR="00E92778">
        <w:rPr>
          <w:rFonts w:eastAsiaTheme="minorHAnsi"/>
          <w:sz w:val="28"/>
          <w:szCs w:val="28"/>
          <w:lang w:eastAsia="en-US"/>
        </w:rPr>
        <w:t xml:space="preserve"> 05.02.2019 № 400-ПА «</w:t>
      </w:r>
      <w:r w:rsidR="00E92778" w:rsidRPr="00633983">
        <w:rPr>
          <w:rFonts w:eastAsiaTheme="minorHAnsi"/>
          <w:sz w:val="28"/>
          <w:szCs w:val="28"/>
          <w:lang w:eastAsia="en-US"/>
        </w:rPr>
        <w:t>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  <w:r w:rsidR="00E92778">
        <w:rPr>
          <w:rFonts w:eastAsiaTheme="minorHAnsi"/>
          <w:sz w:val="28"/>
          <w:szCs w:val="28"/>
          <w:lang w:eastAsia="en-US"/>
        </w:rPr>
        <w:t xml:space="preserve">», </w:t>
      </w:r>
      <w:r w:rsidR="00E92778" w:rsidRPr="00762046">
        <w:rPr>
          <w:rFonts w:eastAsiaTheme="minorHAnsi"/>
          <w:sz w:val="28"/>
          <w:szCs w:val="28"/>
          <w:lang w:eastAsia="en-US"/>
        </w:rPr>
        <w:t>Распоряжением Главы муниципального образования городской округ Люберцы Московс</w:t>
      </w:r>
      <w:r w:rsidR="00E92778">
        <w:rPr>
          <w:rFonts w:eastAsiaTheme="minorHAnsi"/>
          <w:sz w:val="28"/>
          <w:szCs w:val="28"/>
          <w:lang w:eastAsia="en-US"/>
        </w:rPr>
        <w:t xml:space="preserve">кой области от 21.06.2017 №1-РГ </w:t>
      </w:r>
      <w:r w:rsidR="00E92778" w:rsidRPr="00762046">
        <w:rPr>
          <w:rFonts w:eastAsiaTheme="minorHAnsi"/>
          <w:sz w:val="28"/>
          <w:szCs w:val="28"/>
          <w:lang w:eastAsia="en-US"/>
        </w:rPr>
        <w:t>«О наделении полномочиями Первого заместителя Главы администрации», постановляю:</w:t>
      </w:r>
    </w:p>
    <w:p w:rsidR="00E92778" w:rsidRDefault="00E92778" w:rsidP="00E92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r w:rsidRPr="003913A3">
        <w:rPr>
          <w:sz w:val="28"/>
          <w:szCs w:val="28"/>
        </w:rPr>
        <w:t>15.03.2019</w:t>
      </w:r>
      <w:r w:rsidRPr="002536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открытый аукцион в электронной форме на </w:t>
      </w:r>
      <w:r w:rsidRPr="004E2667">
        <w:rPr>
          <w:sz w:val="28"/>
          <w:szCs w:val="28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  <w:r>
        <w:rPr>
          <w:sz w:val="28"/>
          <w:szCs w:val="28"/>
        </w:rPr>
        <w:t>.</w:t>
      </w:r>
    </w:p>
    <w:p w:rsidR="00E92778" w:rsidRDefault="00E92778" w:rsidP="00E92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Извещения о проведении</w:t>
      </w:r>
      <w:r w:rsidRPr="004E2667">
        <w:rPr>
          <w:sz w:val="28"/>
          <w:szCs w:val="28"/>
        </w:rPr>
        <w:t xml:space="preserve">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  <w:r>
        <w:rPr>
          <w:sz w:val="28"/>
          <w:szCs w:val="28"/>
        </w:rPr>
        <w:t xml:space="preserve"> (прилагаются).</w:t>
      </w:r>
    </w:p>
    <w:p w:rsidR="00E92778" w:rsidRDefault="00E92778" w:rsidP="00E92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в качестве оператора Электронной площадки для проведения открытого аукциона Федеральную электронную</w:t>
      </w:r>
      <w:r w:rsidRPr="00292164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площадку</w:t>
      </w:r>
      <w:r w:rsidRPr="00292164">
        <w:rPr>
          <w:sz w:val="28"/>
          <w:szCs w:val="28"/>
        </w:rPr>
        <w:t xml:space="preserve"> </w:t>
      </w:r>
      <w:r>
        <w:rPr>
          <w:sz w:val="28"/>
          <w:szCs w:val="28"/>
        </w:rPr>
        <w:t>РТС-тендер (ООО «РТС – Тендер»).</w:t>
      </w:r>
    </w:p>
    <w:p w:rsidR="00E92778" w:rsidRDefault="00E92778" w:rsidP="00E92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Постановление и Извещения о </w:t>
      </w:r>
      <w:proofErr w:type="gramStart"/>
      <w:r>
        <w:rPr>
          <w:sz w:val="28"/>
          <w:szCs w:val="28"/>
        </w:rPr>
        <w:t>проведении  открытого</w:t>
      </w:r>
      <w:proofErr w:type="gramEnd"/>
      <w:r>
        <w:rPr>
          <w:sz w:val="28"/>
          <w:szCs w:val="28"/>
        </w:rPr>
        <w:t xml:space="preserve"> аукциона в средствах массовой информации, разместить на официальном сайте администрации городского округа Люберцы Московской области, официальном сайте Российской Федерации для размещения информации о проведении торгов, едином портале торгов Московской области, Электронной площадке в </w:t>
      </w:r>
      <w:r w:rsidRPr="003913A3">
        <w:rPr>
          <w:sz w:val="28"/>
          <w:szCs w:val="28"/>
        </w:rPr>
        <w:t>срок 15.02.2019.</w:t>
      </w:r>
    </w:p>
    <w:p w:rsidR="00E92778" w:rsidRDefault="00E92778" w:rsidP="00E927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Контроль за исполнением настоящего Постановления возложить на временно исполняющего обязанности заместителя Главы администрации Семенова А.М. </w:t>
      </w:r>
    </w:p>
    <w:p w:rsidR="00E92778" w:rsidRDefault="00E92778" w:rsidP="00E92778">
      <w:pPr>
        <w:jc w:val="both"/>
        <w:rPr>
          <w:rFonts w:eastAsia="Calibri"/>
          <w:sz w:val="28"/>
          <w:szCs w:val="28"/>
          <w:lang w:eastAsia="en-US"/>
        </w:rPr>
      </w:pPr>
    </w:p>
    <w:p w:rsidR="00E92778" w:rsidRDefault="00E92778" w:rsidP="00E92778">
      <w:pPr>
        <w:jc w:val="both"/>
        <w:rPr>
          <w:rFonts w:eastAsia="Calibri"/>
          <w:sz w:val="28"/>
          <w:szCs w:val="28"/>
          <w:lang w:eastAsia="en-US"/>
        </w:rPr>
      </w:pPr>
    </w:p>
    <w:p w:rsidR="00E92778" w:rsidRDefault="00E92778" w:rsidP="00E9277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Первый заместитель </w:t>
      </w:r>
    </w:p>
    <w:p w:rsidR="00E92778" w:rsidRDefault="00E92778" w:rsidP="00E9277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Главы администрации                                    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И.Г. Назарьева </w:t>
      </w:r>
    </w:p>
    <w:p w:rsidR="001D7D84" w:rsidRDefault="001D7D84" w:rsidP="00E92778">
      <w:pPr>
        <w:tabs>
          <w:tab w:val="left" w:pos="9072"/>
        </w:tabs>
        <w:jc w:val="both"/>
        <w:rPr>
          <w:rFonts w:eastAsiaTheme="minorHAnsi"/>
          <w:sz w:val="28"/>
          <w:szCs w:val="28"/>
          <w:lang w:eastAsia="en-US"/>
        </w:rPr>
        <w:sectPr w:rsidR="001D7D84" w:rsidSect="00D367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2827" w:rsidRPr="001F2827" w:rsidRDefault="00E92778" w:rsidP="00E92778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lastRenderedPageBreak/>
        <w:t xml:space="preserve">                                                                             Ут</w:t>
      </w:r>
      <w:r w:rsidR="001F2827" w:rsidRPr="001F2827">
        <w:rPr>
          <w:rFonts w:eastAsiaTheme="minorHAnsi" w:cstheme="minorBidi"/>
          <w:sz w:val="28"/>
          <w:szCs w:val="28"/>
          <w:lang w:eastAsia="en-US"/>
        </w:rPr>
        <w:t>верждено</w:t>
      </w:r>
    </w:p>
    <w:p w:rsidR="001F2827" w:rsidRPr="001F2827" w:rsidRDefault="001F2827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  <w:r w:rsidRPr="001F2827">
        <w:rPr>
          <w:rFonts w:eastAsiaTheme="minorHAnsi" w:cstheme="minorBidi"/>
          <w:sz w:val="28"/>
          <w:szCs w:val="28"/>
          <w:lang w:eastAsia="en-US"/>
        </w:rPr>
        <w:t xml:space="preserve">Постановлением администрации городского округа Люберцы Московской области </w:t>
      </w:r>
    </w:p>
    <w:p w:rsidR="001F2827" w:rsidRPr="001F2827" w:rsidRDefault="001F2827" w:rsidP="001F2827">
      <w:pPr>
        <w:widowControl w:val="0"/>
        <w:shd w:val="clear" w:color="auto" w:fill="FFFFFF"/>
        <w:ind w:left="5387"/>
        <w:rPr>
          <w:rFonts w:eastAsia="Calibri"/>
          <w:sz w:val="28"/>
          <w:szCs w:val="28"/>
          <w:lang w:eastAsia="en-US"/>
        </w:rPr>
      </w:pPr>
      <w:proofErr w:type="gramStart"/>
      <w:r w:rsidRPr="001F2827">
        <w:rPr>
          <w:rFonts w:eastAsia="Calibri"/>
          <w:sz w:val="28"/>
          <w:szCs w:val="28"/>
          <w:lang w:eastAsia="en-US"/>
        </w:rPr>
        <w:t>от</w:t>
      </w:r>
      <w:proofErr w:type="gramEnd"/>
      <w:r w:rsidRPr="001F2827">
        <w:rPr>
          <w:rFonts w:eastAsia="Calibri"/>
          <w:sz w:val="28"/>
          <w:szCs w:val="28"/>
          <w:lang w:eastAsia="en-US"/>
        </w:rPr>
        <w:t xml:space="preserve"> 07.02.2019 № 450-ПА</w:t>
      </w: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  <w:r w:rsidRPr="001F2827">
        <w:rPr>
          <w:rFonts w:eastAsia="Calibri"/>
          <w:sz w:val="28"/>
          <w:szCs w:val="28"/>
          <w:lang w:eastAsia="en-US"/>
        </w:rPr>
        <w:t xml:space="preserve"> ИЗВЕЩЕНИЕ</w:t>
      </w: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ind w:firstLine="540"/>
        <w:jc w:val="both"/>
      </w:pPr>
      <w:r w:rsidRPr="001F2827">
        <w:t xml:space="preserve">Администрация городского округа Люберцы Московской области извещает о проведении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области. </w:t>
      </w:r>
    </w:p>
    <w:p w:rsidR="001F2827" w:rsidRPr="001F2827" w:rsidRDefault="001F2827" w:rsidP="001F2827">
      <w:pPr>
        <w:widowControl w:val="0"/>
        <w:shd w:val="clear" w:color="auto" w:fill="FFFFFF"/>
        <w:spacing w:before="20"/>
        <w:ind w:left="19" w:right="-104" w:firstLine="548"/>
        <w:jc w:val="both"/>
        <w:rPr>
          <w:spacing w:val="5"/>
        </w:rPr>
      </w:pPr>
      <w:r w:rsidRPr="001F2827">
        <w:rPr>
          <w:spacing w:val="5"/>
        </w:rPr>
        <w:t xml:space="preserve">Организатор приглашает всех лиц, заинтересованных в заключении договора на размещение и эксплуатацию нестационарных торговых объектов на территории городского округа Люберцы, подавать заявки на участие в аукционе, информация о котором указана ниже, в соответствии с предметом аукциона (лотами) и в соответствии с процедурами и условиями, приведенными в настоящем извещении. </w:t>
      </w:r>
    </w:p>
    <w:p w:rsidR="001F2827" w:rsidRPr="001F2827" w:rsidRDefault="001F2827" w:rsidP="001F2827">
      <w:pPr>
        <w:widowControl w:val="0"/>
        <w:shd w:val="clear" w:color="auto" w:fill="FFFFFF"/>
        <w:spacing w:before="20"/>
        <w:ind w:left="19" w:right="-104" w:firstLine="548"/>
        <w:jc w:val="both"/>
        <w:rPr>
          <w:spacing w:val="5"/>
        </w:rPr>
      </w:pPr>
      <w:r w:rsidRPr="001F2827">
        <w:rPr>
          <w:spacing w:val="5"/>
        </w:rPr>
        <w:t>Аукцион проводится  в соответствии с Постановлением администрации  Люберецкого  муниципального  района  Московской области от 17.03.2017 № 846-ПА «Об утверждении Положения о порядке размещения нестационарных торговых объектов на территории городского округа Люберцы», Постановлением администрации  Люберецкого  муниципального  района  Московской  области от 27.04.2017 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редакции от 13.12.2017 № 2722-ПА),</w:t>
      </w:r>
      <w:r w:rsidRPr="001F2827">
        <w:t xml:space="preserve"> </w:t>
      </w:r>
      <w:r w:rsidRPr="001F2827">
        <w:rPr>
          <w:spacing w:val="5"/>
        </w:rPr>
        <w:t xml:space="preserve">Постановлением администрации  Люберецкого  муниципального  района  Московской области от 28.04.2017 № 1771-ПА «Об утверждении методики расчета годового размера платы за размещение нестационарных торговых объектов на территории городского округа Люберцы», Постановлением администрации Люберецкого  муниципального  района  Московской области  от 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Люберцы», </w:t>
      </w:r>
      <w:r w:rsidRPr="001F2827">
        <w:rPr>
          <w:rFonts w:eastAsiaTheme="minorHAnsi"/>
          <w:lang w:eastAsia="en-US"/>
        </w:rPr>
        <w:t>Постановлением администрации муниципального образования городской округ Люберцы Московской области от 05.02.2019 № 400-ПА «Об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области» (далее - Положение)</w:t>
      </w:r>
      <w:r w:rsidRPr="001F2827">
        <w:rPr>
          <w:spacing w:val="5"/>
        </w:rPr>
        <w:t>.</w:t>
      </w:r>
    </w:p>
    <w:p w:rsidR="001F2827" w:rsidRPr="001F2827" w:rsidRDefault="001F2827" w:rsidP="001F2827">
      <w:pPr>
        <w:jc w:val="center"/>
        <w:rPr>
          <w:b/>
          <w:bCs/>
          <w:lang w:eastAsia="x-none" w:bidi="my-MM"/>
        </w:rPr>
      </w:pPr>
    </w:p>
    <w:p w:rsidR="001F2827" w:rsidRPr="001F2827" w:rsidRDefault="001F2827" w:rsidP="001F2827">
      <w:pPr>
        <w:jc w:val="center"/>
        <w:rPr>
          <w:lang w:val="x-none" w:eastAsia="x-none" w:bidi="my-MM"/>
        </w:rPr>
      </w:pPr>
      <w:r w:rsidRPr="001F2827">
        <w:rPr>
          <w:b/>
          <w:bCs/>
          <w:lang w:eastAsia="x-none" w:bidi="my-MM"/>
        </w:rPr>
        <w:t>Раз</w:t>
      </w:r>
      <w:r w:rsidRPr="001F2827">
        <w:rPr>
          <w:b/>
          <w:bCs/>
          <w:lang w:val="x-none" w:eastAsia="x-none" w:bidi="my-MM"/>
        </w:rPr>
        <w:t>дел 1</w:t>
      </w:r>
      <w:r w:rsidRPr="001F2827">
        <w:rPr>
          <w:b/>
          <w:bCs/>
          <w:lang w:eastAsia="x-none" w:bidi="my-MM"/>
        </w:rPr>
        <w:t xml:space="preserve"> </w:t>
      </w:r>
      <w:r w:rsidRPr="001F2827">
        <w:rPr>
          <w:b/>
          <w:bCs/>
          <w:lang w:val="x-none" w:eastAsia="x-none" w:bidi="my-MM"/>
        </w:rPr>
        <w:t>Общие положения</w:t>
      </w:r>
    </w:p>
    <w:p w:rsidR="001F2827" w:rsidRPr="001F2827" w:rsidRDefault="001F2827" w:rsidP="001F2827">
      <w:pPr>
        <w:rPr>
          <w:sz w:val="20"/>
          <w:szCs w:val="20"/>
          <w:lang w:val="x-none" w:eastAsia="x-none" w:bidi="my-MM"/>
        </w:rPr>
      </w:pPr>
      <w:r w:rsidRPr="001F2827">
        <w:rPr>
          <w:sz w:val="20"/>
          <w:szCs w:val="20"/>
          <w:lang w:val="x-none" w:eastAsia="x-none" w:bidi="my-MM"/>
        </w:rPr>
        <w:t> </w:t>
      </w:r>
    </w:p>
    <w:p w:rsidR="001F2827" w:rsidRPr="001F2827" w:rsidRDefault="001F2827" w:rsidP="001F2827">
      <w:pPr>
        <w:ind w:firstLine="567"/>
        <w:jc w:val="both"/>
        <w:rPr>
          <w:lang w:val="x-none" w:eastAsia="x-none" w:bidi="my-MM"/>
        </w:rPr>
      </w:pPr>
      <w:r w:rsidRPr="001F2827">
        <w:rPr>
          <w:lang w:eastAsia="x-none" w:bidi="my-MM"/>
        </w:rPr>
        <w:t>1.1.</w:t>
      </w:r>
      <w:r w:rsidRPr="001F2827">
        <w:rPr>
          <w:lang w:val="x-none" w:eastAsia="x-none" w:bidi="my-MM"/>
        </w:rPr>
        <w:t xml:space="preserve"> Общие положения </w:t>
      </w:r>
      <w:r w:rsidRPr="001F2827">
        <w:rPr>
          <w:lang w:eastAsia="x-none" w:bidi="my-MM"/>
        </w:rPr>
        <w:t xml:space="preserve">извещения </w:t>
      </w:r>
      <w:r w:rsidRPr="001F2827">
        <w:rPr>
          <w:lang w:val="x-none" w:eastAsia="x-none" w:bidi="my-MM"/>
        </w:rPr>
        <w:t xml:space="preserve">о проведении </w:t>
      </w:r>
      <w:r w:rsidRPr="001F2827">
        <w:rPr>
          <w:lang w:eastAsia="x-none" w:bidi="my-MM"/>
        </w:rPr>
        <w:t xml:space="preserve">электронного </w:t>
      </w:r>
      <w:r w:rsidRPr="001F2827">
        <w:rPr>
          <w:lang w:val="x-none" w:eastAsia="x-none" w:bidi="my-MM"/>
        </w:rPr>
        <w:t>аукциона определяются информационной картой аукциона:</w:t>
      </w:r>
    </w:p>
    <w:p w:rsidR="001F2827" w:rsidRPr="001F2827" w:rsidRDefault="001F2827" w:rsidP="001F2827">
      <w:pPr>
        <w:ind w:left="5387"/>
        <w:rPr>
          <w:lang w:val="x-none"/>
        </w:rPr>
      </w:pPr>
    </w:p>
    <w:tbl>
      <w:tblPr>
        <w:tblW w:w="978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80"/>
        <w:gridCol w:w="5892"/>
      </w:tblGrid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80" w:right="80"/>
              <w:jc w:val="center"/>
            </w:pPr>
            <w:r w:rsidRPr="001F2827">
              <w:t>№ п/п</w:t>
            </w: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Вид информации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Содержание информации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Форма проведения торгов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Аукцион является открытым по составу участников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proofErr w:type="gramStart"/>
            <w:r w:rsidRPr="001F2827">
              <w:t>и</w:t>
            </w:r>
            <w:proofErr w:type="gramEnd"/>
            <w:r w:rsidRPr="001F2827">
              <w:t xml:space="preserve"> форме представления предложения о цене предмета аукциона в электронной форме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Предмет аукциона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Основание для проведения </w:t>
            </w:r>
            <w:r w:rsidRPr="001F2827">
              <w:lastRenderedPageBreak/>
              <w:t>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lastRenderedPageBreak/>
              <w:t xml:space="preserve">Постановление администрации городского округа </w:t>
            </w:r>
            <w:r w:rsidRPr="001F2827">
              <w:lastRenderedPageBreak/>
              <w:t>Люберцы от 07.02.2019 № 450-ПА</w:t>
            </w:r>
          </w:p>
        </w:tc>
      </w:tr>
      <w:tr w:rsidR="001F2827" w:rsidRPr="001F2827" w:rsidTr="00E92778">
        <w:tc>
          <w:tcPr>
            <w:tcW w:w="709" w:type="dxa"/>
            <w:vMerge w:val="restart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Организатор электронного аукциона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Администрация городского округа Люберцы Московской области   </w:t>
            </w:r>
          </w:p>
        </w:tc>
      </w:tr>
      <w:tr w:rsidR="001F2827" w:rsidRPr="001F2827" w:rsidTr="00E92778">
        <w:trPr>
          <w:trHeight w:val="630"/>
        </w:trPr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Адрес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Юридический адрес и почтовый адрес: Московская область, г. Люберцы, Октябрьский проспект, д.190</w:t>
            </w:r>
          </w:p>
        </w:tc>
      </w:tr>
      <w:tr w:rsidR="001F2827" w:rsidRPr="001F2827" w:rsidTr="00E92778"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Контактный телефон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8 (495) 518-91-43</w:t>
            </w:r>
          </w:p>
        </w:tc>
      </w:tr>
      <w:tr w:rsidR="001F2827" w:rsidRPr="001F2827" w:rsidTr="00E92778"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Адрес электронной почты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lubtorgadm@mail.ru</w:t>
            </w:r>
          </w:p>
        </w:tc>
      </w:tr>
      <w:tr w:rsidR="001F2827" w:rsidRPr="001F2827" w:rsidTr="00E92778">
        <w:trPr>
          <w:trHeight w:val="461"/>
        </w:trPr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Официальный сайт организатора электронного аукциона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http://www.люберцы.рф/</w:t>
            </w:r>
          </w:p>
        </w:tc>
      </w:tr>
      <w:tr w:rsidR="001F2827" w:rsidRPr="001F2827" w:rsidTr="00E92778">
        <w:trPr>
          <w:trHeight w:val="201"/>
        </w:trPr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Контактное лицо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r w:rsidRPr="001F2827">
              <w:t>Медведева Марина Михайловна</w:t>
            </w:r>
          </w:p>
        </w:tc>
      </w:tr>
      <w:tr w:rsidR="001F2827" w:rsidRPr="001F2827" w:rsidTr="00E92778">
        <w:trPr>
          <w:trHeight w:val="982"/>
        </w:trPr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Единый портал торгов Московской области</w:t>
            </w:r>
          </w:p>
        </w:tc>
        <w:tc>
          <w:tcPr>
            <w:tcW w:w="5892" w:type="dxa"/>
            <w:vAlign w:val="center"/>
          </w:tcPr>
          <w:p w:rsidR="001F2827" w:rsidRPr="001F2827" w:rsidRDefault="00FE32A8" w:rsidP="001F2827">
            <w:hyperlink r:id="rId6" w:history="1">
              <w:r w:rsidR="001F2827" w:rsidRPr="001F2827">
                <w:rPr>
                  <w:rFonts w:eastAsia="Calibri"/>
                </w:rPr>
                <w:t>www.torgi.mosreg.ru</w:t>
              </w:r>
            </w:hyperlink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Адрес электронной торговой площадки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www.rts-tender.ru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Аукционная комиссия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Определена на основании решения организатора электронного аукциона - Постановлением администрации городского округа Люберцы от 06.02.2019 № 429-ПА 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Размер обеспечения заявок (задатка), сроки и порядок его внесения. Реквизиты для перечисления задатка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Требуется обеспечение заявок на участие в аукционе в виде задатка, в размере, указанном в разделе 2 настоящего извещения.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внесения и возврата задатка определяются в порядке и срок согласно Регламенту оператора Электронной площадки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Начальная минимальная цена договора (цена лота)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Начальная минимальная цена договора по каждому </w:t>
            </w:r>
            <w:proofErr w:type="gramStart"/>
            <w:r w:rsidRPr="001F2827">
              <w:t>лоту  представляет</w:t>
            </w:r>
            <w:proofErr w:type="gramEnd"/>
            <w:r w:rsidRPr="001F2827">
              <w:t xml:space="preserve"> собой годовую плату за договор на размещение и эксплуатацию нестационарного торгового объекта на территории городского округа Люберцы и указана в разделе 2 настоящего извещения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«Шаг»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rPr>
                <w:rFonts w:eastAsia="Calibri"/>
              </w:rPr>
            </w:pPr>
            <w:r w:rsidRPr="001F2827">
              <w:t>«Шаг» аукциона составляет 5% (пять) процентов от начальной (минимальной) цены договора (цены лота)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Место размещения нестационарного торгового объекта (адресный ориентир), тип, размер, площадь, специализация нестационарного торгового объекта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Место размещения нестационарного торгового объекта (адресный ориентир), тип, размер, площадь, специализация нестационарного торгового объекта указаны в разделе 2 настоящего Извещения.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НТО размещается в соответствии со схемой размещения НТО, утвержденной </w:t>
            </w:r>
            <w:r w:rsidRPr="001F2827">
              <w:rPr>
                <w:spacing w:val="5"/>
              </w:rPr>
              <w:t xml:space="preserve">Постановлением </w:t>
            </w:r>
            <w:proofErr w:type="gramStart"/>
            <w:r w:rsidRPr="001F2827">
              <w:rPr>
                <w:spacing w:val="5"/>
              </w:rPr>
              <w:t>администрации  Люберецкого</w:t>
            </w:r>
            <w:proofErr w:type="gramEnd"/>
            <w:r w:rsidRPr="001F2827">
              <w:rPr>
                <w:spacing w:val="5"/>
              </w:rPr>
              <w:t xml:space="preserve">  муниципального  района   Московской  области  от  27.04.2017           № 1620-ПА «Об утверждении схемы размещения </w:t>
            </w:r>
            <w:r w:rsidRPr="001F2827">
              <w:rPr>
                <w:spacing w:val="5"/>
              </w:rPr>
              <w:lastRenderedPageBreak/>
              <w:t>нестационарных торговых объектов на территории городского округа Люберцы Московской области на 2017-2021 годы» (в  редакции  от 13.12.2017             № 2722-ПА)</w:t>
            </w:r>
            <w:r w:rsidRPr="001F2827">
              <w:t xml:space="preserve">, расположенным на официальном сайте организатора торгов. 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Внешний вид НТО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НТО устанавливается в соответствии с Постановлением администрации </w:t>
            </w:r>
            <w:proofErr w:type="gramStart"/>
            <w:r w:rsidRPr="001F2827">
              <w:t>Люберецкого  муниципального</w:t>
            </w:r>
            <w:proofErr w:type="gramEnd"/>
            <w:r w:rsidRPr="001F2827">
              <w:t xml:space="preserve">  района  Московской области от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Люберцы»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Порядок, форма и срок предоставления разъяснений положений Извещения о проведении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Любое заинтересованное лицо, получившее аккредитацию на определенной для проведения Электронного аукциона Электронной торговой площадке, вправе направить посредством функционала Электронной торговой площадки запрос о разъяснении положений Извещения. Оператор Электронной площадки направляет запрос Организатору Электронного аукциона.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течение двух рабочих дней,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запроса, но без указания обратившегося лица при условии, что указанный запрос поступил Организатору Электронного аукциона не позднее чем за пять рабочих дней до дня окончания подачи Заявок.</w:t>
            </w:r>
          </w:p>
        </w:tc>
      </w:tr>
      <w:tr w:rsidR="001F2827" w:rsidRPr="001F2827" w:rsidTr="00E92778">
        <w:trPr>
          <w:trHeight w:val="1262"/>
        </w:trPr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и время начала подачи заявок на участие в электронном аукционе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и время окончания подачи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proofErr w:type="gramStart"/>
            <w:r w:rsidRPr="001F2827">
              <w:t>дата</w:t>
            </w:r>
            <w:proofErr w:type="gramEnd"/>
            <w:r w:rsidRPr="001F2827">
              <w:t xml:space="preserve"> начала подачи заявок: 13.02.2019</w:t>
            </w:r>
          </w:p>
          <w:p w:rsidR="001F2827" w:rsidRPr="001F2827" w:rsidRDefault="001F2827" w:rsidP="001F2827"/>
          <w:p w:rsidR="001F2827" w:rsidRPr="001F2827" w:rsidRDefault="001F2827" w:rsidP="001F2827"/>
          <w:p w:rsidR="001F2827" w:rsidRPr="001F2827" w:rsidRDefault="001F2827" w:rsidP="001F2827">
            <w:proofErr w:type="gramStart"/>
            <w:r w:rsidRPr="001F2827">
              <w:t>дата</w:t>
            </w:r>
            <w:proofErr w:type="gramEnd"/>
            <w:r w:rsidRPr="001F2827">
              <w:t xml:space="preserve"> окончания подачи заявок: 06.03.2019</w:t>
            </w:r>
          </w:p>
          <w:p w:rsidR="001F2827" w:rsidRPr="001F2827" w:rsidRDefault="001F2827" w:rsidP="001F2827"/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Адрес электронной площадки для подачи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www.rts-tender.ru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Форма заявки и перечень входящих в нее документов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Информация указана в разделе 3 настоящего извещения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подачи заявки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соответствии с Регламентом электронной торговой площадки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оформления участия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соответствии с Регламентом электронной торговой площадки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Срок рассмотрения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proofErr w:type="gramStart"/>
            <w:r w:rsidRPr="001F2827">
              <w:t>с</w:t>
            </w:r>
            <w:proofErr w:type="gramEnd"/>
            <w:r w:rsidRPr="001F2827">
              <w:t xml:space="preserve"> 07.03.2019 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размещения протокола о допуске или не допуске к участию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14.03.2019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Адрес электронной площадки проведения электронного аукциона,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proofErr w:type="gramStart"/>
            <w:r w:rsidRPr="001F2827">
              <w:t>дата</w:t>
            </w:r>
            <w:proofErr w:type="gramEnd"/>
            <w:r w:rsidRPr="001F2827">
              <w:t xml:space="preserve"> и время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Адрес: </w:t>
            </w:r>
            <w:r w:rsidRPr="001F2827">
              <w:t>www.rts-tender.ru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15.03.2019 года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proofErr w:type="gramStart"/>
            <w:r w:rsidRPr="001F2827">
              <w:rPr>
                <w:rFonts w:eastAsia="Calibri"/>
              </w:rPr>
              <w:t>в</w:t>
            </w:r>
            <w:proofErr w:type="gramEnd"/>
            <w:r w:rsidRPr="001F2827">
              <w:rPr>
                <w:rFonts w:eastAsia="Calibri"/>
              </w:rPr>
              <w:t xml:space="preserve"> 10:00 (</w:t>
            </w:r>
            <w:proofErr w:type="spellStart"/>
            <w:r w:rsidRPr="001F2827">
              <w:rPr>
                <w:rFonts w:eastAsia="Calibri"/>
              </w:rPr>
              <w:t>мск</w:t>
            </w:r>
            <w:proofErr w:type="spellEnd"/>
            <w:r w:rsidRPr="001F2827">
              <w:rPr>
                <w:rFonts w:eastAsia="Calibri"/>
              </w:rPr>
              <w:t>)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Порядок определения победителя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Победителем электронного аукциона признается участник, предложивший наиболее высокую цену Договора (цену лота), и заявка которого соответствует требованиям, установленным в документации о проведении электронного аукциона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Срок заключения договора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Срок подписания победителем договора</w:t>
            </w:r>
          </w:p>
        </w:tc>
        <w:tc>
          <w:tcPr>
            <w:tcW w:w="5892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</w:rPr>
            </w:pPr>
            <w:r w:rsidRPr="001F2827">
              <w:rPr>
                <w:rFonts w:eastAsia="Calibri"/>
              </w:rPr>
              <w:t>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Форма, сроки и порядок оплаты по договору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Форма, сроки и порядок оплаты определены проектом Договора, согласно Приложению №5 настоящего Извещения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Решение об отказе от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Организатор Электронного аукциона вправе принять решение об отказе от проведения Электронного аукциона в любое время, но не позднее чем за 3 (три) дня до даты его проведения.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Решение о внесении изменений в Извещение о проведении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Организатор Электронного аукциона вправе принять решение о внесении изменений в Извещение не позднее чем за 3 (три) дня до даты окончания срока подачи Заявок.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При этом, если на дату принятия решения о внесении изменений в Извещение до окончания срока подачи заявок осталось менее 15 (пятнадцати)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Указание на то, проводится ли аукцион среди субъектов малого или среднего предпринимательства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Информация указана в разделе 2 настоящего извещения</w:t>
            </w:r>
          </w:p>
        </w:tc>
      </w:tr>
    </w:tbl>
    <w:p w:rsidR="001F2827" w:rsidRPr="001F2827" w:rsidRDefault="001F2827" w:rsidP="001F2827">
      <w:pPr>
        <w:jc w:val="center"/>
        <w:rPr>
          <w:b/>
          <w:bCs/>
          <w:lang w:eastAsia="x-none" w:bidi="my-MM"/>
        </w:rPr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jc w:val="center"/>
        <w:rPr>
          <w:lang w:val="x-none" w:eastAsia="x-none" w:bidi="my-MM"/>
        </w:rPr>
      </w:pPr>
      <w:r w:rsidRPr="001F2827">
        <w:rPr>
          <w:b/>
          <w:bCs/>
          <w:lang w:eastAsia="x-none" w:bidi="my-MM"/>
        </w:rPr>
        <w:lastRenderedPageBreak/>
        <w:t>Раз</w:t>
      </w:r>
      <w:r w:rsidRPr="001F2827">
        <w:rPr>
          <w:b/>
          <w:bCs/>
          <w:lang w:val="x-none" w:eastAsia="x-none" w:bidi="my-MM"/>
        </w:rPr>
        <w:t>дел 2</w:t>
      </w:r>
    </w:p>
    <w:p w:rsidR="001F2827" w:rsidRPr="001F2827" w:rsidRDefault="001F2827" w:rsidP="001F2827">
      <w:pPr>
        <w:jc w:val="center"/>
        <w:rPr>
          <w:lang w:val="x-none" w:eastAsia="x-none" w:bidi="my-MM"/>
        </w:rPr>
      </w:pPr>
      <w:r w:rsidRPr="001F2827">
        <w:rPr>
          <w:b/>
          <w:bCs/>
          <w:lang w:val="x-none" w:eastAsia="x-none" w:bidi="my-MM"/>
        </w:rPr>
        <w:t xml:space="preserve">Перечень </w:t>
      </w:r>
      <w:r w:rsidRPr="001F2827">
        <w:rPr>
          <w:b/>
          <w:bCs/>
          <w:lang w:eastAsia="x-none" w:bidi="my-MM"/>
        </w:rPr>
        <w:t xml:space="preserve">адресных ориентиров </w:t>
      </w:r>
      <w:r w:rsidRPr="001F2827">
        <w:rPr>
          <w:b/>
          <w:bCs/>
          <w:lang w:val="x-none" w:eastAsia="x-none" w:bidi="my-MM"/>
        </w:rPr>
        <w:t xml:space="preserve"> на которых предоставляется право </w:t>
      </w:r>
      <w:r w:rsidRPr="001F2827">
        <w:rPr>
          <w:b/>
          <w:bCs/>
          <w:lang w:eastAsia="x-none" w:bidi="my-MM"/>
        </w:rPr>
        <w:t xml:space="preserve">размещения и эксплуатация  нестационарных торговых объектов </w:t>
      </w:r>
      <w:r w:rsidRPr="001F2827">
        <w:rPr>
          <w:b/>
          <w:bCs/>
          <w:lang w:val="x-none" w:eastAsia="x-none" w:bidi="my-MM"/>
        </w:rPr>
        <w:t>(перечень лотов)</w:t>
      </w:r>
    </w:p>
    <w:p w:rsidR="001F2827" w:rsidRPr="001F2827" w:rsidRDefault="001F2827" w:rsidP="001F2827">
      <w:pPr>
        <w:rPr>
          <w:b/>
          <w:lang w:val="x-none"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>Лот № 1</w:t>
      </w:r>
    </w:p>
    <w:tbl>
      <w:tblPr>
        <w:tblW w:w="978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419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41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185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Московская область,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 </w:t>
            </w:r>
            <w:proofErr w:type="spellStart"/>
            <w:r w:rsidRPr="001F2827">
              <w:t>г.о</w:t>
            </w:r>
            <w:proofErr w:type="spellEnd"/>
            <w:r w:rsidRPr="001F2827">
              <w:t xml:space="preserve">. Люберцы,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1F2827">
              <w:t>дп</w:t>
            </w:r>
            <w:proofErr w:type="spellEnd"/>
            <w:proofErr w:type="gramEnd"/>
            <w:r w:rsidRPr="001F2827">
              <w:t xml:space="preserve">.  </w:t>
            </w:r>
            <w:proofErr w:type="spellStart"/>
            <w:r w:rsidRPr="001F2827">
              <w:t>Красково</w:t>
            </w:r>
            <w:proofErr w:type="spellEnd"/>
            <w:r w:rsidRPr="001F2827">
              <w:t>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 ул. Федянина, около д. 1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proofErr w:type="gramStart"/>
            <w:r w:rsidRPr="001F2827">
              <w:t>павильон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фермерские</w:t>
            </w:r>
            <w:proofErr w:type="gramEnd"/>
            <w:r w:rsidRPr="001F2827">
              <w:t xml:space="preserve"> продукты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8,15 х 3,70</w:t>
            </w:r>
          </w:p>
        </w:tc>
        <w:tc>
          <w:tcPr>
            <w:tcW w:w="141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 xml:space="preserve">- Начальная (минимальная) </w:t>
      </w:r>
      <w:proofErr w:type="gramStart"/>
      <w:r w:rsidRPr="001F2827">
        <w:rPr>
          <w:sz w:val="22"/>
          <w:szCs w:val="22"/>
          <w:lang w:eastAsia="x-none" w:bidi="my-MM"/>
        </w:rPr>
        <w:t>цена  договора</w:t>
      </w:r>
      <w:proofErr w:type="gramEnd"/>
      <w:r w:rsidRPr="001F2827">
        <w:rPr>
          <w:sz w:val="22"/>
          <w:szCs w:val="22"/>
          <w:lang w:eastAsia="x-none" w:bidi="my-MM"/>
        </w:rPr>
        <w:t xml:space="preserve"> (цена лота) – 120 794,66 (Сто двадцать тысяч семьсот девяносто четыре) рубля 66 копеек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60 397,33 (Шестьдесят тысяч триста девяносто семь) рублей 33 копейки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 xml:space="preserve">Лот № </w:t>
      </w:r>
      <w:r w:rsidRPr="001F2827">
        <w:rPr>
          <w:b/>
          <w:sz w:val="22"/>
          <w:szCs w:val="22"/>
          <w:lang w:eastAsia="x-none" w:bidi="my-MM"/>
        </w:rPr>
        <w:t>2</w:t>
      </w:r>
    </w:p>
    <w:tbl>
      <w:tblPr>
        <w:tblW w:w="978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419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41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186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Московская область,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 </w:t>
            </w:r>
            <w:proofErr w:type="spellStart"/>
            <w:r w:rsidRPr="001F2827">
              <w:t>г.о</w:t>
            </w:r>
            <w:proofErr w:type="spellEnd"/>
            <w:r w:rsidRPr="001F2827">
              <w:t>. Люберцы,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 </w:t>
            </w:r>
            <w:proofErr w:type="spellStart"/>
            <w:proofErr w:type="gramStart"/>
            <w:r w:rsidRPr="001F2827">
              <w:t>дп</w:t>
            </w:r>
            <w:proofErr w:type="spellEnd"/>
            <w:proofErr w:type="gramEnd"/>
            <w:r w:rsidRPr="001F2827">
              <w:t xml:space="preserve">. </w:t>
            </w:r>
            <w:proofErr w:type="spellStart"/>
            <w:r w:rsidRPr="001F2827">
              <w:t>Красково</w:t>
            </w:r>
            <w:proofErr w:type="spellEnd"/>
            <w:r w:rsidRPr="001F2827">
              <w:t>, ул. 2-я Заводская, около д.23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proofErr w:type="gramStart"/>
            <w:r w:rsidRPr="001F2827">
              <w:t>павильон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фермерские</w:t>
            </w:r>
            <w:proofErr w:type="gramEnd"/>
            <w:r w:rsidRPr="001F2827">
              <w:t xml:space="preserve"> продукты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7,50 х 5,90</w:t>
            </w:r>
          </w:p>
        </w:tc>
        <w:tc>
          <w:tcPr>
            <w:tcW w:w="141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Начальная (минимальная) цена договора (цена лота) – 160 374,74 (Сто шестьдесят тысяч триста семьдесят четыре) рубля 74 копейки.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80 187,37 (Восемьдесят тысяч сто восемьдесят семь) рублей 37 копеек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 xml:space="preserve">Лот № </w:t>
      </w:r>
      <w:r w:rsidRPr="001F2827">
        <w:rPr>
          <w:b/>
          <w:sz w:val="22"/>
          <w:szCs w:val="22"/>
          <w:lang w:eastAsia="x-none" w:bidi="my-MM"/>
        </w:rPr>
        <w:t>3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188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Московская область,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F2827">
              <w:t>г.о</w:t>
            </w:r>
            <w:proofErr w:type="spellEnd"/>
            <w:r w:rsidRPr="001F2827">
              <w:t>. Люберцы,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1F2827">
              <w:t>дп</w:t>
            </w:r>
            <w:proofErr w:type="spellEnd"/>
            <w:proofErr w:type="gramEnd"/>
            <w:r w:rsidRPr="001F2827">
              <w:t xml:space="preserve">. </w:t>
            </w:r>
            <w:proofErr w:type="spellStart"/>
            <w:r w:rsidRPr="001F2827">
              <w:t>Красково</w:t>
            </w:r>
            <w:proofErr w:type="spellEnd"/>
            <w:r w:rsidRPr="001F2827">
              <w:t xml:space="preserve">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ул. 2-Заводская, около д.23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proofErr w:type="gramStart"/>
            <w:r w:rsidRPr="001F2827">
              <w:t>киоск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печатная</w:t>
            </w:r>
            <w:proofErr w:type="gramEnd"/>
            <w:r w:rsidRPr="001F2827">
              <w:t xml:space="preserve"> продукция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4,10 х 2,55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Начальная (минимальная) цена договора (цена лота) – 58 195,26 (Пятьдесят восемь тысяч сто девяноста пять) рублей 26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29 097,63 (Двадцать девять тысяч девяносто семь) рублей 63 копейки.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lastRenderedPageBreak/>
        <w:t xml:space="preserve">Лот № </w:t>
      </w:r>
      <w:r w:rsidRPr="001F2827">
        <w:rPr>
          <w:b/>
          <w:sz w:val="22"/>
          <w:szCs w:val="22"/>
          <w:lang w:eastAsia="x-none" w:bidi="my-MM"/>
        </w:rPr>
        <w:t>4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19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Московская область,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F2827">
              <w:t>г.о</w:t>
            </w:r>
            <w:proofErr w:type="spellEnd"/>
            <w:r w:rsidRPr="001F2827">
              <w:t xml:space="preserve">. Люберцы,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г. Люберцы, ул. 3-е почтовое отделение,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у</w:t>
            </w:r>
            <w:proofErr w:type="gramEnd"/>
            <w:r w:rsidRPr="001F2827">
              <w:t xml:space="preserve"> стадиона «Звезда»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proofErr w:type="gramStart"/>
            <w:r w:rsidRPr="001F2827">
              <w:t>галерея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продовольственные</w:t>
            </w:r>
            <w:proofErr w:type="gramEnd"/>
            <w:r w:rsidRPr="001F2827">
              <w:t xml:space="preserve"> товары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14,9 х 2,85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Начальная (минимальная) цена договора (цена лота) – 153 905,39 (Сто пятьдесят три тысячи девятьсот пять) рублей 39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76 952,69 (Семьдесят шесть тысяч девятьсот пятьдесят два) рубля 69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 xml:space="preserve">Лот № </w:t>
      </w:r>
      <w:r w:rsidRPr="001F2827">
        <w:rPr>
          <w:b/>
          <w:sz w:val="22"/>
          <w:szCs w:val="22"/>
          <w:lang w:eastAsia="x-none" w:bidi="my-MM"/>
        </w:rPr>
        <w:t>5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189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Московская область,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 </w:t>
            </w:r>
            <w:proofErr w:type="spellStart"/>
            <w:r w:rsidRPr="001F2827">
              <w:t>г.о</w:t>
            </w:r>
            <w:proofErr w:type="spellEnd"/>
            <w:r w:rsidRPr="001F2827">
              <w:t>. Люберцы,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1F2827">
              <w:t>дп</w:t>
            </w:r>
            <w:proofErr w:type="spellEnd"/>
            <w:proofErr w:type="gramEnd"/>
            <w:r w:rsidRPr="001F2827">
              <w:t xml:space="preserve">. </w:t>
            </w:r>
            <w:proofErr w:type="spellStart"/>
            <w:r w:rsidRPr="001F2827">
              <w:t>Красково</w:t>
            </w:r>
            <w:proofErr w:type="spellEnd"/>
            <w:r w:rsidRPr="001F2827">
              <w:t xml:space="preserve">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 xml:space="preserve">ул. Школьная, около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д. 2/1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proofErr w:type="gramStart"/>
            <w:r w:rsidRPr="001F2827">
              <w:t>киоск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печатная</w:t>
            </w:r>
            <w:proofErr w:type="gramEnd"/>
            <w:r w:rsidRPr="001F2827">
              <w:t xml:space="preserve"> продукция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4,10 х 2,55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 xml:space="preserve">- Начальная (минимальная) цена договора (цена лота) </w:t>
      </w:r>
      <w:proofErr w:type="gramStart"/>
      <w:r w:rsidRPr="001F2827">
        <w:rPr>
          <w:sz w:val="22"/>
          <w:szCs w:val="22"/>
          <w:lang w:eastAsia="x-none" w:bidi="my-MM"/>
        </w:rPr>
        <w:t>–  58</w:t>
      </w:r>
      <w:proofErr w:type="gramEnd"/>
      <w:r w:rsidRPr="001F2827">
        <w:rPr>
          <w:sz w:val="22"/>
          <w:szCs w:val="22"/>
          <w:lang w:eastAsia="x-none" w:bidi="my-MM"/>
        </w:rPr>
        <w:t xml:space="preserve"> 195,26  (Пятьдесят восемь тысяч сто девяносто пять) рублей 26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29 097,63 (Двадцать девять тысяч девяносто семь) рублей 63 копейки.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jc w:val="center"/>
      </w:pPr>
      <w:r w:rsidRPr="001F2827">
        <w:rPr>
          <w:b/>
          <w:bCs/>
        </w:rPr>
        <w:lastRenderedPageBreak/>
        <w:t>Раздел 3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3. Условия участия в Электронном аукционе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3.1. Заявителем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физическое лицо, в том числе индивидуальный предприниматель, зарегистрированное и аккредитованное на Электронной площадке в порядке, установленном Регламентом Электронной торговой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3.2.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 внесение в установленном порядке обеспечения Заявки.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3.3. Лицо, изъявившее желание участвовать в Электронном аукционе и согласное с его условиями, представляет в составе Заявки документы в электронном виде в соответствии с Извещением.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2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2"/>
      </w:pPr>
      <w:r w:rsidRPr="001F2827">
        <w:t>4. Обеспечение Заявок на участие в электронном аукционе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szCs w:val="20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4.1. Обеспечение Заявок на участие в электронном аукционе представляется в виде задатка.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4.2.Для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размере, указанном в настоящем Извещении, в порядке, утвержденном Регламентом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4.3. Сумма задатка, внесенного участником, с которым заключен Договор, засчитывается в счет оплаты Договора путем перечисления Оператором Электронной торговой площадки на счет, указанный Организатором электронного аукциона для оплаты Договора.</w:t>
      </w:r>
    </w:p>
    <w:p w:rsidR="001F2827" w:rsidRPr="001F2827" w:rsidRDefault="001F2827" w:rsidP="001F2827">
      <w:pPr>
        <w:ind w:firstLine="567"/>
        <w:jc w:val="both"/>
      </w:pPr>
      <w:r w:rsidRPr="001F2827">
        <w:t xml:space="preserve">4.4.Задатки возвращаются: </w:t>
      </w:r>
    </w:p>
    <w:p w:rsidR="001F2827" w:rsidRPr="001F2827" w:rsidRDefault="001F2827" w:rsidP="001F2827">
      <w:pPr>
        <w:jc w:val="both"/>
      </w:pPr>
      <w:r w:rsidRPr="001F2827">
        <w:t>- участникам аукциона, за исключением его победителя и участника аукциона, который сделал предпоследнее предложение о цене предмета аукциона, в течение 5 (пяти) рабочих дней со дня подписания протокола о результатах аукциона;</w:t>
      </w:r>
    </w:p>
    <w:p w:rsidR="001F2827" w:rsidRPr="001F2827" w:rsidRDefault="001F2827" w:rsidP="001F2827">
      <w:pPr>
        <w:jc w:val="both"/>
      </w:pPr>
      <w:r w:rsidRPr="001F2827">
        <w:t xml:space="preserve"> - 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</w:p>
    <w:p w:rsidR="001F2827" w:rsidRPr="001F2827" w:rsidRDefault="001F2827" w:rsidP="001F2827">
      <w:pPr>
        <w:jc w:val="both"/>
      </w:pPr>
      <w:r w:rsidRPr="001F2827">
        <w:t>- заявителям, не допущенным к участию в аукционе, в течение 5 (пяти) рабочих дней со дня подписания протокола о рассмотрении заявок.</w:t>
      </w:r>
    </w:p>
    <w:p w:rsidR="001F2827" w:rsidRPr="001F2827" w:rsidRDefault="001F2827" w:rsidP="001F2827">
      <w:pPr>
        <w:jc w:val="both"/>
      </w:pPr>
      <w:r w:rsidRPr="001F2827">
        <w:t>- 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4.5.Разблокирование денежных средств осуществляется в порядке и сроки, согласно Регламенту электронной торговой площадки.</w:t>
      </w:r>
    </w:p>
    <w:p w:rsidR="001F2827" w:rsidRPr="001F2827" w:rsidRDefault="001F2827" w:rsidP="001F2827">
      <w:pPr>
        <w:ind w:firstLine="567"/>
        <w:jc w:val="both"/>
      </w:pPr>
      <w:r w:rsidRPr="001F2827">
        <w:t>4.6. Задатки не возвращаются:</w:t>
      </w:r>
    </w:p>
    <w:p w:rsidR="001F2827" w:rsidRPr="001F2827" w:rsidRDefault="001F2827" w:rsidP="001F2827">
      <w:pPr>
        <w:jc w:val="both"/>
      </w:pPr>
      <w:r w:rsidRPr="001F2827">
        <w:t>- Победителю аукциона, уклонившемуся или отказавшемуся от заключения Договора по результатам электронного аукциона;</w:t>
      </w:r>
    </w:p>
    <w:p w:rsidR="001F2827" w:rsidRPr="001F2827" w:rsidRDefault="001F2827" w:rsidP="001F2827">
      <w:pPr>
        <w:jc w:val="both"/>
      </w:pPr>
      <w:r w:rsidRPr="001F2827">
        <w:t>- участнику аукциона, который сделал предпоследнее предложение о цене предмета аукциона, уклонившемуся или отказавшемуся от подписания Договора, в случае признания Победителя аукциона уклонившимся от подписания Договора.</w:t>
      </w:r>
    </w:p>
    <w:p w:rsidR="001F2827" w:rsidRPr="001F2827" w:rsidRDefault="001F2827" w:rsidP="001F2827">
      <w:pPr>
        <w:jc w:val="both"/>
      </w:pPr>
    </w:p>
    <w:p w:rsidR="001F2827" w:rsidRPr="001F2827" w:rsidRDefault="001F2827" w:rsidP="001F2827">
      <w:pPr>
        <w:jc w:val="center"/>
      </w:pPr>
      <w:r w:rsidRPr="001F2827">
        <w:t>5. Порядок подачи Заявок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5.1. Подача Заявок осуществляется только Заявителями, прошедшими процедуру регистрации и аккредитации на Электронной торговой площадке в соответствии с Регламентом Электронной торговой площадки. Заявка направляется Заявителем Оператору Электронной площадки в виде электронного документа по форме, установленной Извещением.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5.2. Заявка подается в срок, установленный в настоящем Извещении.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5.3. Заявка на участие в Электронном аукционе оформляется в соответствии с формами, установленными настоящим Извещением и должна содержать сведения и документы, указанные в настоящем Извещении.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5.4.Подача заявки по иной, отличной от утвержденной форме будет расценено аукционной </w:t>
      </w:r>
      <w:r w:rsidRPr="001F2827">
        <w:lastRenderedPageBreak/>
        <w:t>комиссией как несоответствие заявки на участие в аукционе требованиям, установленным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5.5.При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5.6.Сведения, которые содержатся в заявке, не должны допускать двусмысленных толкований, все поля анкеты на участие в аукционе должны быть заполнены.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5.7.Документы, представляемые Заявителем в составе заявки, должны быть заполнены по всем пунктам. В пустых графах указывается «-» (прочерк) либо слово «нет».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5.8.Заявка, а также вся корреспонденция и документация, связанная с заявкой на участие в Электронном аукционе, которыми обмениваются Заявитель и Организатор электронного аукциона, должны быть написаны на русском языке в печатном виде.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5.9.Использование других языков для подготовки заявки будет расценено аукционной комиссией как несоответствие заявки на участие в аукционе требованиям, установленным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5.10.Входящие в заявку документы, оригиналы которых выданы Заявителю третьими лицами на ином языке, могут быть представлены на этом языке при условии, что к ним будет прилагаться надлежащим образом заверенный перевод на русский язык. В случае противоречия оригинала и перевода преимущество будет иметь перевод.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5.11.На входящих в заявку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1F2827">
        <w:t>апостиль</w:t>
      </w:r>
      <w:proofErr w:type="spellEnd"/>
      <w:r w:rsidRPr="001F2827">
        <w:t xml:space="preserve"> (удостоверительная надпись), который удостоверяет подлинность подписи, качество, в котором выступало лицо, подписавшее документ, и, в надлежащем случае,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5.12.Наличие противоречий между оригиналом и переводом, которые изменяют смысл оригинала, будет расценено аукционной комиссией как несоответствие заявки на участие в аукционе требованиям, установленным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5.13.Подчистки и исправления в документах, входящих в состав заявки, не допускаются. Все экземпляры документации должны иметь четкую печать текстов.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5.14.При подготовке заявки и документов, прилагаемых к заявке, применение факсимильных подписей не допускается.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5.15.Непредоставление документов, указанных в настоящем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5.16. 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</w:t>
      </w:r>
      <w:bookmarkStart w:id="0" w:name="P165"/>
      <w:bookmarkEnd w:id="0"/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5.17.Заявка должна содержать: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заявление о желании участвовать в электронном аукционе, соответствующее форме, установленной в настоящем Извещении;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документ, подтверждающий полномочия лица на осуществление действий от имени заявителя.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В случае если от имени заявителя действует иное лицо, заявка должна содержать доверенность на осуществление действий от имени заявителя. В случае, если указанная доверенность подписана лицом, </w:t>
      </w:r>
      <w:proofErr w:type="gramStart"/>
      <w:r w:rsidRPr="001F2827">
        <w:t>уполномоченным  руководителем</w:t>
      </w:r>
      <w:proofErr w:type="gramEnd"/>
      <w:r w:rsidRPr="001F2827">
        <w:t xml:space="preserve"> заявителя, заявка должна содержать  документ, подтверждающий полномочия такого лица.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- юридического лица заключение Договора, внесение задатка являются крупной сделкой или уведомление о том, что данная сделка не является для Заявителя крупной.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согласие на обработку персональных данных заявителя и иного лица, действующего от имени заявителя;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lastRenderedPageBreak/>
        <w:t>- анкета участника;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сведения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Федерации», содержащих информацию о заявителе, или декларацию о соответствии заявителя критериям отнесения к субъектам малого и среднего предпринимательства, установленным статьей 4 Федерального закона от 24.07.2007 № 209-ФЗ «О развитии малого и среднего предпринимательства в Российской Федерации», в случае отсутствия сведений о заявители,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24.07.2007 № 209-ФЗ «О развитии малого и среднего предпринимательства в Российской Федерации», в едином реестре субъектов малого и среднего предпринимательства (в случае, если аукцион проводится среди указанных субъектов).</w:t>
      </w:r>
    </w:p>
    <w:p w:rsidR="001F2827" w:rsidRPr="001F2827" w:rsidRDefault="001F2827" w:rsidP="001F2827">
      <w:pPr>
        <w:widowControl w:val="0"/>
        <w:tabs>
          <w:tab w:val="left" w:pos="851"/>
          <w:tab w:val="left" w:pos="1203"/>
          <w:tab w:val="left" w:pos="1276"/>
        </w:tabs>
        <w:spacing w:after="286"/>
        <w:ind w:firstLine="567"/>
        <w:contextualSpacing/>
        <w:jc w:val="both"/>
        <w:rPr>
          <w:rFonts w:eastAsiaTheme="minorHAnsi" w:cstheme="minorBidi"/>
          <w:lang w:eastAsia="en-US"/>
        </w:rPr>
      </w:pPr>
      <w:r w:rsidRPr="001F2827">
        <w:rPr>
          <w:rFonts w:eastAsiaTheme="minorHAnsi" w:cstheme="minorBidi"/>
          <w:lang w:eastAsia="en-US"/>
        </w:rPr>
        <w:t xml:space="preserve">5.18. </w:t>
      </w:r>
      <w:r w:rsidRPr="001F2827">
        <w:rPr>
          <w:rFonts w:eastAsiaTheme="minorHAnsi" w:cstheme="minorBidi"/>
          <w:lang w:eastAsia="en-US"/>
        </w:rPr>
        <w:tab/>
        <w:t xml:space="preserve">Заявка и все входящие в ее состав </w:t>
      </w:r>
      <w:r w:rsidRPr="001F2827">
        <w:t xml:space="preserve">сведения и документы </w:t>
      </w:r>
      <w:r w:rsidRPr="001F2827">
        <w:rPr>
          <w:rFonts w:eastAsiaTheme="minorHAnsi" w:cstheme="minorBidi"/>
          <w:lang w:eastAsia="en-US"/>
        </w:rPr>
        <w:t xml:space="preserve">направляются заявителем оператору электронной площадки в форме электронного документа. </w:t>
      </w:r>
    </w:p>
    <w:p w:rsidR="001F2827" w:rsidRPr="001F2827" w:rsidRDefault="001F2827" w:rsidP="001F2827">
      <w:pPr>
        <w:widowControl w:val="0"/>
        <w:tabs>
          <w:tab w:val="left" w:pos="851"/>
          <w:tab w:val="left" w:pos="1203"/>
          <w:tab w:val="left" w:pos="1276"/>
        </w:tabs>
        <w:spacing w:after="286"/>
        <w:ind w:firstLine="567"/>
        <w:contextualSpacing/>
        <w:jc w:val="both"/>
      </w:pPr>
      <w:r w:rsidRPr="001F2827">
        <w:t>5.19. 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в размере обеспечения Заявки (задатка) на участие в Электронном аукционе, указанного в настоящем Извещении.</w:t>
      </w:r>
    </w:p>
    <w:p w:rsidR="001F2827" w:rsidRPr="001F2827" w:rsidRDefault="001F2827" w:rsidP="001F2827">
      <w:pPr>
        <w:widowControl w:val="0"/>
        <w:ind w:firstLine="567"/>
        <w:contextualSpacing/>
        <w:jc w:val="both"/>
      </w:pPr>
      <w:r w:rsidRPr="001F2827">
        <w:t>5.20. Оператор Электронной площадки осуществляет блокирование операций по Счету Заявителя, подавшего такую Заявку, в отношении денежных средств в размере обеспечения Заявки (задатка), присваивает ей порядковый номер и подтверждает Заявителю в порядке и сроки, установленном Регламентом Электронной площадки, получение Заявки с указанием присвоенного ей порядкового номера.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5.21. Оператор электронной площадки возвращает Заявку подавшему ее Заявителю в случае: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если документы и сведения, направленные Заявителем в форме электронных документов, не подписаны электронной подписью лица, имеющего право действовать от имени Заявителя на Электронной площадке;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отсутствия на счете Заявителя, подавшего Заявку, денежных средств в размере обеспечения Заявки, в отношении которых не осуществлено блокирование в соответствии с Регламентом Электронной площадки;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подачи Заявителем двух и более Заявок на участие в Электронном аукционе в отношении одного и того же лота при условии, что поданные ранее Заявки им не отозваны. В этом случае Заявителю возвращаются все Заявки, поданные в отношении данного лота;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получения Заявки на участие в аукционе после дня и времени окончания установленного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5.22.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в порядке и сроки, определенные Регламентом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5.23. Изменение Заявки допускается только путем подачи Заявителем новой Заявки в установленные в Извещении сроки подачи Заявок, при этом первоначальная Заявка должна быть отозвана.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5.24. Заявитель вправе отозвать Заявку не позднее дня, предшествующего дню окончания срока подачи заявок, указанного в Извещении об аукционе, направив об этом уведомление Оператору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В порядке и сроки, установленные Регламентом Электронной площадки,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аукционе Заявителя в отношении денежных средств в размере обеспечения Заявки на участие в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5.25. Прием Заявок прекращается не позднее даты и времени окончания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5.26.Заявитель несет все расходы, связанные с подготовкой и подачей своей Заявки, а </w:t>
      </w:r>
      <w:r w:rsidRPr="001F2827">
        <w:lastRenderedPageBreak/>
        <w:t>Организатор Электронного аукциона не отвечает и не имеет обязательств по этим расходам независимо от результатов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5.27.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5.28. Организатор Электронного аукциона вправе принять решение о внесении изменений в Извещение не позднее чем за 3 (три) дня до даты окончания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shd w:val="clear" w:color="auto" w:fill="FFFF00"/>
        </w:rPr>
      </w:pPr>
      <w:r w:rsidRPr="001F2827">
        <w:t>5.29. Не позднее одного рабочего, следующего за датой принятия указанного решения, Организатор Электронного аукциона размещает такие изменения на официальном сайте, на Официальном сайте торгов, сайте ЕПТ МО, а также обеспечивает их размещение на Электронной площадке.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При этом, если на дату принятия решения о внесении изменений в Извещение до окончания срока подачи заявок осталось менее 15 (пятнадцати)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shd w:val="clear" w:color="auto" w:fill="FFFF00"/>
        </w:rPr>
      </w:pPr>
      <w:r w:rsidRPr="001F2827">
        <w:t>5.30. Организатор Электронного аукциона вправе принять решение об отказе от проведения Электронного аукциона в любое время, но не позднее чем за 3 (три) дня до даты его проведения.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5.31. Организатор Электронного аукциона размещает решение об отказе от проведения Электронного аукциона на официальном сайте, Официальном сайте торгов, а также обеспечивает его размещение на сайте ЕПТ МО, Электронной торговой площадке не позднее одного рабочего, следующего за датой принятия указанного решения.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5.32. Заинтересованные лица самостоятельно отслеживают возможные изменения, внесенные в Извещение, размещенные на Электронной площадке. Организатор Электронного аукциона не несет ответственности в случае, если заинтересованное лицо не ознакомилось с изменениями, внесенными в Извещение, размещенными надлежащим образом.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5.33. Оператор в течение двух рабочих дней, следующих за днем размещения решения об отказе от проведения электронного аукциона извещает Заявителей (участников) об отказе от проведения Электронного аукциона и в порядке и сроки, установленные Регламентом электронной площадки, производит разблокирование денежных средств, в отношении которых осуществлено блокирование операций по Счету Заявителя (участника).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5.34. Любое заинтересованное лицо, получившее аккредитацию на определенной для проведения Электронного аукциона Электронной торговой площадке, вправе направить посредством функционала Электронной торговой площадки запрос о разъяснении положений Извещения. Оператор Электронной площадки направляет запрос Организатору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5.35. В течение двух рабочих дней,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запроса, но без указания обратившегося лица на официальном сайте, Официальном сайте торгов, сайте ЕПТ МО и Электронной торговой площадке при условии, что указанный запрос поступил Организатору Электронного аукциона не позднее чем за пять рабочих дней до дня окончания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5.36. Разъяснение положений Извещения не должно изменять его суть.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5.37. Информация, связанная с проведением Электронного аукциона, размещаемая на официальном сайте, Официальном сайте торгов, сайте ЕПТ МО, Электронной торговой площадке, должна быть доступна для ознакомления без взимания платы.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center"/>
      </w:pPr>
      <w:r w:rsidRPr="001F2827">
        <w:t>6. Порядок рассмотрения Заявок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6.1. Аукционная комиссия рассматривает поступившие от Оператора Электронной торговой площадки Заявки на соответствие их требованиям, установленным настоящим Положением и настоящим Извещением. Рассмотрение заявок на участие в аукционе производится комиссией по проведению электронного аукциона самостоятельно в отсутствие лиц, подавших данные заявки.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6.2.Срок рассмотрения Заявок не может превышать 10 (десять) дней с даты окончания приема заявок и момента поступления заявок Организатору электронного аукциона от Оператора </w:t>
      </w:r>
      <w:r w:rsidRPr="001F2827">
        <w:lastRenderedPageBreak/>
        <w:t>Электронной торговой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6.3.По результатам рассмотрения Заявок Аукционная комиссия принимает решение о допуске Заявителя, подавшего Заявку, к участию в Электронном аукционе или об отказе в допуске Заявителя к участию в таком аукционе.</w:t>
      </w:r>
    </w:p>
    <w:p w:rsidR="001F2827" w:rsidRPr="001F2827" w:rsidRDefault="001F2827" w:rsidP="001F2827">
      <w:pPr>
        <w:widowControl w:val="0"/>
        <w:autoSpaceDE w:val="0"/>
        <w:autoSpaceDN w:val="0"/>
        <w:spacing w:before="220"/>
        <w:ind w:firstLine="540"/>
        <w:jc w:val="both"/>
      </w:pPr>
      <w:r w:rsidRPr="001F2827">
        <w:t>6.4. Заявитель не допускается к участию в Электронном аукционе в случае: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6.4.1</w:t>
      </w:r>
      <w:proofErr w:type="gramStart"/>
      <w:r w:rsidRPr="001F2827">
        <w:t>. отсутствия</w:t>
      </w:r>
      <w:proofErr w:type="gramEnd"/>
      <w:r w:rsidRPr="001F2827">
        <w:t xml:space="preserve"> в составе Заявки согласия Заявителя с условиями Извещения;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6.4.2</w:t>
      </w:r>
      <w:proofErr w:type="gramStart"/>
      <w:r w:rsidRPr="001F2827">
        <w:t>. не</w:t>
      </w:r>
      <w:proofErr w:type="gramEnd"/>
      <w:r w:rsidRPr="001F2827">
        <w:t xml:space="preserve"> предоставление документов, определенных аукционной документацией, либо наличие в указанных документах недостоверных сведений, под недостоверными сведениями понимается в том числе отсутствие сведений в соответствии с пунктами 5.6. и 5.7. настоящего Извещения обязательных к указанию участником аукциона в графах анкеты на участие в электронном аукционе, утвержденной в настоящем извещении о проведении электронного аукциона;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6.4.3.несоответствия заявки на участие в аукционе требованиям аукционной документации.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6.4.4</w:t>
      </w:r>
      <w:proofErr w:type="gramStart"/>
      <w:r w:rsidRPr="001F2827">
        <w:t>. невнесение</w:t>
      </w:r>
      <w:proofErr w:type="gramEnd"/>
      <w:r w:rsidRPr="001F2827">
        <w:t xml:space="preserve"> задатка в размере, установленном извещением об электронном  аукционе;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6.4.5</w:t>
      </w:r>
      <w:proofErr w:type="gramStart"/>
      <w:r w:rsidRPr="001F2827">
        <w:t>. подачи</w:t>
      </w:r>
      <w:proofErr w:type="gramEnd"/>
      <w:r w:rsidRPr="001F2827">
        <w:t xml:space="preserve"> заявки неуполномоченным лицом;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6.4.6.в отношении заявителя – юридического лица проводится процедура ликвидации;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6.4.7.деятельность заявителя приостановлена в порядке, предусмотренном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6.5. Отказ в допуске к участию в аукционе по иным основаниям, кроме случаев, указанных в пункте 6.4</w:t>
      </w:r>
      <w:proofErr w:type="gramStart"/>
      <w:r w:rsidRPr="001F2827">
        <w:t>. настоящего</w:t>
      </w:r>
      <w:proofErr w:type="gramEnd"/>
      <w:r w:rsidRPr="001F2827">
        <w:t xml:space="preserve"> Извещения, не допускается.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6.6. В случае установления факта недостоверности сведений, содержащихся в документах, представленных заявителем в соответствии с Положением и пунктом 5.17 настоящего Извещения, аукционная комиссия отстраняет такого заявителя (участника) от участия в аукционе на любом этапе его проведения, вплоть до заключения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bookmarkStart w:id="1" w:name="P241"/>
      <w:bookmarkEnd w:id="1"/>
      <w:r w:rsidRPr="001F2827">
        <w:t>6.7. По результатам рассмотрения Заявок Аукционная комиссия оформляет протокол рассмотрения Заявок, подписываемый всеми присутствующими на заседании Аукционной комиссии ее членами, в срок не позднее даты окончания срока рассмотрения Заявок, определенного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6.8.Указанный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площадки, а также размещается на официальном сайте, официальном сайте торгов, сайте ЕПТ МО.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6.9. С момента поступления Оператору Электронной площадки протокола Оператор Электронной площадки направляет каждому Заявителю, подавшему Заявку на участие в Электронном аукционе, уведомление о решении, принятом в отношении поданной им Заявки.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6.10.В случае если Аукционной комиссией принято решение об отказе Заявителю в допуске к участию в Электронном аукционе, уведомление об этом решении должно содержать обоснование его принятия.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6.11. В порядке и сроки, установленные Регламентом Электронной площадки, Оператор Электронной площадки прекращает осуществленное блокирование операций по Счетам Заявителей, не допущенных к участию в Электронном аукционе, в отношении денежных средств в размере обеспечения Заявки на участие в данном Электронном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7. Признание Электронного аукциона несостоявшимся на стадии</w:t>
      </w:r>
    </w:p>
    <w:p w:rsidR="001F2827" w:rsidRPr="001F2827" w:rsidRDefault="001F2827" w:rsidP="001F2827">
      <w:pPr>
        <w:widowControl w:val="0"/>
        <w:tabs>
          <w:tab w:val="center" w:pos="4961"/>
          <w:tab w:val="right" w:pos="9922"/>
        </w:tabs>
        <w:autoSpaceDE w:val="0"/>
        <w:autoSpaceDN w:val="0"/>
      </w:pPr>
      <w:r w:rsidRPr="001F2827">
        <w:tab/>
      </w:r>
      <w:proofErr w:type="gramStart"/>
      <w:r w:rsidRPr="001F2827">
        <w:t>до</w:t>
      </w:r>
      <w:proofErr w:type="gramEnd"/>
      <w:r w:rsidRPr="001F2827">
        <w:t xml:space="preserve"> проведения Электронного аукциона</w:t>
      </w:r>
      <w:r w:rsidRPr="001F2827">
        <w:tab/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bookmarkStart w:id="2" w:name="P206"/>
      <w:bookmarkEnd w:id="2"/>
      <w:r w:rsidRPr="001F2827">
        <w:t>7.1. Электронный аукцион признается несостоявшимся в случае, если по окончании срока подачи Заявок: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7.1.1</w:t>
      </w:r>
      <w:proofErr w:type="gramStart"/>
      <w:r w:rsidRPr="001F2827">
        <w:t>. не</w:t>
      </w:r>
      <w:proofErr w:type="gramEnd"/>
      <w:r w:rsidRPr="001F2827">
        <w:t xml:space="preserve"> подано ни одной Заявки.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7.1.2</w:t>
      </w:r>
      <w:proofErr w:type="gramStart"/>
      <w:r w:rsidRPr="001F2827">
        <w:t>. подана</w:t>
      </w:r>
      <w:proofErr w:type="gramEnd"/>
      <w:r w:rsidRPr="001F2827">
        <w:t xml:space="preserve"> только одна Заявка;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7.2. В случае признания Электронного аукциона несостоявшимся по основаниям, указанным в </w:t>
      </w:r>
      <w:hyperlink w:anchor="P206" w:history="1">
        <w:r w:rsidRPr="001F2827">
          <w:t>пункте 7.1</w:t>
        </w:r>
      </w:hyperlink>
      <w:r w:rsidRPr="001F2827">
        <w:t>.1</w:t>
      </w:r>
      <w:proofErr w:type="gramStart"/>
      <w:r w:rsidRPr="001F2827">
        <w:t>. настоящего</w:t>
      </w:r>
      <w:proofErr w:type="gramEnd"/>
      <w:r w:rsidRPr="001F2827">
        <w:t xml:space="preserve"> Извещения, Аукционной комиссией в протокол рассмотрения Заявок вносится информация о признании Электронного аукциона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7.3. В случае признания Электронного аукциона несостоявшимся по основаниям, </w:t>
      </w:r>
      <w:r w:rsidRPr="001F2827">
        <w:lastRenderedPageBreak/>
        <w:t>указанным в пункте 7.1.2</w:t>
      </w:r>
      <w:proofErr w:type="gramStart"/>
      <w:r w:rsidRPr="001F2827">
        <w:t>. настоящего</w:t>
      </w:r>
      <w:proofErr w:type="gramEnd"/>
      <w:r w:rsidRPr="001F2827">
        <w:t xml:space="preserve"> Извещения Аукционная комиссия рассматривает единственную Заявку на предмет соответствия требованиям Положения и настоящего Извещения. Организатор Электронного аукциона направляет Оператору Электронной площадки протокол рассмотрения единственной Заявки, подписанный членами Аукционной комиссии.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7.4. Договор заключается с единственным участником Электронного аукциона, если этот участник и поданная им Заявка признаны Аукционной комиссией соответствующими требованиям Положения и настоящего Извещения.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7.5. Заключение Договора с единственным участником Электронного аукциона осуществляется по НМЦ на условиях, предусмотренных настоящим Извещением. 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8. Проведение Электронного аукциона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proofErr w:type="gramStart"/>
      <w:r w:rsidRPr="001F2827">
        <w:t>и</w:t>
      </w:r>
      <w:proofErr w:type="gramEnd"/>
      <w:r w:rsidRPr="001F2827">
        <w:t xml:space="preserve"> подведение итогов электронного аукциона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8.1. Порядок проведения Электронного аукциона определяется Регламентом Электронной площадки.</w:t>
      </w:r>
      <w:bookmarkStart w:id="3" w:name="P230"/>
      <w:bookmarkEnd w:id="3"/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8.2. Победителем Электронного аукциона признается его участник, который предложил наиболее высокую цену за заключение Договора и Заявка которого соответствует требованиям, установленным Положением и настоящим Извещением.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8.3. Результаты процедуры проведения Электронного аукциона оформляются Оператором Электронной площадки протоколом Электронного аукциона, который должен содержать адрес Электронной площадки, дату, время начала и окончания Электронного аукциона, НМЦ, предложения о цене лота Победителя Электронного аукциона и предложения о цене лота участников Электронного аукциона с указанием времени поступления данных предложений и порядковых номеров, присвоенных Заявкам.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8.4. Протокол Электронного аукциона размещается Оператором Электронной площадки на Электронной площадке в течение 30 минут после окончания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8.5. В течение одного часа после размещения на Электронной площадке протокола, указанного в </w:t>
      </w:r>
      <w:hyperlink w:anchor="P230" w:history="1">
        <w:r w:rsidRPr="001F2827">
          <w:t>пункте 8.3</w:t>
        </w:r>
      </w:hyperlink>
      <w:proofErr w:type="gramStart"/>
      <w:r w:rsidRPr="001F2827">
        <w:t>. настоящего</w:t>
      </w:r>
      <w:proofErr w:type="gramEnd"/>
      <w:r w:rsidRPr="001F2827">
        <w:t xml:space="preserve"> Порядка, Оператор Электронной площадки обязан направить Организатору Электронного аукциона такой протокол, предложения по цене лота которых ранжированы по порядковым номерам от большего предложения по цене предмета аукциона к меньшей. 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8.6. В случае, если в течение времени, определенного Регламентом Электронной площадки, после начала проведения Электронного аукциона ни один из его участников не подал предложение о цене лота, предусматривающее повышение текущего предложения о цене лота на величину в пределах Шага Электронного аукциона, данный Электронный аукцион признается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8.7. В течение тридцати минут после окончания времени, определенного Регламентом Электронной площадки, Оператор Электронной площадки размещает на Электронной площадке протокол о признании Электронного аукциона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bookmarkStart w:id="4" w:name="P258"/>
      <w:bookmarkEnd w:id="4"/>
      <w:r w:rsidRPr="001F2827">
        <w:t>8.8.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одного года по окончании срока действия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8.9. После подведения итогов Электронного аукциона Оператор электронной площадки в порядке и срок, определенные Регламентом Электронной площадки, обязан разблокировать внесенные в качестве задатка денежные средства участников Электронного аукциона, за исключением Победителя и участника, который предложил наиболее высокую цену за право заключения Договора после Победителя и Заявка которого соответствует требованиям, установленным Положением и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9. Порядок заключения Договора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bookmarkStart w:id="5" w:name="P265"/>
      <w:bookmarkEnd w:id="5"/>
      <w:r w:rsidRPr="001F2827">
        <w:t xml:space="preserve">9.1.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лота, </w:t>
      </w:r>
      <w:r w:rsidRPr="001F2827">
        <w:lastRenderedPageBreak/>
        <w:t>предложенной Победителем Электронного аукциона, единственному участнику Электронного аукциона - в соответствии с ценой НМЦ по форме согласно Приложению № 5 к настоящему Извещению.</w:t>
      </w:r>
      <w:bookmarkStart w:id="6" w:name="P266"/>
      <w:bookmarkEnd w:id="6"/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9.2.Победитель аукциона обязан подписать Договор и передать его Организатору аукциона не позднее десяти дней со дня размещения на официальном сайте итогового протокола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9.3.Договор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9.4. Договор заключается на срок не более срока действия схемы размещения нестационарных торговых объектов на территории городского округа Люберцы.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9.5. Победитель Электронного аукциона в соответствии с </w:t>
      </w:r>
      <w:hyperlink w:anchor="P265" w:history="1">
        <w:r w:rsidRPr="001F2827">
          <w:t>пунктами 9.1</w:t>
        </w:r>
      </w:hyperlink>
      <w:r w:rsidRPr="001F2827">
        <w:t xml:space="preserve"> и </w:t>
      </w:r>
      <w:hyperlink w:anchor="P266" w:history="1">
        <w:r w:rsidRPr="001F2827">
          <w:t>9.2</w:t>
        </w:r>
      </w:hyperlink>
      <w:r w:rsidRPr="001F2827">
        <w:t xml:space="preserve"> настоящего Извещения подписывает проект Договора, предоставляет Организатору Электронного аукциона подписанный Договор на бумажных носителях в двух экземплярах.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9.6. Организатор аукциона в соответствии с </w:t>
      </w:r>
      <w:hyperlink w:anchor="P266" w:history="1">
        <w:r w:rsidRPr="001F2827">
          <w:t>пунктом 9.2</w:t>
        </w:r>
      </w:hyperlink>
      <w:r w:rsidRPr="001F2827">
        <w:t xml:space="preserve"> настоящего Извещения, подтверждает подписание Победителем Электронного аукциона Договора, направляет соответствующее уведомление Оператору электронной площадки и возвращает Победителю Электронного аукциона один экземпляр Договора, подписанного с обеих сторон.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9.7. Победитель Электронного аукциона признается уклонившимся от исполнения обязательств по результатам Электронного аукциона, если он в срок, указанный в </w:t>
      </w:r>
      <w:hyperlink w:anchor="P266" w:history="1">
        <w:r w:rsidRPr="001F2827">
          <w:t>пункте 9.2</w:t>
        </w:r>
      </w:hyperlink>
      <w:proofErr w:type="gramStart"/>
      <w:r w:rsidRPr="001F2827">
        <w:t>. настоящего</w:t>
      </w:r>
      <w:proofErr w:type="gramEnd"/>
      <w:r w:rsidRPr="001F2827">
        <w:t xml:space="preserve"> Извещения, не предоставит Организатору Электронного аукциона подписанный на бумажных носителях Договор в двух экземплярах. Осуществление Победителем обязанности, предусмотренной настоящим пунктом, в указанный срок является ненадлежащим исполнением и является основанием для признания его уклонившимся.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bookmarkStart w:id="7" w:name="P270"/>
      <w:bookmarkEnd w:id="7"/>
      <w:r w:rsidRPr="001F2827">
        <w:t xml:space="preserve">9.8. Победитель Электронного аукциона вправе отказаться от заключения Договора, направив соответствующее письменное уведомление Организатору Электронного аукциона до даты истечения срока, указанного в </w:t>
      </w:r>
      <w:hyperlink w:anchor="P266" w:history="1">
        <w:r w:rsidRPr="001F2827">
          <w:t>пункте 9.2</w:t>
        </w:r>
      </w:hyperlink>
      <w:r w:rsidRPr="001F2827">
        <w:t xml:space="preserve"> настоящего Извещения.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Cs w:val="20"/>
        </w:rPr>
      </w:pPr>
      <w:r w:rsidRPr="001F2827">
        <w:t>9.9.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дня, следующего за днем уклонения или отказа, принимает решение о признании Победителя уклонившимся, что оформляется протоколом. Организатор аукциона направляет указанный протокол Оператору Электронной площадки для размещения на Электронной площадке, а также размещает на официальном сайте, официальном сайте торгов, сайте ЕПТ МО. Победителю Электронного аукциона, уклонившемуся или отказавшемуся от заключения Договора, задаток не возвращается.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9.10. В случае если Победитель Электронного аукциона признан уклонившимся от заключения Договора, Организатор Электронного аукциона имеет право обратиться в суд с требованием о возмещении убытков, причиненных уклонением либо отказом от заключения Договора в части, не покрытой суммой обеспечения Заявки на участие в Электронном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9.11.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аукциона,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требованиям, установленным Положением и настоящим Извещением, в порядке, предусмотренном </w:t>
      </w:r>
      <w:hyperlink w:anchor="P265" w:history="1">
        <w:r w:rsidRPr="001F2827">
          <w:t>пунктами 9.1</w:t>
        </w:r>
      </w:hyperlink>
      <w:r w:rsidRPr="001F2827">
        <w:t xml:space="preserve"> - </w:t>
      </w:r>
      <w:hyperlink w:anchor="P270" w:history="1">
        <w:r w:rsidRPr="001F2827">
          <w:t>9.2</w:t>
        </w:r>
      </w:hyperlink>
      <w:r w:rsidRPr="001F2827">
        <w:t xml:space="preserve"> настоящего Извещения.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9.12. В случае уклонения или отказа участника Электронного аукциона, который предложил наиболее высокую цену за право заключения Договора после Победителя Электронного аукциона от исполнения обязательств по результатам Электронного аукциона, аукцион признается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9.13. В срок, предусмотренный для заключения Договора,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сведений, содержащихся в документах, предусмотренных п. 8.17 Положения.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9.14. В случае отказа от заключения Договора с победителем аукциона организатор аукциона в срок не позднее дня следующего после дня установления факта, предусмотренного п. 9.13 настоящего Извещения, и являющегося основанием для отказа от заключения Договора, </w:t>
      </w:r>
      <w:r w:rsidRPr="001F2827">
        <w:lastRenderedPageBreak/>
        <w:t>составляет протокол об отказе заключения Договора и размещает его на официальном сайте, официальном сайте торгов, сайте ЕПТ МО, Электронной площадке не позднее следующего дня после подписания указанного протокола.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9.15. Организатор аукциона в течение двух рабочих дней с даты подписания протокола направляет один экземпляр протокола лицу, с которым отказывается заключить Договор.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val="x-none" w:eastAsia="x-none" w:bidi="my-MM"/>
        </w:rPr>
      </w:pPr>
      <w:r w:rsidRPr="001F2827">
        <w:rPr>
          <w:lang w:val="x-none" w:eastAsia="x-none" w:bidi="my-MM"/>
        </w:rPr>
        <w:lastRenderedPageBreak/>
        <w:t xml:space="preserve">Приложение № 1 </w:t>
      </w:r>
    </w:p>
    <w:p w:rsidR="001F2827" w:rsidRPr="001F2827" w:rsidRDefault="001F2827" w:rsidP="001F2827">
      <w:pPr>
        <w:ind w:left="5670"/>
        <w:rPr>
          <w:lang w:val="x-none" w:eastAsia="x-none"/>
        </w:rPr>
      </w:pPr>
      <w:proofErr w:type="gramStart"/>
      <w:r w:rsidRPr="001F2827">
        <w:rPr>
          <w:lang w:eastAsia="x-none"/>
        </w:rPr>
        <w:t>к</w:t>
      </w:r>
      <w:proofErr w:type="gramEnd"/>
      <w:r w:rsidRPr="001F2827">
        <w:rPr>
          <w:lang w:eastAsia="x-none"/>
        </w:rPr>
        <w:t xml:space="preserve"> извещению</w:t>
      </w:r>
      <w:r w:rsidRPr="001F2827">
        <w:rPr>
          <w:lang w:val="x-none" w:eastAsia="x-none"/>
        </w:rPr>
        <w:t xml:space="preserve"> об </w:t>
      </w:r>
      <w:r w:rsidRPr="001F2827">
        <w:rPr>
          <w:lang w:eastAsia="x-none"/>
        </w:rPr>
        <w:t xml:space="preserve">электронном </w:t>
      </w:r>
      <w:r w:rsidRPr="001F2827">
        <w:rPr>
          <w:lang w:val="x-none" w:eastAsia="x-none"/>
        </w:rPr>
        <w:t xml:space="preserve">аукционе на </w:t>
      </w:r>
    </w:p>
    <w:p w:rsidR="001F2827" w:rsidRPr="001F2827" w:rsidRDefault="001F2827" w:rsidP="001F2827">
      <w:pPr>
        <w:ind w:left="5670"/>
        <w:rPr>
          <w:lang w:val="x-none" w:eastAsia="x-none" w:bidi="my-MM"/>
        </w:rPr>
      </w:pPr>
      <w:proofErr w:type="gramStart"/>
      <w:r w:rsidRPr="001F2827">
        <w:rPr>
          <w:lang w:eastAsia="x-none" w:bidi="my-MM"/>
        </w:rPr>
        <w:t>заключение</w:t>
      </w:r>
      <w:proofErr w:type="gramEnd"/>
      <w:r w:rsidRPr="001F2827">
        <w:rPr>
          <w:lang w:val="x-none" w:eastAsia="x-none" w:bidi="my-MM"/>
        </w:rPr>
        <w:t xml:space="preserve">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rPr>
          <w:lang w:eastAsia="x-none" w:bidi="my-MM"/>
        </w:rPr>
      </w:pPr>
    </w:p>
    <w:p w:rsidR="001F2827" w:rsidRPr="001F2827" w:rsidRDefault="001F2827" w:rsidP="001F2827">
      <w:pPr>
        <w:rPr>
          <w:lang w:eastAsia="x-none" w:bidi="my-MM"/>
        </w:rPr>
      </w:pPr>
      <w:r w:rsidRPr="001F2827">
        <w:rPr>
          <w:lang w:eastAsia="x-none" w:bidi="my-MM"/>
        </w:rPr>
        <w:t>Форма</w:t>
      </w:r>
    </w:p>
    <w:p w:rsidR="001F2827" w:rsidRPr="001F2827" w:rsidRDefault="001F2827" w:rsidP="001F2827">
      <w:pPr>
        <w:ind w:left="5103"/>
        <w:jc w:val="right"/>
        <w:rPr>
          <w:lang w:eastAsia="x-none" w:bidi="my-MM"/>
        </w:rPr>
      </w:pPr>
      <w:r w:rsidRPr="001F2827">
        <w:rPr>
          <w:lang w:eastAsia="x-none" w:bidi="my-MM"/>
        </w:rPr>
        <w:t>Организатору аукциона</w:t>
      </w:r>
    </w:p>
    <w:p w:rsidR="001F2827" w:rsidRPr="001F2827" w:rsidRDefault="001F2827" w:rsidP="001F2827">
      <w:pPr>
        <w:ind w:left="5103"/>
        <w:jc w:val="right"/>
        <w:rPr>
          <w:lang w:eastAsia="x-none" w:bidi="my-MM"/>
        </w:rPr>
      </w:pPr>
      <w:r w:rsidRPr="001F2827">
        <w:rPr>
          <w:lang w:eastAsia="x-none" w:bidi="my-MM"/>
        </w:rPr>
        <w:t>_____________________</w:t>
      </w:r>
    </w:p>
    <w:p w:rsidR="001F2827" w:rsidRPr="001F2827" w:rsidRDefault="001F2827" w:rsidP="001F2827">
      <w:pPr>
        <w:ind w:left="5103"/>
        <w:jc w:val="both"/>
        <w:rPr>
          <w:lang w:eastAsia="x-none" w:bidi="my-MM"/>
        </w:rPr>
      </w:pPr>
    </w:p>
    <w:p w:rsidR="001F2827" w:rsidRPr="001F2827" w:rsidRDefault="001F2827" w:rsidP="001F2827">
      <w:pPr>
        <w:jc w:val="center"/>
        <w:rPr>
          <w:lang w:eastAsia="x-none"/>
        </w:rPr>
      </w:pPr>
      <w:r w:rsidRPr="001F2827">
        <w:rPr>
          <w:lang w:eastAsia="x-none"/>
        </w:rPr>
        <w:t>ЗАЯВКА</w:t>
      </w:r>
    </w:p>
    <w:p w:rsidR="001F2827" w:rsidRPr="001F2827" w:rsidRDefault="001F2827" w:rsidP="001F2827">
      <w:pPr>
        <w:jc w:val="center"/>
        <w:rPr>
          <w:lang w:eastAsia="x-none"/>
        </w:rPr>
      </w:pPr>
      <w:proofErr w:type="gramStart"/>
      <w:r w:rsidRPr="001F2827">
        <w:rPr>
          <w:lang w:eastAsia="x-none"/>
        </w:rPr>
        <w:t>на</w:t>
      </w:r>
      <w:proofErr w:type="gramEnd"/>
      <w:r w:rsidRPr="001F2827">
        <w:rPr>
          <w:lang w:eastAsia="x-none"/>
        </w:rPr>
        <w:t xml:space="preserve"> участие в электронном аукционе </w:t>
      </w:r>
    </w:p>
    <w:p w:rsidR="001F2827" w:rsidRPr="001F2827" w:rsidRDefault="001F2827" w:rsidP="001F2827">
      <w:pPr>
        <w:jc w:val="center"/>
        <w:rPr>
          <w:lang w:eastAsia="x-none"/>
        </w:rPr>
      </w:pPr>
      <w:proofErr w:type="gramStart"/>
      <w:r w:rsidRPr="001F2827">
        <w:rPr>
          <w:lang w:eastAsia="x-none"/>
        </w:rPr>
        <w:t>на</w:t>
      </w:r>
      <w:proofErr w:type="gramEnd"/>
      <w:r w:rsidRPr="001F2827">
        <w:rPr>
          <w:lang w:eastAsia="x-none"/>
        </w:rPr>
        <w:t xml:space="preserve"> заключение договора на размещение и эксплуатацию нестационарных торговых объектов </w:t>
      </w:r>
    </w:p>
    <w:p w:rsidR="001F2827" w:rsidRPr="001F2827" w:rsidRDefault="001F2827" w:rsidP="001F2827">
      <w:pPr>
        <w:jc w:val="center"/>
        <w:rPr>
          <w:lang w:eastAsia="x-none"/>
        </w:rPr>
      </w:pPr>
      <w:proofErr w:type="gramStart"/>
      <w:r w:rsidRPr="001F2827">
        <w:rPr>
          <w:lang w:eastAsia="x-none"/>
        </w:rPr>
        <w:t>на</w:t>
      </w:r>
      <w:proofErr w:type="gramEnd"/>
      <w:r w:rsidRPr="001F2827">
        <w:rPr>
          <w:lang w:eastAsia="x-none"/>
        </w:rPr>
        <w:t xml:space="preserve"> территории городского округа Люберцы Московской области</w:t>
      </w:r>
    </w:p>
    <w:p w:rsidR="001F2827" w:rsidRPr="001F2827" w:rsidRDefault="001F2827" w:rsidP="001F2827">
      <w:pPr>
        <w:jc w:val="center"/>
        <w:rPr>
          <w:lang w:eastAsia="x-none"/>
        </w:rPr>
      </w:pPr>
    </w:p>
    <w:p w:rsidR="001F2827" w:rsidRPr="001F2827" w:rsidRDefault="001F2827" w:rsidP="001F2827">
      <w:pPr>
        <w:widowControl w:val="0"/>
        <w:ind w:firstLine="720"/>
        <w:jc w:val="both"/>
        <w:rPr>
          <w:i/>
          <w:snapToGrid w:val="0"/>
        </w:rPr>
      </w:pPr>
      <w:r w:rsidRPr="001F2827">
        <w:rPr>
          <w:snapToGrid w:val="0"/>
        </w:rPr>
        <w:t>1. Ознакомившись с  опубликованным в средствах массовой информации извещением о проведении аукциона  на заключение договора на размещение и эксплуатацию нестационарных торговых объектов на территории городского округа Люберцы Московской области (далее – Извещение), изучив территорию на которой предоставляется право установки и эксплуатации нестационарного торгового объекта и условия проекта договора</w:t>
      </w:r>
      <w:r w:rsidRPr="001F2827">
        <w:rPr>
          <w:rFonts w:ascii="Courier New" w:hAnsi="Courier New"/>
          <w:snapToGrid w:val="0"/>
          <w:sz w:val="20"/>
          <w:szCs w:val="20"/>
        </w:rPr>
        <w:t xml:space="preserve"> </w:t>
      </w:r>
      <w:r w:rsidRPr="001F2827">
        <w:rPr>
          <w:snapToGrid w:val="0"/>
        </w:rPr>
        <w:t xml:space="preserve">на размещение и эксплуатацию нестационарного торгового объекта  на территории городского округа Люберцы Московской области (далее - Договор), </w:t>
      </w:r>
      <w:r w:rsidRPr="001F2827">
        <w:rPr>
          <w:i/>
          <w:snapToGrid w:val="0"/>
        </w:rPr>
        <w:t>_______________________________</w:t>
      </w:r>
    </w:p>
    <w:p w:rsidR="001F2827" w:rsidRPr="001F2827" w:rsidRDefault="001F2827" w:rsidP="001F2827">
      <w:pPr>
        <w:jc w:val="both"/>
        <w:rPr>
          <w:sz w:val="18"/>
          <w:szCs w:val="18"/>
          <w:lang w:eastAsia="x-none"/>
        </w:rPr>
      </w:pPr>
      <w:r w:rsidRPr="001F2827">
        <w:rPr>
          <w:sz w:val="18"/>
          <w:szCs w:val="18"/>
          <w:lang w:eastAsia="x-none"/>
        </w:rPr>
        <w:t xml:space="preserve">(- для юридического лица - наименование, сведения об организационно-правовой форме, о </w:t>
      </w:r>
      <w:proofErr w:type="gramStart"/>
      <w:r w:rsidRPr="001F2827">
        <w:rPr>
          <w:sz w:val="18"/>
          <w:szCs w:val="18"/>
          <w:lang w:eastAsia="x-none"/>
        </w:rPr>
        <w:t>местонахождении,  основной</w:t>
      </w:r>
      <w:proofErr w:type="gramEnd"/>
      <w:r w:rsidRPr="001F2827">
        <w:rPr>
          <w:sz w:val="18"/>
          <w:szCs w:val="18"/>
          <w:lang w:eastAsia="x-none"/>
        </w:rPr>
        <w:t xml:space="preserve"> государственный регистрационный номер юридического лица (далее - ОГРН), индивидуальный номер налогоплательщика (далее – ИНН);</w:t>
      </w:r>
    </w:p>
    <w:p w:rsidR="001F2827" w:rsidRPr="001F2827" w:rsidRDefault="001F2827" w:rsidP="001F2827">
      <w:pPr>
        <w:jc w:val="both"/>
        <w:rPr>
          <w:sz w:val="18"/>
          <w:szCs w:val="18"/>
          <w:lang w:eastAsia="x-none"/>
        </w:rPr>
      </w:pPr>
      <w:r w:rsidRPr="001F2827">
        <w:rPr>
          <w:sz w:val="18"/>
          <w:szCs w:val="18"/>
          <w:lang w:eastAsia="x-none"/>
        </w:rPr>
        <w:t>- для индивидуального предпринимателя - фамилия, имя, отчество, паспортные данные, основной государственный регистрационный номер индивидуального предпринимателя, ИНН;</w:t>
      </w:r>
    </w:p>
    <w:p w:rsidR="001F2827" w:rsidRPr="001F2827" w:rsidRDefault="001F2827" w:rsidP="001F2827">
      <w:pPr>
        <w:widowControl w:val="0"/>
        <w:jc w:val="both"/>
        <w:rPr>
          <w:sz w:val="18"/>
          <w:szCs w:val="18"/>
          <w:lang w:eastAsia="x-none"/>
        </w:rPr>
      </w:pPr>
      <w:r w:rsidRPr="001F2827">
        <w:rPr>
          <w:sz w:val="18"/>
          <w:szCs w:val="18"/>
          <w:lang w:eastAsia="x-none"/>
        </w:rPr>
        <w:t>- для физического лица - фамилия, имя, отчество, паспортные данные)</w:t>
      </w:r>
    </w:p>
    <w:p w:rsidR="001F2827" w:rsidRPr="001F2827" w:rsidRDefault="001F2827" w:rsidP="001F2827">
      <w:pPr>
        <w:widowControl w:val="0"/>
        <w:jc w:val="both"/>
        <w:rPr>
          <w:sz w:val="18"/>
          <w:szCs w:val="18"/>
          <w:lang w:eastAsia="x-none"/>
        </w:rPr>
      </w:pPr>
      <w:r w:rsidRPr="001F2827">
        <w:rPr>
          <w:snapToGrid w:val="0"/>
        </w:rPr>
        <w:t>(далее - Заявитель), в лице ________________________________________________________,  действующего на основании __________________________________,</w:t>
      </w:r>
      <w:r w:rsidRPr="001F28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F2827">
        <w:rPr>
          <w:snapToGrid w:val="0"/>
        </w:rPr>
        <w:t>сообщает о согласии (намерении) участвовать в аукционе на условиях и в соответствии с требованиями, установленными в Извещении, и просит принять настоящую заявку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</w:t>
      </w:r>
      <w:r w:rsidRPr="001F2827">
        <w:rPr>
          <w:rFonts w:ascii="Courier New" w:hAnsi="Courier New"/>
          <w:snapToGrid w:val="0"/>
          <w:sz w:val="20"/>
          <w:szCs w:val="20"/>
        </w:rPr>
        <w:t xml:space="preserve"> </w:t>
      </w:r>
      <w:r w:rsidRPr="001F2827">
        <w:rPr>
          <w:snapToGrid w:val="0"/>
        </w:rPr>
        <w:t xml:space="preserve">который состоится  "___" ____________ 201__ года в ____ час. ____ мин.   </w:t>
      </w:r>
      <w:proofErr w:type="gramStart"/>
      <w:r w:rsidRPr="001F2827">
        <w:rPr>
          <w:snapToGrid w:val="0"/>
        </w:rPr>
        <w:t>по  Лоту</w:t>
      </w:r>
      <w:proofErr w:type="gramEnd"/>
      <w:r w:rsidRPr="001F2827">
        <w:rPr>
          <w:snapToGrid w:val="0"/>
        </w:rPr>
        <w:t xml:space="preserve">   № _____ на электронной торговой площадке по адресу: </w:t>
      </w:r>
      <w:r w:rsidRPr="001F2827">
        <w:t>www.rts-tender.ru</w:t>
      </w:r>
    </w:p>
    <w:p w:rsidR="001F2827" w:rsidRPr="001F2827" w:rsidRDefault="001F2827" w:rsidP="001F2827">
      <w:pPr>
        <w:jc w:val="center"/>
        <w:rPr>
          <w:lang w:eastAsia="x-none"/>
        </w:rPr>
      </w:pPr>
    </w:p>
    <w:tbl>
      <w:tblPr>
        <w:tblW w:w="1006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1275"/>
        <w:gridCol w:w="1701"/>
        <w:gridCol w:w="1418"/>
        <w:gridCol w:w="1276"/>
        <w:gridCol w:w="1701"/>
        <w:gridCol w:w="2268"/>
      </w:tblGrid>
      <w:tr w:rsidR="001F2827" w:rsidRPr="001F2827" w:rsidTr="00E92778">
        <w:tc>
          <w:tcPr>
            <w:tcW w:w="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75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Тип нестационарного торгового объекта</w:t>
            </w:r>
          </w:p>
        </w:tc>
        <w:tc>
          <w:tcPr>
            <w:tcW w:w="127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62" w:right="-63"/>
              <w:jc w:val="center"/>
            </w:pPr>
            <w:r w:rsidRPr="001F2827">
              <w:t>Специализация нестационарного торгового объекта</w:t>
            </w: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нестационарного торгового объекта и прилегающей территории, кв. м/ м</w:t>
            </w: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62" w:right="-62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c>
          <w:tcPr>
            <w:tcW w:w="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75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</w:p>
        </w:tc>
      </w:tr>
    </w:tbl>
    <w:p w:rsidR="001F2827" w:rsidRPr="001F2827" w:rsidRDefault="001F2827" w:rsidP="001F2827">
      <w:pPr>
        <w:spacing w:after="200" w:line="276" w:lineRule="auto"/>
        <w:rPr>
          <w:rFonts w:eastAsia="Calibri"/>
          <w:lang w:eastAsia="en-US"/>
        </w:rPr>
      </w:pP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 xml:space="preserve">2. Подавая настоящую заявку на участие в аукционе на заключение договора на размещение и эксплуатацию нестационарного торгового объекта на территории городского округа Люберцы, Заявитель </w:t>
      </w:r>
      <w:proofErr w:type="gramStart"/>
      <w:r w:rsidRPr="001F2827">
        <w:rPr>
          <w:snapToGrid w:val="0"/>
        </w:rPr>
        <w:t>обязуется  безусловно</w:t>
      </w:r>
      <w:proofErr w:type="gramEnd"/>
      <w:r w:rsidRPr="001F2827">
        <w:rPr>
          <w:snapToGrid w:val="0"/>
        </w:rPr>
        <w:t xml:space="preserve"> соблюдать условия проведения электронного </w:t>
      </w:r>
      <w:r w:rsidRPr="001F2827">
        <w:rPr>
          <w:snapToGrid w:val="0"/>
        </w:rPr>
        <w:lastRenderedPageBreak/>
        <w:t>аукциона, содержащиеся в Извещении и в соответствии с Регламентом электронной торговой площадки.</w:t>
      </w:r>
    </w:p>
    <w:p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3. Заявитель гарантирует достоверность сведений, представленных в заявке, и подтверждает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1F2827" w:rsidRPr="001F2827" w:rsidRDefault="001F2827" w:rsidP="001F2827">
      <w:pPr>
        <w:ind w:firstLine="567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4. В случае признания победителем аукциона Заявитель обязуется:</w:t>
      </w:r>
    </w:p>
    <w:p w:rsidR="001F2827" w:rsidRPr="001F2827" w:rsidRDefault="001F2827" w:rsidP="001F2827">
      <w:pPr>
        <w:ind w:firstLine="567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- подписать в день проведения аукциона итоговый протокол аукциона, а </w:t>
      </w:r>
      <w:proofErr w:type="gramStart"/>
      <w:r w:rsidRPr="001F2827">
        <w:rPr>
          <w:rFonts w:eastAsia="Calibri"/>
          <w:lang w:eastAsia="en-US"/>
        </w:rPr>
        <w:t xml:space="preserve">также </w:t>
      </w:r>
      <w:r w:rsidRPr="001F28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F2827">
        <w:rPr>
          <w:rFonts w:eastAsia="Calibri"/>
          <w:lang w:eastAsia="en-US"/>
        </w:rPr>
        <w:t>подписать</w:t>
      </w:r>
      <w:proofErr w:type="gramEnd"/>
      <w:r w:rsidRPr="001F2827">
        <w:rPr>
          <w:rFonts w:eastAsia="Calibri"/>
          <w:lang w:eastAsia="en-US"/>
        </w:rPr>
        <w:t xml:space="preserve"> и передать организатору аукциона в установленные Извещением сроки</w:t>
      </w:r>
      <w:r w:rsidRPr="001F28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F2827">
        <w:rPr>
          <w:rFonts w:eastAsia="Calibri"/>
          <w:lang w:eastAsia="en-US"/>
        </w:rPr>
        <w:t xml:space="preserve">Договор;  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 xml:space="preserve">- </w:t>
      </w:r>
      <w:proofErr w:type="gramStart"/>
      <w:r w:rsidRPr="001F2827">
        <w:rPr>
          <w:snapToGrid w:val="0"/>
        </w:rPr>
        <w:t>в  случае</w:t>
      </w:r>
      <w:proofErr w:type="gramEnd"/>
      <w:r w:rsidRPr="001F2827">
        <w:rPr>
          <w:snapToGrid w:val="0"/>
        </w:rPr>
        <w:t xml:space="preserve">  признания  единственным  участником аукциона заключить Договор по начальной (минимальной) цене договора (цене лота);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 xml:space="preserve">-  размещать и эксплуатировать нестационарный торговый объект в срок, </w:t>
      </w:r>
      <w:proofErr w:type="gramStart"/>
      <w:r w:rsidRPr="001F2827">
        <w:rPr>
          <w:snapToGrid w:val="0"/>
        </w:rPr>
        <w:t>установленный  Договором</w:t>
      </w:r>
      <w:proofErr w:type="gramEnd"/>
      <w:r w:rsidRPr="001F2827">
        <w:rPr>
          <w:snapToGrid w:val="0"/>
        </w:rPr>
        <w:t>.</w:t>
      </w:r>
    </w:p>
    <w:p w:rsidR="001F2827" w:rsidRPr="001F2827" w:rsidRDefault="001F2827" w:rsidP="001F2827">
      <w:pPr>
        <w:autoSpaceDE w:val="0"/>
        <w:autoSpaceDN w:val="0"/>
        <w:adjustRightInd w:val="0"/>
        <w:ind w:firstLine="567"/>
        <w:jc w:val="both"/>
      </w:pPr>
      <w:r w:rsidRPr="001F2827">
        <w:t>5. В случае, если Заявитель сделает предпоследнее предложение по цене лота, т.е. предшествующее предложению победителя аукциона, а победитель аукциона будет признан уклонившимся от заключения Договора, Заявитель обязуется подписать Договор в соответствии с требованиями установленными Извещением</w:t>
      </w:r>
      <w:r w:rsidRPr="001F2827">
        <w:rPr>
          <w:color w:val="FF0000"/>
        </w:rPr>
        <w:t xml:space="preserve"> </w:t>
      </w:r>
      <w:r w:rsidRPr="001F2827">
        <w:t>и по цене, предложенной Заявителем.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>6. Заявитель согласен с тем, что в случае признания Заявителя Победителем аукциона и в случае отказа от подписания итогового протокола и /или Договора Заявитель лишается своего обеспечения заявки (задатка) на участие в аукционе.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>7. Заявитель осведомлен о состоянии предмета аукциона по подаваемому лоту и согласен с тем, что организатор аукциона не несёт ответственности за ущерб, который может быть причинен Заявителю отменой аукциона или снятием с аукциона части объектов выставляемых на торги (независимо от времени до начала проведения аукциона),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8. Заявитель осведомлен о порядке и сроках отзыва настоящей заявки, а также о праве организатора аукциона отказаться от проведения аукциона не позднее чем за три дня до наступления даты его проведения. </w:t>
      </w:r>
    </w:p>
    <w:p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9. Заявитель подтверждает отсутствие какой-либо </w:t>
      </w:r>
      <w:proofErr w:type="spellStart"/>
      <w:r w:rsidRPr="001F2827">
        <w:rPr>
          <w:rFonts w:eastAsia="Calibri"/>
          <w:lang w:eastAsia="en-US"/>
        </w:rPr>
        <w:t>аффилированности</w:t>
      </w:r>
      <w:proofErr w:type="spellEnd"/>
      <w:r w:rsidRPr="001F2827">
        <w:rPr>
          <w:rFonts w:eastAsia="Calibri"/>
          <w:lang w:eastAsia="en-US"/>
        </w:rPr>
        <w:t xml:space="preserve"> с Организатором аукциона, а также с его сотрудниками и членами аукционной комиссии.</w:t>
      </w:r>
    </w:p>
    <w:p w:rsidR="001F2827" w:rsidRPr="001F2827" w:rsidRDefault="001F2827" w:rsidP="001F2827">
      <w:pPr>
        <w:jc w:val="center"/>
      </w:pPr>
    </w:p>
    <w:p w:rsidR="001F2827" w:rsidRPr="001F2827" w:rsidRDefault="001F2827" w:rsidP="001F2827">
      <w:pPr>
        <w:rPr>
          <w:b/>
        </w:rPr>
      </w:pPr>
    </w:p>
    <w:p w:rsidR="001F2827" w:rsidRPr="001F2827" w:rsidRDefault="001F2827" w:rsidP="001F2827">
      <w:pPr>
        <w:rPr>
          <w:b/>
        </w:rPr>
      </w:pPr>
      <w:r w:rsidRPr="001F2827">
        <w:rPr>
          <w:b/>
        </w:rPr>
        <w:t>Заявитель (его уполномоченный представитель):</w:t>
      </w:r>
    </w:p>
    <w:p w:rsidR="001F2827" w:rsidRPr="001F2827" w:rsidRDefault="001F2827" w:rsidP="001F2827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1F2827" w:rsidRPr="001F2827" w:rsidTr="00E92778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</w:tr>
      <w:tr w:rsidR="001F2827" w:rsidRPr="001F2827" w:rsidTr="00E92778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ind w:right="-98"/>
              <w:rPr>
                <w:lang w:eastAsia="en-US"/>
              </w:rPr>
            </w:pPr>
            <w:r w:rsidRPr="001F2827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1F2827">
              <w:rPr>
                <w:sz w:val="18"/>
                <w:szCs w:val="18"/>
              </w:rPr>
              <w:t>подпись</w:t>
            </w:r>
            <w:proofErr w:type="gramEnd"/>
            <w:r w:rsidRPr="001F2827">
              <w:rPr>
                <w:sz w:val="18"/>
                <w:szCs w:val="18"/>
              </w:rPr>
              <w:t xml:space="preserve"> руководителя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ФИО</w:t>
            </w:r>
          </w:p>
        </w:tc>
      </w:tr>
      <w:tr w:rsidR="001F2827" w:rsidRPr="001F2827" w:rsidTr="00E92778">
        <w:trPr>
          <w:trHeight w:val="539"/>
        </w:trPr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  <w:tr w:rsidR="001F2827" w:rsidRPr="001F2827" w:rsidTr="00E92778">
        <w:trPr>
          <w:trHeight w:val="148"/>
        </w:trPr>
        <w:tc>
          <w:tcPr>
            <w:tcW w:w="3379" w:type="dxa"/>
            <w:shd w:val="clear" w:color="auto" w:fill="auto"/>
            <w:vAlign w:val="bottom"/>
          </w:tcPr>
          <w:p w:rsidR="001F2827" w:rsidRPr="001F2827" w:rsidRDefault="001F2827" w:rsidP="001F2827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2827">
              <w:rPr>
                <w:sz w:val="18"/>
                <w:szCs w:val="18"/>
              </w:rPr>
              <w:t>мп</w:t>
            </w:r>
            <w:proofErr w:type="spellEnd"/>
            <w:proofErr w:type="gramEnd"/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2827" w:rsidRPr="001F2827" w:rsidRDefault="001F2827" w:rsidP="001F2827">
      <w:pPr>
        <w:spacing w:after="200" w:line="276" w:lineRule="auto"/>
      </w:pPr>
      <w:r w:rsidRPr="001F2827">
        <w:rPr>
          <w:rFonts w:eastAsia="Calibri"/>
          <w:lang w:eastAsia="en-US"/>
        </w:rPr>
        <w:t xml:space="preserve">«___»___________________ 20___г.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val="x-none" w:eastAsia="x-none" w:bidi="my-MM"/>
        </w:rPr>
      </w:pPr>
      <w:r w:rsidRPr="001F2827">
        <w:rPr>
          <w:lang w:val="x-none" w:eastAsia="x-none" w:bidi="my-MM"/>
        </w:rPr>
        <w:lastRenderedPageBreak/>
        <w:t xml:space="preserve">Приложение № </w:t>
      </w:r>
      <w:r w:rsidRPr="001F2827">
        <w:rPr>
          <w:lang w:eastAsia="x-none" w:bidi="my-MM"/>
        </w:rPr>
        <w:t>2</w:t>
      </w:r>
      <w:r w:rsidRPr="001F2827">
        <w:rPr>
          <w:lang w:val="x-none" w:eastAsia="x-none" w:bidi="my-MM"/>
        </w:rPr>
        <w:t xml:space="preserve"> </w:t>
      </w:r>
    </w:p>
    <w:p w:rsidR="001F2827" w:rsidRPr="001F2827" w:rsidRDefault="001F2827" w:rsidP="001F2827">
      <w:pPr>
        <w:ind w:left="5670"/>
        <w:rPr>
          <w:lang w:val="x-none" w:eastAsia="x-none"/>
        </w:rPr>
      </w:pPr>
      <w:r w:rsidRPr="001F2827">
        <w:rPr>
          <w:lang w:val="x-none" w:eastAsia="x-none"/>
        </w:rPr>
        <w:t xml:space="preserve">к извещению об электронном аукционе на </w:t>
      </w:r>
    </w:p>
    <w:p w:rsidR="001F2827" w:rsidRPr="001F2827" w:rsidRDefault="001F2827" w:rsidP="001F2827">
      <w:pPr>
        <w:ind w:left="5670"/>
        <w:rPr>
          <w:lang w:eastAsia="x-none"/>
        </w:rPr>
      </w:pPr>
      <w:r w:rsidRPr="001F2827">
        <w:rPr>
          <w:lang w:val="x-none" w:eastAsia="x-none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rPr>
          <w:lang w:eastAsia="x-none"/>
        </w:rPr>
      </w:pPr>
      <w:r w:rsidRPr="001F2827">
        <w:rPr>
          <w:lang w:eastAsia="x-none"/>
        </w:rPr>
        <w:t>Форма</w:t>
      </w:r>
    </w:p>
    <w:p w:rsidR="001F2827" w:rsidRPr="001F2827" w:rsidRDefault="001F2827" w:rsidP="001F2827">
      <w:pPr>
        <w:jc w:val="right"/>
        <w:rPr>
          <w:sz w:val="20"/>
          <w:szCs w:val="20"/>
          <w:lang w:eastAsia="x-none" w:bidi="my-MM"/>
        </w:rPr>
      </w:pPr>
    </w:p>
    <w:p w:rsidR="001F2827" w:rsidRPr="001F2827" w:rsidRDefault="001F2827" w:rsidP="001F2827">
      <w:pPr>
        <w:jc w:val="center"/>
        <w:rPr>
          <w:b/>
          <w:bCs/>
          <w:lang w:val="x-none" w:eastAsia="x-none" w:bidi="my-MM"/>
        </w:rPr>
      </w:pPr>
      <w:r w:rsidRPr="001F2827">
        <w:rPr>
          <w:b/>
          <w:bCs/>
          <w:lang w:val="x-none" w:eastAsia="x-none" w:bidi="my-MM"/>
        </w:rPr>
        <w:t>Согласие на обработку персональных данных</w:t>
      </w:r>
    </w:p>
    <w:p w:rsidR="001F2827" w:rsidRPr="001F2827" w:rsidRDefault="001F2827" w:rsidP="001F2827">
      <w:pPr>
        <w:rPr>
          <w:b/>
          <w:bCs/>
          <w:lang w:val="x-none" w:eastAsia="x-none" w:bidi="my-MM"/>
        </w:rPr>
      </w:pPr>
      <w:r w:rsidRPr="001F2827">
        <w:rPr>
          <w:b/>
          <w:bCs/>
          <w:lang w:val="x-none" w:eastAsia="x-none" w:bidi="my-MM"/>
        </w:rPr>
        <w:t> </w:t>
      </w:r>
    </w:p>
    <w:p w:rsidR="001F2827" w:rsidRPr="001F2827" w:rsidRDefault="001F2827" w:rsidP="001F2827">
      <w:pPr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Я, ___________________________________________________________________(Ф.И.О.), подписавший заявку на участие в </w:t>
      </w:r>
      <w:r w:rsidRPr="001F2827">
        <w:rPr>
          <w:lang w:eastAsia="x-none" w:bidi="my-MM"/>
        </w:rPr>
        <w:t xml:space="preserve">электронном </w:t>
      </w:r>
      <w:r w:rsidRPr="001F2827">
        <w:rPr>
          <w:lang w:val="x-none" w:eastAsia="x-none" w:bidi="my-MM"/>
        </w:rPr>
        <w:t>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 проживающий(</w:t>
      </w:r>
      <w:proofErr w:type="spellStart"/>
      <w:r w:rsidRPr="001F2827">
        <w:rPr>
          <w:lang w:val="x-none" w:eastAsia="x-none" w:bidi="my-MM"/>
        </w:rPr>
        <w:t>ая</w:t>
      </w:r>
      <w:proofErr w:type="spellEnd"/>
      <w:r w:rsidRPr="001F2827">
        <w:rPr>
          <w:lang w:val="x-none" w:eastAsia="x-none" w:bidi="my-MM"/>
        </w:rPr>
        <w:t xml:space="preserve">) по </w:t>
      </w:r>
      <w:r w:rsidRPr="001F2827">
        <w:rPr>
          <w:lang w:eastAsia="x-none" w:bidi="my-MM"/>
        </w:rPr>
        <w:t>ад</w:t>
      </w:r>
      <w:proofErr w:type="spellStart"/>
      <w:r w:rsidRPr="001F2827">
        <w:rPr>
          <w:lang w:val="x-none" w:eastAsia="x-none" w:bidi="my-MM"/>
        </w:rPr>
        <w:t>ресу</w:t>
      </w:r>
      <w:proofErr w:type="spellEnd"/>
      <w:r w:rsidRPr="001F2827">
        <w:rPr>
          <w:lang w:val="x-none" w:eastAsia="x-none" w:bidi="my-MM"/>
        </w:rPr>
        <w:t>:____________</w:t>
      </w:r>
      <w:r w:rsidRPr="001F2827">
        <w:rPr>
          <w:lang w:eastAsia="x-none" w:bidi="my-MM"/>
        </w:rPr>
        <w:t>__</w:t>
      </w:r>
      <w:r w:rsidRPr="001F2827">
        <w:rPr>
          <w:lang w:val="x-none" w:eastAsia="x-none" w:bidi="my-MM"/>
        </w:rPr>
        <w:t>_________________________ _________________ ________________________, __________</w:t>
      </w:r>
      <w:r w:rsidRPr="001F2827">
        <w:rPr>
          <w:lang w:eastAsia="x-none" w:bidi="my-MM"/>
        </w:rPr>
        <w:t>_________</w:t>
      </w:r>
      <w:r w:rsidRPr="001F2827">
        <w:rPr>
          <w:lang w:val="x-none" w:eastAsia="x-none" w:bidi="my-MM"/>
        </w:rPr>
        <w:t>________ (наименование удостоверяющего личность документа) серия _______ №____________, выдан «___» __________ 20___ г. ___________________________________________,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в соответствии со статьей 9 Федерального закона от 27 июля 2006 года N 152-ФЗ «О персональных данных» даю свое согласие </w:t>
      </w:r>
      <w:r w:rsidRPr="001F2827">
        <w:rPr>
          <w:lang w:eastAsia="x-none" w:bidi="my-MM"/>
        </w:rPr>
        <w:t>Администрации Люберецкого района Московской области</w:t>
      </w:r>
      <w:r w:rsidRPr="001F2827">
        <w:rPr>
          <w:lang w:val="x-none" w:eastAsia="x-none" w:bidi="my-MM"/>
        </w:rPr>
        <w:t xml:space="preserve"> на обработку моих персональных данных, а именно: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1. Фамилия, имя, отчество.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2. Данные документа, удостоверяющего личность. 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3. Адрес места жительства и адрес фактического проживания.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4. Контактный телефон, факс и адрес электронной почты.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Целью предоставления и обработки  персональных данных является: участие в </w:t>
      </w:r>
      <w:r w:rsidRPr="001F2827">
        <w:rPr>
          <w:lang w:eastAsia="x-none" w:bidi="my-MM"/>
        </w:rPr>
        <w:t>электронном</w:t>
      </w:r>
      <w:r w:rsidRPr="001F2827">
        <w:rPr>
          <w:lang w:val="x-none" w:eastAsia="x-none" w:bidi="my-MM"/>
        </w:rPr>
        <w:t xml:space="preserve">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Настоящее согласие вступает в силу с момента его подписания и действует в течение пяти лет.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Я уведомлен(а) о своем праве отозвать согласие путем подачи </w:t>
      </w:r>
      <w:r w:rsidRPr="001F2827">
        <w:rPr>
          <w:lang w:eastAsia="x-none" w:bidi="my-MM"/>
        </w:rPr>
        <w:t xml:space="preserve">в </w:t>
      </w:r>
      <w:r w:rsidRPr="001F2827">
        <w:rPr>
          <w:lang w:val="x-none" w:eastAsia="x-none" w:bidi="my-MM"/>
        </w:rPr>
        <w:t xml:space="preserve">Администрацию </w:t>
      </w:r>
      <w:r w:rsidRPr="001F2827">
        <w:rPr>
          <w:lang w:eastAsia="x-none" w:bidi="my-MM"/>
        </w:rPr>
        <w:t>городского округа Люберцы</w:t>
      </w:r>
      <w:r w:rsidRPr="001F2827">
        <w:rPr>
          <w:lang w:val="x-none" w:eastAsia="x-none" w:bidi="my-MM"/>
        </w:rPr>
        <w:t xml:space="preserve"> Московской области письменного заявления.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 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 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Подпись субъекта персональных данных                    _____________________________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 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 </w:t>
      </w:r>
    </w:p>
    <w:p w:rsidR="001F2827" w:rsidRPr="001F2827" w:rsidRDefault="001F2827" w:rsidP="001F2827">
      <w:pPr>
        <w:rPr>
          <w:lang w:val="x-none" w:eastAsia="x-none" w:bidi="my-MM"/>
        </w:rPr>
      </w:pPr>
      <w:r w:rsidRPr="001F2827">
        <w:rPr>
          <w:lang w:val="x-none" w:eastAsia="x-none" w:bidi="my-MM"/>
        </w:rPr>
        <w:t>«___»_______________ 201__ г.                                                           </w:t>
      </w: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Приложение № </w:t>
      </w:r>
      <w:r w:rsidRPr="001F2827">
        <w:rPr>
          <w:lang w:eastAsia="x-none" w:bidi="my-MM"/>
        </w:rPr>
        <w:t>3</w:t>
      </w:r>
      <w:r w:rsidRPr="001F2827">
        <w:rPr>
          <w:lang w:val="x-none" w:eastAsia="x-none" w:bidi="my-MM"/>
        </w:rPr>
        <w:t xml:space="preserve"> </w:t>
      </w:r>
    </w:p>
    <w:p w:rsidR="001F2827" w:rsidRPr="001F2827" w:rsidRDefault="001F2827" w:rsidP="001F2827">
      <w:pPr>
        <w:ind w:left="5670"/>
        <w:rPr>
          <w:lang w:val="x-none" w:eastAsia="x-none"/>
        </w:rPr>
      </w:pPr>
      <w:r w:rsidRPr="001F2827">
        <w:rPr>
          <w:lang w:val="x-none" w:eastAsia="x-none"/>
        </w:rPr>
        <w:t xml:space="preserve">к извещению об электронном аукционе на </w:t>
      </w:r>
    </w:p>
    <w:p w:rsidR="001F2827" w:rsidRPr="001F2827" w:rsidRDefault="001F2827" w:rsidP="001F2827">
      <w:pPr>
        <w:spacing w:after="200"/>
        <w:ind w:left="5670"/>
        <w:rPr>
          <w:lang w:eastAsia="x-none"/>
        </w:rPr>
      </w:pPr>
      <w:r w:rsidRPr="001F2827">
        <w:rPr>
          <w:lang w:val="x-none" w:eastAsia="x-none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1F2827">
        <w:rPr>
          <w:rFonts w:eastAsia="Calibri"/>
          <w:sz w:val="20"/>
          <w:szCs w:val="20"/>
          <w:lang w:eastAsia="en-US"/>
        </w:rPr>
        <w:t>Форма</w:t>
      </w:r>
    </w:p>
    <w:p w:rsidR="001F2827" w:rsidRPr="001F2827" w:rsidRDefault="001F2827" w:rsidP="001F2827">
      <w:pPr>
        <w:spacing w:after="200" w:line="276" w:lineRule="auto"/>
        <w:jc w:val="center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Д Е К Л А Р А Ц И Я</w:t>
      </w:r>
    </w:p>
    <w:p w:rsidR="001F2827" w:rsidRPr="001F2827" w:rsidRDefault="001F2827" w:rsidP="001F2827">
      <w:pPr>
        <w:jc w:val="center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О соответствии заявителя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</w:t>
      </w:r>
      <w:proofErr w:type="gramStart"/>
      <w:r w:rsidRPr="001F2827">
        <w:rPr>
          <w:rFonts w:eastAsia="Calibri"/>
          <w:lang w:eastAsia="en-US"/>
        </w:rPr>
        <w:t>области  требованиям</w:t>
      </w:r>
      <w:proofErr w:type="gramEnd"/>
      <w:r w:rsidRPr="001F2827">
        <w:rPr>
          <w:rFonts w:eastAsia="Calibri"/>
          <w:lang w:eastAsia="en-US"/>
        </w:rPr>
        <w:t>, установленным статьей 4 Федерального закона от 24.07.2007 № 209-ФЗ «О развитии малого и среднего предпринимательства в Российской Федерации»</w:t>
      </w:r>
    </w:p>
    <w:p w:rsidR="001F2827" w:rsidRPr="001F2827" w:rsidRDefault="001F2827" w:rsidP="001F2827">
      <w:pPr>
        <w:jc w:val="center"/>
        <w:rPr>
          <w:rFonts w:eastAsia="Calibri"/>
          <w:lang w:eastAsia="en-US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54"/>
        <w:gridCol w:w="1701"/>
        <w:gridCol w:w="1843"/>
      </w:tblGrid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Наименование условия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Данные</w:t>
            </w:r>
          </w:p>
          <w:p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gramStart"/>
            <w:r w:rsidRPr="001F2827">
              <w:rPr>
                <w:rFonts w:eastAsia="Calibri"/>
                <w:sz w:val="20"/>
                <w:szCs w:val="20"/>
                <w:lang w:eastAsia="en-US"/>
              </w:rPr>
              <w:t>указываются</w:t>
            </w:r>
            <w:proofErr w:type="gramEnd"/>
            <w:r w:rsidRPr="001F2827">
              <w:rPr>
                <w:rFonts w:eastAsia="Calibri"/>
                <w:sz w:val="20"/>
                <w:szCs w:val="20"/>
                <w:lang w:eastAsia="en-US"/>
              </w:rPr>
              <w:t xml:space="preserve"> цифровые значения с одним знаком после запятой)</w:t>
            </w:r>
          </w:p>
        </w:tc>
      </w:tr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 xml:space="preserve">Суммарная доля участия Российской Федерации, субъектов Российской </w:t>
            </w:r>
            <w:proofErr w:type="gramStart"/>
            <w:r w:rsidRPr="001F2827">
              <w:rPr>
                <w:rFonts w:eastAsia="Calibri"/>
                <w:sz w:val="22"/>
                <w:szCs w:val="22"/>
                <w:lang w:eastAsia="en-US"/>
              </w:rPr>
              <w:t>Федерации,  муниципальных</w:t>
            </w:r>
            <w:proofErr w:type="gramEnd"/>
            <w:r w:rsidRPr="001F2827">
              <w:rPr>
                <w:rFonts w:eastAsia="Calibri"/>
                <w:sz w:val="22"/>
                <w:szCs w:val="22"/>
                <w:lang w:eastAsia="en-US"/>
              </w:rPr>
              <w:t xml:space="preserve">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Доля участий, принадлежащая одному или нескольким юридическим лицам, не являющимися субъектами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Средняя численность работников за предшествующий календарный год (за ____ год) 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1F282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Выручка от реализации товаров (работ, услуг) без НДС за предшествующий календарный год</w:t>
            </w:r>
            <w:r w:rsidRPr="001F282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F2827">
              <w:rPr>
                <w:rFonts w:eastAsia="Calibri"/>
                <w:sz w:val="22"/>
                <w:szCs w:val="22"/>
                <w:lang w:eastAsia="en-US"/>
              </w:rPr>
              <w:t>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F2827">
              <w:rPr>
                <w:rFonts w:eastAsia="Calibri"/>
                <w:sz w:val="22"/>
                <w:szCs w:val="22"/>
                <w:lang w:eastAsia="en-US"/>
              </w:rPr>
              <w:t>млн.руб</w:t>
            </w:r>
            <w:proofErr w:type="spellEnd"/>
            <w:r w:rsidRPr="001F282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1F2827" w:rsidRPr="001F2827" w:rsidRDefault="001F2827" w:rsidP="001F2827">
      <w:pPr>
        <w:rPr>
          <w:rFonts w:eastAsia="Calibri"/>
          <w:lang w:eastAsia="en-US"/>
        </w:rPr>
      </w:pP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1. Наименование организации 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2. ИНН/КПП ________________________________________________________________________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3. ОГРН/ОГРНИП ___________________________________________________________________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4. Место нахождения (юридический адрес) 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5. Фактический адрес_________________________________________________________________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6. Основной вид экономической деятельности в соответствии с Общероссийским классификатором видов экономической деятельности,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____________________________________________________</w:t>
      </w:r>
    </w:p>
    <w:p w:rsidR="001F2827" w:rsidRPr="001F2827" w:rsidRDefault="001F2827" w:rsidP="001F2827">
      <w:pPr>
        <w:jc w:val="both"/>
        <w:rPr>
          <w:rFonts w:eastAsia="Calibri"/>
          <w:lang w:eastAsia="en-US"/>
        </w:rPr>
      </w:pPr>
    </w:p>
    <w:p w:rsidR="001F2827" w:rsidRPr="001F2827" w:rsidRDefault="001F2827" w:rsidP="001F2827">
      <w:pPr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Настоящим участник электронного аукциона на заключение договора на размещение и эксплуатацию нестационарных торговых объектов на территории городского округа Люберцы Московской </w:t>
      </w:r>
      <w:proofErr w:type="gramStart"/>
      <w:r w:rsidRPr="001F2827">
        <w:rPr>
          <w:rFonts w:eastAsia="Calibri"/>
          <w:lang w:eastAsia="en-US"/>
        </w:rPr>
        <w:t>области  подтверждает</w:t>
      </w:r>
      <w:proofErr w:type="gramEnd"/>
      <w:r w:rsidRPr="001F2827">
        <w:rPr>
          <w:rFonts w:eastAsia="Calibri"/>
          <w:lang w:eastAsia="en-US"/>
        </w:rPr>
        <w:t xml:space="preserve"> соответствие требованиям, установленным статьей 4 Федерального закона от 24.07.2007 № 209-ФЗ «О развитии малого и среднего предпринимательства в Российской Федерации».</w:t>
      </w:r>
    </w:p>
    <w:p w:rsidR="001F2827" w:rsidRPr="001F2827" w:rsidRDefault="001F2827" w:rsidP="001F2827">
      <w:pPr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2"/>
        <w:gridCol w:w="3479"/>
        <w:gridCol w:w="3480"/>
      </w:tblGrid>
      <w:tr w:rsidR="001F2827" w:rsidRPr="001F2827" w:rsidTr="00E92778">
        <w:tc>
          <w:tcPr>
            <w:tcW w:w="3521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Руководитель организации (индивидуальный предприниматель)</w:t>
            </w:r>
          </w:p>
        </w:tc>
        <w:tc>
          <w:tcPr>
            <w:tcW w:w="3521" w:type="dxa"/>
            <w:shd w:val="clear" w:color="auto" w:fill="auto"/>
            <w:vAlign w:val="bottom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3522" w:type="dxa"/>
            <w:shd w:val="clear" w:color="auto" w:fill="auto"/>
            <w:vAlign w:val="bottom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1F2827" w:rsidRPr="001F2827" w:rsidTr="00E92778">
        <w:tc>
          <w:tcPr>
            <w:tcW w:w="3521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  <w:tc>
          <w:tcPr>
            <w:tcW w:w="3521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1F2827">
              <w:rPr>
                <w:rFonts w:eastAsia="Calibri"/>
                <w:sz w:val="20"/>
                <w:szCs w:val="20"/>
                <w:lang w:eastAsia="en-US"/>
              </w:rPr>
              <w:t>роспись</w:t>
            </w:r>
            <w:proofErr w:type="gramEnd"/>
          </w:p>
        </w:tc>
        <w:tc>
          <w:tcPr>
            <w:tcW w:w="3522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ФИО</w:t>
            </w:r>
          </w:p>
        </w:tc>
      </w:tr>
    </w:tbl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  <w:sectPr w:rsidR="001F2827" w:rsidRPr="001F2827" w:rsidSect="00E92778">
          <w:pgSz w:w="11906" w:h="16838"/>
          <w:pgMar w:top="426" w:right="707" w:bottom="567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tabs>
          <w:tab w:val="right" w:pos="9335"/>
        </w:tabs>
        <w:ind w:left="4536"/>
        <w:rPr>
          <w:lang w:val="x-none" w:eastAsia="x-none" w:bidi="my-MM"/>
        </w:rPr>
      </w:pPr>
      <w:r w:rsidRPr="001F2827">
        <w:rPr>
          <w:lang w:val="x-none" w:eastAsia="x-none" w:bidi="my-MM"/>
        </w:rPr>
        <w:lastRenderedPageBreak/>
        <w:t xml:space="preserve">Приложение № </w:t>
      </w:r>
      <w:r w:rsidRPr="001F2827">
        <w:rPr>
          <w:lang w:eastAsia="x-none" w:bidi="my-MM"/>
        </w:rPr>
        <w:t>4</w:t>
      </w:r>
      <w:r w:rsidRPr="001F2827">
        <w:rPr>
          <w:lang w:val="x-none" w:eastAsia="x-none" w:bidi="my-MM"/>
        </w:rPr>
        <w:t xml:space="preserve"> </w:t>
      </w:r>
    </w:p>
    <w:p w:rsidR="001F2827" w:rsidRPr="001F2827" w:rsidRDefault="001F2827" w:rsidP="001F2827">
      <w:pPr>
        <w:ind w:left="4536"/>
        <w:rPr>
          <w:lang w:val="x-none" w:eastAsia="x-none"/>
        </w:rPr>
      </w:pPr>
      <w:r w:rsidRPr="001F2827">
        <w:rPr>
          <w:lang w:val="x-none" w:eastAsia="x-none"/>
        </w:rPr>
        <w:t xml:space="preserve">к извещению об электронном аукционе на </w:t>
      </w:r>
    </w:p>
    <w:p w:rsidR="001F2827" w:rsidRPr="001F2827" w:rsidRDefault="001F2827" w:rsidP="001F2827">
      <w:pPr>
        <w:ind w:left="4536"/>
        <w:rPr>
          <w:lang w:val="x-none" w:eastAsia="x-none"/>
        </w:rPr>
      </w:pPr>
      <w:r w:rsidRPr="001F2827">
        <w:rPr>
          <w:lang w:val="x-none" w:eastAsia="x-none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Форма</w:t>
      </w:r>
    </w:p>
    <w:p w:rsidR="001F2827" w:rsidRPr="001F2827" w:rsidRDefault="001F2827" w:rsidP="001F2827">
      <w:pPr>
        <w:jc w:val="right"/>
        <w:rPr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jc w:val="center"/>
      </w:pPr>
      <w:proofErr w:type="gramStart"/>
      <w:r w:rsidRPr="001F2827">
        <w:t>АНКЕТА  НА</w:t>
      </w:r>
      <w:proofErr w:type="gramEnd"/>
      <w:r w:rsidRPr="001F2827">
        <w:t xml:space="preserve"> УЧАСТИЕ В ЭЛЕКТРОННОМ АУКЦИОНЕ</w:t>
      </w:r>
    </w:p>
    <w:p w:rsidR="001F2827" w:rsidRPr="001F2827" w:rsidRDefault="001F2827" w:rsidP="001F2827">
      <w:pPr>
        <w:jc w:val="center"/>
      </w:pPr>
      <w:proofErr w:type="gramStart"/>
      <w:r w:rsidRPr="001F2827">
        <w:t>на</w:t>
      </w:r>
      <w:proofErr w:type="gramEnd"/>
      <w:r w:rsidRPr="001F2827">
        <w:t xml:space="preserve"> заключение договора на размещение и эксплуатацию нестационарных торговых объектов на территории городского округа Люберцы Московской</w:t>
      </w:r>
    </w:p>
    <w:p w:rsidR="001F2827" w:rsidRPr="001F2827" w:rsidRDefault="001F2827" w:rsidP="001F282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994"/>
        <w:gridCol w:w="4355"/>
      </w:tblGrid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 xml:space="preserve">Фирменное наименование (полное и сокращенное наименования организации либо Ф.И.О. заявителя – физического </w:t>
            </w:r>
            <w:proofErr w:type="gramStart"/>
            <w:r w:rsidRPr="001F2827">
              <w:rPr>
                <w:rFonts w:eastAsia="Calibri"/>
                <w:lang w:eastAsia="en-US"/>
              </w:rPr>
              <w:t>лица,  в</w:t>
            </w:r>
            <w:proofErr w:type="gramEnd"/>
            <w:r w:rsidRPr="001F2827">
              <w:rPr>
                <w:rFonts w:eastAsia="Calibri"/>
                <w:lang w:eastAsia="en-US"/>
              </w:rPr>
              <w:t xml:space="preserve"> том  числе, зарегистрированного в качестве индивидуального предпринимателя)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 xml:space="preserve">Место государственной регистрации заявителя - юридического лица (адрес местонахождения) / адрес места проживания </w:t>
            </w:r>
            <w:proofErr w:type="gramStart"/>
            <w:r w:rsidRPr="001F2827">
              <w:rPr>
                <w:rFonts w:eastAsia="Calibri"/>
                <w:lang w:eastAsia="en-US"/>
              </w:rPr>
              <w:t>для  физического</w:t>
            </w:r>
            <w:proofErr w:type="gramEnd"/>
            <w:r w:rsidRPr="001F2827">
              <w:rPr>
                <w:rFonts w:eastAsia="Calibri"/>
                <w:lang w:eastAsia="en-US"/>
              </w:rPr>
              <w:t xml:space="preserve"> лица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ИНН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ОГРН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КПП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ОКПО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ОКВЭД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ОКТМО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Телефон /факс (с указанием кода города)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Адрес электронной почты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Ф.И.О. уполномоченного лица заявителя с указанием должности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</w:tbl>
    <w:p w:rsidR="001F2827" w:rsidRPr="001F2827" w:rsidRDefault="001F2827" w:rsidP="001F2827"/>
    <w:p w:rsidR="001F2827" w:rsidRPr="001F2827" w:rsidRDefault="001F2827" w:rsidP="001F2827">
      <w:r w:rsidRPr="001F2827">
        <w:t>Заявитель (его уполномоченный представитель):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3318"/>
        <w:gridCol w:w="3198"/>
      </w:tblGrid>
      <w:tr w:rsidR="001F2827" w:rsidRPr="001F2827" w:rsidTr="00E92778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</w:tr>
      <w:tr w:rsidR="001F2827" w:rsidRPr="001F2827" w:rsidTr="00E92778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ind w:right="-98"/>
              <w:rPr>
                <w:lang w:eastAsia="en-US"/>
              </w:rPr>
            </w:pPr>
            <w:r w:rsidRPr="001F2827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1F2827">
              <w:rPr>
                <w:sz w:val="18"/>
                <w:szCs w:val="18"/>
              </w:rPr>
              <w:t>подпись</w:t>
            </w:r>
            <w:proofErr w:type="gramEnd"/>
            <w:r w:rsidRPr="001F2827">
              <w:rPr>
                <w:sz w:val="18"/>
                <w:szCs w:val="18"/>
              </w:rPr>
              <w:t xml:space="preserve"> руководителя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ФИО</w:t>
            </w:r>
          </w:p>
        </w:tc>
      </w:tr>
      <w:tr w:rsidR="001F2827" w:rsidRPr="001F2827" w:rsidTr="00E92778">
        <w:trPr>
          <w:trHeight w:val="303"/>
        </w:trPr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  <w:tr w:rsidR="001F2827" w:rsidRPr="001F2827" w:rsidTr="00E92778">
        <w:trPr>
          <w:trHeight w:val="564"/>
        </w:trPr>
        <w:tc>
          <w:tcPr>
            <w:tcW w:w="3379" w:type="dxa"/>
            <w:shd w:val="clear" w:color="auto" w:fill="auto"/>
            <w:vAlign w:val="bottom"/>
          </w:tcPr>
          <w:p w:rsidR="001F2827" w:rsidRPr="001F2827" w:rsidRDefault="001F2827" w:rsidP="001F2827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2827">
              <w:rPr>
                <w:sz w:val="18"/>
                <w:szCs w:val="18"/>
              </w:rPr>
              <w:t>мп</w:t>
            </w:r>
            <w:proofErr w:type="spellEnd"/>
            <w:proofErr w:type="gramEnd"/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E92778">
          <w:pgSz w:w="11905" w:h="16838"/>
          <w:pgMar w:top="1134" w:right="706" w:bottom="851" w:left="1701" w:header="0" w:footer="0" w:gutter="0"/>
          <w:cols w:space="72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left="4536"/>
      </w:pPr>
      <w:r w:rsidRPr="001F2827">
        <w:t xml:space="preserve">Приложение № 5 </w:t>
      </w:r>
    </w:p>
    <w:p w:rsidR="001F2827" w:rsidRPr="001F2827" w:rsidRDefault="001F2827" w:rsidP="001F2827">
      <w:pPr>
        <w:widowControl w:val="0"/>
        <w:autoSpaceDE w:val="0"/>
        <w:autoSpaceDN w:val="0"/>
        <w:ind w:left="4536"/>
        <w:jc w:val="both"/>
      </w:pPr>
      <w:proofErr w:type="gramStart"/>
      <w:r w:rsidRPr="001F2827">
        <w:t>к</w:t>
      </w:r>
      <w:proofErr w:type="gramEnd"/>
      <w:r w:rsidRPr="001F2827">
        <w:t xml:space="preserve"> извещению об электронном аукционе на </w:t>
      </w:r>
    </w:p>
    <w:p w:rsidR="001F2827" w:rsidRPr="001F2827" w:rsidRDefault="001F2827" w:rsidP="001F2827">
      <w:pPr>
        <w:widowControl w:val="0"/>
        <w:autoSpaceDE w:val="0"/>
        <w:autoSpaceDN w:val="0"/>
        <w:ind w:left="4536"/>
        <w:jc w:val="both"/>
        <w:rPr>
          <w:rFonts w:ascii="Calibri" w:hAnsi="Calibri" w:cs="Calibri"/>
          <w:szCs w:val="20"/>
        </w:rPr>
      </w:pPr>
      <w:proofErr w:type="gramStart"/>
      <w:r w:rsidRPr="001F2827">
        <w:t>заключение</w:t>
      </w:r>
      <w:proofErr w:type="gramEnd"/>
      <w:r w:rsidRPr="001F2827">
        <w:t xml:space="preserve">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widowControl w:val="0"/>
        <w:autoSpaceDE w:val="0"/>
        <w:autoSpaceDN w:val="0"/>
        <w:ind w:left="4536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Договор № _______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proofErr w:type="gramStart"/>
      <w:r w:rsidRPr="001F2827">
        <w:rPr>
          <w:rFonts w:eastAsia="Calibri"/>
        </w:rPr>
        <w:t>на  размещение</w:t>
      </w:r>
      <w:proofErr w:type="gramEnd"/>
      <w:r w:rsidRPr="001F2827">
        <w:rPr>
          <w:rFonts w:eastAsia="Calibri"/>
        </w:rPr>
        <w:t xml:space="preserve"> и эксплуатацию нестационарного торгового объекта 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proofErr w:type="gramStart"/>
      <w:r w:rsidRPr="001F2827">
        <w:rPr>
          <w:rFonts w:eastAsia="Calibri"/>
        </w:rPr>
        <w:t>на</w:t>
      </w:r>
      <w:proofErr w:type="gramEnd"/>
      <w:r w:rsidRPr="001F2827">
        <w:rPr>
          <w:rFonts w:eastAsia="Calibri"/>
        </w:rPr>
        <w:t xml:space="preserve"> территории городского округа Люберцы Московской области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1F2827" w:rsidRPr="001F2827" w:rsidTr="00E92778">
        <w:tc>
          <w:tcPr>
            <w:tcW w:w="4785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г.Люберцы</w:t>
            </w:r>
            <w:proofErr w:type="spellEnd"/>
          </w:p>
        </w:tc>
        <w:tc>
          <w:tcPr>
            <w:tcW w:w="4785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 20___ г.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Администрация муниципального образования городской округ Люберцы Московской области, именуемая в дальнейшем «Администрация", в лице ___________, действующего на основании _________, с одной стороны,  и ____________________ 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жительства), именуемое в дальнейшем "Владелец нестационарного торгового объекта" (далее – Владелец НТО), в лице ________________, действующего на основании _______,  с другой стороны, в дальнейшем вместе именуемые  «Стороны» и каждый в отдельности  «Сторона», на основании протокола электронного аукциона  от "___" _________ 20___  заключили настоящий договор о нижеследующем:</w:t>
      </w:r>
    </w:p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1. Предмет договора</w:t>
      </w:r>
    </w:p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1.1. </w:t>
      </w:r>
      <w:proofErr w:type="gramStart"/>
      <w:r w:rsidRPr="001F2827">
        <w:rPr>
          <w:rFonts w:eastAsia="Calibri"/>
        </w:rPr>
        <w:t>В  соответствии</w:t>
      </w:r>
      <w:proofErr w:type="gramEnd"/>
      <w:r w:rsidRPr="001F2827">
        <w:rPr>
          <w:rFonts w:eastAsia="Calibri"/>
        </w:rPr>
        <w:t xml:space="preserve"> с настоящим договором Владельцу НТО предоставляется право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1F2827">
          <w:rPr>
            <w:rFonts w:eastAsia="Calibri"/>
          </w:rPr>
          <w:t>Приложении</w:t>
        </w:r>
      </w:hyperlink>
      <w:r w:rsidRPr="001F2827">
        <w:rPr>
          <w:rFonts w:eastAsia="Calibri"/>
        </w:rPr>
        <w:t xml:space="preserve"> № 1 и в соответствии с эскизным проектом, согласно Приложению № 2 к настоящему договору, за плату, вносимую в бюджет муниципального образования городской округ Люберцы Московской области.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2. Срок действия договора</w:t>
      </w:r>
    </w:p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2.1.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до _______ 20_</w:t>
      </w:r>
      <w:proofErr w:type="gramStart"/>
      <w:r w:rsidRPr="001F2827">
        <w:rPr>
          <w:rFonts w:eastAsia="Calibri"/>
        </w:rPr>
        <w:t>_,  в</w:t>
      </w:r>
      <w:proofErr w:type="gramEnd"/>
      <w:r w:rsidRPr="001F2827">
        <w:rPr>
          <w:rFonts w:eastAsia="Calibri"/>
        </w:rPr>
        <w:t xml:space="preserve"> части обязательств Владельца НТО – до полного их исполнения.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3. Оплата по договору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8" w:name="P668"/>
      <w:bookmarkEnd w:id="8"/>
      <w:r w:rsidRPr="001F2827">
        <w:rPr>
          <w:rFonts w:eastAsia="Calibri"/>
        </w:rPr>
        <w:t>3.1. Годовой размер платы за размещение и эксплуатацию нестационарного торгового объекта составляет______</w:t>
      </w:r>
      <w:proofErr w:type="gramStart"/>
      <w:r w:rsidRPr="001F2827">
        <w:rPr>
          <w:rFonts w:eastAsia="Calibri"/>
        </w:rPr>
        <w:t>_  (</w:t>
      </w:r>
      <w:proofErr w:type="gramEnd"/>
      <w:r w:rsidRPr="001F2827">
        <w:rPr>
          <w:rFonts w:eastAsia="Calibri"/>
        </w:rPr>
        <w:t xml:space="preserve">_____) рублей __ (___) копеек,  НДС не облагается.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3.2. Первый платеж за размещение и эксплуатацию нестационарного торгового объекта уплачивается Владельцем НТО в течение 10 (Десять) банковских дней с даты подписания договора, с учетом суммы внесенного задатка который составляет ______</w:t>
      </w:r>
      <w:proofErr w:type="gramStart"/>
      <w:r w:rsidRPr="001F2827">
        <w:rPr>
          <w:rFonts w:eastAsia="Calibri"/>
        </w:rPr>
        <w:t>_  (</w:t>
      </w:r>
      <w:proofErr w:type="gramEnd"/>
      <w:r w:rsidRPr="001F2827">
        <w:rPr>
          <w:rFonts w:eastAsia="Calibri"/>
        </w:rPr>
        <w:t>_____) рублей __ копеек.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3.3. Оплата по договору осуществляется в рублях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9" w:name="P671"/>
      <w:bookmarkEnd w:id="9"/>
      <w:r w:rsidRPr="001F2827">
        <w:rPr>
          <w:rFonts w:eastAsia="Calibri"/>
        </w:rPr>
        <w:t>3.4. Все платежи производятся на основании договора. Плата за размещение нестационарного торгового объекта перечисляется в безналичном порядке по реквизитам, указанным в п. 3.9</w:t>
      </w:r>
      <w:proofErr w:type="gramStart"/>
      <w:r w:rsidRPr="001F2827">
        <w:rPr>
          <w:rFonts w:eastAsia="Calibri"/>
        </w:rPr>
        <w:t>. настоящего</w:t>
      </w:r>
      <w:proofErr w:type="gramEnd"/>
      <w:r w:rsidRPr="001F2827">
        <w:rPr>
          <w:rFonts w:eastAsia="Calibri"/>
        </w:rPr>
        <w:t xml:space="preserve"> договора, равными платежами ежеквартально до 15 числа первого месяца календарного квартала.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3.5. Датой оплаты считается дата поступления денежных средств на счет, указанный в </w:t>
      </w:r>
      <w:r w:rsidRPr="001F2827">
        <w:rPr>
          <w:rFonts w:eastAsia="Calibri"/>
        </w:rPr>
        <w:lastRenderedPageBreak/>
        <w:t>п. 3.9</w:t>
      </w:r>
      <w:proofErr w:type="gramStart"/>
      <w:r w:rsidRPr="001F2827">
        <w:rPr>
          <w:rFonts w:eastAsia="Calibri"/>
        </w:rPr>
        <w:t>. настоящего</w:t>
      </w:r>
      <w:proofErr w:type="gramEnd"/>
      <w:r w:rsidRPr="001F2827">
        <w:rPr>
          <w:rFonts w:eastAsia="Calibri"/>
        </w:rPr>
        <w:t xml:space="preserve">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3.6. Размер платы за неполный календарный квартал определяется путем деления суммы, указанной в </w:t>
      </w:r>
      <w:hyperlink w:anchor="P668" w:history="1">
        <w:r w:rsidRPr="001F2827">
          <w:rPr>
            <w:rFonts w:eastAsia="Calibri"/>
          </w:rPr>
          <w:t>пункте 3.1</w:t>
        </w:r>
      </w:hyperlink>
      <w:r w:rsidRPr="001F2827">
        <w:rPr>
          <w:rFonts w:eastAsia="Calibri"/>
        </w:rPr>
        <w:t xml:space="preserve"> настоящего договора, на количество календарных дней в году и умножения полученной суммы на количество календарных дней в соответствующем квартале, в котором предоставляется право на размещение и эксплуатацию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3.7.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3.8. Владелец НТО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Владельцем НТО лично, если иное не установлено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3.9.Реквизиты для внесения денежных средств: ____________________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4. Права и обязанности Сторон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 Администрация обязуется: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4.1.1. Предоставить Владельцу НТО право на </w:t>
      </w:r>
      <w:proofErr w:type="gramStart"/>
      <w:r w:rsidRPr="001F2827">
        <w:rPr>
          <w:rFonts w:eastAsia="Calibri"/>
        </w:rPr>
        <w:t>размещение  и</w:t>
      </w:r>
      <w:proofErr w:type="gramEnd"/>
      <w:r w:rsidRPr="001F2827">
        <w:rPr>
          <w:rFonts w:eastAsia="Calibri"/>
        </w:rPr>
        <w:t xml:space="preserve"> эксплуатацию нестационарного торгового объекта, указанного в П</w:t>
      </w:r>
      <w:hyperlink w:anchor="P765" w:history="1">
        <w:r w:rsidRPr="001F2827">
          <w:rPr>
            <w:rFonts w:eastAsia="Calibri"/>
          </w:rPr>
          <w:t>риложении</w:t>
        </w:r>
      </w:hyperlink>
      <w:r w:rsidRPr="001F2827">
        <w:rPr>
          <w:rFonts w:eastAsia="Calibri"/>
        </w:rPr>
        <w:t xml:space="preserve"> №1 к настоящему договору, с момента заключения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4.1.2. В течение срока действия настоящего договора не заключать договор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1F2827">
          <w:rPr>
            <w:rFonts w:eastAsia="Calibri"/>
          </w:rPr>
          <w:t>Приложении</w:t>
        </w:r>
      </w:hyperlink>
      <w:r w:rsidRPr="001F2827">
        <w:rPr>
          <w:rFonts w:eastAsia="Calibri"/>
        </w:rPr>
        <w:t xml:space="preserve"> №1 к настоящему договору, с иными лицами.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4.1.3. Направить Владельцу НТО сведения об изменении своего почтового адреса, банковских, иных реквизитов в срок не позднее пяти дней с момента соответствующих изменений в письменной форме с указанием новых реквизитов. В противном случае все риски, связанные с исполнением Владельцем НТО своих обязательств по договору, несет Администрация.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 Администрация имеет право: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4.2.1. Требовать от Владельца НТО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4.2.2. Лично или через специализированные организации осуществлять контроль за выполнением Владельцем НТО условий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4.2.3.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договором срок этой обязанности Владельцем НТО.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 Владелец НТО обязуется:</w:t>
      </w:r>
      <w:bookmarkStart w:id="10" w:name="P690"/>
      <w:bookmarkEnd w:id="10"/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4.3.1. Осуществить установку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в соответствии с эскизным проектом, архитектурно-дизайнерским решением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Люберцы, а также с условиями настоящего договора в срок до ________.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4.3.2. Осуществлять эксплуатацию нестационарного торгового объекта в полном соответствии с характеристиками размещения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4.3.3. В течение 2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1" w:name="P694"/>
      <w:bookmarkEnd w:id="11"/>
      <w:r w:rsidRPr="001F2827">
        <w:rPr>
          <w:rFonts w:eastAsia="Calibri"/>
        </w:rPr>
        <w:t xml:space="preserve">4.3.5. Своевременно производить оплату в соответствии с условиями настоящего </w:t>
      </w:r>
      <w:r w:rsidRPr="001F2827">
        <w:rPr>
          <w:rFonts w:eastAsia="Calibri"/>
        </w:rPr>
        <w:lastRenderedPageBreak/>
        <w:t>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4.3.7. Не позднее пяти дней со дня </w:t>
      </w:r>
      <w:proofErr w:type="gramStart"/>
      <w:r w:rsidRPr="001F2827">
        <w:rPr>
          <w:rFonts w:eastAsia="Calibri"/>
        </w:rPr>
        <w:t>окончания  срока</w:t>
      </w:r>
      <w:proofErr w:type="gramEnd"/>
      <w:r w:rsidRPr="001F2827">
        <w:rPr>
          <w:rFonts w:eastAsia="Calibri"/>
        </w:rPr>
        <w:t xml:space="preserve">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4.3.8. В случае, нарушения сроков, указанных в п. 4.3.7</w:t>
      </w:r>
      <w:proofErr w:type="gramStart"/>
      <w:r w:rsidRPr="001F2827">
        <w:rPr>
          <w:rFonts w:eastAsia="Calibri"/>
        </w:rPr>
        <w:t>. настоящего</w:t>
      </w:r>
      <w:proofErr w:type="gramEnd"/>
      <w:r w:rsidRPr="001F2827">
        <w:rPr>
          <w:rFonts w:eastAsia="Calibri"/>
        </w:rPr>
        <w:t xml:space="preserve"> договора и действий Администрации в соответствии с п. 4.2.3. настоящего договора возместить Администрации расходы, связанные с демонтажем (перемещением) и хранением его нестационарного торгового объекта, а также приведением Администрацией места размещения нестационарного торгового объекта и прилегающей территории в первоначальное состояние.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4.3.9. Направить Администрации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 Владелец НТО имеет право: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4.4.1.Беспрепятственного доступа к месту размещения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Владелец НТО не отвечает, окажется в состоянии, непригодном для использования.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  <w:r w:rsidRPr="001F2827">
        <w:rPr>
          <w:rFonts w:eastAsia="Calibri"/>
        </w:rPr>
        <w:t>5. Порядок сдачи-приемки нестационарного торгового объекта</w:t>
      </w:r>
    </w:p>
    <w:p w:rsidR="001F2827" w:rsidRPr="001F2827" w:rsidRDefault="001F2827" w:rsidP="001F2827">
      <w:pPr>
        <w:tabs>
          <w:tab w:val="num" w:pos="142"/>
          <w:tab w:val="left" w:pos="1134"/>
        </w:tabs>
        <w:ind w:firstLine="567"/>
        <w:jc w:val="both"/>
        <w:rPr>
          <w:rFonts w:eastAsia="Calibri"/>
        </w:rPr>
      </w:pPr>
      <w:r w:rsidRPr="001F2827">
        <w:rPr>
          <w:rFonts w:eastAsia="Calibri"/>
          <w:bCs/>
        </w:rPr>
        <w:t>5</w:t>
      </w:r>
      <w:r w:rsidRPr="001F2827">
        <w:rPr>
          <w:rFonts w:eastAsia="Calibri"/>
        </w:rPr>
        <w:t>.1. В течение 1 (одного) рабочего дня после установки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 Владелец НТО обращается к Администрации с обращением о принятии решения о соответствии  нестационарного торгового объекта 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5.2. В течение 10 (десяти) дней после получения от Владельца НТО обращения, указанного в </w:t>
      </w:r>
      <w:hyperlink r:id="rId7" w:anchor="Par715" w:history="1">
        <w:r w:rsidRPr="001F2827">
          <w:rPr>
            <w:rFonts w:eastAsia="Calibri"/>
          </w:rPr>
          <w:t>пункте 5.1</w:t>
        </w:r>
      </w:hyperlink>
      <w:r w:rsidRPr="001F2827">
        <w:rPr>
          <w:rFonts w:eastAsia="Calibri"/>
        </w:rPr>
        <w:t xml:space="preserve"> настоящего договора, Администрация принимает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</w:t>
      </w:r>
      <w:bookmarkStart w:id="12" w:name="OLE_LINK1"/>
      <w:bookmarkStart w:id="13" w:name="OLE_LINK2"/>
      <w:r w:rsidRPr="001F2827">
        <w:rPr>
          <w:rFonts w:eastAsia="Calibri"/>
        </w:rPr>
        <w:t xml:space="preserve">Положением о порядке размещения нестационарных торговых объектов на территории городского округа Люберцы </w:t>
      </w:r>
      <w:bookmarkEnd w:id="12"/>
      <w:bookmarkEnd w:id="13"/>
      <w:r w:rsidRPr="001F2827">
        <w:rPr>
          <w:rFonts w:eastAsia="Calibri"/>
        </w:rPr>
        <w:t xml:space="preserve">и условиям настоящего договора.  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5.3. После проведения приемки нестационарного торгового объекта Владельцу НТО выдается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которое оформляется Актом осмотра приемочной комиссией (далее – Акт).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5.4. В случае принятия решения о соответствии установленного объекта требованиям </w:t>
      </w:r>
      <w:r w:rsidRPr="001F2827">
        <w:rPr>
          <w:rFonts w:eastAsia="Calibri"/>
        </w:rPr>
        <w:lastRenderedPageBreak/>
        <w:t xml:space="preserve">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</w:t>
      </w:r>
      <w:proofErr w:type="gramStart"/>
      <w:r w:rsidRPr="001F2827">
        <w:rPr>
          <w:rFonts w:eastAsia="Calibri"/>
        </w:rPr>
        <w:t>договора  в</w:t>
      </w:r>
      <w:proofErr w:type="gramEnd"/>
      <w:r w:rsidRPr="001F2827">
        <w:rPr>
          <w:rFonts w:eastAsia="Calibri"/>
        </w:rPr>
        <w:t xml:space="preserve"> течение 5 (пяти)  рабочих дней направляет Владельцу НТО  один экземпляр подписанного им Акта.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1F2827">
        <w:rPr>
          <w:rFonts w:eastAsia="Calibri"/>
          <w:spacing w:val="3"/>
        </w:rPr>
        <w:t xml:space="preserve">5.5. В случае принятия </w:t>
      </w:r>
      <w:r w:rsidRPr="001F2827">
        <w:rPr>
          <w:rFonts w:eastAsia="Calibri"/>
        </w:rPr>
        <w:t xml:space="preserve">решения о несоответствии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отсутствия средств видеонаблюдения и передачи информации в соответствии с требованиями программы «Безопасный город», 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 выявленных нарушений, которые Владелец НТО должен устранить в срок не более 10 (десяти) рабочих дней, </w:t>
      </w:r>
      <w:r w:rsidRPr="001F2827">
        <w:rPr>
          <w:rFonts w:eastAsia="Calibri"/>
          <w:spacing w:val="3"/>
        </w:rPr>
        <w:t>уведомить об их устранении Администрацию и повторно обратиться в Администрацию с обращением о принятии соответствующего решения.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1F2827">
        <w:rPr>
          <w:rFonts w:eastAsia="Calibri"/>
          <w:spacing w:val="3"/>
        </w:rPr>
        <w:t>5.6. При устранении выявленных нарушений Администрация в течение 5 (пяти) рабочих дней направляет Владельцу НТО один экземпляр подписанного им Акта.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napToGrid w:val="0"/>
          <w:lang w:eastAsia="ar-SA"/>
        </w:rPr>
      </w:pPr>
      <w:r w:rsidRPr="001F2827">
        <w:rPr>
          <w:rFonts w:eastAsia="Calibri"/>
          <w:snapToGrid w:val="0"/>
          <w:lang w:eastAsia="ar-SA"/>
        </w:rPr>
        <w:t xml:space="preserve">5.7. В случае не устранения выявленных нарушений или  эксплуатации нестационарного торгового объекта без решения Администрации </w:t>
      </w:r>
      <w:r w:rsidRPr="001F2827">
        <w:rPr>
          <w:rFonts w:eastAsia="Calibri"/>
        </w:rPr>
        <w:t xml:space="preserve">о 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</w:t>
      </w:r>
      <w:r w:rsidRPr="001F2827">
        <w:rPr>
          <w:rFonts w:eastAsia="Calibri"/>
          <w:snapToGrid w:val="0"/>
          <w:lang w:eastAsia="ar-SA"/>
        </w:rPr>
        <w:t>договор расторгается и нестационарный торговый объект подлежит демонтажу.</w:t>
      </w:r>
    </w:p>
    <w:p w:rsidR="001F2827" w:rsidRPr="001F2827" w:rsidRDefault="001F2827" w:rsidP="001F2827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1F2827">
        <w:rPr>
          <w:rFonts w:eastAsia="Calibri"/>
          <w:snapToGrid w:val="0"/>
          <w:lang w:eastAsia="ar-SA"/>
        </w:rPr>
        <w:t xml:space="preserve">5.8. </w:t>
      </w:r>
      <w:r w:rsidRPr="001F2827">
        <w:rPr>
          <w:rFonts w:eastAsia="Calibri"/>
        </w:rPr>
        <w:t xml:space="preserve">В целях исполнения условий настоящего договора, требований к архитектурно-дизайнерским решениям нестационарных торговых объектов, расположенных на территории городского округа Люберцы, требований установленных Положением о порядке размещения нестационарных торговых объектов на территории городского округа Люберцы, а также соблюдения Владельцем НТО срока, указанного в п. 4.3.1 настоящего договора, Администрация вправе самостоятельно, с привлечением Владельца НТО, осуществить обследование нестационарного торгового объекта, место его размещения и прилегающей территории. 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6. Ответственность Сторон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4" w:name="P706"/>
      <w:bookmarkEnd w:id="14"/>
      <w:r w:rsidRPr="001F2827">
        <w:rPr>
          <w:rFonts w:eastAsia="Calibri"/>
        </w:rPr>
        <w:t>6.1.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5" w:name="P707"/>
      <w:bookmarkEnd w:id="15"/>
      <w:r w:rsidRPr="001F2827">
        <w:rPr>
          <w:rFonts w:eastAsia="Calibri"/>
        </w:rPr>
        <w:t>6.2. В случае нарушения Владельцем НТО сроков оплаты, предусмотренных настоящим договором, он обязан уплатить неустойку (пени) в размере 0,1 (Ноль целых одна десятая) процентов от суммы задолженности за каждый день просрочки в течение 5 (Пяти) банковских дней с даты получения соответствующей претензии от Администрации.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6.3. В случае размещения и эксплуатации нестационарного торгового объекта с нарушением требований законодательства Российской Федерации, а также условий настоящего договора, Владелец НТО обязан уплатить неустойку (штраф) в размере 10 (Десять) процентов от суммы, указанной в </w:t>
      </w:r>
      <w:hyperlink w:anchor="P668" w:history="1">
        <w:r w:rsidRPr="001F2827">
          <w:rPr>
            <w:rFonts w:eastAsia="Calibri"/>
          </w:rPr>
          <w:t>пункте 3.1</w:t>
        </w:r>
      </w:hyperlink>
      <w:r w:rsidRPr="001F2827">
        <w:rPr>
          <w:rFonts w:eastAsia="Calibri"/>
        </w:rPr>
        <w:t xml:space="preserve"> договора, за каждый факт нарушения в течение 5 (Пяти) банковских дней с даты получения соответствующей претензии Администрации.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6.4. Убытки Администрации, возникшие в связи с неисполнением (ненадлежащим исполнением) Владельцем НТО условий настоящего договора, взыскиваются в полном размере сверх неустоек, предусмотренных </w:t>
      </w:r>
      <w:hyperlink w:anchor="P706" w:history="1">
        <w:r w:rsidRPr="001F2827">
          <w:rPr>
            <w:rFonts w:eastAsia="Calibri"/>
          </w:rPr>
          <w:t>пунктами 6.1</w:t>
        </w:r>
      </w:hyperlink>
      <w:r w:rsidRPr="001F2827">
        <w:rPr>
          <w:rFonts w:eastAsia="Calibri"/>
        </w:rPr>
        <w:t xml:space="preserve"> и </w:t>
      </w:r>
      <w:hyperlink w:anchor="P707" w:history="1">
        <w:r w:rsidRPr="001F2827">
          <w:rPr>
            <w:rFonts w:eastAsia="Calibri"/>
          </w:rPr>
          <w:t>6.2</w:t>
        </w:r>
      </w:hyperlink>
      <w:r w:rsidRPr="001F2827">
        <w:rPr>
          <w:rFonts w:eastAsia="Calibri"/>
        </w:rPr>
        <w:t xml:space="preserve">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6.5. За ненадлежащее исполнение Администрацией обязательств, предусмотренных договором, начисляется штраф в виде фиксированной суммы в размере 2,5 (Две целые пять десятых) процента платы за договор, указанной в пункте 3.1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6.6. Возмещение убытков и уплата неустойки за неисполнение обязательств не освобождает Владельца от исполнения обязательств по договору.</w:t>
      </w:r>
    </w:p>
    <w:p w:rsidR="001F2827" w:rsidRPr="001F2827" w:rsidRDefault="001F2827" w:rsidP="001F282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lastRenderedPageBreak/>
        <w:t>6.7. 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7. Порядок изменения, прекращения и расторжения договора</w:t>
      </w:r>
    </w:p>
    <w:p w:rsidR="001F2827" w:rsidRPr="001F2827" w:rsidRDefault="001F2827" w:rsidP="001F2827">
      <w:pPr>
        <w:ind w:firstLine="567"/>
        <w:jc w:val="both"/>
        <w:rPr>
          <w:rFonts w:eastAsia="Calibri"/>
        </w:rPr>
      </w:pPr>
      <w:r w:rsidRPr="001F2827">
        <w:rPr>
          <w:rFonts w:eastAsia="Calibri"/>
        </w:rPr>
        <w:t>7.1. Расторжение Договора допускается по соглашению сторон по основаниям, предусмотренным гражданским законодательством Российской Федерации и настоящим договором.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6" w:name="P719"/>
      <w:bookmarkEnd w:id="16"/>
      <w:r w:rsidRPr="001F2827">
        <w:rPr>
          <w:rFonts w:eastAsia="Calibri"/>
        </w:rPr>
        <w:t>7.2. Администрация вправе в одностороннем порядке отказаться от договора в следующих случаях: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</w:t>
      </w:r>
      <w:proofErr w:type="gramStart"/>
      <w:r w:rsidRPr="001F2827">
        <w:rPr>
          <w:rFonts w:eastAsia="Calibri"/>
        </w:rPr>
        <w:t>. не</w:t>
      </w:r>
      <w:proofErr w:type="gramEnd"/>
      <w:r w:rsidRPr="001F2827">
        <w:rPr>
          <w:rFonts w:eastAsia="Calibri"/>
        </w:rPr>
        <w:t xml:space="preserve"> 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7.2.2</w:t>
      </w:r>
      <w:proofErr w:type="gramStart"/>
      <w:r w:rsidRPr="001F2827">
        <w:rPr>
          <w:rFonts w:eastAsia="Calibri"/>
        </w:rPr>
        <w:t>. неисполнения</w:t>
      </w:r>
      <w:proofErr w:type="gramEnd"/>
      <w:r w:rsidRPr="001F2827">
        <w:rPr>
          <w:rFonts w:eastAsia="Calibri"/>
        </w:rPr>
        <w:t xml:space="preserve"> Владельцем НТО обязательств, установленных </w:t>
      </w:r>
      <w:hyperlink w:anchor="P690" w:history="1">
        <w:proofErr w:type="spellStart"/>
        <w:r w:rsidRPr="001F2827">
          <w:rPr>
            <w:rFonts w:eastAsia="Calibri"/>
          </w:rPr>
          <w:t>пп</w:t>
        </w:r>
        <w:proofErr w:type="spellEnd"/>
        <w:r w:rsidRPr="001F2827">
          <w:rPr>
            <w:rFonts w:eastAsia="Calibri"/>
          </w:rPr>
          <w:t>. 4.3.1</w:t>
        </w:r>
      </w:hyperlink>
      <w:r w:rsidRPr="001F2827">
        <w:rPr>
          <w:rFonts w:eastAsia="Calibri"/>
        </w:rPr>
        <w:t>-</w:t>
      </w:r>
      <w:hyperlink w:anchor="P694" w:history="1">
        <w:r w:rsidRPr="001F2827">
          <w:rPr>
            <w:rFonts w:eastAsia="Calibri"/>
          </w:rPr>
          <w:t>4.3.</w:t>
        </w:r>
      </w:hyperlink>
      <w:r w:rsidRPr="001F2827">
        <w:rPr>
          <w:rFonts w:eastAsia="Calibri"/>
        </w:rPr>
        <w:t>5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7.2.3</w:t>
      </w:r>
      <w:proofErr w:type="gramStart"/>
      <w:r w:rsidRPr="001F2827">
        <w:rPr>
          <w:rFonts w:eastAsia="Calibri"/>
        </w:rPr>
        <w:t>. неоднократного</w:t>
      </w:r>
      <w:proofErr w:type="gramEnd"/>
      <w:r w:rsidRPr="001F2827">
        <w:rPr>
          <w:rFonts w:eastAsia="Calibri"/>
        </w:rPr>
        <w:t xml:space="preserve"> нарушения Владельцем НТО правил осуществления торговой деятельности, обязательств по благоустройству и уборке прилегающей территории, вывозу мусора, других требований, установленных действующим законодательством и настоящим договором, что подтверждено соответствующими актами обследования (протоколами) территории представителями отраслевых (функциональных) органов Администрации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7.2.4</w:t>
      </w:r>
      <w:proofErr w:type="gramStart"/>
      <w:r w:rsidRPr="001F2827">
        <w:rPr>
          <w:rFonts w:eastAsia="Calibri"/>
        </w:rPr>
        <w:t>. осуществление</w:t>
      </w:r>
      <w:proofErr w:type="gramEnd"/>
      <w:r w:rsidRPr="001F2827">
        <w:rPr>
          <w:rFonts w:eastAsia="Calibri"/>
        </w:rPr>
        <w:t xml:space="preserve"> продажи алкогольной продукции в нестационарном торговом объекте, что зафиксировано должностными лицами органов внутренних дел в протоколе об административном правонарушении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7.2.5</w:t>
      </w:r>
      <w:proofErr w:type="gramStart"/>
      <w:r w:rsidRPr="001F2827">
        <w:rPr>
          <w:rFonts w:eastAsia="Calibri"/>
        </w:rPr>
        <w:t>. передача</w:t>
      </w:r>
      <w:proofErr w:type="gramEnd"/>
      <w:r w:rsidRPr="001F2827">
        <w:rPr>
          <w:rFonts w:eastAsia="Calibri"/>
        </w:rPr>
        <w:t xml:space="preserve"> Владельцем НТО третьим лицам прав и обязанностей на размещение нестационарного торгового объекта;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7.2.6</w:t>
      </w:r>
      <w:proofErr w:type="gramStart"/>
      <w:r w:rsidRPr="001F2827">
        <w:rPr>
          <w:rFonts w:eastAsia="Calibri"/>
        </w:rPr>
        <w:t>. изменение</w:t>
      </w:r>
      <w:proofErr w:type="gramEnd"/>
      <w:r w:rsidRPr="001F2827">
        <w:rPr>
          <w:rFonts w:eastAsia="Calibri"/>
        </w:rPr>
        <w:t xml:space="preserve"> специализации, внешнего вида, типа, размеров,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7.2.7</w:t>
      </w:r>
      <w:proofErr w:type="gramStart"/>
      <w:r w:rsidRPr="001F2827">
        <w:rPr>
          <w:rFonts w:eastAsia="Calibri"/>
        </w:rPr>
        <w:t>. необходимость</w:t>
      </w:r>
      <w:proofErr w:type="gramEnd"/>
      <w:r w:rsidRPr="001F2827">
        <w:rPr>
          <w:rFonts w:eastAsia="Calibri"/>
        </w:rPr>
        <w:t xml:space="preserve"> ремонта и 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7.2.8</w:t>
      </w:r>
      <w:proofErr w:type="gramStart"/>
      <w:r w:rsidRPr="001F2827">
        <w:rPr>
          <w:rFonts w:eastAsia="Calibri"/>
        </w:rPr>
        <w:t>. использование</w:t>
      </w:r>
      <w:proofErr w:type="gramEnd"/>
      <w:r w:rsidRPr="001F2827">
        <w:rPr>
          <w:rFonts w:eastAsia="Calibri"/>
        </w:rPr>
        <w:t xml:space="preserve">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7.2.9</w:t>
      </w:r>
      <w:proofErr w:type="gramStart"/>
      <w:r w:rsidRPr="001F2827">
        <w:rPr>
          <w:rFonts w:eastAsia="Calibri"/>
        </w:rPr>
        <w:t>. размещение</w:t>
      </w:r>
      <w:proofErr w:type="gramEnd"/>
      <w:r w:rsidRPr="001F2827">
        <w:rPr>
          <w:rFonts w:eastAsia="Calibri"/>
        </w:rPr>
        <w:t xml:space="preserve"> объектов капитального строительства федерального, регионального или муниципального значения на территории, на территории занимаемой нестационарным торговым объектом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7.2.10</w:t>
      </w:r>
      <w:proofErr w:type="gramStart"/>
      <w:r w:rsidRPr="001F2827">
        <w:rPr>
          <w:rFonts w:eastAsia="Calibri"/>
        </w:rPr>
        <w:t>. заключение</w:t>
      </w:r>
      <w:proofErr w:type="gramEnd"/>
      <w:r w:rsidRPr="001F2827">
        <w:rPr>
          <w:rFonts w:eastAsia="Calibri"/>
        </w:rPr>
        <w:t xml:space="preserve"> договора о развитии застроенных территорий в случае, если нахождение нестационарного торгового объекта препятствует реализации указанного договора;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7.2.11</w:t>
      </w:r>
      <w:proofErr w:type="gramStart"/>
      <w:r w:rsidRPr="001F2827">
        <w:rPr>
          <w:rFonts w:eastAsia="Calibri"/>
        </w:rPr>
        <w:t>. предоставление</w:t>
      </w:r>
      <w:proofErr w:type="gramEnd"/>
      <w:r w:rsidRPr="001F2827">
        <w:rPr>
          <w:rFonts w:eastAsia="Calibri"/>
        </w:rPr>
        <w:t xml:space="preserve"> недостоверных сведений Владельцем НТО;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7.2.12</w:t>
      </w:r>
      <w:proofErr w:type="gramStart"/>
      <w:r w:rsidRPr="001F2827">
        <w:rPr>
          <w:rFonts w:eastAsia="Calibri"/>
        </w:rPr>
        <w:t>. нарушение</w:t>
      </w:r>
      <w:proofErr w:type="gramEnd"/>
      <w:r w:rsidRPr="001F2827">
        <w:rPr>
          <w:rFonts w:eastAsia="Calibri"/>
        </w:rPr>
        <w:t xml:space="preserve"> Владельцем НТО иных условий настоящего договора;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7.2.13</w:t>
      </w:r>
      <w:proofErr w:type="gramStart"/>
      <w:r w:rsidRPr="001F2827">
        <w:rPr>
          <w:rFonts w:eastAsia="Calibri"/>
        </w:rPr>
        <w:t>. неисполнение</w:t>
      </w:r>
      <w:proofErr w:type="gramEnd"/>
      <w:r w:rsidRPr="001F2827">
        <w:rPr>
          <w:rFonts w:eastAsia="Calibri"/>
        </w:rPr>
        <w:t xml:space="preserve"> требований, предусмотренных архитектурно-дизайнерским решением нестационарных торговых объектов, расположенных на территории городского округа Люберцы, а также Положением о порядке размещения нестационарных торговых объектов на территории городского округа Люберцы;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7.2.14</w:t>
      </w:r>
      <w:proofErr w:type="gramStart"/>
      <w:r w:rsidRPr="001F2827">
        <w:rPr>
          <w:rFonts w:eastAsia="Calibri"/>
        </w:rPr>
        <w:t>. иных</w:t>
      </w:r>
      <w:proofErr w:type="gramEnd"/>
      <w:r w:rsidRPr="001F2827">
        <w:rPr>
          <w:rFonts w:eastAsia="Calibri"/>
        </w:rPr>
        <w:t xml:space="preserve"> предусмотренных действующим законодательством случаях.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7.3.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</w:t>
      </w:r>
      <w:r w:rsidRPr="001F2827">
        <w:rPr>
          <w:rFonts w:eastAsia="Calibri"/>
        </w:rPr>
        <w:lastRenderedPageBreak/>
        <w:t>уведомления и получение Администрацией подтверждения о его вручении Владельцу НТО.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</w:t>
      </w:r>
      <w:proofErr w:type="gramStart"/>
      <w:r w:rsidRPr="001F2827">
        <w:rPr>
          <w:rFonts w:eastAsia="Calibri"/>
        </w:rPr>
        <w:t>НТО  по</w:t>
      </w:r>
      <w:proofErr w:type="gramEnd"/>
      <w:r w:rsidRPr="001F2827">
        <w:rPr>
          <w:rFonts w:eastAsia="Calibri"/>
        </w:rPr>
        <w:t xml:space="preserve"> его адресу нахождения.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При невозможности получения указанных подтверждений либо информации,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информационно-телекоммуникационной сети Интернет Администрации.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7.4. Расторжение договора по соглашению Сторон производится путем подписания соответствующего соглашения о расторжении.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7.5. В случае досрочного расторжения настоящего договора на основании </w:t>
      </w:r>
      <w:hyperlink w:anchor="P719" w:history="1">
        <w:r w:rsidRPr="001F2827">
          <w:rPr>
            <w:rFonts w:eastAsia="Calibri"/>
          </w:rPr>
          <w:t>п. 7.2</w:t>
        </w:r>
      </w:hyperlink>
      <w:r w:rsidRPr="001F2827">
        <w:rPr>
          <w:rFonts w:eastAsia="Calibri"/>
        </w:rPr>
        <w:t xml:space="preserve"> настоящего договора денежные средства, оплаченные Владельцем НТО, возврату не подлежат.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8. Порядок разрешения споров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8.3. До передачи спора на разрешение суда Стороны принимают меры к его урегулированию в претензионном порядке.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8.5. Если претензионные требования подлежат денежной оценке, в претензии указываются </w:t>
      </w:r>
      <w:proofErr w:type="spellStart"/>
      <w:r w:rsidRPr="001F2827">
        <w:rPr>
          <w:rFonts w:eastAsia="Calibri"/>
        </w:rPr>
        <w:t>истребуемая</w:t>
      </w:r>
      <w:proofErr w:type="spellEnd"/>
      <w:r w:rsidRPr="001F2827">
        <w:rPr>
          <w:rFonts w:eastAsia="Calibri"/>
        </w:rPr>
        <w:t xml:space="preserve"> сумма и ее полный и обоснованный расчет.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8.6.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1F2827" w:rsidRPr="001F2827" w:rsidRDefault="001F2827" w:rsidP="001F282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8.7. Все не урегулированные путем переговоров споры, связанные с заключением, толкованием, исполнением, изменением и расторжением настоящего договора, в соответствии со </w:t>
      </w:r>
      <w:hyperlink r:id="rId8" w:history="1">
        <w:r w:rsidRPr="001F2827">
          <w:rPr>
            <w:rFonts w:eastAsia="Calibri"/>
          </w:rPr>
          <w:t>ст. 37</w:t>
        </w:r>
      </w:hyperlink>
      <w:r w:rsidRPr="001F2827">
        <w:rPr>
          <w:rFonts w:eastAsia="Calibri"/>
        </w:rPr>
        <w:t xml:space="preserve"> АПК РФ, ст. 32 ГПК РФ о договорной подсудности, передаются в суд по месту нахождения Администрации.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9. Форс-мажорные обстоятельства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9.1.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7" w:name="P743"/>
      <w:bookmarkEnd w:id="17"/>
      <w:r w:rsidRPr="001F2827">
        <w:rPr>
          <w:rFonts w:eastAsia="Calibri"/>
        </w:rPr>
        <w:t>9.2.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9.3. Невыполнение условий </w:t>
      </w:r>
      <w:hyperlink w:anchor="P743" w:history="1">
        <w:r w:rsidRPr="001F2827">
          <w:rPr>
            <w:rFonts w:eastAsia="Calibri"/>
          </w:rPr>
          <w:t>пункта 9.2</w:t>
        </w:r>
      </w:hyperlink>
      <w:proofErr w:type="gramStart"/>
      <w:r w:rsidRPr="001F2827">
        <w:rPr>
          <w:rFonts w:eastAsia="Calibri"/>
        </w:rPr>
        <w:t>. договора</w:t>
      </w:r>
      <w:proofErr w:type="gramEnd"/>
      <w:r w:rsidRPr="001F2827">
        <w:rPr>
          <w:rFonts w:eastAsia="Calibri"/>
        </w:rPr>
        <w:t xml:space="preserve"> лишает Сторону права ссылаться на форс-мажорные обстоятельства при невыполнении обязательств по настоящему договору.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lastRenderedPageBreak/>
        <w:t>10. Прочие условия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10.2. Настоящий договор составлен в двух экземплярах, имеющих равную юридическую силу, по одному экземпляру для каждой Стороны.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10.3. Неотъемлемой частью настоящего договора являются: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- Приложение № 1 - характеристики размещения нестационарного торгового объекта;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- Приложение № 2 - эскизный проект </w:t>
      </w:r>
      <w:proofErr w:type="gramStart"/>
      <w:r w:rsidRPr="001F2827">
        <w:rPr>
          <w:rFonts w:eastAsia="Calibri"/>
        </w:rPr>
        <w:t>размещения  нестационарного</w:t>
      </w:r>
      <w:proofErr w:type="gramEnd"/>
      <w:r w:rsidRPr="001F2827">
        <w:rPr>
          <w:rFonts w:eastAsia="Calibri"/>
        </w:rPr>
        <w:t xml:space="preserve"> торгового объекта;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10. Адреса, банковские реквизиты и подписи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61"/>
        <w:gridCol w:w="2496"/>
        <w:gridCol w:w="2361"/>
        <w:gridCol w:w="2496"/>
      </w:tblGrid>
      <w:tr w:rsidR="001F2827" w:rsidRPr="001F2827" w:rsidTr="00E92778"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:rsidTr="00E92778">
        <w:trPr>
          <w:trHeight w:val="734"/>
        </w:trPr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:rsidTr="00E92778">
        <w:trPr>
          <w:trHeight w:val="80"/>
        </w:trPr>
        <w:tc>
          <w:tcPr>
            <w:tcW w:w="236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36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:rsidTr="00E92778">
        <w:trPr>
          <w:trHeight w:val="904"/>
        </w:trPr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</w:p>
    <w:p w:rsidR="001F2827" w:rsidRPr="001F2827" w:rsidRDefault="001F2827" w:rsidP="001F2827">
      <w:pPr>
        <w:rPr>
          <w:rFonts w:eastAsia="Calibri"/>
        </w:rPr>
        <w:sectPr w:rsidR="001F2827" w:rsidRPr="001F2827" w:rsidSect="00E92778">
          <w:pgSz w:w="11905" w:h="16838"/>
          <w:pgMar w:top="1134" w:right="706" w:bottom="851" w:left="1701" w:header="0" w:footer="0" w:gutter="0"/>
          <w:cols w:space="72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r w:rsidRPr="001F2827">
        <w:rPr>
          <w:rFonts w:eastAsia="Calibri"/>
        </w:rPr>
        <w:lastRenderedPageBreak/>
        <w:t>Приложение № 1</w:t>
      </w:r>
    </w:p>
    <w:p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proofErr w:type="gramStart"/>
      <w:r w:rsidRPr="001F2827">
        <w:rPr>
          <w:rFonts w:eastAsia="Calibri"/>
        </w:rPr>
        <w:t>к</w:t>
      </w:r>
      <w:proofErr w:type="gramEnd"/>
      <w:r w:rsidRPr="001F2827">
        <w:rPr>
          <w:rFonts w:eastAsia="Calibri"/>
        </w:rPr>
        <w:t xml:space="preserve"> договору на размещение и эксплуатацию нестационарного торгового объекта</w:t>
      </w:r>
    </w:p>
    <w:p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proofErr w:type="gramStart"/>
      <w:r w:rsidRPr="001F2827">
        <w:rPr>
          <w:rFonts w:eastAsia="Calibri"/>
        </w:rPr>
        <w:t>от</w:t>
      </w:r>
      <w:proofErr w:type="gramEnd"/>
      <w:r w:rsidRPr="001F2827">
        <w:rPr>
          <w:rFonts w:eastAsia="Calibri"/>
        </w:rPr>
        <w:t xml:space="preserve"> _________ 20__  № _________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bookmarkStart w:id="18" w:name="P765"/>
      <w:bookmarkEnd w:id="18"/>
      <w:r w:rsidRPr="001F2827">
        <w:rPr>
          <w:rFonts w:eastAsia="Calibri"/>
        </w:rPr>
        <w:t>Характеристики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proofErr w:type="gramStart"/>
      <w:r w:rsidRPr="001F2827">
        <w:rPr>
          <w:rFonts w:eastAsia="Calibri"/>
        </w:rPr>
        <w:t>размещения</w:t>
      </w:r>
      <w:proofErr w:type="gramEnd"/>
      <w:r w:rsidRPr="001F2827">
        <w:rPr>
          <w:rFonts w:eastAsia="Calibri"/>
        </w:rPr>
        <w:t xml:space="preserve"> нестационарного торгового объекта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44"/>
        <w:gridCol w:w="3260"/>
        <w:gridCol w:w="2268"/>
        <w:gridCol w:w="2693"/>
        <w:gridCol w:w="2269"/>
      </w:tblGrid>
      <w:tr w:rsidR="001F2827" w:rsidRPr="001F2827" w:rsidTr="00E92778">
        <w:trPr>
          <w:trHeight w:val="1871"/>
        </w:trPr>
        <w:tc>
          <w:tcPr>
            <w:tcW w:w="62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№ п/п</w:t>
            </w:r>
          </w:p>
        </w:tc>
        <w:tc>
          <w:tcPr>
            <w:tcW w:w="354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Адресные ориентиры нестационарного торгового объекта</w:t>
            </w:r>
          </w:p>
        </w:tc>
        <w:tc>
          <w:tcPr>
            <w:tcW w:w="32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Тип нестационарного торгового объекта</w:t>
            </w:r>
          </w:p>
        </w:tc>
        <w:tc>
          <w:tcPr>
            <w:tcW w:w="269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Специализация нестационарного торгового объекта</w:t>
            </w:r>
          </w:p>
        </w:tc>
        <w:tc>
          <w:tcPr>
            <w:tcW w:w="226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Общая площадь нестационарного торгового объекта / прилегающая территория,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 кв. м / м</w:t>
            </w:r>
          </w:p>
        </w:tc>
      </w:tr>
      <w:tr w:rsidR="001F2827" w:rsidRPr="001F2827" w:rsidTr="00E92778">
        <w:tc>
          <w:tcPr>
            <w:tcW w:w="62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1</w:t>
            </w:r>
          </w:p>
        </w:tc>
        <w:tc>
          <w:tcPr>
            <w:tcW w:w="354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2</w:t>
            </w:r>
          </w:p>
        </w:tc>
        <w:tc>
          <w:tcPr>
            <w:tcW w:w="32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3</w:t>
            </w: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4</w:t>
            </w:r>
          </w:p>
        </w:tc>
        <w:tc>
          <w:tcPr>
            <w:tcW w:w="269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5</w:t>
            </w:r>
          </w:p>
        </w:tc>
        <w:tc>
          <w:tcPr>
            <w:tcW w:w="226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6</w:t>
            </w: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  <w:r w:rsidRPr="001F2827">
        <w:rPr>
          <w:rFonts w:eastAsia="Calibri"/>
        </w:rPr>
        <w:t>Реквизиты и 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8"/>
        <w:gridCol w:w="2496"/>
        <w:gridCol w:w="2428"/>
        <w:gridCol w:w="2496"/>
      </w:tblGrid>
      <w:tr w:rsidR="001F2827" w:rsidRPr="001F2827" w:rsidTr="00E92778"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:rsidTr="00E92778">
        <w:trPr>
          <w:trHeight w:val="577"/>
        </w:trPr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:rsidTr="00E92778">
        <w:trPr>
          <w:trHeight w:val="80"/>
        </w:trPr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:rsidTr="00E92778">
        <w:trPr>
          <w:trHeight w:val="323"/>
        </w:trPr>
        <w:tc>
          <w:tcPr>
            <w:tcW w:w="4924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  <w:tc>
          <w:tcPr>
            <w:tcW w:w="4924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</w:tr>
    </w:tbl>
    <w:p w:rsidR="001F2827" w:rsidRPr="001F2827" w:rsidRDefault="001F2827" w:rsidP="001F2827">
      <w:pPr>
        <w:ind w:left="5387"/>
      </w:pPr>
    </w:p>
    <w:p w:rsidR="001F2827" w:rsidRPr="001F2827" w:rsidRDefault="001F2827" w:rsidP="001F2827">
      <w:pPr>
        <w:ind w:left="5245"/>
        <w:rPr>
          <w:rFonts w:eastAsia="Calibri"/>
        </w:rPr>
      </w:pPr>
    </w:p>
    <w:p w:rsidR="001F2827" w:rsidRPr="001F2827" w:rsidRDefault="001F2827" w:rsidP="001F2827">
      <w:pPr>
        <w:ind w:left="5245"/>
        <w:rPr>
          <w:rFonts w:eastAsia="Calibri"/>
        </w:rPr>
        <w:sectPr w:rsidR="001F2827" w:rsidRPr="001F2827" w:rsidSect="00E927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F2827" w:rsidRPr="001F2827" w:rsidRDefault="001F2827" w:rsidP="001F2827">
      <w:pPr>
        <w:ind w:left="5245"/>
        <w:rPr>
          <w:rFonts w:eastAsia="Calibri"/>
        </w:rPr>
      </w:pPr>
      <w:r w:rsidRPr="001F2827">
        <w:rPr>
          <w:rFonts w:eastAsia="Calibri"/>
        </w:rPr>
        <w:lastRenderedPageBreak/>
        <w:t>Приложение № 2</w:t>
      </w:r>
    </w:p>
    <w:p w:rsidR="001F2827" w:rsidRPr="001F2827" w:rsidRDefault="001F2827" w:rsidP="001F2827">
      <w:pPr>
        <w:ind w:left="5245"/>
        <w:rPr>
          <w:rFonts w:eastAsia="Calibri"/>
        </w:rPr>
      </w:pPr>
      <w:proofErr w:type="gramStart"/>
      <w:r w:rsidRPr="001F2827">
        <w:rPr>
          <w:rFonts w:eastAsia="Calibri"/>
        </w:rPr>
        <w:t>к</w:t>
      </w:r>
      <w:proofErr w:type="gramEnd"/>
      <w:r w:rsidRPr="001F2827">
        <w:rPr>
          <w:rFonts w:eastAsia="Calibri"/>
        </w:rPr>
        <w:t xml:space="preserve"> договору на размещение и эксплуатацию нестационарного торгового объекта</w:t>
      </w:r>
    </w:p>
    <w:p w:rsidR="001F2827" w:rsidRPr="001F2827" w:rsidRDefault="001F2827" w:rsidP="001F2827">
      <w:pPr>
        <w:ind w:left="5245"/>
        <w:rPr>
          <w:rFonts w:eastAsia="Calibri"/>
        </w:rPr>
      </w:pPr>
      <w:proofErr w:type="gramStart"/>
      <w:r w:rsidRPr="001F2827">
        <w:rPr>
          <w:rFonts w:eastAsia="Calibri"/>
        </w:rPr>
        <w:t>от</w:t>
      </w:r>
      <w:proofErr w:type="gramEnd"/>
      <w:r w:rsidRPr="001F2827">
        <w:rPr>
          <w:rFonts w:eastAsia="Calibri"/>
        </w:rPr>
        <w:t xml:space="preserve"> _________ 201__  № ________</w:t>
      </w:r>
    </w:p>
    <w:p w:rsidR="001F2827" w:rsidRPr="001F2827" w:rsidRDefault="001F2827" w:rsidP="001F2827">
      <w:pPr>
        <w:jc w:val="center"/>
        <w:rPr>
          <w:rFonts w:eastAsia="Calibri"/>
          <w:b/>
          <w:noProof/>
        </w:rPr>
      </w:pPr>
    </w:p>
    <w:p w:rsidR="001F2827" w:rsidRPr="001F2827" w:rsidRDefault="001F2827" w:rsidP="001F2827">
      <w:pPr>
        <w:jc w:val="center"/>
        <w:rPr>
          <w:rFonts w:eastAsia="Calibri"/>
          <w:b/>
          <w:noProof/>
        </w:rPr>
      </w:pPr>
      <w:r w:rsidRPr="001F2827">
        <w:rPr>
          <w:rFonts w:eastAsia="Calibri"/>
          <w:b/>
          <w:noProof/>
        </w:rPr>
        <w:t>Эскизный проект размещения  нестационарного торгового объекта.</w:t>
      </w:r>
    </w:p>
    <w:p w:rsidR="001F2827" w:rsidRPr="001F2827" w:rsidRDefault="001F2827" w:rsidP="001F2827">
      <w:pPr>
        <w:ind w:left="-142"/>
        <w:rPr>
          <w:rFonts w:eastAsia="Calibri"/>
          <w:noProof/>
        </w:rPr>
      </w:pPr>
    </w:p>
    <w:p w:rsidR="001F2827" w:rsidRPr="001F2827" w:rsidRDefault="001F2827" w:rsidP="001F2827">
      <w:pPr>
        <w:ind w:right="-2"/>
        <w:rPr>
          <w:rFonts w:eastAsia="Calibri"/>
        </w:rPr>
      </w:pPr>
      <w:r w:rsidRPr="001F2827">
        <w:rPr>
          <w:rFonts w:eastAsia="Calibri"/>
        </w:rPr>
        <w:t>Адрес места установки: _____________________________________________</w:t>
      </w:r>
    </w:p>
    <w:p w:rsidR="001F2827" w:rsidRPr="001F2827" w:rsidRDefault="001F2827" w:rsidP="001F2827">
      <w:pPr>
        <w:ind w:right="140"/>
        <w:rPr>
          <w:rFonts w:eastAsia="Calibri"/>
          <w:b/>
        </w:rPr>
      </w:pPr>
      <w:proofErr w:type="gramStart"/>
      <w:r w:rsidRPr="001F2827">
        <w:rPr>
          <w:rFonts w:eastAsia="Calibri"/>
        </w:rPr>
        <w:t>Тип  нестационарного</w:t>
      </w:r>
      <w:proofErr w:type="gramEnd"/>
      <w:r w:rsidRPr="001F2827">
        <w:rPr>
          <w:rFonts w:eastAsia="Calibri"/>
        </w:rPr>
        <w:t xml:space="preserve"> торгового объекта:  _____________________________</w:t>
      </w:r>
    </w:p>
    <w:p w:rsidR="001F2827" w:rsidRPr="001F2827" w:rsidRDefault="001F2827" w:rsidP="001F2827">
      <w:pPr>
        <w:tabs>
          <w:tab w:val="left" w:pos="9498"/>
        </w:tabs>
        <w:ind w:right="-2"/>
        <w:rPr>
          <w:rFonts w:eastAsia="Calibri"/>
          <w:b/>
        </w:rPr>
      </w:pPr>
      <w:r w:rsidRPr="001F2827">
        <w:rPr>
          <w:rFonts w:eastAsia="Calibri"/>
        </w:rPr>
        <w:t xml:space="preserve">Специализация нестационарного торгового </w:t>
      </w:r>
      <w:proofErr w:type="gramStart"/>
      <w:r w:rsidRPr="001F2827">
        <w:rPr>
          <w:rFonts w:eastAsia="Calibri"/>
        </w:rPr>
        <w:t>объекта:  _</w:t>
      </w:r>
      <w:proofErr w:type="gramEnd"/>
      <w:r w:rsidRPr="001F2827">
        <w:rPr>
          <w:rFonts w:eastAsia="Calibri"/>
        </w:rPr>
        <w:t>___________________</w:t>
      </w:r>
    </w:p>
    <w:p w:rsidR="001F2827" w:rsidRPr="001F2827" w:rsidRDefault="001F2827" w:rsidP="001F2827">
      <w:pPr>
        <w:jc w:val="center"/>
        <w:rPr>
          <w:rFonts w:eastAsia="Calibri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9"/>
      </w:tblGrid>
      <w:tr w:rsidR="001F2827" w:rsidRPr="001F2827" w:rsidTr="00E92778">
        <w:trPr>
          <w:trHeight w:val="5197"/>
        </w:trPr>
        <w:tc>
          <w:tcPr>
            <w:tcW w:w="9429" w:type="dxa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Место</w:t>
            </w:r>
          </w:p>
          <w:p w:rsidR="001F2827" w:rsidRPr="001F2827" w:rsidRDefault="001F2827" w:rsidP="001F2827">
            <w:pPr>
              <w:jc w:val="center"/>
              <w:rPr>
                <w:rFonts w:eastAsia="Calibri"/>
              </w:rPr>
            </w:pPr>
            <w:proofErr w:type="gramStart"/>
            <w:r w:rsidRPr="001F2827">
              <w:rPr>
                <w:rFonts w:eastAsia="Calibri"/>
              </w:rPr>
              <w:t>для</w:t>
            </w:r>
            <w:proofErr w:type="gramEnd"/>
            <w:r w:rsidRPr="001F2827">
              <w:rPr>
                <w:rFonts w:eastAsia="Calibri"/>
              </w:rPr>
              <w:t xml:space="preserve"> эскизного проекта</w:t>
            </w:r>
          </w:p>
        </w:tc>
      </w:tr>
    </w:tbl>
    <w:p w:rsidR="001F2827" w:rsidRPr="001F2827" w:rsidRDefault="001F2827" w:rsidP="001F2827">
      <w:pPr>
        <w:rPr>
          <w:rFonts w:eastAsia="Calibri"/>
        </w:rPr>
      </w:pPr>
    </w:p>
    <w:p w:rsidR="001F2827" w:rsidRPr="001F2827" w:rsidRDefault="001F2827" w:rsidP="001F2827">
      <w:pPr>
        <w:rPr>
          <w:rFonts w:eastAsia="Calibri"/>
        </w:rPr>
      </w:pPr>
      <w:r w:rsidRPr="001F2827">
        <w:rPr>
          <w:rFonts w:eastAsia="Calibri"/>
        </w:rPr>
        <w:t>Реквизиты и 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8"/>
        <w:gridCol w:w="2496"/>
        <w:gridCol w:w="2428"/>
        <w:gridCol w:w="2496"/>
      </w:tblGrid>
      <w:tr w:rsidR="001F2827" w:rsidRPr="001F2827" w:rsidTr="00E92778"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:rsidTr="00E92778">
        <w:trPr>
          <w:trHeight w:val="523"/>
        </w:trPr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:rsidTr="00E92778">
        <w:trPr>
          <w:trHeight w:val="80"/>
        </w:trPr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:rsidTr="00E92778">
        <w:trPr>
          <w:trHeight w:val="510"/>
        </w:trPr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</w:tr>
    </w:tbl>
    <w:p w:rsidR="001F2827" w:rsidRPr="001F2827" w:rsidRDefault="001F2827" w:rsidP="001F2827">
      <w:pPr>
        <w:ind w:left="5245"/>
        <w:rPr>
          <w:rFonts w:eastAsia="Calibri"/>
        </w:rPr>
      </w:pPr>
    </w:p>
    <w:p w:rsidR="00345969" w:rsidRDefault="00345969" w:rsidP="001F2827">
      <w:pPr>
        <w:ind w:left="5387"/>
        <w:sectPr w:rsidR="00345969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345969" w:rsidRDefault="00345969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  <w:r w:rsidRPr="001F2827">
        <w:rPr>
          <w:rFonts w:eastAsiaTheme="minorHAnsi" w:cstheme="minorBidi"/>
          <w:sz w:val="28"/>
          <w:szCs w:val="28"/>
          <w:lang w:eastAsia="en-US"/>
        </w:rPr>
        <w:t>Утверждено</w:t>
      </w:r>
    </w:p>
    <w:p w:rsidR="001F2827" w:rsidRPr="001F2827" w:rsidRDefault="001F2827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  <w:r w:rsidRPr="001F2827">
        <w:rPr>
          <w:rFonts w:eastAsiaTheme="minorHAnsi" w:cstheme="minorBidi"/>
          <w:sz w:val="28"/>
          <w:szCs w:val="28"/>
          <w:lang w:eastAsia="en-US"/>
        </w:rPr>
        <w:t xml:space="preserve">Постановлением администрации городского округа Люберцы Московской области </w:t>
      </w:r>
    </w:p>
    <w:p w:rsidR="001F2827" w:rsidRPr="001F2827" w:rsidRDefault="001F2827" w:rsidP="001F2827">
      <w:pPr>
        <w:widowControl w:val="0"/>
        <w:shd w:val="clear" w:color="auto" w:fill="FFFFFF"/>
        <w:ind w:left="5387"/>
        <w:rPr>
          <w:rFonts w:eastAsia="Calibri"/>
          <w:sz w:val="28"/>
          <w:szCs w:val="28"/>
          <w:lang w:eastAsia="en-US"/>
        </w:rPr>
      </w:pPr>
      <w:proofErr w:type="gramStart"/>
      <w:r w:rsidRPr="001F2827">
        <w:rPr>
          <w:rFonts w:eastAsia="Calibri"/>
          <w:sz w:val="28"/>
          <w:szCs w:val="28"/>
          <w:lang w:eastAsia="en-US"/>
        </w:rPr>
        <w:t>от</w:t>
      </w:r>
      <w:proofErr w:type="gramEnd"/>
      <w:r w:rsidRPr="001F2827">
        <w:rPr>
          <w:rFonts w:eastAsia="Calibri"/>
          <w:sz w:val="28"/>
          <w:szCs w:val="28"/>
          <w:lang w:eastAsia="en-US"/>
        </w:rPr>
        <w:t xml:space="preserve"> 07.02.2019 № 450-ПА</w:t>
      </w: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  <w:r w:rsidRPr="001F2827">
        <w:rPr>
          <w:rFonts w:eastAsia="Calibri"/>
          <w:sz w:val="28"/>
          <w:szCs w:val="28"/>
          <w:lang w:eastAsia="en-US"/>
        </w:rPr>
        <w:t xml:space="preserve"> ИЗВЕЩЕНИЕ</w:t>
      </w: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ind w:firstLine="540"/>
        <w:jc w:val="both"/>
      </w:pPr>
      <w:r w:rsidRPr="001F2827">
        <w:t xml:space="preserve">Администрация городского округа Люберцы Московской области извещает о проведении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области. </w:t>
      </w:r>
    </w:p>
    <w:p w:rsidR="001F2827" w:rsidRPr="001F2827" w:rsidRDefault="001F2827" w:rsidP="001F2827">
      <w:pPr>
        <w:widowControl w:val="0"/>
        <w:shd w:val="clear" w:color="auto" w:fill="FFFFFF"/>
        <w:spacing w:before="20"/>
        <w:ind w:left="19" w:right="-104" w:firstLine="548"/>
        <w:jc w:val="both"/>
        <w:rPr>
          <w:spacing w:val="5"/>
        </w:rPr>
      </w:pPr>
      <w:r w:rsidRPr="001F2827">
        <w:rPr>
          <w:spacing w:val="5"/>
        </w:rPr>
        <w:t xml:space="preserve">Организатор приглашает всех лиц, заинтересованных в заключении договора на размещение и эксплуатацию нестационарных торговых объектов на территории городского округа Люберцы, подавать заявки на участие в аукционе, информация о котором указана ниже, в соответствии с предметом аукциона (лотами) и в соответствии с процедурами и условиями, приведенными в настоящем извещении. </w:t>
      </w:r>
    </w:p>
    <w:p w:rsidR="001F2827" w:rsidRPr="001F2827" w:rsidRDefault="001F2827" w:rsidP="001F2827">
      <w:pPr>
        <w:widowControl w:val="0"/>
        <w:shd w:val="clear" w:color="auto" w:fill="FFFFFF"/>
        <w:spacing w:before="20"/>
        <w:ind w:left="19" w:right="-104" w:firstLine="548"/>
        <w:jc w:val="both"/>
        <w:rPr>
          <w:spacing w:val="5"/>
        </w:rPr>
      </w:pPr>
      <w:r w:rsidRPr="001F2827">
        <w:rPr>
          <w:spacing w:val="5"/>
        </w:rPr>
        <w:t>Аукцион проводится  в соответствии с Постановлением администрации  Люберецкого  муниципального  района  Московской области от 17.03.2017 № 846-ПА «Об утверждении Положения о порядке размещения нестационарных торговых объектов на территории городского округа Люберцы», Постановлением администрации  Люберецкого  муниципального  района  Московской  области от 27.04.2017 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редакции от 13.12.2017 № 2722-ПА),</w:t>
      </w:r>
      <w:r w:rsidRPr="001F2827">
        <w:t xml:space="preserve"> </w:t>
      </w:r>
      <w:r w:rsidRPr="001F2827">
        <w:rPr>
          <w:spacing w:val="5"/>
        </w:rPr>
        <w:t xml:space="preserve">Постановлением администрации  Люберецкого  муниципального  района  Московской области от 28.04.2017 № 1771-ПА «Об утверждении методики расчета годового размера платы за размещение нестационарных торговых объектов на территории городского округа Люберцы», Постановлением администрации Люберецкого  муниципального  района  Московской области  от 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Люберцы», </w:t>
      </w:r>
      <w:r w:rsidRPr="001F2827">
        <w:rPr>
          <w:rFonts w:eastAsiaTheme="minorHAnsi"/>
          <w:lang w:eastAsia="en-US"/>
        </w:rPr>
        <w:t>Постановлением администрации муниципального образования городской округ Люберцы Московской области от 05.02.2019 № 400-ПА «Об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области» (далее - Положение)</w:t>
      </w:r>
      <w:r w:rsidRPr="001F2827">
        <w:rPr>
          <w:spacing w:val="5"/>
        </w:rPr>
        <w:t>.</w:t>
      </w:r>
    </w:p>
    <w:p w:rsidR="001F2827" w:rsidRPr="001F2827" w:rsidRDefault="001F2827" w:rsidP="001F2827">
      <w:pPr>
        <w:jc w:val="center"/>
        <w:rPr>
          <w:b/>
          <w:bCs/>
          <w:lang w:eastAsia="x-none" w:bidi="my-MM"/>
        </w:rPr>
      </w:pPr>
    </w:p>
    <w:p w:rsidR="001F2827" w:rsidRPr="001F2827" w:rsidRDefault="001F2827" w:rsidP="001F2827">
      <w:pPr>
        <w:jc w:val="center"/>
        <w:rPr>
          <w:lang w:val="x-none" w:eastAsia="x-none" w:bidi="my-MM"/>
        </w:rPr>
      </w:pPr>
      <w:r w:rsidRPr="001F2827">
        <w:rPr>
          <w:b/>
          <w:bCs/>
          <w:lang w:eastAsia="x-none" w:bidi="my-MM"/>
        </w:rPr>
        <w:t>Раз</w:t>
      </w:r>
      <w:r w:rsidRPr="001F2827">
        <w:rPr>
          <w:b/>
          <w:bCs/>
          <w:lang w:val="x-none" w:eastAsia="x-none" w:bidi="my-MM"/>
        </w:rPr>
        <w:t>дел 1</w:t>
      </w:r>
      <w:r w:rsidRPr="001F2827">
        <w:rPr>
          <w:b/>
          <w:bCs/>
          <w:lang w:eastAsia="x-none" w:bidi="my-MM"/>
        </w:rPr>
        <w:t xml:space="preserve"> </w:t>
      </w:r>
      <w:r w:rsidRPr="001F2827">
        <w:rPr>
          <w:b/>
          <w:bCs/>
          <w:lang w:val="x-none" w:eastAsia="x-none" w:bidi="my-MM"/>
        </w:rPr>
        <w:t>Общие положения</w:t>
      </w:r>
    </w:p>
    <w:p w:rsidR="001F2827" w:rsidRPr="001F2827" w:rsidRDefault="001F2827" w:rsidP="001F2827">
      <w:pPr>
        <w:rPr>
          <w:sz w:val="20"/>
          <w:szCs w:val="20"/>
          <w:lang w:val="x-none" w:eastAsia="x-none" w:bidi="my-MM"/>
        </w:rPr>
      </w:pPr>
      <w:r w:rsidRPr="001F2827">
        <w:rPr>
          <w:sz w:val="20"/>
          <w:szCs w:val="20"/>
          <w:lang w:val="x-none" w:eastAsia="x-none" w:bidi="my-MM"/>
        </w:rPr>
        <w:t> </w:t>
      </w:r>
    </w:p>
    <w:p w:rsidR="001F2827" w:rsidRPr="001F2827" w:rsidRDefault="001F2827" w:rsidP="001F2827">
      <w:pPr>
        <w:ind w:firstLine="567"/>
        <w:jc w:val="both"/>
        <w:rPr>
          <w:lang w:val="x-none" w:eastAsia="x-none" w:bidi="my-MM"/>
        </w:rPr>
      </w:pPr>
      <w:r w:rsidRPr="001F2827">
        <w:rPr>
          <w:lang w:eastAsia="x-none" w:bidi="my-MM"/>
        </w:rPr>
        <w:t>1.1.</w:t>
      </w:r>
      <w:r w:rsidRPr="001F2827">
        <w:rPr>
          <w:lang w:val="x-none" w:eastAsia="x-none" w:bidi="my-MM"/>
        </w:rPr>
        <w:t xml:space="preserve"> Общие положения </w:t>
      </w:r>
      <w:r w:rsidRPr="001F2827">
        <w:rPr>
          <w:lang w:eastAsia="x-none" w:bidi="my-MM"/>
        </w:rPr>
        <w:t xml:space="preserve">извещения </w:t>
      </w:r>
      <w:r w:rsidRPr="001F2827">
        <w:rPr>
          <w:lang w:val="x-none" w:eastAsia="x-none" w:bidi="my-MM"/>
        </w:rPr>
        <w:t xml:space="preserve">о проведении </w:t>
      </w:r>
      <w:r w:rsidRPr="001F2827">
        <w:rPr>
          <w:lang w:eastAsia="x-none" w:bidi="my-MM"/>
        </w:rPr>
        <w:t xml:space="preserve">электронного </w:t>
      </w:r>
      <w:r w:rsidRPr="001F2827">
        <w:rPr>
          <w:lang w:val="x-none" w:eastAsia="x-none" w:bidi="my-MM"/>
        </w:rPr>
        <w:t>аукциона определяются информационной картой аукциона:</w:t>
      </w:r>
    </w:p>
    <w:p w:rsidR="001F2827" w:rsidRPr="001F2827" w:rsidRDefault="001F2827" w:rsidP="001F2827">
      <w:pPr>
        <w:ind w:left="5387"/>
        <w:rPr>
          <w:lang w:val="x-none"/>
        </w:rPr>
      </w:pPr>
    </w:p>
    <w:tbl>
      <w:tblPr>
        <w:tblW w:w="978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80"/>
        <w:gridCol w:w="5892"/>
      </w:tblGrid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80" w:right="80"/>
              <w:jc w:val="center"/>
            </w:pPr>
            <w:r w:rsidRPr="001F2827">
              <w:t>№ п/п</w:t>
            </w: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Вид информации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Содержание информации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Форма проведения торгов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Аукцион является открытым по составу участников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proofErr w:type="gramStart"/>
            <w:r w:rsidRPr="001F2827">
              <w:t>и</w:t>
            </w:r>
            <w:proofErr w:type="gramEnd"/>
            <w:r w:rsidRPr="001F2827">
              <w:t xml:space="preserve"> форме представления предложения о цене предмета аукциона в электронной форме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Предмет аукциона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Основание для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Постановление администрации городского округа Люберцы от 07.02.2019 № 450-ПА</w:t>
            </w:r>
          </w:p>
        </w:tc>
      </w:tr>
      <w:tr w:rsidR="001F2827" w:rsidRPr="001F2827" w:rsidTr="00E92778">
        <w:tc>
          <w:tcPr>
            <w:tcW w:w="709" w:type="dxa"/>
            <w:vMerge w:val="restart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Организатор электронного аукциона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Администрация городского округа Люберцы Московской области   </w:t>
            </w:r>
          </w:p>
        </w:tc>
      </w:tr>
      <w:tr w:rsidR="001F2827" w:rsidRPr="001F2827" w:rsidTr="00E92778">
        <w:trPr>
          <w:trHeight w:val="630"/>
        </w:trPr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Адрес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Юридический адрес и почтовый адрес: Московская область, г. Люберцы, Октябрьский проспект, д.190</w:t>
            </w:r>
          </w:p>
        </w:tc>
      </w:tr>
      <w:tr w:rsidR="001F2827" w:rsidRPr="001F2827" w:rsidTr="00E92778"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Контактный телефон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8 (495) 518-91-43</w:t>
            </w:r>
          </w:p>
        </w:tc>
      </w:tr>
      <w:tr w:rsidR="001F2827" w:rsidRPr="001F2827" w:rsidTr="00E92778"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Адрес электронной почты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lubtorgadm@mail.ru</w:t>
            </w:r>
          </w:p>
        </w:tc>
      </w:tr>
      <w:tr w:rsidR="001F2827" w:rsidRPr="001F2827" w:rsidTr="00E92778">
        <w:trPr>
          <w:trHeight w:val="461"/>
        </w:trPr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Официальный сайт организатора электронного аукциона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http://www.люберцы.рф/</w:t>
            </w:r>
          </w:p>
        </w:tc>
      </w:tr>
      <w:tr w:rsidR="001F2827" w:rsidRPr="001F2827" w:rsidTr="00E92778">
        <w:trPr>
          <w:trHeight w:val="201"/>
        </w:trPr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Контактное лицо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r w:rsidRPr="001F2827">
              <w:t>Медведева Марина Михайловна</w:t>
            </w:r>
          </w:p>
        </w:tc>
      </w:tr>
      <w:tr w:rsidR="001F2827" w:rsidRPr="001F2827" w:rsidTr="00E92778">
        <w:trPr>
          <w:trHeight w:val="982"/>
        </w:trPr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Единый портал торгов Московской области</w:t>
            </w:r>
          </w:p>
        </w:tc>
        <w:tc>
          <w:tcPr>
            <w:tcW w:w="5892" w:type="dxa"/>
            <w:vAlign w:val="center"/>
          </w:tcPr>
          <w:p w:rsidR="001F2827" w:rsidRPr="001F2827" w:rsidRDefault="00FE32A8" w:rsidP="001F2827">
            <w:hyperlink r:id="rId9" w:history="1">
              <w:r w:rsidR="001F2827" w:rsidRPr="001F2827">
                <w:rPr>
                  <w:rFonts w:eastAsia="Calibri"/>
                </w:rPr>
                <w:t>www.torgi.mosreg.ru</w:t>
              </w:r>
            </w:hyperlink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Адрес электронной торговой площадки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www.rts-tender.ru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Аукционная комиссия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Определена на основании решения организатора электронного аукциона - Постановлением администрации городского округа Люберцы от 06.02.2019 № 429-ПА 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Размер обеспечения заявок (задатка), сроки и порядок его внесения. Реквизиты для перечисления задатка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Требуется обеспечение заявок на участие в аукционе в виде задатка, в размере, указанном в разделе 2 настоящего извещения.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внесения и возврата задатка определяются в порядке и срок согласно Регламенту оператора Электронной площадки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Начальная минимальная цена договора (цена лота)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Начальная минимальная цена договора по каждому </w:t>
            </w:r>
            <w:proofErr w:type="gramStart"/>
            <w:r w:rsidRPr="001F2827">
              <w:t>лоту  представляет</w:t>
            </w:r>
            <w:proofErr w:type="gramEnd"/>
            <w:r w:rsidRPr="001F2827">
              <w:t xml:space="preserve"> собой годовую плату за договор на размещение и эксплуатацию нестационарного торгового объекта на территории городского округа Люберцы и указана в разделе 2 настоящего извещения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«Шаг»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rPr>
                <w:rFonts w:eastAsia="Calibri"/>
              </w:rPr>
            </w:pPr>
            <w:r w:rsidRPr="001F2827">
              <w:t>«Шаг» аукциона составляет 5% (пять) процентов от начальной (минимальной) цены договора (цены лота)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Место размещения нестационарного торгового объекта (адресный ориентир), тип, размер, площадь, специализация нестационарного торгового объекта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Место размещения нестационарного торгового объекта (адресный ориентир), тип, размер, площадь, специализация нестационарного торгового объекта указаны в разделе 2 настоящего Извещения.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НТО размещается в соответствии со схемой размещения НТО, утвержденной </w:t>
            </w:r>
            <w:r w:rsidRPr="001F2827">
              <w:rPr>
                <w:spacing w:val="5"/>
              </w:rPr>
              <w:t xml:space="preserve">Постановлением </w:t>
            </w:r>
            <w:proofErr w:type="gramStart"/>
            <w:r w:rsidRPr="001F2827">
              <w:rPr>
                <w:spacing w:val="5"/>
              </w:rPr>
              <w:t>администрации  Люберецкого</w:t>
            </w:r>
            <w:proofErr w:type="gramEnd"/>
            <w:r w:rsidRPr="001F2827">
              <w:rPr>
                <w:spacing w:val="5"/>
              </w:rPr>
              <w:t xml:space="preserve">  муниципального  района   Московской  области  от  27.04.2017           </w:t>
            </w:r>
            <w:r w:rsidRPr="001F2827">
              <w:rPr>
                <w:spacing w:val="5"/>
              </w:rPr>
              <w:lastRenderedPageBreak/>
              <w:t>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 редакции  от 13.12.2017             № 2722-ПА)</w:t>
            </w:r>
            <w:r w:rsidRPr="001F2827">
              <w:t xml:space="preserve">, расположенным на официальном сайте организатора торгов. 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Внешний вид НТО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НТО устанавливается в соответствии с Постановлением администрации </w:t>
            </w:r>
            <w:proofErr w:type="gramStart"/>
            <w:r w:rsidRPr="001F2827">
              <w:t>Люберецкого  муниципального</w:t>
            </w:r>
            <w:proofErr w:type="gramEnd"/>
            <w:r w:rsidRPr="001F2827">
              <w:t xml:space="preserve">  района  Московской области от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Люберцы»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Порядок, форма и срок предоставления разъяснений положений Извещения о проведении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Любое заинтересованное лицо, получившее аккредитацию на определенной для проведения Электронного аукциона Электронной торговой площадке, вправе направить посредством функционала Электронной торговой площадки запрос о разъяснении положений Извещения. Оператор Электронной площадки направляет запрос Организатору Электронного аукциона.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течение двух рабочих дней,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запроса, но без указания обратившегося лица при условии, что указанный запрос поступил Организатору Электронного аукциона не позднее чем за пять рабочих дней до дня окончания подачи Заявок.</w:t>
            </w:r>
          </w:p>
        </w:tc>
      </w:tr>
      <w:tr w:rsidR="001F2827" w:rsidRPr="001F2827" w:rsidTr="00E92778">
        <w:trPr>
          <w:trHeight w:val="1262"/>
        </w:trPr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и время начала подачи заявок на участие в электронном аукционе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и время окончания подачи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proofErr w:type="gramStart"/>
            <w:r w:rsidRPr="001F2827">
              <w:t>дата</w:t>
            </w:r>
            <w:proofErr w:type="gramEnd"/>
            <w:r w:rsidRPr="001F2827">
              <w:t xml:space="preserve"> начала подачи заявок: 13.02.2019</w:t>
            </w:r>
          </w:p>
          <w:p w:rsidR="001F2827" w:rsidRPr="001F2827" w:rsidRDefault="001F2827" w:rsidP="001F2827"/>
          <w:p w:rsidR="001F2827" w:rsidRPr="001F2827" w:rsidRDefault="001F2827" w:rsidP="001F2827"/>
          <w:p w:rsidR="001F2827" w:rsidRPr="001F2827" w:rsidRDefault="001F2827" w:rsidP="001F2827">
            <w:proofErr w:type="gramStart"/>
            <w:r w:rsidRPr="001F2827">
              <w:t>дата</w:t>
            </w:r>
            <w:proofErr w:type="gramEnd"/>
            <w:r w:rsidRPr="001F2827">
              <w:t xml:space="preserve"> окончания подачи заявок: 06.03.2019</w:t>
            </w:r>
          </w:p>
          <w:p w:rsidR="001F2827" w:rsidRPr="001F2827" w:rsidRDefault="001F2827" w:rsidP="001F2827"/>
        </w:tc>
      </w:tr>
      <w:tr w:rsidR="001F2827" w:rsidRPr="001F2827" w:rsidTr="00E92778">
        <w:trPr>
          <w:trHeight w:val="1559"/>
        </w:trPr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Адрес электронной площадки для подачи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www.rts-tender.ru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Форма заявки и перечень входящих в нее документов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Информация указана в разделе 3 настоящего извещения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подачи заявки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соответствии с Регламентом электронной торговой площадки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оформления участия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соответствии с Регламентом электронной торговой площадки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Срок рассмотрения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proofErr w:type="gramStart"/>
            <w:r w:rsidRPr="001F2827">
              <w:t>с</w:t>
            </w:r>
            <w:proofErr w:type="gramEnd"/>
            <w:r w:rsidRPr="001F2827">
              <w:t xml:space="preserve"> 07.03.2019 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размещения протокола о допуске или не допуске к участию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14.03.2019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Адрес электронной площадки проведения электронного аукциона,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proofErr w:type="gramStart"/>
            <w:r w:rsidRPr="001F2827">
              <w:t>дата</w:t>
            </w:r>
            <w:proofErr w:type="gramEnd"/>
            <w:r w:rsidRPr="001F2827">
              <w:t xml:space="preserve"> и время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Адрес: </w:t>
            </w:r>
            <w:r w:rsidRPr="001F2827">
              <w:t>www.rts-tender.ru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15.03.2019 года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proofErr w:type="gramStart"/>
            <w:r w:rsidRPr="001F2827">
              <w:rPr>
                <w:rFonts w:eastAsia="Calibri"/>
              </w:rPr>
              <w:t>в</w:t>
            </w:r>
            <w:proofErr w:type="gramEnd"/>
            <w:r w:rsidRPr="001F2827">
              <w:rPr>
                <w:rFonts w:eastAsia="Calibri"/>
              </w:rPr>
              <w:t xml:space="preserve"> 11:00 (</w:t>
            </w:r>
            <w:proofErr w:type="spellStart"/>
            <w:r w:rsidRPr="001F2827">
              <w:rPr>
                <w:rFonts w:eastAsia="Calibri"/>
              </w:rPr>
              <w:t>мск</w:t>
            </w:r>
            <w:proofErr w:type="spellEnd"/>
            <w:r w:rsidRPr="001F2827">
              <w:rPr>
                <w:rFonts w:eastAsia="Calibri"/>
              </w:rPr>
              <w:t>)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Порядок определения победителя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Победителем электронного аукциона признается участник, предложивший наиболее высокую цену Договора (цену лота), и заявка которого соответствует требованиям, установленным в документации о проведении электронного аукциона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Срок заключения договора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Срок подписания победителем договора</w:t>
            </w:r>
          </w:p>
        </w:tc>
        <w:tc>
          <w:tcPr>
            <w:tcW w:w="5892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</w:rPr>
            </w:pPr>
            <w:r w:rsidRPr="001F2827">
              <w:rPr>
                <w:rFonts w:eastAsia="Calibri"/>
              </w:rPr>
              <w:t>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Форма, сроки и порядок оплаты по договору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Форма, сроки и порядок оплаты определены проектом Договора, согласно Приложению №5 настоящего Извещения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Решение об отказе от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Организатор Электронного аукциона вправе принять решение об отказе от проведения Электронного аукциона в любое время, но не позднее чем за 3 (три) дня до даты его проведения.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Решение о внесении изменений в Извещение о проведении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Организатор Электронного аукциона вправе принять решение о внесении изменений в Извещение не позднее чем за 3 (три) дня до даты окончания срока подачи Заявок.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При этом, если на дату принятия решения о внесении изменений в Извещение до окончания срока подачи заявок осталось менее 15 (пятнадцати)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Указание на то, проводится ли аукцион среди субъектов малого или среднего предпринимательства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Информация указана в разделе 2 настоящего извещения</w:t>
            </w:r>
          </w:p>
        </w:tc>
      </w:tr>
    </w:tbl>
    <w:p w:rsidR="001F2827" w:rsidRPr="001F2827" w:rsidRDefault="001F2827" w:rsidP="001F2827">
      <w:pPr>
        <w:jc w:val="center"/>
        <w:rPr>
          <w:b/>
          <w:bCs/>
          <w:lang w:eastAsia="x-none" w:bidi="my-MM"/>
        </w:rPr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jc w:val="center"/>
        <w:rPr>
          <w:lang w:val="x-none" w:eastAsia="x-none" w:bidi="my-MM"/>
        </w:rPr>
      </w:pPr>
      <w:r w:rsidRPr="001F2827">
        <w:rPr>
          <w:b/>
          <w:bCs/>
          <w:lang w:eastAsia="x-none" w:bidi="my-MM"/>
        </w:rPr>
        <w:lastRenderedPageBreak/>
        <w:t>Раз</w:t>
      </w:r>
      <w:r w:rsidRPr="001F2827">
        <w:rPr>
          <w:b/>
          <w:bCs/>
          <w:lang w:val="x-none" w:eastAsia="x-none" w:bidi="my-MM"/>
        </w:rPr>
        <w:t>дел 2</w:t>
      </w:r>
    </w:p>
    <w:p w:rsidR="001F2827" w:rsidRPr="001F2827" w:rsidRDefault="001F2827" w:rsidP="001F2827">
      <w:pPr>
        <w:jc w:val="center"/>
        <w:rPr>
          <w:lang w:val="x-none" w:eastAsia="x-none" w:bidi="my-MM"/>
        </w:rPr>
      </w:pPr>
      <w:r w:rsidRPr="001F2827">
        <w:rPr>
          <w:b/>
          <w:bCs/>
          <w:lang w:val="x-none" w:eastAsia="x-none" w:bidi="my-MM"/>
        </w:rPr>
        <w:t xml:space="preserve">Перечень </w:t>
      </w:r>
      <w:r w:rsidRPr="001F2827">
        <w:rPr>
          <w:b/>
          <w:bCs/>
          <w:lang w:eastAsia="x-none" w:bidi="my-MM"/>
        </w:rPr>
        <w:t xml:space="preserve">адресных ориентиров </w:t>
      </w:r>
      <w:r w:rsidRPr="001F2827">
        <w:rPr>
          <w:b/>
          <w:bCs/>
          <w:lang w:val="x-none" w:eastAsia="x-none" w:bidi="my-MM"/>
        </w:rPr>
        <w:t xml:space="preserve"> на которых предоставляется право </w:t>
      </w:r>
      <w:r w:rsidRPr="001F2827">
        <w:rPr>
          <w:b/>
          <w:bCs/>
          <w:lang w:eastAsia="x-none" w:bidi="my-MM"/>
        </w:rPr>
        <w:t xml:space="preserve">размещения и эксплуатация  нестационарных торговых объектов </w:t>
      </w:r>
      <w:r w:rsidRPr="001F2827">
        <w:rPr>
          <w:b/>
          <w:bCs/>
          <w:lang w:val="x-none" w:eastAsia="x-none" w:bidi="my-MM"/>
        </w:rPr>
        <w:t>(перечень лотов)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 xml:space="preserve">Лот № </w:t>
      </w:r>
      <w:r w:rsidRPr="001F2827">
        <w:rPr>
          <w:b/>
          <w:sz w:val="22"/>
          <w:szCs w:val="22"/>
          <w:lang w:eastAsia="x-none" w:bidi="my-MM"/>
        </w:rPr>
        <w:t>1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190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Московская область,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F2827">
              <w:t>г.о</w:t>
            </w:r>
            <w:proofErr w:type="spellEnd"/>
            <w:r w:rsidRPr="001F2827">
              <w:t>. Люберцы,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1F2827">
              <w:t>дп</w:t>
            </w:r>
            <w:proofErr w:type="spellEnd"/>
            <w:proofErr w:type="gramEnd"/>
            <w:r w:rsidRPr="001F2827">
              <w:t xml:space="preserve">. </w:t>
            </w:r>
            <w:proofErr w:type="spellStart"/>
            <w:r w:rsidRPr="001F2827">
              <w:t>Красково</w:t>
            </w:r>
            <w:proofErr w:type="spellEnd"/>
            <w:r w:rsidRPr="001F2827">
              <w:t xml:space="preserve">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ул. Железнодорожная,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около</w:t>
            </w:r>
            <w:proofErr w:type="gramEnd"/>
            <w:r w:rsidRPr="001F2827">
              <w:t xml:space="preserve"> д.13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proofErr w:type="gramStart"/>
            <w:r w:rsidRPr="001F2827">
              <w:t>павильон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цветы</w:t>
            </w:r>
            <w:proofErr w:type="gramEnd"/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10,0 х 4,50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Начальная (минимальная) цена договора (цена лота) – 163 092,96 (Сто шестьдесят три тысячи девяносто два) рубля 96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81 546,48 (Восемьдесят одна тысяча пятьсот сорок шесть) рублей 48 копеек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val="x-none"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 xml:space="preserve">Лот № </w:t>
      </w:r>
      <w:r w:rsidRPr="001F2827">
        <w:rPr>
          <w:b/>
          <w:sz w:val="22"/>
          <w:szCs w:val="22"/>
          <w:lang w:eastAsia="x-none" w:bidi="my-MM"/>
        </w:rPr>
        <w:t>2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24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Московская область,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F2827">
              <w:t>г.о</w:t>
            </w:r>
            <w:proofErr w:type="spellEnd"/>
            <w:r w:rsidRPr="001F2827">
              <w:t xml:space="preserve">. Люберцы,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г. Люберцы, Октябрьский проспект,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у</w:t>
            </w:r>
            <w:proofErr w:type="gramEnd"/>
            <w:r w:rsidRPr="001F2827">
              <w:t xml:space="preserve"> дома № 53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proofErr w:type="gramStart"/>
            <w:r w:rsidRPr="001F2827">
              <w:t>галерея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продовольственные</w:t>
            </w:r>
            <w:proofErr w:type="gramEnd"/>
            <w:r w:rsidRPr="001F2827">
              <w:t xml:space="preserve"> товары, печатная продукция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6,17 х 3,15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16,34 х 2,60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 xml:space="preserve">- Начальная (минимальная) </w:t>
      </w:r>
      <w:proofErr w:type="gramStart"/>
      <w:r w:rsidRPr="001F2827">
        <w:rPr>
          <w:sz w:val="22"/>
          <w:szCs w:val="22"/>
          <w:lang w:eastAsia="x-none" w:bidi="my-MM"/>
        </w:rPr>
        <w:t>цена  договора</w:t>
      </w:r>
      <w:proofErr w:type="gramEnd"/>
      <w:r w:rsidRPr="001F2827">
        <w:rPr>
          <w:sz w:val="22"/>
          <w:szCs w:val="22"/>
          <w:lang w:eastAsia="x-none" w:bidi="my-MM"/>
        </w:rPr>
        <w:t xml:space="preserve"> (цена лота) – 224 414,10 (Двести двадцать четыре тысячи четыреста четырнадцать) рублей 10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112 207,05 (Сто двенадцать тысяч двести семь) рублей 05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 xml:space="preserve">Лот № </w:t>
      </w:r>
      <w:r w:rsidRPr="001F2827">
        <w:rPr>
          <w:b/>
          <w:sz w:val="22"/>
          <w:szCs w:val="22"/>
          <w:lang w:eastAsia="x-none" w:bidi="my-MM"/>
        </w:rPr>
        <w:t>3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191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Московская область,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F2827">
              <w:t>г.о</w:t>
            </w:r>
            <w:proofErr w:type="spellEnd"/>
            <w:r w:rsidRPr="001F2827">
              <w:t>. Люберцы,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1F2827">
              <w:t>дп</w:t>
            </w:r>
            <w:proofErr w:type="spellEnd"/>
            <w:proofErr w:type="gramEnd"/>
            <w:r w:rsidRPr="001F2827">
              <w:t xml:space="preserve">. </w:t>
            </w:r>
            <w:proofErr w:type="spellStart"/>
            <w:r w:rsidRPr="001F2827">
              <w:t>Красково</w:t>
            </w:r>
            <w:proofErr w:type="spellEnd"/>
            <w:r w:rsidRPr="001F2827">
              <w:t xml:space="preserve">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ул. Чехова, около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д.13/2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proofErr w:type="gramStart"/>
            <w:r w:rsidRPr="001F2827">
              <w:t>киоск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печатная</w:t>
            </w:r>
            <w:proofErr w:type="gramEnd"/>
            <w:r w:rsidRPr="001F2827">
              <w:t xml:space="preserve"> продукция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4,10 х 2,55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lastRenderedPageBreak/>
        <w:t>- Начальная (минимальная) цена договора (цена лота) – 58 195,26 (Пятьдесят восемь тысяч сто девяносто пять) рублей 26 копеек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29 097,63 (Двадцать девять тысяч девяносто семь) рублей 63 копейки.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 xml:space="preserve">Лот № </w:t>
      </w:r>
      <w:r w:rsidRPr="001F2827">
        <w:rPr>
          <w:b/>
          <w:sz w:val="22"/>
          <w:szCs w:val="22"/>
          <w:lang w:eastAsia="x-none" w:bidi="my-MM"/>
        </w:rPr>
        <w:t>4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192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Московская область,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F2827">
              <w:t>г.о</w:t>
            </w:r>
            <w:proofErr w:type="spellEnd"/>
            <w:r w:rsidRPr="001F2827">
              <w:t>. Люберцы,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1F2827">
              <w:t>дп</w:t>
            </w:r>
            <w:proofErr w:type="spellEnd"/>
            <w:proofErr w:type="gramEnd"/>
            <w:r w:rsidRPr="001F2827">
              <w:t xml:space="preserve">. </w:t>
            </w:r>
            <w:proofErr w:type="spellStart"/>
            <w:r w:rsidRPr="001F2827">
              <w:t>Красково</w:t>
            </w:r>
            <w:proofErr w:type="spellEnd"/>
            <w:r w:rsidRPr="001F2827">
              <w:t xml:space="preserve">, ул. </w:t>
            </w:r>
            <w:proofErr w:type="spellStart"/>
            <w:r w:rsidRPr="001F2827">
              <w:t>Лорха</w:t>
            </w:r>
            <w:proofErr w:type="spellEnd"/>
            <w:r w:rsidRPr="001F2827">
              <w:t>, около д.5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proofErr w:type="gramStart"/>
            <w:r w:rsidRPr="001F2827">
              <w:t>галерея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цветы</w:t>
            </w:r>
            <w:proofErr w:type="gramEnd"/>
            <w:r w:rsidRPr="001F2827">
              <w:t>, фермерские продукты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21,0 х 5,0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Начальная (минимальная) цена договора (цена лота) – 380 550,24 (Триста восемьдесят тысяч пятьсот пятьдесят) рублей 24 копейки.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190 275,10 (Сто девяносто тысяч двести семьдесят пять) рублей 10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val="x-none"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 xml:space="preserve">Лот № </w:t>
      </w:r>
      <w:r w:rsidRPr="001F2827">
        <w:rPr>
          <w:b/>
          <w:sz w:val="22"/>
          <w:szCs w:val="22"/>
          <w:lang w:eastAsia="x-none" w:bidi="my-MM"/>
        </w:rPr>
        <w:t>5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193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Московская область,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F2827">
              <w:t>г.о</w:t>
            </w:r>
            <w:proofErr w:type="spellEnd"/>
            <w:r w:rsidRPr="001F2827">
              <w:t>. Люберцы,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1F2827">
              <w:t>дп</w:t>
            </w:r>
            <w:proofErr w:type="spellEnd"/>
            <w:proofErr w:type="gramEnd"/>
            <w:r w:rsidRPr="001F2827">
              <w:t xml:space="preserve">. </w:t>
            </w:r>
            <w:proofErr w:type="spellStart"/>
            <w:r w:rsidRPr="001F2827">
              <w:t>Красково</w:t>
            </w:r>
            <w:proofErr w:type="spellEnd"/>
            <w:r w:rsidRPr="001F2827">
              <w:t>, дер. Торбеево, около ПЖСКА "Нива"</w:t>
            </w:r>
          </w:p>
          <w:p w:rsidR="001F2827" w:rsidRPr="001F2827" w:rsidRDefault="001F2827" w:rsidP="001F2827">
            <w:pPr>
              <w:ind w:firstLine="708"/>
            </w:pP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proofErr w:type="gramStart"/>
            <w:r w:rsidRPr="001F2827">
              <w:t>киоск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фермерские</w:t>
            </w:r>
            <w:proofErr w:type="gramEnd"/>
            <w:r w:rsidRPr="001F2827">
              <w:t xml:space="preserve"> продукты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4,0 х 2,0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 xml:space="preserve">- Начальная (минимальная) </w:t>
      </w:r>
      <w:proofErr w:type="gramStart"/>
      <w:r w:rsidRPr="001F2827">
        <w:rPr>
          <w:sz w:val="22"/>
          <w:szCs w:val="22"/>
          <w:lang w:eastAsia="x-none" w:bidi="my-MM"/>
        </w:rPr>
        <w:t>цена  договора</w:t>
      </w:r>
      <w:proofErr w:type="gramEnd"/>
      <w:r w:rsidRPr="001F2827">
        <w:rPr>
          <w:sz w:val="22"/>
          <w:szCs w:val="22"/>
          <w:lang w:eastAsia="x-none" w:bidi="my-MM"/>
        </w:rPr>
        <w:t xml:space="preserve"> (цена лота) – 68 670,72 (Шестьдесят восемь тысяч шестьсот семьдесят) рублей 72 копейки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34 335,36 (Тридцать четыре тысячи триста тридцать пять) рублей 36 копеек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jc w:val="center"/>
        <w:rPr>
          <w:b/>
          <w:bCs/>
        </w:rPr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jc w:val="center"/>
      </w:pPr>
      <w:r w:rsidRPr="001F2827">
        <w:rPr>
          <w:b/>
          <w:bCs/>
        </w:rPr>
        <w:lastRenderedPageBreak/>
        <w:t>Раздел 3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3. Условия участия в Электронном аукционе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3.1. Заявителем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физическое лицо, в том числе индивидуальный предприниматель, зарегистрированное и аккредитованное на Электронной площадке в порядке, установленном Регламентом Электронной торговой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3.2.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 внесение в установленном порядке обеспечения Заявки.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3.3. Лицо, изъявившее желание участвовать в Электронном аукционе и согласное с его условиями, представляет в составе Заявки документы в электронном виде в соответствии с Извещением.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2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2"/>
      </w:pPr>
      <w:r w:rsidRPr="001F2827">
        <w:t>4. Обеспечение Заявок на участие в электронном аукционе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szCs w:val="20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4.1. Обеспечение Заявок на участие в электронном аукционе представляется в виде задатка.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4.2.Для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размере, указанном в настоящем Извещении, в порядке, утвержденном Регламентом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4.3. Сумма задатка, внесенного участником, с которым заключен Договор, засчитывается в счет оплаты Договора путем перечисления Оператором Электронной торговой площадки на счет, указанный Организатором электронного аукциона для оплаты Договора.</w:t>
      </w:r>
    </w:p>
    <w:p w:rsidR="001F2827" w:rsidRPr="001F2827" w:rsidRDefault="001F2827" w:rsidP="001F2827">
      <w:pPr>
        <w:ind w:firstLine="567"/>
        <w:jc w:val="both"/>
      </w:pPr>
      <w:r w:rsidRPr="001F2827">
        <w:t xml:space="preserve">4.4.Задатки возвращаются: </w:t>
      </w:r>
    </w:p>
    <w:p w:rsidR="001F2827" w:rsidRPr="001F2827" w:rsidRDefault="001F2827" w:rsidP="001F2827">
      <w:pPr>
        <w:jc w:val="both"/>
      </w:pPr>
      <w:r w:rsidRPr="001F2827">
        <w:t>- участникам аукциона, за исключением его победителя и участника аукциона, который сделал предпоследнее предложение о цене предмета аукциона, в течение 5 (пяти) рабочих дней со дня подписания протокола о результатах аукциона;</w:t>
      </w:r>
    </w:p>
    <w:p w:rsidR="001F2827" w:rsidRPr="001F2827" w:rsidRDefault="001F2827" w:rsidP="001F2827">
      <w:pPr>
        <w:jc w:val="both"/>
      </w:pPr>
      <w:r w:rsidRPr="001F2827">
        <w:t xml:space="preserve"> - 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</w:p>
    <w:p w:rsidR="001F2827" w:rsidRPr="001F2827" w:rsidRDefault="001F2827" w:rsidP="001F2827">
      <w:pPr>
        <w:jc w:val="both"/>
      </w:pPr>
      <w:r w:rsidRPr="001F2827">
        <w:t>- заявителям, не допущенным к участию в аукционе, в течение 5 (пяти) рабочих дней со дня подписания протокола о рассмотрении заявок.</w:t>
      </w:r>
    </w:p>
    <w:p w:rsidR="001F2827" w:rsidRPr="001F2827" w:rsidRDefault="001F2827" w:rsidP="001F2827">
      <w:pPr>
        <w:jc w:val="both"/>
      </w:pPr>
      <w:r w:rsidRPr="001F2827">
        <w:t>- 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4.5.Разблокирование денежных средств осуществляется в порядке и сроки, согласно Регламенту электронной торговой площадки.</w:t>
      </w:r>
    </w:p>
    <w:p w:rsidR="001F2827" w:rsidRPr="001F2827" w:rsidRDefault="001F2827" w:rsidP="001F2827">
      <w:pPr>
        <w:ind w:firstLine="567"/>
        <w:jc w:val="both"/>
      </w:pPr>
      <w:r w:rsidRPr="001F2827">
        <w:t>4.6. Задатки не возвращаются:</w:t>
      </w:r>
    </w:p>
    <w:p w:rsidR="001F2827" w:rsidRPr="001F2827" w:rsidRDefault="001F2827" w:rsidP="001F2827">
      <w:pPr>
        <w:jc w:val="both"/>
      </w:pPr>
      <w:r w:rsidRPr="001F2827">
        <w:t>- Победителю аукциона, уклонившемуся или отказавшемуся от заключения Договора по результатам электронного аукциона;</w:t>
      </w:r>
    </w:p>
    <w:p w:rsidR="001F2827" w:rsidRPr="001F2827" w:rsidRDefault="001F2827" w:rsidP="001F2827">
      <w:pPr>
        <w:jc w:val="both"/>
      </w:pPr>
      <w:r w:rsidRPr="001F2827">
        <w:t>- участнику аукциона, который сделал предпоследнее предложение о цене предмета аукциона, уклонившемуся или отказавшемуся от подписания Договора, в случае признания Победителя аукциона уклонившимся от подписания Договора.</w:t>
      </w:r>
    </w:p>
    <w:p w:rsidR="001F2827" w:rsidRPr="001F2827" w:rsidRDefault="001F2827" w:rsidP="001F2827">
      <w:pPr>
        <w:jc w:val="both"/>
      </w:pPr>
    </w:p>
    <w:p w:rsidR="001F2827" w:rsidRPr="001F2827" w:rsidRDefault="001F2827" w:rsidP="001F2827">
      <w:pPr>
        <w:jc w:val="center"/>
      </w:pPr>
      <w:r w:rsidRPr="001F2827">
        <w:t>5. Порядок подачи Заявок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5.1. Подача Заявок осуществляется только Заявителями, прошедшими процедуру регистрации и аккредитации на Электронной торговой площадке в соответствии с Регламентом Электронной торговой площадки. Заявка направляется Заявителем Оператору Электронной площадки в виде электронного документа по форме, установленной Извещением.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5.2. Заявка подается в срок, установленный в настоящем Извещении.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5.3. Заявка на участие в Электронном аукционе оформляется в соответствии с формами, установленными настоящим Извещением и должна содержать сведения и документы, указанные в настоящем Извещении.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5.4.Подача заявки по иной, отличной от утвержденной форме будет расценено аукционной </w:t>
      </w:r>
      <w:r w:rsidRPr="001F2827">
        <w:lastRenderedPageBreak/>
        <w:t>комиссией как несоответствие заявки на участие в аукционе требованиям, установленным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5.5.При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5.6.Сведения, которые содержатся в заявке, не должны допускать двусмысленных толкований, все поля анкеты на участие в аукционе должны быть заполнены.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5.7.Документы, представляемые Заявителем в составе заявки, должны быть заполнены по всем пунктам. В пустых графах указывается «-» (прочерк) либо слово «нет».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5.8.Заявка, а также вся корреспонденция и документация, связанная с заявкой на участие в Электронном аукционе, которыми обмениваются Заявитель и Организатор электронного аукциона, должны быть написаны на русском языке в печатном виде.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5.9.Использование других языков для подготовки заявки будет расценено аукционной комиссией как несоответствие заявки на участие в аукционе требованиям, установленным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5.10.Входящие в заявку документы, оригиналы которых выданы Заявителю третьими лицами на ином языке, могут быть представлены на этом языке при условии, что к ним будет прилагаться надлежащим образом заверенный перевод на русский язык. В случае противоречия оригинала и перевода преимущество будет иметь перевод.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5.11.На входящих в заявку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1F2827">
        <w:t>апостиль</w:t>
      </w:r>
      <w:proofErr w:type="spellEnd"/>
      <w:r w:rsidRPr="001F2827">
        <w:t xml:space="preserve"> (удостоверительная надпись), который удостоверяет подлинность подписи, качество, в котором выступало лицо, подписавшее документ, и, в надлежащем случае,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5.12.Наличие противоречий между оригиналом и переводом, которые изменяют смысл оригинала, будет расценено аукционной комиссией как несоответствие заявки на участие в аукционе требованиям, установленным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5.13.Подчистки и исправления в документах, входящих в состав заявки, не допускаются. Все экземпляры документации должны иметь четкую печать текстов.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5.14.При подготовке заявки и документов, прилагаемых к заявке, применение факсимильных подписей не допускается.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5.15.Непредоставление документов, указанных в настоящем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5.16. 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5.17.Заявка должна содержать: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заявление о желании участвовать в электронном аукционе, соответствующее форме, установленной в настоящем Извещении;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документ, подтверждающий полномочия лица на осуществление действий от имени заявителя.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В случае если от имени заявителя действует иное лицо, заявка должна содержать доверенность на осуществление действий от имени заявителя. В случае, если указанная доверенность подписана лицом, </w:t>
      </w:r>
      <w:proofErr w:type="gramStart"/>
      <w:r w:rsidRPr="001F2827">
        <w:t>уполномоченным  руководителем</w:t>
      </w:r>
      <w:proofErr w:type="gramEnd"/>
      <w:r w:rsidRPr="001F2827">
        <w:t xml:space="preserve"> заявителя, заявка должна содержать  документ, подтверждающий полномочия такого лица.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- юридического лица заключение Договора, внесение задатка являются крупной сделкой или уведомление о том, что данная сделка не является для Заявителя крупной.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согласие на обработку персональных данных заявителя и иного лица, действующего от имени заявителя;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lastRenderedPageBreak/>
        <w:t>- анкета участника;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сведения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Федерации», содержащих информацию о заявителе, или декларацию о соответствии заявителя критериям отнесения к субъектам малого и среднего предпринимательства, установленным статьей 4 Федерального закона от 24.07.2007 № 209-ФЗ «О развитии малого и среднего предпринимательства в Российской Федерации», в случае отсутствия сведений о заявители,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24.07.2007 № 209-ФЗ «О развитии малого и среднего предпринимательства в Российской Федерации», в едином реестре субъектов малого и среднего предпринимательства (в случае, если аукцион проводится среди указанных субъектов).</w:t>
      </w:r>
    </w:p>
    <w:p w:rsidR="001F2827" w:rsidRPr="001F2827" w:rsidRDefault="001F2827" w:rsidP="001F2827">
      <w:pPr>
        <w:widowControl w:val="0"/>
        <w:tabs>
          <w:tab w:val="left" w:pos="851"/>
          <w:tab w:val="left" w:pos="1203"/>
          <w:tab w:val="left" w:pos="1276"/>
        </w:tabs>
        <w:spacing w:after="286"/>
        <w:ind w:firstLine="567"/>
        <w:contextualSpacing/>
        <w:jc w:val="both"/>
        <w:rPr>
          <w:rFonts w:eastAsiaTheme="minorHAnsi" w:cstheme="minorBidi"/>
          <w:lang w:eastAsia="en-US"/>
        </w:rPr>
      </w:pPr>
      <w:r w:rsidRPr="001F2827">
        <w:rPr>
          <w:rFonts w:eastAsiaTheme="minorHAnsi" w:cstheme="minorBidi"/>
          <w:lang w:eastAsia="en-US"/>
        </w:rPr>
        <w:t xml:space="preserve">5.18. </w:t>
      </w:r>
      <w:r w:rsidRPr="001F2827">
        <w:rPr>
          <w:rFonts w:eastAsiaTheme="minorHAnsi" w:cstheme="minorBidi"/>
          <w:lang w:eastAsia="en-US"/>
        </w:rPr>
        <w:tab/>
        <w:t xml:space="preserve">Заявка и все входящие в ее состав </w:t>
      </w:r>
      <w:r w:rsidRPr="001F2827">
        <w:t xml:space="preserve">сведения и документы </w:t>
      </w:r>
      <w:r w:rsidRPr="001F2827">
        <w:rPr>
          <w:rFonts w:eastAsiaTheme="minorHAnsi" w:cstheme="minorBidi"/>
          <w:lang w:eastAsia="en-US"/>
        </w:rPr>
        <w:t xml:space="preserve">направляются заявителем оператору электронной площадки в форме электронного документа. </w:t>
      </w:r>
    </w:p>
    <w:p w:rsidR="001F2827" w:rsidRPr="001F2827" w:rsidRDefault="001F2827" w:rsidP="001F2827">
      <w:pPr>
        <w:widowControl w:val="0"/>
        <w:tabs>
          <w:tab w:val="left" w:pos="851"/>
          <w:tab w:val="left" w:pos="1203"/>
          <w:tab w:val="left" w:pos="1276"/>
        </w:tabs>
        <w:spacing w:after="286"/>
        <w:ind w:firstLine="567"/>
        <w:contextualSpacing/>
        <w:jc w:val="both"/>
      </w:pPr>
      <w:r w:rsidRPr="001F2827">
        <w:t>5.19. 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в размере обеспечения Заявки (задатка) на участие в Электронном аукционе, указанного в настоящем Извещении.</w:t>
      </w:r>
    </w:p>
    <w:p w:rsidR="001F2827" w:rsidRPr="001F2827" w:rsidRDefault="001F2827" w:rsidP="001F2827">
      <w:pPr>
        <w:widowControl w:val="0"/>
        <w:ind w:firstLine="567"/>
        <w:contextualSpacing/>
        <w:jc w:val="both"/>
      </w:pPr>
      <w:r w:rsidRPr="001F2827">
        <w:t>5.20. Оператор Электронной площадки осуществляет блокирование операций по Счету Заявителя, подавшего такую Заявку, в отношении денежных средств в размере обеспечения Заявки (задатка), присваивает ей порядковый номер и подтверждает Заявителю в порядке и сроки, установленном Регламентом Электронной площадки, получение Заявки с указанием присвоенного ей порядкового номера.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5.21. Оператор электронной площадки возвращает Заявку подавшему ее Заявителю в случае: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если документы и сведения, направленные Заявителем в форме электронных документов, не подписаны электронной подписью лица, имеющего право действовать от имени Заявителя на Электронной площадке;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отсутствия на счете Заявителя, подавшего Заявку, денежных средств в размере обеспечения Заявки, в отношении которых не осуществлено блокирование в соответствии с Регламентом Электронной площадки;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подачи Заявителем двух и более Заявок на участие в Электронном аукционе в отношении одного и того же лота при условии, что поданные ранее Заявки им не отозваны. В этом случае Заявителю возвращаются все Заявки, поданные в отношении данного лота;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получения Заявки на участие в аукционе после дня и времени окончания установленного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5.22.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в порядке и сроки, определенные Регламентом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5.23. Изменение Заявки допускается только путем подачи Заявителем новой Заявки в установленные в Извещении сроки подачи Заявок, при этом первоначальная Заявка должна быть отозвана.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5.24. Заявитель вправе отозвать Заявку не позднее дня, предшествующего дню окончания срока подачи заявок, указанного в Извещении об аукционе, направив об этом уведомление Оператору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В порядке и сроки, установленные Регламентом Электронной площадки,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аукционе Заявителя в отношении денежных средств в размере обеспечения Заявки на участие в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5.25. Прием Заявок прекращается не позднее даты и времени окончания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5.26.Заявитель несет все расходы, связанные с подготовкой и подачей своей Заявки, а </w:t>
      </w:r>
      <w:r w:rsidRPr="001F2827">
        <w:lastRenderedPageBreak/>
        <w:t>Организатор Электронного аукциона не отвечает и не имеет обязательств по этим расходам независимо от результатов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5.27.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5.28. Организатор Электронного аукциона вправе принять решение о внесении изменений в Извещение не позднее чем за 3 (три) дня до даты окончания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shd w:val="clear" w:color="auto" w:fill="FFFF00"/>
        </w:rPr>
      </w:pPr>
      <w:r w:rsidRPr="001F2827">
        <w:t>5.29. Не позднее одного рабочего, следующего за датой принятия указанного решения, Организатор Электронного аукциона размещает такие изменения на официальном сайте, на Официальном сайте торгов, сайте ЕПТ МО, а также обеспечивает их размещение на Электронной площадке.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При этом, если на дату принятия решения о внесении изменений в Извещение до окончания срока подачи заявок осталось менее 15 (пятнадцати)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shd w:val="clear" w:color="auto" w:fill="FFFF00"/>
        </w:rPr>
      </w:pPr>
      <w:r w:rsidRPr="001F2827">
        <w:t>5.30. Организатор Электронного аукциона вправе принять решение об отказе от проведения Электронного аукциона в любое время, но не позднее чем за 3 (три) дня до даты его проведения.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5.31. Организатор Электронного аукциона размещает решение об отказе от проведения Электронного аукциона на официальном сайте, Официальном сайте торгов, а также обеспечивает его размещение на сайте ЕПТ МО, Электронной торговой площадке не позднее одного рабочего, следующего за датой принятия указанного решения.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5.32. Заинтересованные лица самостоятельно отслеживают возможные изменения, внесенные в Извещение, размещенные на Электронной площадке. Организатор Электронного аукциона не несет ответственности в случае, если заинтересованное лицо не ознакомилось с изменениями, внесенными в Извещение, размещенными надлежащим образом.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5.33. Оператор в течение двух рабочих дней, следующих за днем размещения решения об отказе от проведения электронного аукциона извещает Заявителей (участников) об отказе от проведения Электронного аукциона и в порядке и сроки, установленные Регламентом электронной площадки, производит разблокирование денежных средств, в отношении которых осуществлено блокирование операций по Счету Заявителя (участника).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5.34. Любое заинтересованное лицо, получившее аккредитацию на определенной для проведения Электронного аукциона Электронной торговой площадке, вправе направить посредством функционала Электронной торговой площадки запрос о разъяснении положений Извещения. Оператор Электронной площадки направляет запрос Организатору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5.35. В течение двух рабочих дней,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запроса, но без указания обратившегося лица на официальном сайте, Официальном сайте торгов, сайте ЕПТ МО и Электронной торговой площадке при условии, что указанный запрос поступил Организатору Электронного аукциона не позднее чем за пять рабочих дней до дня окончания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5.36. Разъяснение положений Извещения не должно изменять его суть.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5.37. Информация, связанная с проведением Электронного аукциона, размещаемая на официальном сайте, Официальном сайте торгов, сайте ЕПТ МО, Электронной торговой площадке, должна быть доступна для ознакомления без взимания платы.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center"/>
      </w:pPr>
      <w:r w:rsidRPr="001F2827">
        <w:t>6. Порядок рассмотрения Заявок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6.1. Аукционная комиссия рассматривает поступившие от Оператора Электронной торговой площадки Заявки на соответствие их требованиям, установленным настоящим Положением и настоящим Извещением. Рассмотрение заявок на участие в аукционе производится комиссией по проведению электронного аукциона самостоятельно в отсутствие лиц, подавших данные заявки.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6.2.Срок рассмотрения Заявок не может превышать 10 (десять) дней с даты окончания приема заявок и момента поступления заявок Организатору электронного аукциона от Оператора </w:t>
      </w:r>
      <w:r w:rsidRPr="001F2827">
        <w:lastRenderedPageBreak/>
        <w:t>Электронной торговой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6.3.По результатам рассмотрения Заявок Аукционная комиссия принимает решение о допуске Заявителя, подавшего Заявку, к участию в Электронном аукционе или об отказе в допуске Заявителя к участию в таком аукционе.</w:t>
      </w:r>
    </w:p>
    <w:p w:rsidR="001F2827" w:rsidRPr="001F2827" w:rsidRDefault="001F2827" w:rsidP="001F2827">
      <w:pPr>
        <w:widowControl w:val="0"/>
        <w:autoSpaceDE w:val="0"/>
        <w:autoSpaceDN w:val="0"/>
        <w:spacing w:before="220"/>
        <w:ind w:firstLine="540"/>
        <w:jc w:val="both"/>
      </w:pPr>
      <w:r w:rsidRPr="001F2827">
        <w:t>6.4. Заявитель не допускается к участию в Электронном аукционе в случае: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6.4.1</w:t>
      </w:r>
      <w:proofErr w:type="gramStart"/>
      <w:r w:rsidRPr="001F2827">
        <w:t>. отсутствия</w:t>
      </w:r>
      <w:proofErr w:type="gramEnd"/>
      <w:r w:rsidRPr="001F2827">
        <w:t xml:space="preserve"> в составе Заявки согласия Заявителя с условиями Извещения;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6.4.2</w:t>
      </w:r>
      <w:proofErr w:type="gramStart"/>
      <w:r w:rsidRPr="001F2827">
        <w:t>. не</w:t>
      </w:r>
      <w:proofErr w:type="gramEnd"/>
      <w:r w:rsidRPr="001F2827">
        <w:t xml:space="preserve"> предоставление документов, определенных аукционной документацией, либо наличие в указанных документах недостоверных сведений, под недостоверными сведениями понимается в том числе отсутствие сведений в соответствии с пунктами 5.6. и 5.7. настоящего Извещения обязательных к указанию участником аукциона в графах анкеты на участие в электронном аукционе, утвержденной в настоящем извещении о проведении электронного аукциона;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6.4.3.несоответствия заявки на участие в аукционе требованиям аукционной документации.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6.4.4</w:t>
      </w:r>
      <w:proofErr w:type="gramStart"/>
      <w:r w:rsidRPr="001F2827">
        <w:t>. невнесение</w:t>
      </w:r>
      <w:proofErr w:type="gramEnd"/>
      <w:r w:rsidRPr="001F2827">
        <w:t xml:space="preserve"> задатка в размере, установленном извещением об электронном  аукционе;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6.4.5</w:t>
      </w:r>
      <w:proofErr w:type="gramStart"/>
      <w:r w:rsidRPr="001F2827">
        <w:t>. подачи</w:t>
      </w:r>
      <w:proofErr w:type="gramEnd"/>
      <w:r w:rsidRPr="001F2827">
        <w:t xml:space="preserve"> заявки неуполномоченным лицом;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6.4.6.в отношении заявителя – юридического лица проводится процедура ликвидации;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6.4.7.деятельность заявителя приостановлена в порядке, предусмотренном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6.5. Отказ в допуске к участию в аукционе по иным основаниям, кроме случаев, указанных в пункте 6.4</w:t>
      </w:r>
      <w:proofErr w:type="gramStart"/>
      <w:r w:rsidRPr="001F2827">
        <w:t>. настоящего</w:t>
      </w:r>
      <w:proofErr w:type="gramEnd"/>
      <w:r w:rsidRPr="001F2827">
        <w:t xml:space="preserve"> Извещения, не допускается.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6.6. В случае установления факта недостоверности сведений, содержащихся в документах, представленных заявителем в соответствии с Положением и пунктом 5.17 настоящего Извещения, аукционная комиссия отстраняет такого заявителя (участника) от участия в аукционе на любом этапе его проведения, вплоть до заключения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6.7. По результатам рассмотрения Заявок Аукционная комиссия оформляет протокол рассмотрения Заявок, подписываемый всеми присутствующими на заседании Аукционной комиссии ее членами, в срок не позднее даты окончания срока рассмотрения Заявок, определенного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6.8.Указанный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площадки, а также размещается на официальном сайте, официальном сайте торгов, сайте ЕПТ МО.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6.9. С момента поступления Оператору Электронной площадки протокола Оператор Электронной площадки направляет каждому Заявителю, подавшему Заявку на участие в Электронном аукционе, уведомление о решении, принятом в отношении поданной им Заявки.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6.10.В случае если Аукционной комиссией принято решение об отказе Заявителю в допуске к участию в Электронном аукционе, уведомление об этом решении должно содержать обоснование его принятия.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6.11. В порядке и сроки, установленные Регламентом Электронной площадки, Оператор Электронной площадки прекращает осуществленное блокирование операций по Счетам Заявителей, не допущенных к участию в Электронном аукционе, в отношении денежных средств в размере обеспечения Заявки на участие в данном Электронном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7. Признание Электронного аукциона несостоявшимся на стадии</w:t>
      </w:r>
    </w:p>
    <w:p w:rsidR="001F2827" w:rsidRPr="001F2827" w:rsidRDefault="001F2827" w:rsidP="001F2827">
      <w:pPr>
        <w:widowControl w:val="0"/>
        <w:tabs>
          <w:tab w:val="center" w:pos="4961"/>
          <w:tab w:val="right" w:pos="9922"/>
        </w:tabs>
        <w:autoSpaceDE w:val="0"/>
        <w:autoSpaceDN w:val="0"/>
      </w:pPr>
      <w:r w:rsidRPr="001F2827">
        <w:tab/>
      </w:r>
      <w:proofErr w:type="gramStart"/>
      <w:r w:rsidRPr="001F2827">
        <w:t>до</w:t>
      </w:r>
      <w:proofErr w:type="gramEnd"/>
      <w:r w:rsidRPr="001F2827">
        <w:t xml:space="preserve"> проведения Электронного аукциона</w:t>
      </w:r>
      <w:r w:rsidRPr="001F2827">
        <w:tab/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7.1. Электронный аукцион признается несостоявшимся в случае, если по окончании срока подачи Заявок: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7.1.1</w:t>
      </w:r>
      <w:proofErr w:type="gramStart"/>
      <w:r w:rsidRPr="001F2827">
        <w:t>. не</w:t>
      </w:r>
      <w:proofErr w:type="gramEnd"/>
      <w:r w:rsidRPr="001F2827">
        <w:t xml:space="preserve"> подано ни одной Заявки.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7.1.2</w:t>
      </w:r>
      <w:proofErr w:type="gramStart"/>
      <w:r w:rsidRPr="001F2827">
        <w:t>. подана</w:t>
      </w:r>
      <w:proofErr w:type="gramEnd"/>
      <w:r w:rsidRPr="001F2827">
        <w:t xml:space="preserve"> только одна Заявка;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7.2. В случае признания Электронного аукциона несостоявшимся по основаниям, указанным в </w:t>
      </w:r>
      <w:hyperlink w:anchor="P206" w:history="1">
        <w:r w:rsidRPr="001F2827">
          <w:t>пункте 7.1</w:t>
        </w:r>
      </w:hyperlink>
      <w:r w:rsidRPr="001F2827">
        <w:t>.1</w:t>
      </w:r>
      <w:proofErr w:type="gramStart"/>
      <w:r w:rsidRPr="001F2827">
        <w:t>. настоящего</w:t>
      </w:r>
      <w:proofErr w:type="gramEnd"/>
      <w:r w:rsidRPr="001F2827">
        <w:t xml:space="preserve"> Извещения, Аукционной комиссией в протокол рассмотрения Заявок вносится информация о признании Электронного аукциона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7.3. В случае признания Электронного аукциона несостоявшимся по основаниям, </w:t>
      </w:r>
      <w:r w:rsidRPr="001F2827">
        <w:lastRenderedPageBreak/>
        <w:t>указанным в пункте 7.1.2</w:t>
      </w:r>
      <w:proofErr w:type="gramStart"/>
      <w:r w:rsidRPr="001F2827">
        <w:t>. настоящего</w:t>
      </w:r>
      <w:proofErr w:type="gramEnd"/>
      <w:r w:rsidRPr="001F2827">
        <w:t xml:space="preserve"> Извещения Аукционная комиссия рассматривает единственную Заявку на предмет соответствия требованиям Положения и настоящего Извещения. Организатор Электронного аукциона направляет Оператору Электронной площадки протокол рассмотрения единственной Заявки, подписанный членами Аукционной комиссии.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7.4. Договор заключается с единственным участником Электронного аукциона, если этот участник и поданная им Заявка признаны Аукционной комиссией соответствующими требованиям Положения и настоящего Извещения.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7.5. Заключение Договора с единственным участником Электронного аукциона осуществляется по НМЦ на условиях, предусмотренных настоящим Извещением. 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8. Проведение Электронного аукциона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proofErr w:type="gramStart"/>
      <w:r w:rsidRPr="001F2827">
        <w:t>и</w:t>
      </w:r>
      <w:proofErr w:type="gramEnd"/>
      <w:r w:rsidRPr="001F2827">
        <w:t xml:space="preserve"> подведение итогов электронного аукциона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8.1. Порядок проведения Электронного аукциона определяется Регламентом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8.2. Победителем Электронного аукциона признается его участник, который предложил наиболее высокую цену за заключение Договора и Заявка которого соответствует требованиям, установленным Положением и настоящим Извещением.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8.3. Результаты процедуры проведения Электронного аукциона оформляются Оператором Электронной площадки протоколом Электронного аукциона, который должен содержать адрес Электронной площадки, дату, время начала и окончания Электронного аукциона, НМЦ, предложения о цене лота Победителя Электронного аукциона и предложения о цене лота участников Электронного аукциона с указанием времени поступления данных предложений и порядковых номеров, присвоенных Заявкам.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8.4. Протокол Электронного аукциона размещается Оператором Электронной площадки на Электронной площадке в течение 30 минут после окончания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8.5. В течение одного часа после размещения на Электронной площадке протокола, указанного в </w:t>
      </w:r>
      <w:hyperlink w:anchor="P230" w:history="1">
        <w:r w:rsidRPr="001F2827">
          <w:t>пункте 8.3</w:t>
        </w:r>
      </w:hyperlink>
      <w:proofErr w:type="gramStart"/>
      <w:r w:rsidRPr="001F2827">
        <w:t>. настоящего</w:t>
      </w:r>
      <w:proofErr w:type="gramEnd"/>
      <w:r w:rsidRPr="001F2827">
        <w:t xml:space="preserve"> Порядка, Оператор Электронной площадки обязан направить Организатору Электронного аукциона такой протокол, предложения по цене лота которых ранжированы по порядковым номерам от большего предложения по цене предмета аукциона к меньшей. 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8.6. В случае, если в течение времени, определенного Регламентом Электронной площадки, после начала проведения Электронного аукциона ни один из его участников не подал предложение о цене лота, предусматривающее повышение текущего предложения о цене лота на величину в пределах Шага Электронного аукциона, данный Электронный аукцион признается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8.7. В течение тридцати минут после окончания времени, определенного Регламентом Электронной площадки, Оператор Электронной площадки размещает на Электронной площадке протокол о признании Электронного аукциона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8.8.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одного года по окончании срока действия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8.9. После подведения итогов Электронного аукциона Оператор электронной площадки в порядке и срок, определенные Регламентом Электронной площадки, обязан разблокировать внесенные в качестве задатка денежные средства участников Электронного аукциона, за исключением Победителя и участника, который предложил наиболее высокую цену за право заключения Договора после Победителя и Заявка которого соответствует требованиям, установленным Положением и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9. Порядок заключения Договора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9.1.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лота, </w:t>
      </w:r>
      <w:r w:rsidRPr="001F2827">
        <w:lastRenderedPageBreak/>
        <w:t>предложенной Победителем Электронного аукциона, единственному участнику Электронного аукциона - в соответствии с ценой НМЦ по форме согласно Приложению № 5 к настоящему Извещению.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9.2.Победитель аукциона обязан подписать Договор и передать его Организатору аукциона не позднее десяти дней со дня размещения на официальном сайте итогового протокола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9.3.Договор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9.4. Договор заключается на срок не более срока действия схемы размещения нестационарных торговых объектов на территории городского округа Люберцы.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9.5. Победитель Электронного аукциона в соответствии с </w:t>
      </w:r>
      <w:hyperlink w:anchor="P265" w:history="1">
        <w:r w:rsidRPr="001F2827">
          <w:t>пунктами 9.1</w:t>
        </w:r>
      </w:hyperlink>
      <w:r w:rsidRPr="001F2827">
        <w:t xml:space="preserve"> и </w:t>
      </w:r>
      <w:hyperlink w:anchor="P266" w:history="1">
        <w:r w:rsidRPr="001F2827">
          <w:t>9.2</w:t>
        </w:r>
      </w:hyperlink>
      <w:r w:rsidRPr="001F2827">
        <w:t xml:space="preserve"> настоящего Извещения подписывает проект Договора, предоставляет Организатору Электронного аукциона подписанный Договор на бумажных носителях в двух экземплярах.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9.6. Организатор аукциона в соответствии с </w:t>
      </w:r>
      <w:hyperlink w:anchor="P266" w:history="1">
        <w:r w:rsidRPr="001F2827">
          <w:t>пунктом 9.2</w:t>
        </w:r>
      </w:hyperlink>
      <w:r w:rsidRPr="001F2827">
        <w:t xml:space="preserve"> настоящего Извещения, подтверждает подписание Победителем Электронного аукциона Договора, направляет соответствующее уведомление Оператору электронной площадки и возвращает Победителю Электронного аукциона один экземпляр Договора, подписанного с обеих сторон.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9.7. Победитель Электронного аукциона признается уклонившимся от исполнения обязательств по результатам Электронного аукциона, если он в срок, указанный в </w:t>
      </w:r>
      <w:hyperlink w:anchor="P266" w:history="1">
        <w:r w:rsidRPr="001F2827">
          <w:t>пункте 9.2</w:t>
        </w:r>
      </w:hyperlink>
      <w:proofErr w:type="gramStart"/>
      <w:r w:rsidRPr="001F2827">
        <w:t>. настоящего</w:t>
      </w:r>
      <w:proofErr w:type="gramEnd"/>
      <w:r w:rsidRPr="001F2827">
        <w:t xml:space="preserve"> Извещения, не предоставит Организатору Электронного аукциона подписанный на бумажных носителях Договор в двух экземплярах. Осуществление Победителем обязанности, предусмотренной настоящим пунктом, в указанный срок является ненадлежащим исполнением и является основанием для признания его уклонившимся.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9.8. Победитель Электронного аукциона вправе отказаться от заключения Договора, направив соответствующее письменное уведомление Организатору Электронного аукциона до даты истечения срока, указанного в </w:t>
      </w:r>
      <w:hyperlink w:anchor="P266" w:history="1">
        <w:r w:rsidRPr="001F2827">
          <w:t>пункте 9.2</w:t>
        </w:r>
      </w:hyperlink>
      <w:r w:rsidRPr="001F2827">
        <w:t xml:space="preserve"> настоящего Извещения.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Cs w:val="20"/>
        </w:rPr>
      </w:pPr>
      <w:r w:rsidRPr="001F2827">
        <w:t>9.9.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дня, следующего за днем уклонения или отказа, принимает решение о признании Победителя уклонившимся, что оформляется протоколом. Организатор аукциона направляет указанный протокол Оператору Электронной площадки для размещения на Электронной площадке, а также размещает на официальном сайте, официальном сайте торгов, сайте ЕПТ МО. Победителю Электронного аукциона, уклонившемуся или отказавшемуся от заключения Договора, задаток не возвращается.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9.10. В случае если Победитель Электронного аукциона признан уклонившимся от заключения Договора, Организатор Электронного аукциона имеет право обратиться в суд с требованием о возмещении убытков, причиненных уклонением либо отказом от заключения Договора в части, не покрытой суммой обеспечения Заявки на участие в Электронном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9.11.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аукциона,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требованиям, установленным Положением и настоящим Извещением, в порядке, предусмотренном </w:t>
      </w:r>
      <w:hyperlink w:anchor="P265" w:history="1">
        <w:r w:rsidRPr="001F2827">
          <w:t>пунктами 9.1</w:t>
        </w:r>
      </w:hyperlink>
      <w:r w:rsidRPr="001F2827">
        <w:t xml:space="preserve"> - </w:t>
      </w:r>
      <w:hyperlink w:anchor="P270" w:history="1">
        <w:r w:rsidRPr="001F2827">
          <w:t>9.2</w:t>
        </w:r>
      </w:hyperlink>
      <w:r w:rsidRPr="001F2827">
        <w:t xml:space="preserve"> настоящего Извещения.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9.12. В случае уклонения или отказа участника Электронного аукциона, который предложил наиболее высокую цену за право заключения Договора после Победителя Электронного аукциона от исполнения обязательств по результатам Электронного аукциона, аукцион признается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9.13. В срок, предусмотренный для заключения Договора,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сведений, содержащихся в документах, предусмотренных п. 8.17 Положения.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9.14. В случае отказа от заключения Договора с победителем аукциона организатор аукциона в срок не позднее дня следующего после дня установления факта, предусмотренного п. 9.13 настоящего Извещения, и являющегося основанием для отказа от заключения Договора, </w:t>
      </w:r>
      <w:r w:rsidRPr="001F2827">
        <w:lastRenderedPageBreak/>
        <w:t>составляет протокол об отказе заключения Договора и размещает его на официальном сайте, официальном сайте торгов, сайте ЕПТ МО, Электронной площадке не позднее следующего дня после подписания указанного протокола.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9.15. Организатор аукциона в течение двух рабочих дней с даты подписания протокола направляет один экземпляр протокола лицу, с которым отказывается заключить Договор.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Приложение № 1 </w:t>
      </w:r>
    </w:p>
    <w:p w:rsidR="001F2827" w:rsidRPr="001F2827" w:rsidRDefault="001F2827" w:rsidP="001F2827">
      <w:pPr>
        <w:ind w:left="5670"/>
        <w:rPr>
          <w:lang w:val="x-none" w:eastAsia="x-none"/>
        </w:rPr>
      </w:pPr>
      <w:proofErr w:type="gramStart"/>
      <w:r w:rsidRPr="001F2827">
        <w:rPr>
          <w:lang w:eastAsia="x-none"/>
        </w:rPr>
        <w:t>к</w:t>
      </w:r>
      <w:proofErr w:type="gramEnd"/>
      <w:r w:rsidRPr="001F2827">
        <w:rPr>
          <w:lang w:eastAsia="x-none"/>
        </w:rPr>
        <w:t xml:space="preserve"> извещению</w:t>
      </w:r>
      <w:r w:rsidRPr="001F2827">
        <w:rPr>
          <w:lang w:val="x-none" w:eastAsia="x-none"/>
        </w:rPr>
        <w:t xml:space="preserve"> об </w:t>
      </w:r>
      <w:r w:rsidRPr="001F2827">
        <w:rPr>
          <w:lang w:eastAsia="x-none"/>
        </w:rPr>
        <w:t xml:space="preserve">электронном </w:t>
      </w:r>
      <w:r w:rsidRPr="001F2827">
        <w:rPr>
          <w:lang w:val="x-none" w:eastAsia="x-none"/>
        </w:rPr>
        <w:t xml:space="preserve">аукционе на </w:t>
      </w:r>
    </w:p>
    <w:p w:rsidR="001F2827" w:rsidRPr="001F2827" w:rsidRDefault="001F2827" w:rsidP="001F2827">
      <w:pPr>
        <w:ind w:left="5670"/>
        <w:rPr>
          <w:lang w:val="x-none" w:eastAsia="x-none" w:bidi="my-MM"/>
        </w:rPr>
      </w:pPr>
      <w:proofErr w:type="gramStart"/>
      <w:r w:rsidRPr="001F2827">
        <w:rPr>
          <w:lang w:eastAsia="x-none" w:bidi="my-MM"/>
        </w:rPr>
        <w:t>заключение</w:t>
      </w:r>
      <w:proofErr w:type="gramEnd"/>
      <w:r w:rsidRPr="001F2827">
        <w:rPr>
          <w:lang w:val="x-none" w:eastAsia="x-none" w:bidi="my-MM"/>
        </w:rPr>
        <w:t xml:space="preserve">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rPr>
          <w:lang w:eastAsia="x-none" w:bidi="my-MM"/>
        </w:rPr>
      </w:pPr>
    </w:p>
    <w:p w:rsidR="001F2827" w:rsidRPr="001F2827" w:rsidRDefault="001F2827" w:rsidP="001F2827">
      <w:pPr>
        <w:rPr>
          <w:lang w:eastAsia="x-none" w:bidi="my-MM"/>
        </w:rPr>
      </w:pPr>
      <w:r w:rsidRPr="001F2827">
        <w:rPr>
          <w:lang w:eastAsia="x-none" w:bidi="my-MM"/>
        </w:rPr>
        <w:t>Форма</w:t>
      </w:r>
    </w:p>
    <w:p w:rsidR="001F2827" w:rsidRPr="001F2827" w:rsidRDefault="001F2827" w:rsidP="001F2827">
      <w:pPr>
        <w:ind w:left="5103"/>
        <w:jc w:val="right"/>
        <w:rPr>
          <w:lang w:eastAsia="x-none" w:bidi="my-MM"/>
        </w:rPr>
      </w:pPr>
      <w:r w:rsidRPr="001F2827">
        <w:rPr>
          <w:lang w:eastAsia="x-none" w:bidi="my-MM"/>
        </w:rPr>
        <w:t>Организатору аукциона</w:t>
      </w:r>
    </w:p>
    <w:p w:rsidR="001F2827" w:rsidRPr="001F2827" w:rsidRDefault="001F2827" w:rsidP="001F2827">
      <w:pPr>
        <w:ind w:left="5103"/>
        <w:jc w:val="right"/>
        <w:rPr>
          <w:lang w:eastAsia="x-none" w:bidi="my-MM"/>
        </w:rPr>
      </w:pPr>
      <w:r w:rsidRPr="001F2827">
        <w:rPr>
          <w:lang w:eastAsia="x-none" w:bidi="my-MM"/>
        </w:rPr>
        <w:t>_____________________</w:t>
      </w:r>
    </w:p>
    <w:p w:rsidR="001F2827" w:rsidRPr="001F2827" w:rsidRDefault="001F2827" w:rsidP="001F2827">
      <w:pPr>
        <w:ind w:left="5103"/>
        <w:jc w:val="both"/>
        <w:rPr>
          <w:lang w:eastAsia="x-none" w:bidi="my-MM"/>
        </w:rPr>
      </w:pPr>
    </w:p>
    <w:p w:rsidR="001F2827" w:rsidRPr="001F2827" w:rsidRDefault="001F2827" w:rsidP="001F2827">
      <w:pPr>
        <w:jc w:val="center"/>
        <w:rPr>
          <w:lang w:eastAsia="x-none"/>
        </w:rPr>
      </w:pPr>
      <w:r w:rsidRPr="001F2827">
        <w:rPr>
          <w:lang w:eastAsia="x-none"/>
        </w:rPr>
        <w:t>ЗАЯВКА</w:t>
      </w:r>
    </w:p>
    <w:p w:rsidR="001F2827" w:rsidRPr="001F2827" w:rsidRDefault="001F2827" w:rsidP="001F2827">
      <w:pPr>
        <w:jc w:val="center"/>
        <w:rPr>
          <w:lang w:eastAsia="x-none"/>
        </w:rPr>
      </w:pPr>
      <w:proofErr w:type="gramStart"/>
      <w:r w:rsidRPr="001F2827">
        <w:rPr>
          <w:lang w:eastAsia="x-none"/>
        </w:rPr>
        <w:t>на</w:t>
      </w:r>
      <w:proofErr w:type="gramEnd"/>
      <w:r w:rsidRPr="001F2827">
        <w:rPr>
          <w:lang w:eastAsia="x-none"/>
        </w:rPr>
        <w:t xml:space="preserve"> участие в электронном аукционе </w:t>
      </w:r>
    </w:p>
    <w:p w:rsidR="001F2827" w:rsidRPr="001F2827" w:rsidRDefault="001F2827" w:rsidP="001F2827">
      <w:pPr>
        <w:jc w:val="center"/>
        <w:rPr>
          <w:lang w:eastAsia="x-none"/>
        </w:rPr>
      </w:pPr>
      <w:proofErr w:type="gramStart"/>
      <w:r w:rsidRPr="001F2827">
        <w:rPr>
          <w:lang w:eastAsia="x-none"/>
        </w:rPr>
        <w:t>на</w:t>
      </w:r>
      <w:proofErr w:type="gramEnd"/>
      <w:r w:rsidRPr="001F2827">
        <w:rPr>
          <w:lang w:eastAsia="x-none"/>
        </w:rPr>
        <w:t xml:space="preserve"> заключение договора на размещение и эксплуатацию нестационарных торговых объектов </w:t>
      </w:r>
    </w:p>
    <w:p w:rsidR="001F2827" w:rsidRPr="001F2827" w:rsidRDefault="001F2827" w:rsidP="001F2827">
      <w:pPr>
        <w:jc w:val="center"/>
        <w:rPr>
          <w:lang w:eastAsia="x-none"/>
        </w:rPr>
      </w:pPr>
      <w:proofErr w:type="gramStart"/>
      <w:r w:rsidRPr="001F2827">
        <w:rPr>
          <w:lang w:eastAsia="x-none"/>
        </w:rPr>
        <w:t>на</w:t>
      </w:r>
      <w:proofErr w:type="gramEnd"/>
      <w:r w:rsidRPr="001F2827">
        <w:rPr>
          <w:lang w:eastAsia="x-none"/>
        </w:rPr>
        <w:t xml:space="preserve"> территории городского округа Люберцы Московской области</w:t>
      </w:r>
    </w:p>
    <w:p w:rsidR="001F2827" w:rsidRPr="001F2827" w:rsidRDefault="001F2827" w:rsidP="001F2827">
      <w:pPr>
        <w:jc w:val="center"/>
        <w:rPr>
          <w:lang w:eastAsia="x-none"/>
        </w:rPr>
      </w:pPr>
    </w:p>
    <w:p w:rsidR="001F2827" w:rsidRPr="001F2827" w:rsidRDefault="001F2827" w:rsidP="001F2827">
      <w:pPr>
        <w:widowControl w:val="0"/>
        <w:ind w:firstLine="720"/>
        <w:jc w:val="both"/>
        <w:rPr>
          <w:i/>
          <w:snapToGrid w:val="0"/>
        </w:rPr>
      </w:pPr>
      <w:r w:rsidRPr="001F2827">
        <w:rPr>
          <w:snapToGrid w:val="0"/>
        </w:rPr>
        <w:t>1. Ознакомившись с  опубликованным в средствах массовой информации извещением о проведении аукциона  на заключение договора на размещение и эксплуатацию нестационарных торговых объектов на территории городского округа Люберцы Московской области (далее – Извещение), изучив территорию на которой предоставляется право установки и эксплуатации нестационарного торгового объекта и условия проекта договора</w:t>
      </w:r>
      <w:r w:rsidRPr="001F2827">
        <w:rPr>
          <w:rFonts w:ascii="Courier New" w:hAnsi="Courier New"/>
          <w:snapToGrid w:val="0"/>
          <w:sz w:val="20"/>
          <w:szCs w:val="20"/>
        </w:rPr>
        <w:t xml:space="preserve"> </w:t>
      </w:r>
      <w:r w:rsidRPr="001F2827">
        <w:rPr>
          <w:snapToGrid w:val="0"/>
        </w:rPr>
        <w:t xml:space="preserve">на размещение и эксплуатацию нестационарного торгового объекта  на территории городского округа Люберцы Московской области (далее - Договор), </w:t>
      </w:r>
      <w:r w:rsidRPr="001F2827">
        <w:rPr>
          <w:i/>
          <w:snapToGrid w:val="0"/>
        </w:rPr>
        <w:t>_______________________________</w:t>
      </w:r>
    </w:p>
    <w:p w:rsidR="001F2827" w:rsidRPr="001F2827" w:rsidRDefault="001F2827" w:rsidP="001F2827">
      <w:pPr>
        <w:jc w:val="both"/>
        <w:rPr>
          <w:sz w:val="18"/>
          <w:szCs w:val="18"/>
          <w:lang w:eastAsia="x-none"/>
        </w:rPr>
      </w:pPr>
      <w:r w:rsidRPr="001F2827">
        <w:rPr>
          <w:sz w:val="18"/>
          <w:szCs w:val="18"/>
          <w:lang w:eastAsia="x-none"/>
        </w:rPr>
        <w:t xml:space="preserve">(- для юридического лица - наименование, сведения об организационно-правовой форме, о </w:t>
      </w:r>
      <w:proofErr w:type="gramStart"/>
      <w:r w:rsidRPr="001F2827">
        <w:rPr>
          <w:sz w:val="18"/>
          <w:szCs w:val="18"/>
          <w:lang w:eastAsia="x-none"/>
        </w:rPr>
        <w:t>местонахождении,  основной</w:t>
      </w:r>
      <w:proofErr w:type="gramEnd"/>
      <w:r w:rsidRPr="001F2827">
        <w:rPr>
          <w:sz w:val="18"/>
          <w:szCs w:val="18"/>
          <w:lang w:eastAsia="x-none"/>
        </w:rPr>
        <w:t xml:space="preserve"> государственный регистрационный номер юридического лица (далее - ОГРН), индивидуальный номер налогоплательщика (далее – ИНН);</w:t>
      </w:r>
    </w:p>
    <w:p w:rsidR="001F2827" w:rsidRPr="001F2827" w:rsidRDefault="001F2827" w:rsidP="001F2827">
      <w:pPr>
        <w:jc w:val="both"/>
        <w:rPr>
          <w:sz w:val="18"/>
          <w:szCs w:val="18"/>
          <w:lang w:eastAsia="x-none"/>
        </w:rPr>
      </w:pPr>
      <w:r w:rsidRPr="001F2827">
        <w:rPr>
          <w:sz w:val="18"/>
          <w:szCs w:val="18"/>
          <w:lang w:eastAsia="x-none"/>
        </w:rPr>
        <w:t>- для индивидуального предпринимателя - фамилия, имя, отчество, паспортные данные, основной государственный регистрационный номер индивидуального предпринимателя, ИНН;</w:t>
      </w:r>
    </w:p>
    <w:p w:rsidR="001F2827" w:rsidRPr="001F2827" w:rsidRDefault="001F2827" w:rsidP="001F2827">
      <w:pPr>
        <w:widowControl w:val="0"/>
        <w:jc w:val="both"/>
        <w:rPr>
          <w:sz w:val="18"/>
          <w:szCs w:val="18"/>
          <w:lang w:eastAsia="x-none"/>
        </w:rPr>
      </w:pPr>
      <w:r w:rsidRPr="001F2827">
        <w:rPr>
          <w:sz w:val="18"/>
          <w:szCs w:val="18"/>
          <w:lang w:eastAsia="x-none"/>
        </w:rPr>
        <w:t>- для физического лица - фамилия, имя, отчество, паспортные данные)</w:t>
      </w:r>
    </w:p>
    <w:p w:rsidR="001F2827" w:rsidRPr="001F2827" w:rsidRDefault="001F2827" w:rsidP="001F2827">
      <w:pPr>
        <w:widowControl w:val="0"/>
        <w:jc w:val="both"/>
        <w:rPr>
          <w:sz w:val="18"/>
          <w:szCs w:val="18"/>
          <w:lang w:eastAsia="x-none"/>
        </w:rPr>
      </w:pPr>
      <w:r w:rsidRPr="001F2827">
        <w:rPr>
          <w:snapToGrid w:val="0"/>
        </w:rPr>
        <w:t>(далее - Заявитель), в лице ________________________________________________________,  действующего на основании __________________________________,</w:t>
      </w:r>
      <w:r w:rsidRPr="001F28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F2827">
        <w:rPr>
          <w:snapToGrid w:val="0"/>
        </w:rPr>
        <w:t>сообщает о согласии (намерении) участвовать в аукционе на условиях и в соответствии с требованиями, установленными в Извещении, и просит принять настоящую заявку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</w:t>
      </w:r>
      <w:r w:rsidRPr="001F2827">
        <w:rPr>
          <w:rFonts w:ascii="Courier New" w:hAnsi="Courier New"/>
          <w:snapToGrid w:val="0"/>
          <w:sz w:val="20"/>
          <w:szCs w:val="20"/>
        </w:rPr>
        <w:t xml:space="preserve"> </w:t>
      </w:r>
      <w:r w:rsidRPr="001F2827">
        <w:rPr>
          <w:snapToGrid w:val="0"/>
        </w:rPr>
        <w:t xml:space="preserve">который состоится  "___" ____________ 201__ года в ____ час. ____ мин.   </w:t>
      </w:r>
      <w:proofErr w:type="gramStart"/>
      <w:r w:rsidRPr="001F2827">
        <w:rPr>
          <w:snapToGrid w:val="0"/>
        </w:rPr>
        <w:t>по  Лоту</w:t>
      </w:r>
      <w:proofErr w:type="gramEnd"/>
      <w:r w:rsidRPr="001F2827">
        <w:rPr>
          <w:snapToGrid w:val="0"/>
        </w:rPr>
        <w:t xml:space="preserve">   № _____ на электронной торговой площадке по адресу: </w:t>
      </w:r>
      <w:r w:rsidRPr="001F2827">
        <w:t>www.rts-tender.ru</w:t>
      </w:r>
    </w:p>
    <w:p w:rsidR="001F2827" w:rsidRPr="001F2827" w:rsidRDefault="001F2827" w:rsidP="001F2827">
      <w:pPr>
        <w:jc w:val="center"/>
        <w:rPr>
          <w:lang w:eastAsia="x-none"/>
        </w:rPr>
      </w:pPr>
    </w:p>
    <w:tbl>
      <w:tblPr>
        <w:tblW w:w="1006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1275"/>
        <w:gridCol w:w="1701"/>
        <w:gridCol w:w="1418"/>
        <w:gridCol w:w="1276"/>
        <w:gridCol w:w="1701"/>
        <w:gridCol w:w="2268"/>
      </w:tblGrid>
      <w:tr w:rsidR="001F2827" w:rsidRPr="001F2827" w:rsidTr="00E92778">
        <w:tc>
          <w:tcPr>
            <w:tcW w:w="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75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Тип нестационарного торгового объекта</w:t>
            </w:r>
          </w:p>
        </w:tc>
        <w:tc>
          <w:tcPr>
            <w:tcW w:w="127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62" w:right="-63"/>
              <w:jc w:val="center"/>
            </w:pPr>
            <w:r w:rsidRPr="001F2827">
              <w:t>Специализация нестационарного торгового объекта</w:t>
            </w: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нестационарного торгового объекта и прилегающей территории, кв. м/ м</w:t>
            </w: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62" w:right="-62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c>
          <w:tcPr>
            <w:tcW w:w="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75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</w:p>
        </w:tc>
      </w:tr>
    </w:tbl>
    <w:p w:rsidR="001F2827" w:rsidRPr="001F2827" w:rsidRDefault="001F2827" w:rsidP="001F2827">
      <w:pPr>
        <w:spacing w:after="200" w:line="276" w:lineRule="auto"/>
        <w:rPr>
          <w:rFonts w:eastAsia="Calibri"/>
          <w:lang w:eastAsia="en-US"/>
        </w:rPr>
      </w:pP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 xml:space="preserve">2. Подавая настоящую заявку на участие в аукционе на заключение договора на размещение и эксплуатацию нестационарного торгового объекта на территории городского </w:t>
      </w:r>
      <w:r w:rsidRPr="001F2827">
        <w:rPr>
          <w:snapToGrid w:val="0"/>
        </w:rPr>
        <w:lastRenderedPageBreak/>
        <w:t xml:space="preserve">округа Люберцы, Заявитель </w:t>
      </w:r>
      <w:proofErr w:type="gramStart"/>
      <w:r w:rsidRPr="001F2827">
        <w:rPr>
          <w:snapToGrid w:val="0"/>
        </w:rPr>
        <w:t>обязуется  безусловно</w:t>
      </w:r>
      <w:proofErr w:type="gramEnd"/>
      <w:r w:rsidRPr="001F2827">
        <w:rPr>
          <w:snapToGrid w:val="0"/>
        </w:rPr>
        <w:t xml:space="preserve"> соблюдать условия проведения электронного аукциона, содержащиеся в Извещении и в соответствии с Регламентом электронной торговой площадки.</w:t>
      </w:r>
    </w:p>
    <w:p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3. Заявитель гарантирует достоверность сведений, представленных в заявке, и подтверждает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1F2827" w:rsidRPr="001F2827" w:rsidRDefault="001F2827" w:rsidP="001F2827">
      <w:pPr>
        <w:ind w:firstLine="567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4. В случае признания победителем аукциона Заявитель обязуется:</w:t>
      </w:r>
    </w:p>
    <w:p w:rsidR="001F2827" w:rsidRPr="001F2827" w:rsidRDefault="001F2827" w:rsidP="001F2827">
      <w:pPr>
        <w:ind w:firstLine="567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- подписать в день проведения аукциона итоговый протокол аукциона, а </w:t>
      </w:r>
      <w:proofErr w:type="gramStart"/>
      <w:r w:rsidRPr="001F2827">
        <w:rPr>
          <w:rFonts w:eastAsia="Calibri"/>
          <w:lang w:eastAsia="en-US"/>
        </w:rPr>
        <w:t xml:space="preserve">также </w:t>
      </w:r>
      <w:r w:rsidRPr="001F28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F2827">
        <w:rPr>
          <w:rFonts w:eastAsia="Calibri"/>
          <w:lang w:eastAsia="en-US"/>
        </w:rPr>
        <w:t>подписать</w:t>
      </w:r>
      <w:proofErr w:type="gramEnd"/>
      <w:r w:rsidRPr="001F2827">
        <w:rPr>
          <w:rFonts w:eastAsia="Calibri"/>
          <w:lang w:eastAsia="en-US"/>
        </w:rPr>
        <w:t xml:space="preserve"> и передать организатору аукциона в установленные Извещением сроки</w:t>
      </w:r>
      <w:r w:rsidRPr="001F28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F2827">
        <w:rPr>
          <w:rFonts w:eastAsia="Calibri"/>
          <w:lang w:eastAsia="en-US"/>
        </w:rPr>
        <w:t xml:space="preserve">Договор;  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 xml:space="preserve">- </w:t>
      </w:r>
      <w:proofErr w:type="gramStart"/>
      <w:r w:rsidRPr="001F2827">
        <w:rPr>
          <w:snapToGrid w:val="0"/>
        </w:rPr>
        <w:t>в  случае</w:t>
      </w:r>
      <w:proofErr w:type="gramEnd"/>
      <w:r w:rsidRPr="001F2827">
        <w:rPr>
          <w:snapToGrid w:val="0"/>
        </w:rPr>
        <w:t xml:space="preserve">  признания  единственным  участником аукциона заключить Договор по начальной (минимальной) цене договора (цене лота);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 xml:space="preserve">-  размещать и эксплуатировать нестационарный торговый объект в срок, </w:t>
      </w:r>
      <w:proofErr w:type="gramStart"/>
      <w:r w:rsidRPr="001F2827">
        <w:rPr>
          <w:snapToGrid w:val="0"/>
        </w:rPr>
        <w:t>установленный  Договором</w:t>
      </w:r>
      <w:proofErr w:type="gramEnd"/>
      <w:r w:rsidRPr="001F2827">
        <w:rPr>
          <w:snapToGrid w:val="0"/>
        </w:rPr>
        <w:t>.</w:t>
      </w:r>
    </w:p>
    <w:p w:rsidR="001F2827" w:rsidRPr="001F2827" w:rsidRDefault="001F2827" w:rsidP="001F2827">
      <w:pPr>
        <w:autoSpaceDE w:val="0"/>
        <w:autoSpaceDN w:val="0"/>
        <w:adjustRightInd w:val="0"/>
        <w:ind w:firstLine="567"/>
        <w:jc w:val="both"/>
      </w:pPr>
      <w:r w:rsidRPr="001F2827">
        <w:t>5. В случае, если Заявитель сделает предпоследнее предложение по цене лота, т.е. предшествующее предложению победителя аукциона, а победитель аукциона будет признан уклонившимся от заключения Договора, Заявитель обязуется подписать Договор в соответствии с требованиями установленными Извещением</w:t>
      </w:r>
      <w:r w:rsidRPr="001F2827">
        <w:rPr>
          <w:color w:val="FF0000"/>
        </w:rPr>
        <w:t xml:space="preserve"> </w:t>
      </w:r>
      <w:r w:rsidRPr="001F2827">
        <w:t>и по цене, предложенной Заявителем.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>6. Заявитель согласен с тем, что в случае признания Заявителя Победителем аукциона и в случае отказа от подписания итогового протокола и /или Договора Заявитель лишается своего обеспечения заявки (задатка) на участие в аукционе.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>7. Заявитель осведомлен о состоянии предмета аукциона по подаваемому лоту и согласен с тем, что организатор аукциона не несёт ответственности за ущерб, который может быть причинен Заявителю отменой аукциона или снятием с аукциона части объектов выставляемых на торги (независимо от времени до начала проведения аукциона),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8. Заявитель осведомлен о порядке и сроках отзыва настоящей заявки, а также о праве организатора аукциона отказаться от проведения аукциона не позднее чем за три дня до наступления даты его проведения. </w:t>
      </w:r>
    </w:p>
    <w:p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9. Заявитель подтверждает отсутствие какой-либо </w:t>
      </w:r>
      <w:proofErr w:type="spellStart"/>
      <w:r w:rsidRPr="001F2827">
        <w:rPr>
          <w:rFonts w:eastAsia="Calibri"/>
          <w:lang w:eastAsia="en-US"/>
        </w:rPr>
        <w:t>аффилированности</w:t>
      </w:r>
      <w:proofErr w:type="spellEnd"/>
      <w:r w:rsidRPr="001F2827">
        <w:rPr>
          <w:rFonts w:eastAsia="Calibri"/>
          <w:lang w:eastAsia="en-US"/>
        </w:rPr>
        <w:t xml:space="preserve"> с Организатором аукциона, а также с его сотрудниками и членами аукционной комиссии.</w:t>
      </w:r>
    </w:p>
    <w:p w:rsidR="001F2827" w:rsidRPr="001F2827" w:rsidRDefault="001F2827" w:rsidP="001F2827">
      <w:pPr>
        <w:jc w:val="center"/>
      </w:pPr>
    </w:p>
    <w:p w:rsidR="001F2827" w:rsidRPr="001F2827" w:rsidRDefault="001F2827" w:rsidP="001F2827">
      <w:pPr>
        <w:rPr>
          <w:b/>
        </w:rPr>
      </w:pPr>
    </w:p>
    <w:p w:rsidR="001F2827" w:rsidRPr="001F2827" w:rsidRDefault="001F2827" w:rsidP="001F2827">
      <w:pPr>
        <w:rPr>
          <w:b/>
        </w:rPr>
      </w:pPr>
      <w:r w:rsidRPr="001F2827">
        <w:rPr>
          <w:b/>
        </w:rPr>
        <w:t>Заявитель (его уполномоченный представитель):</w:t>
      </w:r>
    </w:p>
    <w:p w:rsidR="001F2827" w:rsidRPr="001F2827" w:rsidRDefault="001F2827" w:rsidP="001F2827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1F2827" w:rsidRPr="001F2827" w:rsidTr="00E92778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</w:tr>
      <w:tr w:rsidR="001F2827" w:rsidRPr="001F2827" w:rsidTr="00E92778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ind w:right="-98"/>
              <w:rPr>
                <w:lang w:eastAsia="en-US"/>
              </w:rPr>
            </w:pPr>
            <w:r w:rsidRPr="001F2827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1F2827">
              <w:rPr>
                <w:sz w:val="18"/>
                <w:szCs w:val="18"/>
              </w:rPr>
              <w:t>подпись</w:t>
            </w:r>
            <w:proofErr w:type="gramEnd"/>
            <w:r w:rsidRPr="001F2827">
              <w:rPr>
                <w:sz w:val="18"/>
                <w:szCs w:val="18"/>
              </w:rPr>
              <w:t xml:space="preserve"> руководителя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ФИО</w:t>
            </w:r>
          </w:p>
        </w:tc>
      </w:tr>
      <w:tr w:rsidR="001F2827" w:rsidRPr="001F2827" w:rsidTr="00E92778">
        <w:trPr>
          <w:trHeight w:val="539"/>
        </w:trPr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  <w:tr w:rsidR="001F2827" w:rsidRPr="001F2827" w:rsidTr="00E92778">
        <w:trPr>
          <w:trHeight w:val="148"/>
        </w:trPr>
        <w:tc>
          <w:tcPr>
            <w:tcW w:w="3379" w:type="dxa"/>
            <w:shd w:val="clear" w:color="auto" w:fill="auto"/>
            <w:vAlign w:val="bottom"/>
          </w:tcPr>
          <w:p w:rsidR="001F2827" w:rsidRPr="001F2827" w:rsidRDefault="001F2827" w:rsidP="001F2827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2827">
              <w:rPr>
                <w:sz w:val="18"/>
                <w:szCs w:val="18"/>
              </w:rPr>
              <w:t>мп</w:t>
            </w:r>
            <w:proofErr w:type="spellEnd"/>
            <w:proofErr w:type="gramEnd"/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2827" w:rsidRPr="001F2827" w:rsidRDefault="001F2827" w:rsidP="001F2827">
      <w:pPr>
        <w:spacing w:after="200" w:line="276" w:lineRule="auto"/>
      </w:pPr>
      <w:r w:rsidRPr="001F2827">
        <w:rPr>
          <w:rFonts w:eastAsia="Calibri"/>
          <w:lang w:eastAsia="en-US"/>
        </w:rPr>
        <w:t xml:space="preserve">«___»___________________ 20___г.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Приложение № </w:t>
      </w:r>
      <w:r w:rsidRPr="001F2827">
        <w:rPr>
          <w:lang w:eastAsia="x-none" w:bidi="my-MM"/>
        </w:rPr>
        <w:t>2</w:t>
      </w:r>
      <w:r w:rsidRPr="001F2827">
        <w:rPr>
          <w:lang w:val="x-none" w:eastAsia="x-none" w:bidi="my-MM"/>
        </w:rPr>
        <w:t xml:space="preserve"> </w:t>
      </w:r>
    </w:p>
    <w:p w:rsidR="001F2827" w:rsidRPr="001F2827" w:rsidRDefault="001F2827" w:rsidP="001F2827">
      <w:pPr>
        <w:ind w:left="5670"/>
        <w:rPr>
          <w:lang w:val="x-none" w:eastAsia="x-none"/>
        </w:rPr>
      </w:pPr>
      <w:r w:rsidRPr="001F2827">
        <w:rPr>
          <w:lang w:val="x-none" w:eastAsia="x-none"/>
        </w:rPr>
        <w:t xml:space="preserve">к извещению об электронном аукционе на </w:t>
      </w:r>
    </w:p>
    <w:p w:rsidR="001F2827" w:rsidRPr="001F2827" w:rsidRDefault="001F2827" w:rsidP="001F2827">
      <w:pPr>
        <w:ind w:left="5670"/>
        <w:rPr>
          <w:lang w:eastAsia="x-none"/>
        </w:rPr>
      </w:pPr>
      <w:r w:rsidRPr="001F2827">
        <w:rPr>
          <w:lang w:val="x-none" w:eastAsia="x-none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rPr>
          <w:lang w:eastAsia="x-none"/>
        </w:rPr>
      </w:pPr>
      <w:r w:rsidRPr="001F2827">
        <w:rPr>
          <w:lang w:eastAsia="x-none"/>
        </w:rPr>
        <w:t>Форма</w:t>
      </w:r>
    </w:p>
    <w:p w:rsidR="001F2827" w:rsidRPr="001F2827" w:rsidRDefault="001F2827" w:rsidP="001F2827">
      <w:pPr>
        <w:jc w:val="right"/>
        <w:rPr>
          <w:sz w:val="20"/>
          <w:szCs w:val="20"/>
          <w:lang w:eastAsia="x-none" w:bidi="my-MM"/>
        </w:rPr>
      </w:pPr>
    </w:p>
    <w:p w:rsidR="001F2827" w:rsidRPr="001F2827" w:rsidRDefault="001F2827" w:rsidP="001F2827">
      <w:pPr>
        <w:jc w:val="center"/>
        <w:rPr>
          <w:b/>
          <w:bCs/>
          <w:lang w:val="x-none" w:eastAsia="x-none" w:bidi="my-MM"/>
        </w:rPr>
      </w:pPr>
      <w:r w:rsidRPr="001F2827">
        <w:rPr>
          <w:b/>
          <w:bCs/>
          <w:lang w:val="x-none" w:eastAsia="x-none" w:bidi="my-MM"/>
        </w:rPr>
        <w:t>Согласие на обработку персональных данных</w:t>
      </w:r>
    </w:p>
    <w:p w:rsidR="001F2827" w:rsidRPr="001F2827" w:rsidRDefault="001F2827" w:rsidP="001F2827">
      <w:pPr>
        <w:rPr>
          <w:b/>
          <w:bCs/>
          <w:lang w:val="x-none" w:eastAsia="x-none" w:bidi="my-MM"/>
        </w:rPr>
      </w:pPr>
      <w:r w:rsidRPr="001F2827">
        <w:rPr>
          <w:b/>
          <w:bCs/>
          <w:lang w:val="x-none" w:eastAsia="x-none" w:bidi="my-MM"/>
        </w:rPr>
        <w:t> </w:t>
      </w:r>
    </w:p>
    <w:p w:rsidR="001F2827" w:rsidRPr="001F2827" w:rsidRDefault="001F2827" w:rsidP="001F2827">
      <w:pPr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Я, ___________________________________________________________________(Ф.И.О.), подписавший заявку на участие в </w:t>
      </w:r>
      <w:r w:rsidRPr="001F2827">
        <w:rPr>
          <w:lang w:eastAsia="x-none" w:bidi="my-MM"/>
        </w:rPr>
        <w:t xml:space="preserve">электронном </w:t>
      </w:r>
      <w:r w:rsidRPr="001F2827">
        <w:rPr>
          <w:lang w:val="x-none" w:eastAsia="x-none" w:bidi="my-MM"/>
        </w:rPr>
        <w:t>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 проживающий(</w:t>
      </w:r>
      <w:proofErr w:type="spellStart"/>
      <w:r w:rsidRPr="001F2827">
        <w:rPr>
          <w:lang w:val="x-none" w:eastAsia="x-none" w:bidi="my-MM"/>
        </w:rPr>
        <w:t>ая</w:t>
      </w:r>
      <w:proofErr w:type="spellEnd"/>
      <w:r w:rsidRPr="001F2827">
        <w:rPr>
          <w:lang w:val="x-none" w:eastAsia="x-none" w:bidi="my-MM"/>
        </w:rPr>
        <w:t xml:space="preserve">) по </w:t>
      </w:r>
      <w:r w:rsidRPr="001F2827">
        <w:rPr>
          <w:lang w:eastAsia="x-none" w:bidi="my-MM"/>
        </w:rPr>
        <w:t>ад</w:t>
      </w:r>
      <w:proofErr w:type="spellStart"/>
      <w:r w:rsidRPr="001F2827">
        <w:rPr>
          <w:lang w:val="x-none" w:eastAsia="x-none" w:bidi="my-MM"/>
        </w:rPr>
        <w:t>ресу</w:t>
      </w:r>
      <w:proofErr w:type="spellEnd"/>
      <w:r w:rsidRPr="001F2827">
        <w:rPr>
          <w:lang w:val="x-none" w:eastAsia="x-none" w:bidi="my-MM"/>
        </w:rPr>
        <w:t>:____________</w:t>
      </w:r>
      <w:r w:rsidRPr="001F2827">
        <w:rPr>
          <w:lang w:eastAsia="x-none" w:bidi="my-MM"/>
        </w:rPr>
        <w:t>__</w:t>
      </w:r>
      <w:r w:rsidRPr="001F2827">
        <w:rPr>
          <w:lang w:val="x-none" w:eastAsia="x-none" w:bidi="my-MM"/>
        </w:rPr>
        <w:t>_________________________ _________________ ________________________, __________</w:t>
      </w:r>
      <w:r w:rsidRPr="001F2827">
        <w:rPr>
          <w:lang w:eastAsia="x-none" w:bidi="my-MM"/>
        </w:rPr>
        <w:t>_________</w:t>
      </w:r>
      <w:r w:rsidRPr="001F2827">
        <w:rPr>
          <w:lang w:val="x-none" w:eastAsia="x-none" w:bidi="my-MM"/>
        </w:rPr>
        <w:t>________ (наименование удостоверяющего личность документа) серия _______ №____________, выдан «___» __________ 20___ г. ___________________________________________,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в соответствии со статьей 9 Федерального закона от 27 июля 2006 года N 152-ФЗ «О персональных данных» даю свое согласие </w:t>
      </w:r>
      <w:r w:rsidRPr="001F2827">
        <w:rPr>
          <w:lang w:eastAsia="x-none" w:bidi="my-MM"/>
        </w:rPr>
        <w:t>Администрации Люберецкого района Московской области</w:t>
      </w:r>
      <w:r w:rsidRPr="001F2827">
        <w:rPr>
          <w:lang w:val="x-none" w:eastAsia="x-none" w:bidi="my-MM"/>
        </w:rPr>
        <w:t xml:space="preserve"> на обработку моих персональных данных, а именно: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1. Фамилия, имя, отчество.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2. Данные документа, удостоверяющего личность. 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3. Адрес места жительства и адрес фактического проживания.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4. Контактный телефон, факс и адрес электронной почты.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Целью предоставления и обработки  персональных данных является: участие в </w:t>
      </w:r>
      <w:r w:rsidRPr="001F2827">
        <w:rPr>
          <w:lang w:eastAsia="x-none" w:bidi="my-MM"/>
        </w:rPr>
        <w:t>электронном</w:t>
      </w:r>
      <w:r w:rsidRPr="001F2827">
        <w:rPr>
          <w:lang w:val="x-none" w:eastAsia="x-none" w:bidi="my-MM"/>
        </w:rPr>
        <w:t xml:space="preserve">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Настоящее согласие вступает в силу с момента его подписания и действует в течение пяти лет.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Я уведомлен(а) о своем праве отозвать согласие путем подачи </w:t>
      </w:r>
      <w:r w:rsidRPr="001F2827">
        <w:rPr>
          <w:lang w:eastAsia="x-none" w:bidi="my-MM"/>
        </w:rPr>
        <w:t xml:space="preserve">в </w:t>
      </w:r>
      <w:r w:rsidRPr="001F2827">
        <w:rPr>
          <w:lang w:val="x-none" w:eastAsia="x-none" w:bidi="my-MM"/>
        </w:rPr>
        <w:t xml:space="preserve">Администрацию </w:t>
      </w:r>
      <w:r w:rsidRPr="001F2827">
        <w:rPr>
          <w:lang w:eastAsia="x-none" w:bidi="my-MM"/>
        </w:rPr>
        <w:t>городского округа Люберцы</w:t>
      </w:r>
      <w:r w:rsidRPr="001F2827">
        <w:rPr>
          <w:lang w:val="x-none" w:eastAsia="x-none" w:bidi="my-MM"/>
        </w:rPr>
        <w:t xml:space="preserve"> Московской области письменного заявления.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 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 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Подпись субъекта персональных данных                    _____________________________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 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 </w:t>
      </w:r>
    </w:p>
    <w:p w:rsidR="001F2827" w:rsidRPr="001F2827" w:rsidRDefault="001F2827" w:rsidP="001F2827">
      <w:pPr>
        <w:rPr>
          <w:lang w:val="x-none" w:eastAsia="x-none" w:bidi="my-MM"/>
        </w:rPr>
      </w:pPr>
      <w:r w:rsidRPr="001F2827">
        <w:rPr>
          <w:lang w:val="x-none" w:eastAsia="x-none" w:bidi="my-MM"/>
        </w:rPr>
        <w:t>«___»_______________ 201__ г.                                                           </w:t>
      </w: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Приложение № </w:t>
      </w:r>
      <w:r w:rsidRPr="001F2827">
        <w:rPr>
          <w:lang w:eastAsia="x-none" w:bidi="my-MM"/>
        </w:rPr>
        <w:t>3</w:t>
      </w:r>
      <w:r w:rsidRPr="001F2827">
        <w:rPr>
          <w:lang w:val="x-none" w:eastAsia="x-none" w:bidi="my-MM"/>
        </w:rPr>
        <w:t xml:space="preserve"> </w:t>
      </w:r>
    </w:p>
    <w:p w:rsidR="001F2827" w:rsidRPr="001F2827" w:rsidRDefault="001F2827" w:rsidP="001F2827">
      <w:pPr>
        <w:ind w:left="5670"/>
        <w:rPr>
          <w:lang w:val="x-none" w:eastAsia="x-none"/>
        </w:rPr>
      </w:pPr>
      <w:r w:rsidRPr="001F2827">
        <w:rPr>
          <w:lang w:val="x-none" w:eastAsia="x-none"/>
        </w:rPr>
        <w:t xml:space="preserve">к извещению об электронном аукционе на </w:t>
      </w:r>
    </w:p>
    <w:p w:rsidR="001F2827" w:rsidRPr="001F2827" w:rsidRDefault="001F2827" w:rsidP="001F2827">
      <w:pPr>
        <w:spacing w:after="200"/>
        <w:ind w:left="5670"/>
        <w:rPr>
          <w:lang w:eastAsia="x-none"/>
        </w:rPr>
      </w:pPr>
      <w:r w:rsidRPr="001F2827">
        <w:rPr>
          <w:lang w:val="x-none" w:eastAsia="x-none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1F2827">
        <w:rPr>
          <w:rFonts w:eastAsia="Calibri"/>
          <w:sz w:val="20"/>
          <w:szCs w:val="20"/>
          <w:lang w:eastAsia="en-US"/>
        </w:rPr>
        <w:t>Форма</w:t>
      </w:r>
    </w:p>
    <w:p w:rsidR="001F2827" w:rsidRPr="001F2827" w:rsidRDefault="001F2827" w:rsidP="001F2827">
      <w:pPr>
        <w:spacing w:after="200" w:line="276" w:lineRule="auto"/>
        <w:jc w:val="center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Д Е К Л А Р А Ц И Я</w:t>
      </w:r>
    </w:p>
    <w:p w:rsidR="001F2827" w:rsidRPr="001F2827" w:rsidRDefault="001F2827" w:rsidP="001F2827">
      <w:pPr>
        <w:jc w:val="center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О соответствии заявителя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</w:t>
      </w:r>
      <w:proofErr w:type="gramStart"/>
      <w:r w:rsidRPr="001F2827">
        <w:rPr>
          <w:rFonts w:eastAsia="Calibri"/>
          <w:lang w:eastAsia="en-US"/>
        </w:rPr>
        <w:t>области  требованиям</w:t>
      </w:r>
      <w:proofErr w:type="gramEnd"/>
      <w:r w:rsidRPr="001F2827">
        <w:rPr>
          <w:rFonts w:eastAsia="Calibri"/>
          <w:lang w:eastAsia="en-US"/>
        </w:rPr>
        <w:t>, установленным статьей 4 Федерального закона от 24.07.2007 № 209-ФЗ «О развитии малого и среднего предпринимательства в Российской Федерации»</w:t>
      </w:r>
    </w:p>
    <w:p w:rsidR="001F2827" w:rsidRPr="001F2827" w:rsidRDefault="001F2827" w:rsidP="001F2827">
      <w:pPr>
        <w:jc w:val="center"/>
        <w:rPr>
          <w:rFonts w:eastAsia="Calibri"/>
          <w:lang w:eastAsia="en-US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54"/>
        <w:gridCol w:w="1701"/>
        <w:gridCol w:w="1843"/>
      </w:tblGrid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Наименование условия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Данные</w:t>
            </w:r>
          </w:p>
          <w:p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gramStart"/>
            <w:r w:rsidRPr="001F2827">
              <w:rPr>
                <w:rFonts w:eastAsia="Calibri"/>
                <w:sz w:val="20"/>
                <w:szCs w:val="20"/>
                <w:lang w:eastAsia="en-US"/>
              </w:rPr>
              <w:t>указываются</w:t>
            </w:r>
            <w:proofErr w:type="gramEnd"/>
            <w:r w:rsidRPr="001F2827">
              <w:rPr>
                <w:rFonts w:eastAsia="Calibri"/>
                <w:sz w:val="20"/>
                <w:szCs w:val="20"/>
                <w:lang w:eastAsia="en-US"/>
              </w:rPr>
              <w:t xml:space="preserve"> цифровые значения с одним знаком после запятой)</w:t>
            </w:r>
          </w:p>
        </w:tc>
      </w:tr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 xml:space="preserve">Суммарная доля участия Российской Федерации, субъектов Российской </w:t>
            </w:r>
            <w:proofErr w:type="gramStart"/>
            <w:r w:rsidRPr="001F2827">
              <w:rPr>
                <w:rFonts w:eastAsia="Calibri"/>
                <w:sz w:val="22"/>
                <w:szCs w:val="22"/>
                <w:lang w:eastAsia="en-US"/>
              </w:rPr>
              <w:t>Федерации,  муниципальных</w:t>
            </w:r>
            <w:proofErr w:type="gramEnd"/>
            <w:r w:rsidRPr="001F2827">
              <w:rPr>
                <w:rFonts w:eastAsia="Calibri"/>
                <w:sz w:val="22"/>
                <w:szCs w:val="22"/>
                <w:lang w:eastAsia="en-US"/>
              </w:rPr>
              <w:t xml:space="preserve">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Доля участий, принадлежащая одному или нескольким юридическим лицам, не являющимися субъектами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Средняя численность работников за предшествующий календарный год (за ____ год) 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1F282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Выручка от реализации товаров (работ, услуг) без НДС за предшествующий календарный год</w:t>
            </w:r>
            <w:r w:rsidRPr="001F282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F2827">
              <w:rPr>
                <w:rFonts w:eastAsia="Calibri"/>
                <w:sz w:val="22"/>
                <w:szCs w:val="22"/>
                <w:lang w:eastAsia="en-US"/>
              </w:rPr>
              <w:t>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F2827">
              <w:rPr>
                <w:rFonts w:eastAsia="Calibri"/>
                <w:sz w:val="22"/>
                <w:szCs w:val="22"/>
                <w:lang w:eastAsia="en-US"/>
              </w:rPr>
              <w:t>млн.руб</w:t>
            </w:r>
            <w:proofErr w:type="spellEnd"/>
            <w:r w:rsidRPr="001F282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1F2827" w:rsidRPr="001F2827" w:rsidRDefault="001F2827" w:rsidP="001F2827">
      <w:pPr>
        <w:rPr>
          <w:rFonts w:eastAsia="Calibri"/>
          <w:lang w:eastAsia="en-US"/>
        </w:rPr>
      </w:pP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1. Наименование организации 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2. ИНН/КПП ________________________________________________________________________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3. ОГРН/ОГРНИП ___________________________________________________________________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4. Место нахождения (юридический адрес) 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5. Фактический адрес_________________________________________________________________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6. Основной вид экономической деятельности в соответствии с Общероссийским классификатором видов экономической деятельности,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____________________________________________________</w:t>
      </w:r>
    </w:p>
    <w:p w:rsidR="001F2827" w:rsidRPr="001F2827" w:rsidRDefault="001F2827" w:rsidP="001F2827">
      <w:pPr>
        <w:jc w:val="both"/>
        <w:rPr>
          <w:rFonts w:eastAsia="Calibri"/>
          <w:lang w:eastAsia="en-US"/>
        </w:rPr>
      </w:pPr>
    </w:p>
    <w:p w:rsidR="001F2827" w:rsidRPr="001F2827" w:rsidRDefault="001F2827" w:rsidP="001F2827">
      <w:pPr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Настоящим участник электронного аукциона на заключение договора на размещение и эксплуатацию нестационарных торговых объектов на территории городского округа Люберцы Московской </w:t>
      </w:r>
      <w:proofErr w:type="gramStart"/>
      <w:r w:rsidRPr="001F2827">
        <w:rPr>
          <w:rFonts w:eastAsia="Calibri"/>
          <w:lang w:eastAsia="en-US"/>
        </w:rPr>
        <w:t>области  подтверждает</w:t>
      </w:r>
      <w:proofErr w:type="gramEnd"/>
      <w:r w:rsidRPr="001F2827">
        <w:rPr>
          <w:rFonts w:eastAsia="Calibri"/>
          <w:lang w:eastAsia="en-US"/>
        </w:rPr>
        <w:t xml:space="preserve"> соответствие требованиям, установленным статьей 4 Федерального закона от 24.07.2007 № 209-ФЗ «О развитии малого и среднего предпринимательства в Российской Федерации».</w:t>
      </w:r>
    </w:p>
    <w:p w:rsidR="001F2827" w:rsidRPr="001F2827" w:rsidRDefault="001F2827" w:rsidP="001F2827">
      <w:pPr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2"/>
        <w:gridCol w:w="3479"/>
        <w:gridCol w:w="3480"/>
      </w:tblGrid>
      <w:tr w:rsidR="001F2827" w:rsidRPr="001F2827" w:rsidTr="00E92778">
        <w:tc>
          <w:tcPr>
            <w:tcW w:w="3521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Руководитель организации (индивидуальный предприниматель)</w:t>
            </w:r>
          </w:p>
        </w:tc>
        <w:tc>
          <w:tcPr>
            <w:tcW w:w="3521" w:type="dxa"/>
            <w:shd w:val="clear" w:color="auto" w:fill="auto"/>
            <w:vAlign w:val="bottom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3522" w:type="dxa"/>
            <w:shd w:val="clear" w:color="auto" w:fill="auto"/>
            <w:vAlign w:val="bottom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1F2827" w:rsidRPr="001F2827" w:rsidTr="00E92778">
        <w:tc>
          <w:tcPr>
            <w:tcW w:w="3521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  <w:tc>
          <w:tcPr>
            <w:tcW w:w="3521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1F2827">
              <w:rPr>
                <w:rFonts w:eastAsia="Calibri"/>
                <w:sz w:val="20"/>
                <w:szCs w:val="20"/>
                <w:lang w:eastAsia="en-US"/>
              </w:rPr>
              <w:t>роспись</w:t>
            </w:r>
            <w:proofErr w:type="gramEnd"/>
          </w:p>
        </w:tc>
        <w:tc>
          <w:tcPr>
            <w:tcW w:w="3522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ФИО</w:t>
            </w:r>
          </w:p>
        </w:tc>
      </w:tr>
    </w:tbl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  <w:sectPr w:rsidR="001F2827" w:rsidRPr="001F2827" w:rsidSect="00E92778">
          <w:pgSz w:w="11906" w:h="16838"/>
          <w:pgMar w:top="426" w:right="707" w:bottom="567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tabs>
          <w:tab w:val="right" w:pos="9335"/>
        </w:tabs>
        <w:ind w:left="4536"/>
        <w:rPr>
          <w:lang w:val="x-none" w:eastAsia="x-none" w:bidi="my-MM"/>
        </w:rPr>
      </w:pPr>
      <w:r w:rsidRPr="001F2827">
        <w:rPr>
          <w:lang w:val="x-none" w:eastAsia="x-none" w:bidi="my-MM"/>
        </w:rPr>
        <w:lastRenderedPageBreak/>
        <w:t xml:space="preserve">Приложение № </w:t>
      </w:r>
      <w:r w:rsidRPr="001F2827">
        <w:rPr>
          <w:lang w:eastAsia="x-none" w:bidi="my-MM"/>
        </w:rPr>
        <w:t>4</w:t>
      </w:r>
      <w:r w:rsidRPr="001F2827">
        <w:rPr>
          <w:lang w:val="x-none" w:eastAsia="x-none" w:bidi="my-MM"/>
        </w:rPr>
        <w:t xml:space="preserve"> </w:t>
      </w:r>
    </w:p>
    <w:p w:rsidR="001F2827" w:rsidRPr="001F2827" w:rsidRDefault="001F2827" w:rsidP="001F2827">
      <w:pPr>
        <w:ind w:left="4536"/>
        <w:rPr>
          <w:lang w:val="x-none" w:eastAsia="x-none"/>
        </w:rPr>
      </w:pPr>
      <w:r w:rsidRPr="001F2827">
        <w:rPr>
          <w:lang w:val="x-none" w:eastAsia="x-none"/>
        </w:rPr>
        <w:t xml:space="preserve">к извещению об электронном аукционе на </w:t>
      </w:r>
    </w:p>
    <w:p w:rsidR="001F2827" w:rsidRPr="001F2827" w:rsidRDefault="001F2827" w:rsidP="001F2827">
      <w:pPr>
        <w:ind w:left="4536"/>
        <w:rPr>
          <w:lang w:val="x-none" w:eastAsia="x-none"/>
        </w:rPr>
      </w:pPr>
      <w:r w:rsidRPr="001F2827">
        <w:rPr>
          <w:lang w:val="x-none" w:eastAsia="x-none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Форма</w:t>
      </w:r>
    </w:p>
    <w:p w:rsidR="001F2827" w:rsidRPr="001F2827" w:rsidRDefault="001F2827" w:rsidP="001F2827">
      <w:pPr>
        <w:jc w:val="right"/>
        <w:rPr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jc w:val="center"/>
      </w:pPr>
      <w:proofErr w:type="gramStart"/>
      <w:r w:rsidRPr="001F2827">
        <w:t>АНКЕТА  НА</w:t>
      </w:r>
      <w:proofErr w:type="gramEnd"/>
      <w:r w:rsidRPr="001F2827">
        <w:t xml:space="preserve"> УЧАСТИЕ В ЭЛЕКТРОННОМ АУКЦИОНЕ</w:t>
      </w:r>
    </w:p>
    <w:p w:rsidR="001F2827" w:rsidRPr="001F2827" w:rsidRDefault="001F2827" w:rsidP="001F2827">
      <w:pPr>
        <w:jc w:val="center"/>
      </w:pPr>
      <w:proofErr w:type="gramStart"/>
      <w:r w:rsidRPr="001F2827">
        <w:t>на</w:t>
      </w:r>
      <w:proofErr w:type="gramEnd"/>
      <w:r w:rsidRPr="001F2827">
        <w:t xml:space="preserve"> заключение договора на размещение и эксплуатацию нестационарных торговых объектов на территории городского округа Люберцы Московской</w:t>
      </w:r>
    </w:p>
    <w:p w:rsidR="001F2827" w:rsidRPr="001F2827" w:rsidRDefault="001F2827" w:rsidP="001F282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994"/>
        <w:gridCol w:w="4355"/>
      </w:tblGrid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 xml:space="preserve">Фирменное наименование (полное и сокращенное наименования организации либо Ф.И.О. заявителя – физического </w:t>
            </w:r>
            <w:proofErr w:type="gramStart"/>
            <w:r w:rsidRPr="001F2827">
              <w:rPr>
                <w:rFonts w:eastAsia="Calibri"/>
                <w:lang w:eastAsia="en-US"/>
              </w:rPr>
              <w:t>лица,  в</w:t>
            </w:r>
            <w:proofErr w:type="gramEnd"/>
            <w:r w:rsidRPr="001F2827">
              <w:rPr>
                <w:rFonts w:eastAsia="Calibri"/>
                <w:lang w:eastAsia="en-US"/>
              </w:rPr>
              <w:t xml:space="preserve"> том  числе, зарегистрированного в качестве индивидуального предпринимателя)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 xml:space="preserve">Место государственной регистрации заявителя - юридического лица (адрес местонахождения) / адрес места проживания </w:t>
            </w:r>
            <w:proofErr w:type="gramStart"/>
            <w:r w:rsidRPr="001F2827">
              <w:rPr>
                <w:rFonts w:eastAsia="Calibri"/>
                <w:lang w:eastAsia="en-US"/>
              </w:rPr>
              <w:t>для  физического</w:t>
            </w:r>
            <w:proofErr w:type="gramEnd"/>
            <w:r w:rsidRPr="001F2827">
              <w:rPr>
                <w:rFonts w:eastAsia="Calibri"/>
                <w:lang w:eastAsia="en-US"/>
              </w:rPr>
              <w:t xml:space="preserve"> лица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ИНН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ОГРН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КПП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ОКПО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ОКВЭД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ОКТМО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Телефон /факс (с указанием кода города)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Адрес электронной почты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Ф.И.О. уполномоченного лица заявителя с указанием должности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</w:tbl>
    <w:p w:rsidR="001F2827" w:rsidRPr="001F2827" w:rsidRDefault="001F2827" w:rsidP="001F2827"/>
    <w:p w:rsidR="001F2827" w:rsidRPr="001F2827" w:rsidRDefault="001F2827" w:rsidP="001F2827">
      <w:r w:rsidRPr="001F2827">
        <w:t>Заявитель (его уполномоченный представитель):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3318"/>
        <w:gridCol w:w="3198"/>
      </w:tblGrid>
      <w:tr w:rsidR="001F2827" w:rsidRPr="001F2827" w:rsidTr="00E92778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</w:tr>
      <w:tr w:rsidR="001F2827" w:rsidRPr="001F2827" w:rsidTr="00E92778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ind w:right="-98"/>
              <w:rPr>
                <w:lang w:eastAsia="en-US"/>
              </w:rPr>
            </w:pPr>
            <w:r w:rsidRPr="001F2827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1F2827">
              <w:rPr>
                <w:sz w:val="18"/>
                <w:szCs w:val="18"/>
              </w:rPr>
              <w:t>подпись</w:t>
            </w:r>
            <w:proofErr w:type="gramEnd"/>
            <w:r w:rsidRPr="001F2827">
              <w:rPr>
                <w:sz w:val="18"/>
                <w:szCs w:val="18"/>
              </w:rPr>
              <w:t xml:space="preserve"> руководителя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ФИО</w:t>
            </w:r>
          </w:p>
        </w:tc>
      </w:tr>
      <w:tr w:rsidR="001F2827" w:rsidRPr="001F2827" w:rsidTr="00E92778">
        <w:trPr>
          <w:trHeight w:val="303"/>
        </w:trPr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  <w:tr w:rsidR="001F2827" w:rsidRPr="001F2827" w:rsidTr="00E92778">
        <w:trPr>
          <w:trHeight w:val="564"/>
        </w:trPr>
        <w:tc>
          <w:tcPr>
            <w:tcW w:w="3379" w:type="dxa"/>
            <w:shd w:val="clear" w:color="auto" w:fill="auto"/>
            <w:vAlign w:val="bottom"/>
          </w:tcPr>
          <w:p w:rsidR="001F2827" w:rsidRPr="001F2827" w:rsidRDefault="001F2827" w:rsidP="001F2827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2827">
              <w:rPr>
                <w:sz w:val="18"/>
                <w:szCs w:val="18"/>
              </w:rPr>
              <w:t>мп</w:t>
            </w:r>
            <w:proofErr w:type="spellEnd"/>
            <w:proofErr w:type="gramEnd"/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E92778">
          <w:pgSz w:w="11905" w:h="16838"/>
          <w:pgMar w:top="1134" w:right="706" w:bottom="851" w:left="1701" w:header="0" w:footer="0" w:gutter="0"/>
          <w:cols w:space="72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left="4536"/>
      </w:pPr>
      <w:r w:rsidRPr="001F2827">
        <w:t xml:space="preserve">Приложение № 5 </w:t>
      </w:r>
    </w:p>
    <w:p w:rsidR="001F2827" w:rsidRPr="001F2827" w:rsidRDefault="001F2827" w:rsidP="001F2827">
      <w:pPr>
        <w:widowControl w:val="0"/>
        <w:autoSpaceDE w:val="0"/>
        <w:autoSpaceDN w:val="0"/>
        <w:ind w:left="4536"/>
        <w:jc w:val="both"/>
      </w:pPr>
      <w:proofErr w:type="gramStart"/>
      <w:r w:rsidRPr="001F2827">
        <w:t>к</w:t>
      </w:r>
      <w:proofErr w:type="gramEnd"/>
      <w:r w:rsidRPr="001F2827">
        <w:t xml:space="preserve"> извещению об электронном аукционе на </w:t>
      </w:r>
    </w:p>
    <w:p w:rsidR="001F2827" w:rsidRPr="001F2827" w:rsidRDefault="001F2827" w:rsidP="001F2827">
      <w:pPr>
        <w:widowControl w:val="0"/>
        <w:autoSpaceDE w:val="0"/>
        <w:autoSpaceDN w:val="0"/>
        <w:ind w:left="4536"/>
        <w:jc w:val="both"/>
        <w:rPr>
          <w:rFonts w:ascii="Calibri" w:hAnsi="Calibri" w:cs="Calibri"/>
          <w:szCs w:val="20"/>
        </w:rPr>
      </w:pPr>
      <w:proofErr w:type="gramStart"/>
      <w:r w:rsidRPr="001F2827">
        <w:t>заключение</w:t>
      </w:r>
      <w:proofErr w:type="gramEnd"/>
      <w:r w:rsidRPr="001F2827">
        <w:t xml:space="preserve">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widowControl w:val="0"/>
        <w:autoSpaceDE w:val="0"/>
        <w:autoSpaceDN w:val="0"/>
        <w:ind w:left="4536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Договор № _______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proofErr w:type="gramStart"/>
      <w:r w:rsidRPr="001F2827">
        <w:rPr>
          <w:rFonts w:eastAsia="Calibri"/>
        </w:rPr>
        <w:t>на  размещение</w:t>
      </w:r>
      <w:proofErr w:type="gramEnd"/>
      <w:r w:rsidRPr="001F2827">
        <w:rPr>
          <w:rFonts w:eastAsia="Calibri"/>
        </w:rPr>
        <w:t xml:space="preserve"> и эксплуатацию нестационарного торгового объекта 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proofErr w:type="gramStart"/>
      <w:r w:rsidRPr="001F2827">
        <w:rPr>
          <w:rFonts w:eastAsia="Calibri"/>
        </w:rPr>
        <w:t>на</w:t>
      </w:r>
      <w:proofErr w:type="gramEnd"/>
      <w:r w:rsidRPr="001F2827">
        <w:rPr>
          <w:rFonts w:eastAsia="Calibri"/>
        </w:rPr>
        <w:t xml:space="preserve"> территории городского округа Люберцы Московской области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1F2827" w:rsidRPr="001F2827" w:rsidTr="00E92778">
        <w:tc>
          <w:tcPr>
            <w:tcW w:w="4785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г.Люберцы</w:t>
            </w:r>
            <w:proofErr w:type="spellEnd"/>
          </w:p>
        </w:tc>
        <w:tc>
          <w:tcPr>
            <w:tcW w:w="4785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 20___ г.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Администрация муниципального образования городской округ Люберцы Московской области, именуемая в дальнейшем «Администрация", в лице ___________, действующего на основании _________, с одной стороны,  и ____________________ 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жительства), именуемое в дальнейшем "Владелец нестационарного торгового объекта" (далее – Владелец НТО), в лице ________________, действующего на основании _______,  с другой стороны, в дальнейшем вместе именуемые  «Стороны» и каждый в отдельности  «Сторона», на основании протокола электронного аукциона  от "___" _________ 20___  заключили настоящий договор о нижеследующем:</w:t>
      </w:r>
    </w:p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1. Предмет договора</w:t>
      </w:r>
    </w:p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1.1. </w:t>
      </w:r>
      <w:proofErr w:type="gramStart"/>
      <w:r w:rsidRPr="001F2827">
        <w:rPr>
          <w:rFonts w:eastAsia="Calibri"/>
        </w:rPr>
        <w:t>В  соответствии</w:t>
      </w:r>
      <w:proofErr w:type="gramEnd"/>
      <w:r w:rsidRPr="001F2827">
        <w:rPr>
          <w:rFonts w:eastAsia="Calibri"/>
        </w:rPr>
        <w:t xml:space="preserve"> с настоящим договором Владельцу НТО предоставляется право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1F2827">
          <w:rPr>
            <w:rFonts w:eastAsia="Calibri"/>
          </w:rPr>
          <w:t>Приложении</w:t>
        </w:r>
      </w:hyperlink>
      <w:r w:rsidRPr="001F2827">
        <w:rPr>
          <w:rFonts w:eastAsia="Calibri"/>
        </w:rPr>
        <w:t xml:space="preserve"> № 1 и в соответствии с эскизным проектом, согласно Приложению № 2 к настоящему договору, за плату, вносимую в бюджет муниципального образования городской округ Люберцы Московской области.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2. Срок действия договора</w:t>
      </w:r>
    </w:p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2.1.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до _______ 20_</w:t>
      </w:r>
      <w:proofErr w:type="gramStart"/>
      <w:r w:rsidRPr="001F2827">
        <w:rPr>
          <w:rFonts w:eastAsia="Calibri"/>
        </w:rPr>
        <w:t>_,  в</w:t>
      </w:r>
      <w:proofErr w:type="gramEnd"/>
      <w:r w:rsidRPr="001F2827">
        <w:rPr>
          <w:rFonts w:eastAsia="Calibri"/>
        </w:rPr>
        <w:t xml:space="preserve"> части обязательств Владельца НТО – до полного их исполнения.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3. Оплата по договору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3.1. Годовой размер платы за размещение и эксплуатацию нестационарного торгового объекта составляет______</w:t>
      </w:r>
      <w:proofErr w:type="gramStart"/>
      <w:r w:rsidRPr="001F2827">
        <w:rPr>
          <w:rFonts w:eastAsia="Calibri"/>
        </w:rPr>
        <w:t>_  (</w:t>
      </w:r>
      <w:proofErr w:type="gramEnd"/>
      <w:r w:rsidRPr="001F2827">
        <w:rPr>
          <w:rFonts w:eastAsia="Calibri"/>
        </w:rPr>
        <w:t xml:space="preserve">_____) рублей __ (___) копеек,  НДС не облагается.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3.2. Первый платеж за размещение и эксплуатацию нестационарного торгового объекта уплачивается Владельцем НТО в течение 10 (Десять) банковских дней с даты подписания договора, с учетом суммы внесенного задатка который составляет ______</w:t>
      </w:r>
      <w:proofErr w:type="gramStart"/>
      <w:r w:rsidRPr="001F2827">
        <w:rPr>
          <w:rFonts w:eastAsia="Calibri"/>
        </w:rPr>
        <w:t>_  (</w:t>
      </w:r>
      <w:proofErr w:type="gramEnd"/>
      <w:r w:rsidRPr="001F2827">
        <w:rPr>
          <w:rFonts w:eastAsia="Calibri"/>
        </w:rPr>
        <w:t>_____) рублей __ копеек.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3.3. Оплата по договору осуществляется в рублях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3.4. Все платежи производятся на основании договора. Плата за размещение нестационарного торгового объекта перечисляется в безналичном порядке по реквизитам, указанным в п. 3.9</w:t>
      </w:r>
      <w:proofErr w:type="gramStart"/>
      <w:r w:rsidRPr="001F2827">
        <w:rPr>
          <w:rFonts w:eastAsia="Calibri"/>
        </w:rPr>
        <w:t>. настоящего</w:t>
      </w:r>
      <w:proofErr w:type="gramEnd"/>
      <w:r w:rsidRPr="001F2827">
        <w:rPr>
          <w:rFonts w:eastAsia="Calibri"/>
        </w:rPr>
        <w:t xml:space="preserve"> договора, равными платежами ежеквартально до 15 числа первого месяца календарного квартала.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3.5. Датой оплаты считается дата поступления денежных средств на счет, указанный в </w:t>
      </w:r>
      <w:r w:rsidRPr="001F2827">
        <w:rPr>
          <w:rFonts w:eastAsia="Calibri"/>
        </w:rPr>
        <w:lastRenderedPageBreak/>
        <w:t>п. 3.9</w:t>
      </w:r>
      <w:proofErr w:type="gramStart"/>
      <w:r w:rsidRPr="001F2827">
        <w:rPr>
          <w:rFonts w:eastAsia="Calibri"/>
        </w:rPr>
        <w:t>. настоящего</w:t>
      </w:r>
      <w:proofErr w:type="gramEnd"/>
      <w:r w:rsidRPr="001F2827">
        <w:rPr>
          <w:rFonts w:eastAsia="Calibri"/>
        </w:rPr>
        <w:t xml:space="preserve">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3.6. Размер платы за неполный календарный квартал определяется путем деления суммы, указанной в </w:t>
      </w:r>
      <w:hyperlink w:anchor="P668" w:history="1">
        <w:r w:rsidRPr="001F2827">
          <w:rPr>
            <w:rFonts w:eastAsia="Calibri"/>
          </w:rPr>
          <w:t>пункте 3.1</w:t>
        </w:r>
      </w:hyperlink>
      <w:r w:rsidRPr="001F2827">
        <w:rPr>
          <w:rFonts w:eastAsia="Calibri"/>
        </w:rPr>
        <w:t xml:space="preserve"> настоящего договора, на количество календарных дней в году и умножения полученной суммы на количество календарных дней в соответствующем квартале, в котором предоставляется право на размещение и эксплуатацию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3.7.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3.8. Владелец НТО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Владельцем НТО лично, если иное не установлено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3.9.Реквизиты для внесения денежных средств: ____________________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4. Права и обязанности Сторон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 Администрация обязуется: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4.1.1. Предоставить Владельцу НТО право на </w:t>
      </w:r>
      <w:proofErr w:type="gramStart"/>
      <w:r w:rsidRPr="001F2827">
        <w:rPr>
          <w:rFonts w:eastAsia="Calibri"/>
        </w:rPr>
        <w:t>размещение  и</w:t>
      </w:r>
      <w:proofErr w:type="gramEnd"/>
      <w:r w:rsidRPr="001F2827">
        <w:rPr>
          <w:rFonts w:eastAsia="Calibri"/>
        </w:rPr>
        <w:t xml:space="preserve"> эксплуатацию нестационарного торгового объекта, указанного в П</w:t>
      </w:r>
      <w:hyperlink w:anchor="P765" w:history="1">
        <w:r w:rsidRPr="001F2827">
          <w:rPr>
            <w:rFonts w:eastAsia="Calibri"/>
          </w:rPr>
          <w:t>риложении</w:t>
        </w:r>
      </w:hyperlink>
      <w:r w:rsidRPr="001F2827">
        <w:rPr>
          <w:rFonts w:eastAsia="Calibri"/>
        </w:rPr>
        <w:t xml:space="preserve"> №1 к настоящему договору, с момента заключения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4.1.2. В течение срока действия настоящего договора не заключать договор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1F2827">
          <w:rPr>
            <w:rFonts w:eastAsia="Calibri"/>
          </w:rPr>
          <w:t>Приложении</w:t>
        </w:r>
      </w:hyperlink>
      <w:r w:rsidRPr="001F2827">
        <w:rPr>
          <w:rFonts w:eastAsia="Calibri"/>
        </w:rPr>
        <w:t xml:space="preserve"> №1 к настоящему договору, с иными лицами.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4.1.3. Направить Владельцу НТО сведения об изменении своего почтового адреса, банковских, иных реквизитов в срок не позднее пяти дней с момента соответствующих изменений в письменной форме с указанием новых реквизитов. В противном случае все риски, связанные с исполнением Владельцем НТО своих обязательств по договору, несет Администрация.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 Администрация имеет право: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4.2.1. Требовать от Владельца НТО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4.2.2. Лично или через специализированные организации осуществлять контроль за выполнением Владельцем НТО условий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4.2.3.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договором срок этой обязанности Владельцем НТО.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 Владелец НТО обязуется: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4.3.1. Осуществить установку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в соответствии с эскизным проектом, архитектурно-дизайнерским решением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Люберцы, а также с условиями настоящего договора в срок до ________.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4.3.2. Осуществлять эксплуатацию нестационарного торгового объекта в полном соответствии с характеристиками размещения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4.3.3. В течение 2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4.3.5. Своевременно производить оплату в соответствии с условиями настоящего </w:t>
      </w:r>
      <w:r w:rsidRPr="001F2827">
        <w:rPr>
          <w:rFonts w:eastAsia="Calibri"/>
        </w:rPr>
        <w:lastRenderedPageBreak/>
        <w:t>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4.3.7. Не позднее пяти дней со дня </w:t>
      </w:r>
      <w:proofErr w:type="gramStart"/>
      <w:r w:rsidRPr="001F2827">
        <w:rPr>
          <w:rFonts w:eastAsia="Calibri"/>
        </w:rPr>
        <w:t>окончания  срока</w:t>
      </w:r>
      <w:proofErr w:type="gramEnd"/>
      <w:r w:rsidRPr="001F2827">
        <w:rPr>
          <w:rFonts w:eastAsia="Calibri"/>
        </w:rPr>
        <w:t xml:space="preserve">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4.3.8. В случае, нарушения сроков, указанных в п. 4.3.7</w:t>
      </w:r>
      <w:proofErr w:type="gramStart"/>
      <w:r w:rsidRPr="001F2827">
        <w:rPr>
          <w:rFonts w:eastAsia="Calibri"/>
        </w:rPr>
        <w:t>. настоящего</w:t>
      </w:r>
      <w:proofErr w:type="gramEnd"/>
      <w:r w:rsidRPr="001F2827">
        <w:rPr>
          <w:rFonts w:eastAsia="Calibri"/>
        </w:rPr>
        <w:t xml:space="preserve"> договора и действий Администрации в соответствии с п. 4.2.3. настоящего договора возместить Администрации расходы, связанные с демонтажем (перемещением) и хранением его нестационарного торгового объекта, а также приведением Администрацией места размещения нестационарного торгового объекта и прилегающей территории в первоначальное состояние.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4.3.9. Направить Администрации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 Владелец НТО имеет право: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4.4.1.Беспрепятственного доступа к месту размещения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Владелец НТО не отвечает, окажется в состоянии, непригодном для использования.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  <w:r w:rsidRPr="001F2827">
        <w:rPr>
          <w:rFonts w:eastAsia="Calibri"/>
        </w:rPr>
        <w:t>5. Порядок сдачи-приемки нестационарного торгового объекта</w:t>
      </w:r>
    </w:p>
    <w:p w:rsidR="001F2827" w:rsidRPr="001F2827" w:rsidRDefault="001F2827" w:rsidP="001F2827">
      <w:pPr>
        <w:tabs>
          <w:tab w:val="num" w:pos="142"/>
          <w:tab w:val="left" w:pos="1134"/>
        </w:tabs>
        <w:ind w:firstLine="567"/>
        <w:jc w:val="both"/>
        <w:rPr>
          <w:rFonts w:eastAsia="Calibri"/>
        </w:rPr>
      </w:pPr>
      <w:r w:rsidRPr="001F2827">
        <w:rPr>
          <w:rFonts w:eastAsia="Calibri"/>
          <w:bCs/>
        </w:rPr>
        <w:t>5</w:t>
      </w:r>
      <w:r w:rsidRPr="001F2827">
        <w:rPr>
          <w:rFonts w:eastAsia="Calibri"/>
        </w:rPr>
        <w:t>.1. В течение 1 (одного) рабочего дня после установки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 Владелец НТО обращается к Администрации с обращением о принятии решения о соответствии  нестационарного торгового объекта 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5.2. В течение 10 (десяти) дней после получения от Владельца НТО обращения, указанного в </w:t>
      </w:r>
      <w:hyperlink r:id="rId10" w:anchor="Par715" w:history="1">
        <w:r w:rsidRPr="001F2827">
          <w:rPr>
            <w:rFonts w:eastAsia="Calibri"/>
          </w:rPr>
          <w:t>пункте 5.1</w:t>
        </w:r>
      </w:hyperlink>
      <w:r w:rsidRPr="001F2827">
        <w:rPr>
          <w:rFonts w:eastAsia="Calibri"/>
        </w:rPr>
        <w:t xml:space="preserve"> настоящего договора, Администрация принимает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договора.  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5.3. После проведения приемки нестационарного торгового объекта Владельцу НТО выдается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которое оформляется Актом осмотра приемочной комиссией (далее – Акт).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5.4. В случае принятия решения о соответствии установленного объекта требованиям </w:t>
      </w:r>
      <w:r w:rsidRPr="001F2827">
        <w:rPr>
          <w:rFonts w:eastAsia="Calibri"/>
        </w:rPr>
        <w:lastRenderedPageBreak/>
        <w:t xml:space="preserve">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</w:t>
      </w:r>
      <w:proofErr w:type="gramStart"/>
      <w:r w:rsidRPr="001F2827">
        <w:rPr>
          <w:rFonts w:eastAsia="Calibri"/>
        </w:rPr>
        <w:t>договора  в</w:t>
      </w:r>
      <w:proofErr w:type="gramEnd"/>
      <w:r w:rsidRPr="001F2827">
        <w:rPr>
          <w:rFonts w:eastAsia="Calibri"/>
        </w:rPr>
        <w:t xml:space="preserve"> течение 5 (пяти)  рабочих дней направляет Владельцу НТО  один экземпляр подписанного им Акта.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1F2827">
        <w:rPr>
          <w:rFonts w:eastAsia="Calibri"/>
          <w:spacing w:val="3"/>
        </w:rPr>
        <w:t xml:space="preserve">5.5. В случае принятия </w:t>
      </w:r>
      <w:r w:rsidRPr="001F2827">
        <w:rPr>
          <w:rFonts w:eastAsia="Calibri"/>
        </w:rPr>
        <w:t xml:space="preserve">решения о несоответствии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отсутствия средств видеонаблюдения и передачи информации в соответствии с требованиями программы «Безопасный город», 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 выявленных нарушений, которые Владелец НТО должен устранить в срок не более 10 (десяти) рабочих дней, </w:t>
      </w:r>
      <w:r w:rsidRPr="001F2827">
        <w:rPr>
          <w:rFonts w:eastAsia="Calibri"/>
          <w:spacing w:val="3"/>
        </w:rPr>
        <w:t>уведомить об их устранении Администрацию и повторно обратиться в Администрацию с обращением о принятии соответствующего решения.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1F2827">
        <w:rPr>
          <w:rFonts w:eastAsia="Calibri"/>
          <w:spacing w:val="3"/>
        </w:rPr>
        <w:t>5.6. При устранении выявленных нарушений Администрация в течение 5 (пяти) рабочих дней направляет Владельцу НТО один экземпляр подписанного им Акта.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napToGrid w:val="0"/>
          <w:lang w:eastAsia="ar-SA"/>
        </w:rPr>
      </w:pPr>
      <w:r w:rsidRPr="001F2827">
        <w:rPr>
          <w:rFonts w:eastAsia="Calibri"/>
          <w:snapToGrid w:val="0"/>
          <w:lang w:eastAsia="ar-SA"/>
        </w:rPr>
        <w:t xml:space="preserve">5.7. В случае не устранения выявленных нарушений или  эксплуатации нестационарного торгового объекта без решения Администрации </w:t>
      </w:r>
      <w:r w:rsidRPr="001F2827">
        <w:rPr>
          <w:rFonts w:eastAsia="Calibri"/>
        </w:rPr>
        <w:t xml:space="preserve">о 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</w:t>
      </w:r>
      <w:r w:rsidRPr="001F2827">
        <w:rPr>
          <w:rFonts w:eastAsia="Calibri"/>
          <w:snapToGrid w:val="0"/>
          <w:lang w:eastAsia="ar-SA"/>
        </w:rPr>
        <w:t>договор расторгается и нестационарный торговый объект подлежит демонтажу.</w:t>
      </w:r>
    </w:p>
    <w:p w:rsidR="001F2827" w:rsidRPr="001F2827" w:rsidRDefault="001F2827" w:rsidP="001F2827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1F2827">
        <w:rPr>
          <w:rFonts w:eastAsia="Calibri"/>
          <w:snapToGrid w:val="0"/>
          <w:lang w:eastAsia="ar-SA"/>
        </w:rPr>
        <w:t xml:space="preserve">5.8. </w:t>
      </w:r>
      <w:r w:rsidRPr="001F2827">
        <w:rPr>
          <w:rFonts w:eastAsia="Calibri"/>
        </w:rPr>
        <w:t xml:space="preserve">В целях исполнения условий настоящего договора, требований к архитектурно-дизайнерским решениям нестационарных торговых объектов, расположенных на территории городского округа Люберцы, требований установленных Положением о порядке размещения нестационарных торговых объектов на территории городского округа Люберцы, а также соблюдения Владельцем НТО срока, указанного в п. 4.3.1 настоящего договора, Администрация вправе самостоятельно, с привлечением Владельца НТО, осуществить обследование нестационарного торгового объекта, место его размещения и прилегающей территории. 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6. Ответственность Сторон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6.2. В случае нарушения Владельцем НТО сроков оплаты, предусмотренных настоящим договором, он обязан уплатить неустойку (пени) в размере 0,1 (Ноль целых одна десятая) процентов от суммы задолженности за каждый день просрочки в течение 5 (Пяти) банковских дней с даты получения соответствующей претензии от Администрации.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6.3. В случае размещения и эксплуатации нестационарного торгового объекта с нарушением требований законодательства Российской Федерации, а также условий настоящего договора, Владелец НТО обязан уплатить неустойку (штраф) в размере 10 (Десять) процентов от суммы, указанной в </w:t>
      </w:r>
      <w:hyperlink w:anchor="P668" w:history="1">
        <w:r w:rsidRPr="001F2827">
          <w:rPr>
            <w:rFonts w:eastAsia="Calibri"/>
          </w:rPr>
          <w:t>пункте 3.1</w:t>
        </w:r>
      </w:hyperlink>
      <w:r w:rsidRPr="001F2827">
        <w:rPr>
          <w:rFonts w:eastAsia="Calibri"/>
        </w:rPr>
        <w:t xml:space="preserve"> договора, за каждый факт нарушения в течение 5 (Пяти) банковских дней с даты получения соответствующей претензии Администрации.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6.4. Убытки Администрации, возникшие в связи с неисполнением (ненадлежащим исполнением) Владельцем НТО условий настоящего договора, взыскиваются в полном размере сверх неустоек, предусмотренных </w:t>
      </w:r>
      <w:hyperlink w:anchor="P706" w:history="1">
        <w:r w:rsidRPr="001F2827">
          <w:rPr>
            <w:rFonts w:eastAsia="Calibri"/>
          </w:rPr>
          <w:t>пунктами 6.1</w:t>
        </w:r>
      </w:hyperlink>
      <w:r w:rsidRPr="001F2827">
        <w:rPr>
          <w:rFonts w:eastAsia="Calibri"/>
        </w:rPr>
        <w:t xml:space="preserve"> и </w:t>
      </w:r>
      <w:hyperlink w:anchor="P707" w:history="1">
        <w:r w:rsidRPr="001F2827">
          <w:rPr>
            <w:rFonts w:eastAsia="Calibri"/>
          </w:rPr>
          <w:t>6.2</w:t>
        </w:r>
      </w:hyperlink>
      <w:r w:rsidRPr="001F2827">
        <w:rPr>
          <w:rFonts w:eastAsia="Calibri"/>
        </w:rPr>
        <w:t xml:space="preserve">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6.5. За ненадлежащее исполнение Администрацией обязательств, предусмотренных договором, начисляется штраф в виде фиксированной суммы в размере 2,5 (Две целые пять десятых) процента платы за договор, указанной в пункте 3.1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6.6. Возмещение убытков и уплата неустойки за неисполнение обязательств не освобождает Владельца от исполнения обязательств по договору.</w:t>
      </w:r>
    </w:p>
    <w:p w:rsidR="001F2827" w:rsidRPr="001F2827" w:rsidRDefault="001F2827" w:rsidP="001F282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lastRenderedPageBreak/>
        <w:t>6.7. 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7. Порядок изменения, прекращения и расторжения договора</w:t>
      </w:r>
    </w:p>
    <w:p w:rsidR="001F2827" w:rsidRPr="001F2827" w:rsidRDefault="001F2827" w:rsidP="001F2827">
      <w:pPr>
        <w:ind w:firstLine="567"/>
        <w:jc w:val="both"/>
        <w:rPr>
          <w:rFonts w:eastAsia="Calibri"/>
        </w:rPr>
      </w:pPr>
      <w:r w:rsidRPr="001F2827">
        <w:rPr>
          <w:rFonts w:eastAsia="Calibri"/>
        </w:rPr>
        <w:t>7.1. Расторжение Договора допускается по соглашению сторон по основаниям, предусмотренным гражданским законодательством Российской Федерации и настоящим договором.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 Администрация вправе в одностороннем порядке отказаться от договора в следующих случаях: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</w:t>
      </w:r>
      <w:proofErr w:type="gramStart"/>
      <w:r w:rsidRPr="001F2827">
        <w:rPr>
          <w:rFonts w:eastAsia="Calibri"/>
        </w:rPr>
        <w:t>. не</w:t>
      </w:r>
      <w:proofErr w:type="gramEnd"/>
      <w:r w:rsidRPr="001F2827">
        <w:rPr>
          <w:rFonts w:eastAsia="Calibri"/>
        </w:rPr>
        <w:t xml:space="preserve"> 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7.2.2</w:t>
      </w:r>
      <w:proofErr w:type="gramStart"/>
      <w:r w:rsidRPr="001F2827">
        <w:rPr>
          <w:rFonts w:eastAsia="Calibri"/>
        </w:rPr>
        <w:t>. неисполнения</w:t>
      </w:r>
      <w:proofErr w:type="gramEnd"/>
      <w:r w:rsidRPr="001F2827">
        <w:rPr>
          <w:rFonts w:eastAsia="Calibri"/>
        </w:rPr>
        <w:t xml:space="preserve"> Владельцем НТО обязательств, установленных </w:t>
      </w:r>
      <w:hyperlink w:anchor="P690" w:history="1">
        <w:proofErr w:type="spellStart"/>
        <w:r w:rsidRPr="001F2827">
          <w:rPr>
            <w:rFonts w:eastAsia="Calibri"/>
          </w:rPr>
          <w:t>пп</w:t>
        </w:r>
        <w:proofErr w:type="spellEnd"/>
        <w:r w:rsidRPr="001F2827">
          <w:rPr>
            <w:rFonts w:eastAsia="Calibri"/>
          </w:rPr>
          <w:t>. 4.3.1</w:t>
        </w:r>
      </w:hyperlink>
      <w:r w:rsidRPr="001F2827">
        <w:rPr>
          <w:rFonts w:eastAsia="Calibri"/>
        </w:rPr>
        <w:t>-</w:t>
      </w:r>
      <w:hyperlink w:anchor="P694" w:history="1">
        <w:r w:rsidRPr="001F2827">
          <w:rPr>
            <w:rFonts w:eastAsia="Calibri"/>
          </w:rPr>
          <w:t>4.3.</w:t>
        </w:r>
      </w:hyperlink>
      <w:r w:rsidRPr="001F2827">
        <w:rPr>
          <w:rFonts w:eastAsia="Calibri"/>
        </w:rPr>
        <w:t>5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7.2.3</w:t>
      </w:r>
      <w:proofErr w:type="gramStart"/>
      <w:r w:rsidRPr="001F2827">
        <w:rPr>
          <w:rFonts w:eastAsia="Calibri"/>
        </w:rPr>
        <w:t>. неоднократного</w:t>
      </w:r>
      <w:proofErr w:type="gramEnd"/>
      <w:r w:rsidRPr="001F2827">
        <w:rPr>
          <w:rFonts w:eastAsia="Calibri"/>
        </w:rPr>
        <w:t xml:space="preserve"> нарушения Владельцем НТО правил осуществления торговой деятельности, обязательств по благоустройству и уборке прилегающей территории, вывозу мусора, других требований, установленных действующим законодательством и настоящим договором, что подтверждено соответствующими актами обследования (протоколами) территории представителями отраслевых (функциональных) органов Администрации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7.2.4</w:t>
      </w:r>
      <w:proofErr w:type="gramStart"/>
      <w:r w:rsidRPr="001F2827">
        <w:rPr>
          <w:rFonts w:eastAsia="Calibri"/>
        </w:rPr>
        <w:t>. осуществление</w:t>
      </w:r>
      <w:proofErr w:type="gramEnd"/>
      <w:r w:rsidRPr="001F2827">
        <w:rPr>
          <w:rFonts w:eastAsia="Calibri"/>
        </w:rPr>
        <w:t xml:space="preserve"> продажи алкогольной продукции в нестационарном торговом объекте, что зафиксировано должностными лицами органов внутренних дел в протоколе об административном правонарушении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7.2.5</w:t>
      </w:r>
      <w:proofErr w:type="gramStart"/>
      <w:r w:rsidRPr="001F2827">
        <w:rPr>
          <w:rFonts w:eastAsia="Calibri"/>
        </w:rPr>
        <w:t>. передача</w:t>
      </w:r>
      <w:proofErr w:type="gramEnd"/>
      <w:r w:rsidRPr="001F2827">
        <w:rPr>
          <w:rFonts w:eastAsia="Calibri"/>
        </w:rPr>
        <w:t xml:space="preserve"> Владельцем НТО третьим лицам прав и обязанностей на размещение нестационарного торгового объекта;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7.2.6</w:t>
      </w:r>
      <w:proofErr w:type="gramStart"/>
      <w:r w:rsidRPr="001F2827">
        <w:rPr>
          <w:rFonts w:eastAsia="Calibri"/>
        </w:rPr>
        <w:t>. изменение</w:t>
      </w:r>
      <w:proofErr w:type="gramEnd"/>
      <w:r w:rsidRPr="001F2827">
        <w:rPr>
          <w:rFonts w:eastAsia="Calibri"/>
        </w:rPr>
        <w:t xml:space="preserve"> специализации, внешнего вида, типа, размеров,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7.2.7</w:t>
      </w:r>
      <w:proofErr w:type="gramStart"/>
      <w:r w:rsidRPr="001F2827">
        <w:rPr>
          <w:rFonts w:eastAsia="Calibri"/>
        </w:rPr>
        <w:t>. необходимость</w:t>
      </w:r>
      <w:proofErr w:type="gramEnd"/>
      <w:r w:rsidRPr="001F2827">
        <w:rPr>
          <w:rFonts w:eastAsia="Calibri"/>
        </w:rPr>
        <w:t xml:space="preserve"> ремонта и 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7.2.8</w:t>
      </w:r>
      <w:proofErr w:type="gramStart"/>
      <w:r w:rsidRPr="001F2827">
        <w:rPr>
          <w:rFonts w:eastAsia="Calibri"/>
        </w:rPr>
        <w:t>. использование</w:t>
      </w:r>
      <w:proofErr w:type="gramEnd"/>
      <w:r w:rsidRPr="001F2827">
        <w:rPr>
          <w:rFonts w:eastAsia="Calibri"/>
        </w:rPr>
        <w:t xml:space="preserve">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7.2.9</w:t>
      </w:r>
      <w:proofErr w:type="gramStart"/>
      <w:r w:rsidRPr="001F2827">
        <w:rPr>
          <w:rFonts w:eastAsia="Calibri"/>
        </w:rPr>
        <w:t>. размещение</w:t>
      </w:r>
      <w:proofErr w:type="gramEnd"/>
      <w:r w:rsidRPr="001F2827">
        <w:rPr>
          <w:rFonts w:eastAsia="Calibri"/>
        </w:rPr>
        <w:t xml:space="preserve"> объектов капитального строительства федерального, регионального или муниципального значения на территории, на территории занимаемой нестационарным торговым объектом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7.2.10</w:t>
      </w:r>
      <w:proofErr w:type="gramStart"/>
      <w:r w:rsidRPr="001F2827">
        <w:rPr>
          <w:rFonts w:eastAsia="Calibri"/>
        </w:rPr>
        <w:t>. заключение</w:t>
      </w:r>
      <w:proofErr w:type="gramEnd"/>
      <w:r w:rsidRPr="001F2827">
        <w:rPr>
          <w:rFonts w:eastAsia="Calibri"/>
        </w:rPr>
        <w:t xml:space="preserve"> договора о развитии застроенных территорий в случае, если нахождение нестационарного торгового объекта препятствует реализации указанного договора;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7.2.11</w:t>
      </w:r>
      <w:proofErr w:type="gramStart"/>
      <w:r w:rsidRPr="001F2827">
        <w:rPr>
          <w:rFonts w:eastAsia="Calibri"/>
        </w:rPr>
        <w:t>. предоставление</w:t>
      </w:r>
      <w:proofErr w:type="gramEnd"/>
      <w:r w:rsidRPr="001F2827">
        <w:rPr>
          <w:rFonts w:eastAsia="Calibri"/>
        </w:rPr>
        <w:t xml:space="preserve"> недостоверных сведений Владельцем НТО;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7.2.12</w:t>
      </w:r>
      <w:proofErr w:type="gramStart"/>
      <w:r w:rsidRPr="001F2827">
        <w:rPr>
          <w:rFonts w:eastAsia="Calibri"/>
        </w:rPr>
        <w:t>. нарушение</w:t>
      </w:r>
      <w:proofErr w:type="gramEnd"/>
      <w:r w:rsidRPr="001F2827">
        <w:rPr>
          <w:rFonts w:eastAsia="Calibri"/>
        </w:rPr>
        <w:t xml:space="preserve"> Владельцем НТО иных условий настоящего договора;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7.2.13</w:t>
      </w:r>
      <w:proofErr w:type="gramStart"/>
      <w:r w:rsidRPr="001F2827">
        <w:rPr>
          <w:rFonts w:eastAsia="Calibri"/>
        </w:rPr>
        <w:t>. неисполнение</w:t>
      </w:r>
      <w:proofErr w:type="gramEnd"/>
      <w:r w:rsidRPr="001F2827">
        <w:rPr>
          <w:rFonts w:eastAsia="Calibri"/>
        </w:rPr>
        <w:t xml:space="preserve"> требований, предусмотренных архитектурно-дизайнерским решением нестационарных торговых объектов, расположенных на территории городского округа Люберцы, а также Положением о порядке размещения нестационарных торговых объектов на территории городского округа Люберцы;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7.2.14</w:t>
      </w:r>
      <w:proofErr w:type="gramStart"/>
      <w:r w:rsidRPr="001F2827">
        <w:rPr>
          <w:rFonts w:eastAsia="Calibri"/>
        </w:rPr>
        <w:t>. иных</w:t>
      </w:r>
      <w:proofErr w:type="gramEnd"/>
      <w:r w:rsidRPr="001F2827">
        <w:rPr>
          <w:rFonts w:eastAsia="Calibri"/>
        </w:rPr>
        <w:t xml:space="preserve"> предусмотренных действующим законодательством случаях.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7.3.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</w:t>
      </w:r>
      <w:r w:rsidRPr="001F2827">
        <w:rPr>
          <w:rFonts w:eastAsia="Calibri"/>
        </w:rPr>
        <w:lastRenderedPageBreak/>
        <w:t>уведомления и получение Администрацией подтверждения о его вручении Владельцу НТО.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</w:t>
      </w:r>
      <w:proofErr w:type="gramStart"/>
      <w:r w:rsidRPr="001F2827">
        <w:rPr>
          <w:rFonts w:eastAsia="Calibri"/>
        </w:rPr>
        <w:t>НТО  по</w:t>
      </w:r>
      <w:proofErr w:type="gramEnd"/>
      <w:r w:rsidRPr="001F2827">
        <w:rPr>
          <w:rFonts w:eastAsia="Calibri"/>
        </w:rPr>
        <w:t xml:space="preserve"> его адресу нахождения.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При невозможности получения указанных подтверждений либо информации,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информационно-телекоммуникационной сети Интернет Администрации.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7.4. Расторжение договора по соглашению Сторон производится путем подписания соответствующего соглашения о расторжении.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7.5. В случае досрочного расторжения настоящего договора на основании </w:t>
      </w:r>
      <w:hyperlink w:anchor="P719" w:history="1">
        <w:r w:rsidRPr="001F2827">
          <w:rPr>
            <w:rFonts w:eastAsia="Calibri"/>
          </w:rPr>
          <w:t>п. 7.2</w:t>
        </w:r>
      </w:hyperlink>
      <w:r w:rsidRPr="001F2827">
        <w:rPr>
          <w:rFonts w:eastAsia="Calibri"/>
        </w:rPr>
        <w:t xml:space="preserve"> настоящего договора денежные средства, оплаченные Владельцем НТО, возврату не подлежат.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8. Порядок разрешения споров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8.3. До передачи спора на разрешение суда Стороны принимают меры к его урегулированию в претензионном порядке.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8.5. Если претензионные требования подлежат денежной оценке, в претензии указываются </w:t>
      </w:r>
      <w:proofErr w:type="spellStart"/>
      <w:r w:rsidRPr="001F2827">
        <w:rPr>
          <w:rFonts w:eastAsia="Calibri"/>
        </w:rPr>
        <w:t>истребуемая</w:t>
      </w:r>
      <w:proofErr w:type="spellEnd"/>
      <w:r w:rsidRPr="001F2827">
        <w:rPr>
          <w:rFonts w:eastAsia="Calibri"/>
        </w:rPr>
        <w:t xml:space="preserve"> сумма и ее полный и обоснованный расчет.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8.6.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1F2827" w:rsidRPr="001F2827" w:rsidRDefault="001F2827" w:rsidP="001F282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8.7. Все не урегулированные путем переговоров споры, связанные с заключением, толкованием, исполнением, изменением и расторжением настоящего договора, в соответствии со </w:t>
      </w:r>
      <w:hyperlink r:id="rId11" w:history="1">
        <w:r w:rsidRPr="001F2827">
          <w:rPr>
            <w:rFonts w:eastAsia="Calibri"/>
          </w:rPr>
          <w:t>ст. 37</w:t>
        </w:r>
      </w:hyperlink>
      <w:r w:rsidRPr="001F2827">
        <w:rPr>
          <w:rFonts w:eastAsia="Calibri"/>
        </w:rPr>
        <w:t xml:space="preserve"> АПК РФ, ст. 32 ГПК РФ о договорной подсудности, передаются в суд по месту нахождения Администрации.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9. Форс-мажорные обстоятельства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9.1.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9.2.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9.3. Невыполнение условий </w:t>
      </w:r>
      <w:hyperlink w:anchor="P743" w:history="1">
        <w:r w:rsidRPr="001F2827">
          <w:rPr>
            <w:rFonts w:eastAsia="Calibri"/>
          </w:rPr>
          <w:t>пункта 9.2</w:t>
        </w:r>
      </w:hyperlink>
      <w:proofErr w:type="gramStart"/>
      <w:r w:rsidRPr="001F2827">
        <w:rPr>
          <w:rFonts w:eastAsia="Calibri"/>
        </w:rPr>
        <w:t>. договора</w:t>
      </w:r>
      <w:proofErr w:type="gramEnd"/>
      <w:r w:rsidRPr="001F2827">
        <w:rPr>
          <w:rFonts w:eastAsia="Calibri"/>
        </w:rPr>
        <w:t xml:space="preserve"> лишает Сторону права ссылаться на форс-мажорные обстоятельства при невыполнении обязательств по настоящему договору.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lastRenderedPageBreak/>
        <w:t>10. Прочие условия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10.2. Настоящий договор составлен в двух экземплярах, имеющих равную юридическую силу, по одному экземпляру для каждой Стороны.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10.3. Неотъемлемой частью настоящего договора являются: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- Приложение № 1 - характеристики размещения нестационарного торгового объекта;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- Приложение № 2 - эскизный проект </w:t>
      </w:r>
      <w:proofErr w:type="gramStart"/>
      <w:r w:rsidRPr="001F2827">
        <w:rPr>
          <w:rFonts w:eastAsia="Calibri"/>
        </w:rPr>
        <w:t>размещения  нестационарного</w:t>
      </w:r>
      <w:proofErr w:type="gramEnd"/>
      <w:r w:rsidRPr="001F2827">
        <w:rPr>
          <w:rFonts w:eastAsia="Calibri"/>
        </w:rPr>
        <w:t xml:space="preserve"> торгового объекта;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10. Адреса, банковские реквизиты и подписи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61"/>
        <w:gridCol w:w="2496"/>
        <w:gridCol w:w="2361"/>
        <w:gridCol w:w="2496"/>
      </w:tblGrid>
      <w:tr w:rsidR="001F2827" w:rsidRPr="001F2827" w:rsidTr="00E92778"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:rsidTr="00E92778">
        <w:trPr>
          <w:trHeight w:val="734"/>
        </w:trPr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:rsidTr="00E92778">
        <w:trPr>
          <w:trHeight w:val="80"/>
        </w:trPr>
        <w:tc>
          <w:tcPr>
            <w:tcW w:w="236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36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:rsidTr="00E92778">
        <w:trPr>
          <w:trHeight w:val="904"/>
        </w:trPr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</w:p>
    <w:p w:rsidR="001F2827" w:rsidRPr="001F2827" w:rsidRDefault="001F2827" w:rsidP="001F2827">
      <w:pPr>
        <w:rPr>
          <w:rFonts w:eastAsia="Calibri"/>
        </w:rPr>
        <w:sectPr w:rsidR="001F2827" w:rsidRPr="001F2827" w:rsidSect="00E92778">
          <w:pgSz w:w="11905" w:h="16838"/>
          <w:pgMar w:top="1134" w:right="706" w:bottom="851" w:left="1701" w:header="0" w:footer="0" w:gutter="0"/>
          <w:cols w:space="72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r w:rsidRPr="001F2827">
        <w:rPr>
          <w:rFonts w:eastAsia="Calibri"/>
        </w:rPr>
        <w:lastRenderedPageBreak/>
        <w:t>Приложение № 1</w:t>
      </w:r>
    </w:p>
    <w:p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proofErr w:type="gramStart"/>
      <w:r w:rsidRPr="001F2827">
        <w:rPr>
          <w:rFonts w:eastAsia="Calibri"/>
        </w:rPr>
        <w:t>к</w:t>
      </w:r>
      <w:proofErr w:type="gramEnd"/>
      <w:r w:rsidRPr="001F2827">
        <w:rPr>
          <w:rFonts w:eastAsia="Calibri"/>
        </w:rPr>
        <w:t xml:space="preserve"> договору на размещение и эксплуатацию нестационарного торгового объекта</w:t>
      </w:r>
    </w:p>
    <w:p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proofErr w:type="gramStart"/>
      <w:r w:rsidRPr="001F2827">
        <w:rPr>
          <w:rFonts w:eastAsia="Calibri"/>
        </w:rPr>
        <w:t>от</w:t>
      </w:r>
      <w:proofErr w:type="gramEnd"/>
      <w:r w:rsidRPr="001F2827">
        <w:rPr>
          <w:rFonts w:eastAsia="Calibri"/>
        </w:rPr>
        <w:t xml:space="preserve"> _________ 20__  № _________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Характеристики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proofErr w:type="gramStart"/>
      <w:r w:rsidRPr="001F2827">
        <w:rPr>
          <w:rFonts w:eastAsia="Calibri"/>
        </w:rPr>
        <w:t>размещения</w:t>
      </w:r>
      <w:proofErr w:type="gramEnd"/>
      <w:r w:rsidRPr="001F2827">
        <w:rPr>
          <w:rFonts w:eastAsia="Calibri"/>
        </w:rPr>
        <w:t xml:space="preserve"> нестационарного торгового объекта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44"/>
        <w:gridCol w:w="3260"/>
        <w:gridCol w:w="2268"/>
        <w:gridCol w:w="2693"/>
        <w:gridCol w:w="2269"/>
      </w:tblGrid>
      <w:tr w:rsidR="001F2827" w:rsidRPr="001F2827" w:rsidTr="00E92778">
        <w:trPr>
          <w:trHeight w:val="1871"/>
        </w:trPr>
        <w:tc>
          <w:tcPr>
            <w:tcW w:w="62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№ п/п</w:t>
            </w:r>
          </w:p>
        </w:tc>
        <w:tc>
          <w:tcPr>
            <w:tcW w:w="354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Адресные ориентиры нестационарного торгового объекта</w:t>
            </w:r>
          </w:p>
        </w:tc>
        <w:tc>
          <w:tcPr>
            <w:tcW w:w="32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Тип нестационарного торгового объекта</w:t>
            </w:r>
          </w:p>
        </w:tc>
        <w:tc>
          <w:tcPr>
            <w:tcW w:w="269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Специализация нестационарного торгового объекта</w:t>
            </w:r>
          </w:p>
        </w:tc>
        <w:tc>
          <w:tcPr>
            <w:tcW w:w="226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Общая площадь нестационарного торгового объекта / прилегающая территория,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 кв. м / м</w:t>
            </w:r>
          </w:p>
        </w:tc>
      </w:tr>
      <w:tr w:rsidR="001F2827" w:rsidRPr="001F2827" w:rsidTr="00E92778">
        <w:tc>
          <w:tcPr>
            <w:tcW w:w="62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1</w:t>
            </w:r>
          </w:p>
        </w:tc>
        <w:tc>
          <w:tcPr>
            <w:tcW w:w="354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2</w:t>
            </w:r>
          </w:p>
        </w:tc>
        <w:tc>
          <w:tcPr>
            <w:tcW w:w="32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3</w:t>
            </w: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4</w:t>
            </w:r>
          </w:p>
        </w:tc>
        <w:tc>
          <w:tcPr>
            <w:tcW w:w="269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5</w:t>
            </w:r>
          </w:p>
        </w:tc>
        <w:tc>
          <w:tcPr>
            <w:tcW w:w="226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6</w:t>
            </w: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  <w:r w:rsidRPr="001F2827">
        <w:rPr>
          <w:rFonts w:eastAsia="Calibri"/>
        </w:rPr>
        <w:t>Реквизиты и 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8"/>
        <w:gridCol w:w="2496"/>
        <w:gridCol w:w="2428"/>
        <w:gridCol w:w="2496"/>
      </w:tblGrid>
      <w:tr w:rsidR="001F2827" w:rsidRPr="001F2827" w:rsidTr="00E92778"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:rsidTr="00E92778">
        <w:trPr>
          <w:trHeight w:val="577"/>
        </w:trPr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:rsidTr="00E92778">
        <w:trPr>
          <w:trHeight w:val="80"/>
        </w:trPr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:rsidTr="00E92778">
        <w:trPr>
          <w:trHeight w:val="323"/>
        </w:trPr>
        <w:tc>
          <w:tcPr>
            <w:tcW w:w="4924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  <w:tc>
          <w:tcPr>
            <w:tcW w:w="4924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</w:tr>
    </w:tbl>
    <w:p w:rsidR="001F2827" w:rsidRPr="001F2827" w:rsidRDefault="001F2827" w:rsidP="001F2827">
      <w:pPr>
        <w:ind w:left="5387"/>
      </w:pPr>
    </w:p>
    <w:p w:rsidR="001F2827" w:rsidRPr="001F2827" w:rsidRDefault="001F2827" w:rsidP="001F2827">
      <w:pPr>
        <w:ind w:left="5245"/>
        <w:rPr>
          <w:rFonts w:eastAsia="Calibri"/>
        </w:rPr>
      </w:pPr>
    </w:p>
    <w:p w:rsidR="001F2827" w:rsidRPr="001F2827" w:rsidRDefault="001F2827" w:rsidP="001F2827">
      <w:pPr>
        <w:ind w:left="5245"/>
        <w:rPr>
          <w:rFonts w:eastAsia="Calibri"/>
        </w:rPr>
        <w:sectPr w:rsidR="001F2827" w:rsidRPr="001F2827" w:rsidSect="00E927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F2827" w:rsidRPr="001F2827" w:rsidRDefault="001F2827" w:rsidP="001F2827">
      <w:pPr>
        <w:ind w:left="5245"/>
        <w:rPr>
          <w:rFonts w:eastAsia="Calibri"/>
        </w:rPr>
      </w:pPr>
      <w:r w:rsidRPr="001F2827">
        <w:rPr>
          <w:rFonts w:eastAsia="Calibri"/>
        </w:rPr>
        <w:lastRenderedPageBreak/>
        <w:t>Приложение № 2</w:t>
      </w:r>
    </w:p>
    <w:p w:rsidR="001F2827" w:rsidRPr="001F2827" w:rsidRDefault="001F2827" w:rsidP="001F2827">
      <w:pPr>
        <w:ind w:left="5245"/>
        <w:rPr>
          <w:rFonts w:eastAsia="Calibri"/>
        </w:rPr>
      </w:pPr>
      <w:proofErr w:type="gramStart"/>
      <w:r w:rsidRPr="001F2827">
        <w:rPr>
          <w:rFonts w:eastAsia="Calibri"/>
        </w:rPr>
        <w:t>к</w:t>
      </w:r>
      <w:proofErr w:type="gramEnd"/>
      <w:r w:rsidRPr="001F2827">
        <w:rPr>
          <w:rFonts w:eastAsia="Calibri"/>
        </w:rPr>
        <w:t xml:space="preserve"> договору на размещение и эксплуатацию нестационарного торгового объекта</w:t>
      </w:r>
    </w:p>
    <w:p w:rsidR="001F2827" w:rsidRPr="001F2827" w:rsidRDefault="001F2827" w:rsidP="001F2827">
      <w:pPr>
        <w:ind w:left="5245"/>
        <w:rPr>
          <w:rFonts w:eastAsia="Calibri"/>
        </w:rPr>
      </w:pPr>
      <w:proofErr w:type="gramStart"/>
      <w:r w:rsidRPr="001F2827">
        <w:rPr>
          <w:rFonts w:eastAsia="Calibri"/>
        </w:rPr>
        <w:t>от</w:t>
      </w:r>
      <w:proofErr w:type="gramEnd"/>
      <w:r w:rsidRPr="001F2827">
        <w:rPr>
          <w:rFonts w:eastAsia="Calibri"/>
        </w:rPr>
        <w:t xml:space="preserve"> _________ 201__  № ________</w:t>
      </w:r>
    </w:p>
    <w:p w:rsidR="001F2827" w:rsidRPr="001F2827" w:rsidRDefault="001F2827" w:rsidP="001F2827">
      <w:pPr>
        <w:jc w:val="center"/>
        <w:rPr>
          <w:rFonts w:eastAsia="Calibri"/>
          <w:b/>
          <w:noProof/>
        </w:rPr>
      </w:pPr>
    </w:p>
    <w:p w:rsidR="001F2827" w:rsidRPr="001F2827" w:rsidRDefault="001F2827" w:rsidP="001F2827">
      <w:pPr>
        <w:jc w:val="center"/>
        <w:rPr>
          <w:rFonts w:eastAsia="Calibri"/>
          <w:b/>
          <w:noProof/>
        </w:rPr>
      </w:pPr>
      <w:r w:rsidRPr="001F2827">
        <w:rPr>
          <w:rFonts w:eastAsia="Calibri"/>
          <w:b/>
          <w:noProof/>
        </w:rPr>
        <w:t>Эскизный проект размещения  нестационарного торгового объекта.</w:t>
      </w:r>
    </w:p>
    <w:p w:rsidR="001F2827" w:rsidRPr="001F2827" w:rsidRDefault="001F2827" w:rsidP="001F2827">
      <w:pPr>
        <w:ind w:left="-142"/>
        <w:rPr>
          <w:rFonts w:eastAsia="Calibri"/>
          <w:noProof/>
        </w:rPr>
      </w:pPr>
    </w:p>
    <w:p w:rsidR="001F2827" w:rsidRPr="001F2827" w:rsidRDefault="001F2827" w:rsidP="001F2827">
      <w:pPr>
        <w:ind w:right="-2"/>
        <w:rPr>
          <w:rFonts w:eastAsia="Calibri"/>
        </w:rPr>
      </w:pPr>
      <w:r w:rsidRPr="001F2827">
        <w:rPr>
          <w:rFonts w:eastAsia="Calibri"/>
        </w:rPr>
        <w:t>Адрес места установки: _____________________________________________</w:t>
      </w:r>
    </w:p>
    <w:p w:rsidR="001F2827" w:rsidRPr="001F2827" w:rsidRDefault="001F2827" w:rsidP="001F2827">
      <w:pPr>
        <w:ind w:right="140"/>
        <w:rPr>
          <w:rFonts w:eastAsia="Calibri"/>
          <w:b/>
        </w:rPr>
      </w:pPr>
      <w:proofErr w:type="gramStart"/>
      <w:r w:rsidRPr="001F2827">
        <w:rPr>
          <w:rFonts w:eastAsia="Calibri"/>
        </w:rPr>
        <w:t>Тип  нестационарного</w:t>
      </w:r>
      <w:proofErr w:type="gramEnd"/>
      <w:r w:rsidRPr="001F2827">
        <w:rPr>
          <w:rFonts w:eastAsia="Calibri"/>
        </w:rPr>
        <w:t xml:space="preserve"> торгового объекта:  _____________________________</w:t>
      </w:r>
    </w:p>
    <w:p w:rsidR="001F2827" w:rsidRPr="001F2827" w:rsidRDefault="001F2827" w:rsidP="001F2827">
      <w:pPr>
        <w:tabs>
          <w:tab w:val="left" w:pos="9498"/>
        </w:tabs>
        <w:ind w:right="-2"/>
        <w:rPr>
          <w:rFonts w:eastAsia="Calibri"/>
          <w:b/>
        </w:rPr>
      </w:pPr>
      <w:r w:rsidRPr="001F2827">
        <w:rPr>
          <w:rFonts w:eastAsia="Calibri"/>
        </w:rPr>
        <w:t xml:space="preserve">Специализация нестационарного торгового </w:t>
      </w:r>
      <w:proofErr w:type="gramStart"/>
      <w:r w:rsidRPr="001F2827">
        <w:rPr>
          <w:rFonts w:eastAsia="Calibri"/>
        </w:rPr>
        <w:t>объекта:  _</w:t>
      </w:r>
      <w:proofErr w:type="gramEnd"/>
      <w:r w:rsidRPr="001F2827">
        <w:rPr>
          <w:rFonts w:eastAsia="Calibri"/>
        </w:rPr>
        <w:t>___________________</w:t>
      </w:r>
    </w:p>
    <w:p w:rsidR="001F2827" w:rsidRPr="001F2827" w:rsidRDefault="001F2827" w:rsidP="001F2827">
      <w:pPr>
        <w:jc w:val="center"/>
        <w:rPr>
          <w:rFonts w:eastAsia="Calibri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9"/>
      </w:tblGrid>
      <w:tr w:rsidR="001F2827" w:rsidRPr="001F2827" w:rsidTr="00E92778">
        <w:trPr>
          <w:trHeight w:val="5197"/>
        </w:trPr>
        <w:tc>
          <w:tcPr>
            <w:tcW w:w="9429" w:type="dxa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Место</w:t>
            </w:r>
          </w:p>
          <w:p w:rsidR="001F2827" w:rsidRPr="001F2827" w:rsidRDefault="001F2827" w:rsidP="001F2827">
            <w:pPr>
              <w:jc w:val="center"/>
              <w:rPr>
                <w:rFonts w:eastAsia="Calibri"/>
              </w:rPr>
            </w:pPr>
            <w:proofErr w:type="gramStart"/>
            <w:r w:rsidRPr="001F2827">
              <w:rPr>
                <w:rFonts w:eastAsia="Calibri"/>
              </w:rPr>
              <w:t>для</w:t>
            </w:r>
            <w:proofErr w:type="gramEnd"/>
            <w:r w:rsidRPr="001F2827">
              <w:rPr>
                <w:rFonts w:eastAsia="Calibri"/>
              </w:rPr>
              <w:t xml:space="preserve"> эскизного проекта</w:t>
            </w:r>
          </w:p>
        </w:tc>
      </w:tr>
    </w:tbl>
    <w:p w:rsidR="001F2827" w:rsidRPr="001F2827" w:rsidRDefault="001F2827" w:rsidP="001F2827">
      <w:pPr>
        <w:rPr>
          <w:rFonts w:eastAsia="Calibri"/>
        </w:rPr>
      </w:pPr>
    </w:p>
    <w:p w:rsidR="001F2827" w:rsidRPr="001F2827" w:rsidRDefault="001F2827" w:rsidP="001F2827">
      <w:pPr>
        <w:rPr>
          <w:rFonts w:eastAsia="Calibri"/>
        </w:rPr>
      </w:pPr>
      <w:r w:rsidRPr="001F2827">
        <w:rPr>
          <w:rFonts w:eastAsia="Calibri"/>
        </w:rPr>
        <w:t>Реквизиты и 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8"/>
        <w:gridCol w:w="2496"/>
        <w:gridCol w:w="2428"/>
        <w:gridCol w:w="2496"/>
      </w:tblGrid>
      <w:tr w:rsidR="001F2827" w:rsidRPr="001F2827" w:rsidTr="00E92778"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:rsidTr="00E92778">
        <w:trPr>
          <w:trHeight w:val="523"/>
        </w:trPr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:rsidTr="00E92778">
        <w:trPr>
          <w:trHeight w:val="80"/>
        </w:trPr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:rsidTr="00E92778">
        <w:trPr>
          <w:trHeight w:val="510"/>
        </w:trPr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</w:tr>
    </w:tbl>
    <w:p w:rsidR="001F2827" w:rsidRPr="001F2827" w:rsidRDefault="001F2827" w:rsidP="001F2827">
      <w:pPr>
        <w:ind w:left="5245"/>
        <w:rPr>
          <w:rFonts w:eastAsia="Calibri"/>
        </w:rPr>
      </w:pPr>
    </w:p>
    <w:p w:rsidR="001F2827" w:rsidRPr="001F2827" w:rsidRDefault="001F2827" w:rsidP="001F2827">
      <w:pPr>
        <w:ind w:left="5387"/>
      </w:pPr>
    </w:p>
    <w:p w:rsidR="001F2827" w:rsidRDefault="001F2827" w:rsidP="00C258BA">
      <w:pPr>
        <w:jc w:val="both"/>
      </w:pPr>
    </w:p>
    <w:p w:rsidR="001F2827" w:rsidRDefault="001F2827" w:rsidP="00C258BA">
      <w:pPr>
        <w:jc w:val="both"/>
      </w:pPr>
    </w:p>
    <w:p w:rsidR="001F2827" w:rsidRDefault="001F2827" w:rsidP="00C258BA">
      <w:pPr>
        <w:jc w:val="both"/>
      </w:pPr>
    </w:p>
    <w:p w:rsidR="001F2827" w:rsidRDefault="001F2827" w:rsidP="00C258BA">
      <w:pPr>
        <w:jc w:val="both"/>
      </w:pPr>
    </w:p>
    <w:p w:rsidR="001F2827" w:rsidRDefault="001F2827" w:rsidP="00C258BA">
      <w:pPr>
        <w:jc w:val="both"/>
      </w:pPr>
    </w:p>
    <w:p w:rsidR="004A64AF" w:rsidRDefault="004A64AF" w:rsidP="00C258BA">
      <w:pPr>
        <w:jc w:val="both"/>
        <w:sectPr w:rsidR="004A64AF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  <w:r w:rsidRPr="001F2827">
        <w:rPr>
          <w:rFonts w:eastAsiaTheme="minorHAnsi" w:cstheme="minorBidi"/>
          <w:sz w:val="28"/>
          <w:szCs w:val="28"/>
          <w:lang w:eastAsia="en-US"/>
        </w:rPr>
        <w:t>Утверждено</w:t>
      </w:r>
    </w:p>
    <w:p w:rsidR="001F2827" w:rsidRPr="001F2827" w:rsidRDefault="001F2827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  <w:r w:rsidRPr="001F2827">
        <w:rPr>
          <w:rFonts w:eastAsiaTheme="minorHAnsi" w:cstheme="minorBidi"/>
          <w:sz w:val="28"/>
          <w:szCs w:val="28"/>
          <w:lang w:eastAsia="en-US"/>
        </w:rPr>
        <w:t xml:space="preserve">Постановлением администрации городского округа Люберцы Московской области </w:t>
      </w:r>
    </w:p>
    <w:p w:rsidR="001F2827" w:rsidRPr="001F2827" w:rsidRDefault="001F2827" w:rsidP="001F2827">
      <w:pPr>
        <w:widowControl w:val="0"/>
        <w:shd w:val="clear" w:color="auto" w:fill="FFFFFF"/>
        <w:ind w:left="5387"/>
        <w:rPr>
          <w:rFonts w:eastAsia="Calibri"/>
          <w:sz w:val="28"/>
          <w:szCs w:val="28"/>
          <w:lang w:eastAsia="en-US"/>
        </w:rPr>
      </w:pPr>
      <w:proofErr w:type="gramStart"/>
      <w:r w:rsidRPr="001F2827">
        <w:rPr>
          <w:rFonts w:eastAsia="Calibri"/>
          <w:sz w:val="28"/>
          <w:szCs w:val="28"/>
          <w:lang w:eastAsia="en-US"/>
        </w:rPr>
        <w:t>от</w:t>
      </w:r>
      <w:proofErr w:type="gramEnd"/>
      <w:r w:rsidRPr="001F2827">
        <w:rPr>
          <w:rFonts w:eastAsia="Calibri"/>
          <w:sz w:val="28"/>
          <w:szCs w:val="28"/>
          <w:lang w:eastAsia="en-US"/>
        </w:rPr>
        <w:t xml:space="preserve"> 07.02.2019 № 450-ПА</w:t>
      </w: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  <w:r w:rsidRPr="001F2827">
        <w:rPr>
          <w:rFonts w:eastAsia="Calibri"/>
          <w:sz w:val="28"/>
          <w:szCs w:val="28"/>
          <w:lang w:eastAsia="en-US"/>
        </w:rPr>
        <w:t xml:space="preserve"> ИЗВЕЩЕНИЕ</w:t>
      </w: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ind w:firstLine="540"/>
        <w:jc w:val="both"/>
      </w:pPr>
      <w:r w:rsidRPr="001F2827">
        <w:t xml:space="preserve">Администрация городского округа Люберцы Московской области извещает о проведении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области. </w:t>
      </w:r>
    </w:p>
    <w:p w:rsidR="001F2827" w:rsidRPr="001F2827" w:rsidRDefault="001F2827" w:rsidP="001F2827">
      <w:pPr>
        <w:widowControl w:val="0"/>
        <w:shd w:val="clear" w:color="auto" w:fill="FFFFFF"/>
        <w:spacing w:before="20"/>
        <w:ind w:left="19" w:right="-104" w:firstLine="548"/>
        <w:jc w:val="both"/>
        <w:rPr>
          <w:spacing w:val="5"/>
        </w:rPr>
      </w:pPr>
      <w:r w:rsidRPr="001F2827">
        <w:rPr>
          <w:spacing w:val="5"/>
        </w:rPr>
        <w:t xml:space="preserve">Организатор приглашает всех лиц, заинтересованных в заключении договора на размещение и эксплуатацию нестационарных торговых объектов на территории городского округа Люберцы, подавать заявки на участие в аукционе, информация о котором указана ниже, в соответствии с предметом аукциона (лотами) и в соответствии с процедурами и условиями, приведенными в настоящем извещении. </w:t>
      </w:r>
    </w:p>
    <w:p w:rsidR="001F2827" w:rsidRPr="001F2827" w:rsidRDefault="001F2827" w:rsidP="001F2827">
      <w:pPr>
        <w:widowControl w:val="0"/>
        <w:shd w:val="clear" w:color="auto" w:fill="FFFFFF"/>
        <w:spacing w:before="20"/>
        <w:ind w:left="19" w:right="-104" w:firstLine="548"/>
        <w:jc w:val="both"/>
        <w:rPr>
          <w:spacing w:val="5"/>
        </w:rPr>
      </w:pPr>
      <w:r w:rsidRPr="001F2827">
        <w:rPr>
          <w:spacing w:val="5"/>
        </w:rPr>
        <w:t>Аукцион проводится  в соответствии с Постановлением администрации  Люберецкого  муниципального  района  Московской области от 17.03.2017 № 846-ПА «Об утверждении Положения о порядке размещения нестационарных торговых объектов на территории городского округа Люберцы», Постановлением администрации  Люберецкого  муниципального  района  Московской  области от 27.04.2017 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редакции от 13.12.2017 № 2722-ПА),</w:t>
      </w:r>
      <w:r w:rsidRPr="001F2827">
        <w:t xml:space="preserve"> </w:t>
      </w:r>
      <w:r w:rsidRPr="001F2827">
        <w:rPr>
          <w:spacing w:val="5"/>
        </w:rPr>
        <w:t xml:space="preserve">Постановлением администрации  Люберецкого  муниципального  района  Московской области от 28.04.2017 № 1771-ПА «Об утверждении методики расчета годового размера платы за размещение нестационарных торговых объектов на территории городского округа Люберцы», Постановлением администрации Люберецкого  муниципального  района  Московской области  от 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Люберцы», </w:t>
      </w:r>
      <w:r w:rsidRPr="001F2827">
        <w:rPr>
          <w:rFonts w:eastAsiaTheme="minorHAnsi"/>
          <w:lang w:eastAsia="en-US"/>
        </w:rPr>
        <w:t>Постановлением администрации муниципального образования городской округ Люберцы Московской области от 05.02.2019 № 400-ПА «Об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области» (далее - Положение)</w:t>
      </w:r>
      <w:r w:rsidRPr="001F2827">
        <w:rPr>
          <w:spacing w:val="5"/>
        </w:rPr>
        <w:t>.</w:t>
      </w:r>
    </w:p>
    <w:p w:rsidR="001F2827" w:rsidRPr="001F2827" w:rsidRDefault="001F2827" w:rsidP="001F2827">
      <w:pPr>
        <w:jc w:val="center"/>
        <w:rPr>
          <w:b/>
          <w:bCs/>
          <w:lang w:eastAsia="x-none" w:bidi="my-MM"/>
        </w:rPr>
      </w:pPr>
    </w:p>
    <w:p w:rsidR="001F2827" w:rsidRPr="001F2827" w:rsidRDefault="001F2827" w:rsidP="001F2827">
      <w:pPr>
        <w:jc w:val="center"/>
        <w:rPr>
          <w:lang w:val="x-none" w:eastAsia="x-none" w:bidi="my-MM"/>
        </w:rPr>
      </w:pPr>
      <w:r w:rsidRPr="001F2827">
        <w:rPr>
          <w:b/>
          <w:bCs/>
          <w:lang w:eastAsia="x-none" w:bidi="my-MM"/>
        </w:rPr>
        <w:t>Раз</w:t>
      </w:r>
      <w:r w:rsidRPr="001F2827">
        <w:rPr>
          <w:b/>
          <w:bCs/>
          <w:lang w:val="x-none" w:eastAsia="x-none" w:bidi="my-MM"/>
        </w:rPr>
        <w:t>дел 1</w:t>
      </w:r>
      <w:r w:rsidRPr="001F2827">
        <w:rPr>
          <w:b/>
          <w:bCs/>
          <w:lang w:eastAsia="x-none" w:bidi="my-MM"/>
        </w:rPr>
        <w:t xml:space="preserve"> </w:t>
      </w:r>
      <w:r w:rsidRPr="001F2827">
        <w:rPr>
          <w:b/>
          <w:bCs/>
          <w:lang w:val="x-none" w:eastAsia="x-none" w:bidi="my-MM"/>
        </w:rPr>
        <w:t>Общие положения</w:t>
      </w:r>
    </w:p>
    <w:p w:rsidR="001F2827" w:rsidRPr="001F2827" w:rsidRDefault="001F2827" w:rsidP="001F2827">
      <w:pPr>
        <w:rPr>
          <w:sz w:val="20"/>
          <w:szCs w:val="20"/>
          <w:lang w:val="x-none" w:eastAsia="x-none" w:bidi="my-MM"/>
        </w:rPr>
      </w:pPr>
      <w:r w:rsidRPr="001F2827">
        <w:rPr>
          <w:sz w:val="20"/>
          <w:szCs w:val="20"/>
          <w:lang w:val="x-none" w:eastAsia="x-none" w:bidi="my-MM"/>
        </w:rPr>
        <w:t> </w:t>
      </w:r>
    </w:p>
    <w:p w:rsidR="001F2827" w:rsidRPr="001F2827" w:rsidRDefault="001F2827" w:rsidP="001F2827">
      <w:pPr>
        <w:ind w:firstLine="567"/>
        <w:jc w:val="both"/>
        <w:rPr>
          <w:lang w:val="x-none" w:eastAsia="x-none" w:bidi="my-MM"/>
        </w:rPr>
      </w:pPr>
      <w:r w:rsidRPr="001F2827">
        <w:rPr>
          <w:lang w:eastAsia="x-none" w:bidi="my-MM"/>
        </w:rPr>
        <w:t>1.1.</w:t>
      </w:r>
      <w:r w:rsidRPr="001F2827">
        <w:rPr>
          <w:lang w:val="x-none" w:eastAsia="x-none" w:bidi="my-MM"/>
        </w:rPr>
        <w:t xml:space="preserve"> Общие положения </w:t>
      </w:r>
      <w:r w:rsidRPr="001F2827">
        <w:rPr>
          <w:lang w:eastAsia="x-none" w:bidi="my-MM"/>
        </w:rPr>
        <w:t xml:space="preserve">извещения </w:t>
      </w:r>
      <w:r w:rsidRPr="001F2827">
        <w:rPr>
          <w:lang w:val="x-none" w:eastAsia="x-none" w:bidi="my-MM"/>
        </w:rPr>
        <w:t xml:space="preserve">о проведении </w:t>
      </w:r>
      <w:r w:rsidRPr="001F2827">
        <w:rPr>
          <w:lang w:eastAsia="x-none" w:bidi="my-MM"/>
        </w:rPr>
        <w:t xml:space="preserve">электронного </w:t>
      </w:r>
      <w:r w:rsidRPr="001F2827">
        <w:rPr>
          <w:lang w:val="x-none" w:eastAsia="x-none" w:bidi="my-MM"/>
        </w:rPr>
        <w:t>аукциона определяются информационной картой аукциона:</w:t>
      </w:r>
    </w:p>
    <w:p w:rsidR="001F2827" w:rsidRPr="001F2827" w:rsidRDefault="001F2827" w:rsidP="001F2827">
      <w:pPr>
        <w:ind w:left="5387"/>
        <w:rPr>
          <w:lang w:val="x-none"/>
        </w:rPr>
      </w:pPr>
    </w:p>
    <w:tbl>
      <w:tblPr>
        <w:tblW w:w="978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80"/>
        <w:gridCol w:w="5892"/>
      </w:tblGrid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80" w:right="80"/>
              <w:jc w:val="center"/>
            </w:pPr>
            <w:r w:rsidRPr="001F2827">
              <w:t>№ п/п</w:t>
            </w: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Вид информации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Содержание информации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Форма проведения торгов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Аукцион является открытым по составу участников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proofErr w:type="gramStart"/>
            <w:r w:rsidRPr="001F2827">
              <w:t>и</w:t>
            </w:r>
            <w:proofErr w:type="gramEnd"/>
            <w:r w:rsidRPr="001F2827">
              <w:t xml:space="preserve"> форме представления предложения о цене предмета аукциона в электронной форме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Предмет аукциона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Основание для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Постановление администрации городского округа Люберцы от 07.02.2019 № 450-ПА</w:t>
            </w:r>
          </w:p>
        </w:tc>
      </w:tr>
      <w:tr w:rsidR="001F2827" w:rsidRPr="001F2827" w:rsidTr="00E92778">
        <w:tc>
          <w:tcPr>
            <w:tcW w:w="709" w:type="dxa"/>
            <w:vMerge w:val="restart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Организатор электронного аукциона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Администрация городского округа Люберцы Московской области   </w:t>
            </w:r>
          </w:p>
        </w:tc>
      </w:tr>
      <w:tr w:rsidR="001F2827" w:rsidRPr="001F2827" w:rsidTr="00E92778">
        <w:trPr>
          <w:trHeight w:val="630"/>
        </w:trPr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Адрес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Юридический адрес и почтовый адрес: Московская область, г. Люберцы, Октябрьский проспект, д.190</w:t>
            </w:r>
          </w:p>
        </w:tc>
      </w:tr>
      <w:tr w:rsidR="001F2827" w:rsidRPr="001F2827" w:rsidTr="00E92778"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Контактный телефон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8 (495) 518-91-43</w:t>
            </w:r>
          </w:p>
        </w:tc>
      </w:tr>
      <w:tr w:rsidR="001F2827" w:rsidRPr="001F2827" w:rsidTr="00E92778"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Адрес электронной почты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lubtorgadm@mail.ru</w:t>
            </w:r>
          </w:p>
        </w:tc>
      </w:tr>
      <w:tr w:rsidR="001F2827" w:rsidRPr="001F2827" w:rsidTr="00E92778">
        <w:trPr>
          <w:trHeight w:val="461"/>
        </w:trPr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Официальный сайт организатора электронного аукциона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http://www.люберцы.рф/</w:t>
            </w:r>
          </w:p>
        </w:tc>
      </w:tr>
      <w:tr w:rsidR="001F2827" w:rsidRPr="001F2827" w:rsidTr="00E92778">
        <w:trPr>
          <w:trHeight w:val="201"/>
        </w:trPr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Контактное лицо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r w:rsidRPr="001F2827">
              <w:t>Медведева Марина Михайловна</w:t>
            </w:r>
          </w:p>
        </w:tc>
      </w:tr>
      <w:tr w:rsidR="001F2827" w:rsidRPr="001F2827" w:rsidTr="00E92778">
        <w:trPr>
          <w:trHeight w:val="982"/>
        </w:trPr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Единый портал торгов Московской области</w:t>
            </w:r>
          </w:p>
        </w:tc>
        <w:tc>
          <w:tcPr>
            <w:tcW w:w="5892" w:type="dxa"/>
            <w:vAlign w:val="center"/>
          </w:tcPr>
          <w:p w:rsidR="001F2827" w:rsidRPr="001F2827" w:rsidRDefault="00FE32A8" w:rsidP="001F2827">
            <w:hyperlink r:id="rId12" w:history="1">
              <w:r w:rsidR="001F2827" w:rsidRPr="001F2827">
                <w:rPr>
                  <w:rFonts w:eastAsia="Calibri"/>
                </w:rPr>
                <w:t>www.torgi.mosreg.ru</w:t>
              </w:r>
            </w:hyperlink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Адрес электронной торговой площадки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www.rts-tender.ru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Аукционная комиссия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Определена на основании решения организатора электронного аукциона - Постановлением администрации городского округа Люберцы от 06.02.2019 № 429-ПА 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Размер обеспечения заявок (задатка), сроки и порядок его внесения. Реквизиты для перечисления задатка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Требуется обеспечение заявок на участие в аукционе в виде задатка, в размере, указанном в разделе 2 настоящего извещения.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внесения и возврата задатка определяются в порядке и срок согласно Регламенту оператора Электронной площадки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Начальная минимальная цена договора (цена лота)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Начальная минимальная цена договора по каждому </w:t>
            </w:r>
            <w:proofErr w:type="gramStart"/>
            <w:r w:rsidRPr="001F2827">
              <w:t>лоту  представляет</w:t>
            </w:r>
            <w:proofErr w:type="gramEnd"/>
            <w:r w:rsidRPr="001F2827">
              <w:t xml:space="preserve"> собой годовую плату за договор на размещение и эксплуатацию нестационарного торгового объекта на территории городского округа Люберцы и указана в разделе 2 настоящего извещения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«Шаг»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rPr>
                <w:rFonts w:eastAsia="Calibri"/>
              </w:rPr>
            </w:pPr>
            <w:r w:rsidRPr="001F2827">
              <w:t>«Шаг» аукциона составляет 5% (пять) процентов от начальной (минимальной) цены договора (цены лота)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Место размещения нестационарного торгового объекта (адресный ориентир), тип, размер, площадь, специализация нестационарного торгового объекта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Место размещения нестационарного торгового объекта (адресный ориентир), тип, размер, площадь, специализация нестационарного торгового объекта указаны в разделе 2 настоящего Извещения.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НТО размещается в соответствии со схемой размещения НТО, утвержденной </w:t>
            </w:r>
            <w:r w:rsidRPr="001F2827">
              <w:rPr>
                <w:spacing w:val="5"/>
              </w:rPr>
              <w:t xml:space="preserve">Постановлением </w:t>
            </w:r>
            <w:proofErr w:type="gramStart"/>
            <w:r w:rsidRPr="001F2827">
              <w:rPr>
                <w:spacing w:val="5"/>
              </w:rPr>
              <w:t>администрации  Люберецкого</w:t>
            </w:r>
            <w:proofErr w:type="gramEnd"/>
            <w:r w:rsidRPr="001F2827">
              <w:rPr>
                <w:spacing w:val="5"/>
              </w:rPr>
              <w:t xml:space="preserve">  муниципального  района   Московской  области  от  27.04.2017           </w:t>
            </w:r>
            <w:r w:rsidRPr="001F2827">
              <w:rPr>
                <w:spacing w:val="5"/>
              </w:rPr>
              <w:lastRenderedPageBreak/>
              <w:t>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 редакции  от 13.12.2017             № 2722-ПА)</w:t>
            </w:r>
            <w:r w:rsidRPr="001F2827">
              <w:t xml:space="preserve">, расположенным на официальном сайте организатора торгов. 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Внешний вид НТО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НТО устанавливается в соответствии с Постановлением администрации </w:t>
            </w:r>
            <w:proofErr w:type="gramStart"/>
            <w:r w:rsidRPr="001F2827">
              <w:t>Люберецкого  муниципального</w:t>
            </w:r>
            <w:proofErr w:type="gramEnd"/>
            <w:r w:rsidRPr="001F2827">
              <w:t xml:space="preserve">  района  Московской области от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Люберцы»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Порядок, форма и срок предоставления разъяснений положений Извещения о проведении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Любое заинтересованное лицо, получившее аккредитацию на определенной для проведения Электронного аукциона Электронной торговой площадке, вправе направить посредством функционала Электронной торговой площадки запрос о разъяснении положений Извещения. Оператор Электронной площадки направляет запрос Организатору Электронного аукциона.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течение двух рабочих дней,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запроса, но без указания обратившегося лица при условии, что указанный запрос поступил Организатору Электронного аукциона не позднее чем за пять рабочих дней до дня окончания подачи Заявок.</w:t>
            </w:r>
          </w:p>
        </w:tc>
      </w:tr>
      <w:tr w:rsidR="001F2827" w:rsidRPr="001F2827" w:rsidTr="00E92778">
        <w:trPr>
          <w:trHeight w:val="1262"/>
        </w:trPr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и время начала подачи заявок на участие в электронном аукционе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и время окончания подачи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proofErr w:type="gramStart"/>
            <w:r w:rsidRPr="001F2827">
              <w:t>дата</w:t>
            </w:r>
            <w:proofErr w:type="gramEnd"/>
            <w:r w:rsidRPr="001F2827">
              <w:t xml:space="preserve"> начала подачи заявок: 13.02.2019</w:t>
            </w:r>
          </w:p>
          <w:p w:rsidR="001F2827" w:rsidRPr="001F2827" w:rsidRDefault="001F2827" w:rsidP="001F2827"/>
          <w:p w:rsidR="001F2827" w:rsidRPr="001F2827" w:rsidRDefault="001F2827" w:rsidP="001F2827"/>
          <w:p w:rsidR="001F2827" w:rsidRPr="001F2827" w:rsidRDefault="001F2827" w:rsidP="001F2827">
            <w:proofErr w:type="gramStart"/>
            <w:r w:rsidRPr="001F2827">
              <w:t>дата</w:t>
            </w:r>
            <w:proofErr w:type="gramEnd"/>
            <w:r w:rsidRPr="001F2827">
              <w:t xml:space="preserve"> окончания подачи заявок: 06.03.2019</w:t>
            </w:r>
          </w:p>
          <w:p w:rsidR="001F2827" w:rsidRPr="001F2827" w:rsidRDefault="001F2827" w:rsidP="001F2827"/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Адрес электронной площадки для подачи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www.rts-tender.ru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Форма заявки и перечень входящих в нее документов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Информация указана в разделе 3 настоящего извещения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подачи заявки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соответствии с Регламентом электронной торговой площадки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оформления участия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соответствии с Регламентом электронной торговой площадки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Срок рассмотрения заявок на участие в электронном </w:t>
            </w:r>
            <w:r w:rsidRPr="001F2827">
              <w:lastRenderedPageBreak/>
              <w:t>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proofErr w:type="gramStart"/>
            <w:r w:rsidRPr="001F2827">
              <w:lastRenderedPageBreak/>
              <w:t>с</w:t>
            </w:r>
            <w:proofErr w:type="gramEnd"/>
            <w:r w:rsidRPr="001F2827">
              <w:t xml:space="preserve"> 07.03.2019 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размещения протокола о допуске или не допуске к участию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14.03.2019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Адрес электронной площадки проведения электронного аукциона,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proofErr w:type="gramStart"/>
            <w:r w:rsidRPr="001F2827">
              <w:t>дата</w:t>
            </w:r>
            <w:proofErr w:type="gramEnd"/>
            <w:r w:rsidRPr="001F2827">
              <w:t xml:space="preserve"> и время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Адрес: </w:t>
            </w:r>
            <w:r w:rsidRPr="001F2827">
              <w:t>www.rts-tender.ru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15.03.2019 года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proofErr w:type="gramStart"/>
            <w:r w:rsidRPr="001F2827">
              <w:rPr>
                <w:rFonts w:eastAsia="Calibri"/>
              </w:rPr>
              <w:t>в</w:t>
            </w:r>
            <w:proofErr w:type="gramEnd"/>
            <w:r w:rsidRPr="001F2827">
              <w:rPr>
                <w:rFonts w:eastAsia="Calibri"/>
              </w:rPr>
              <w:t xml:space="preserve"> 12:00 (</w:t>
            </w:r>
            <w:proofErr w:type="spellStart"/>
            <w:r w:rsidRPr="001F2827">
              <w:rPr>
                <w:rFonts w:eastAsia="Calibri"/>
              </w:rPr>
              <w:t>мск</w:t>
            </w:r>
            <w:proofErr w:type="spellEnd"/>
            <w:r w:rsidRPr="001F2827">
              <w:rPr>
                <w:rFonts w:eastAsia="Calibri"/>
              </w:rPr>
              <w:t>)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Порядок определения победителя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Победителем электронного аукциона признается участник, предложивший наиболее высокую цену Договора (цену лота), и заявка которого соответствует требованиям, установленным в документации о проведении электронного аукциона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Срок заключения договора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Срок подписания победителем договора</w:t>
            </w:r>
          </w:p>
        </w:tc>
        <w:tc>
          <w:tcPr>
            <w:tcW w:w="5892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</w:rPr>
            </w:pPr>
            <w:r w:rsidRPr="001F2827">
              <w:rPr>
                <w:rFonts w:eastAsia="Calibri"/>
              </w:rPr>
              <w:t>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Форма, сроки и порядок оплаты по договору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Форма, сроки и порядок оплаты определены проектом Договора, согласно Приложению №5 настоящего Извещения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Решение об отказе от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Организатор Электронного аукциона вправе принять решение об отказе от проведения Электронного аукциона в любое время, но не позднее чем за 3 (три) дня до даты его проведения.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Решение о внесении изменений в Извещение о проведении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Организатор Электронного аукциона вправе принять решение о внесении изменений в Извещение не позднее чем за 3 (три) дня до даты окончания срока подачи Заявок.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При этом, если на дату принятия решения о внесении изменений в Извещение до окончания срока подачи заявок осталось менее 15 (пятнадцати)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Указание на то, проводится ли аукцион среди субъектов малого или среднего предпринимательства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Информация указана в разделе 2 настоящего извещения</w:t>
            </w:r>
          </w:p>
        </w:tc>
      </w:tr>
    </w:tbl>
    <w:p w:rsidR="001F2827" w:rsidRPr="001F2827" w:rsidRDefault="001F2827" w:rsidP="001F2827">
      <w:pPr>
        <w:jc w:val="center"/>
        <w:rPr>
          <w:b/>
          <w:bCs/>
          <w:lang w:eastAsia="x-none" w:bidi="my-MM"/>
        </w:rPr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jc w:val="center"/>
        <w:rPr>
          <w:lang w:val="x-none" w:eastAsia="x-none" w:bidi="my-MM"/>
        </w:rPr>
      </w:pPr>
      <w:r w:rsidRPr="001F2827">
        <w:rPr>
          <w:b/>
          <w:bCs/>
          <w:lang w:eastAsia="x-none" w:bidi="my-MM"/>
        </w:rPr>
        <w:lastRenderedPageBreak/>
        <w:t>Раз</w:t>
      </w:r>
      <w:r w:rsidRPr="001F2827">
        <w:rPr>
          <w:b/>
          <w:bCs/>
          <w:lang w:val="x-none" w:eastAsia="x-none" w:bidi="my-MM"/>
        </w:rPr>
        <w:t>дел 2</w:t>
      </w:r>
    </w:p>
    <w:p w:rsidR="001F2827" w:rsidRPr="001F2827" w:rsidRDefault="001F2827" w:rsidP="001F2827">
      <w:pPr>
        <w:jc w:val="center"/>
        <w:rPr>
          <w:lang w:val="x-none" w:eastAsia="x-none" w:bidi="my-MM"/>
        </w:rPr>
      </w:pPr>
      <w:r w:rsidRPr="001F2827">
        <w:rPr>
          <w:b/>
          <w:bCs/>
          <w:lang w:val="x-none" w:eastAsia="x-none" w:bidi="my-MM"/>
        </w:rPr>
        <w:t xml:space="preserve">Перечень </w:t>
      </w:r>
      <w:r w:rsidRPr="001F2827">
        <w:rPr>
          <w:b/>
          <w:bCs/>
          <w:lang w:eastAsia="x-none" w:bidi="my-MM"/>
        </w:rPr>
        <w:t xml:space="preserve">адресных ориентиров </w:t>
      </w:r>
      <w:r w:rsidRPr="001F2827">
        <w:rPr>
          <w:b/>
          <w:bCs/>
          <w:lang w:val="x-none" w:eastAsia="x-none" w:bidi="my-MM"/>
        </w:rPr>
        <w:t xml:space="preserve"> на которых предоставляется право </w:t>
      </w:r>
      <w:r w:rsidRPr="001F2827">
        <w:rPr>
          <w:b/>
          <w:bCs/>
          <w:lang w:eastAsia="x-none" w:bidi="my-MM"/>
        </w:rPr>
        <w:t xml:space="preserve">размещения и эксплуатация  нестационарных торговых объектов </w:t>
      </w:r>
      <w:r w:rsidRPr="001F2827">
        <w:rPr>
          <w:b/>
          <w:bCs/>
          <w:lang w:val="x-none" w:eastAsia="x-none" w:bidi="my-MM"/>
        </w:rPr>
        <w:t>(перечень лотов)</w:t>
      </w:r>
    </w:p>
    <w:p w:rsidR="001F2827" w:rsidRPr="001F2827" w:rsidRDefault="001F2827" w:rsidP="001F2827">
      <w:pPr>
        <w:rPr>
          <w:b/>
          <w:sz w:val="22"/>
          <w:szCs w:val="22"/>
          <w:lang w:val="x-none"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 xml:space="preserve">Лот № </w:t>
      </w:r>
      <w:r w:rsidRPr="001F2827">
        <w:rPr>
          <w:b/>
          <w:sz w:val="22"/>
          <w:szCs w:val="22"/>
          <w:lang w:eastAsia="x-none" w:bidi="my-MM"/>
        </w:rPr>
        <w:t>1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194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Московская область,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F2827">
              <w:t>г.о</w:t>
            </w:r>
            <w:proofErr w:type="spellEnd"/>
            <w:r w:rsidRPr="001F2827">
              <w:t>. Люберцы,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1F2827">
              <w:t>дп</w:t>
            </w:r>
            <w:proofErr w:type="spellEnd"/>
            <w:proofErr w:type="gramEnd"/>
            <w:r w:rsidRPr="001F2827">
              <w:t xml:space="preserve">. </w:t>
            </w:r>
            <w:proofErr w:type="spellStart"/>
            <w:r w:rsidRPr="001F2827">
              <w:t>Красково</w:t>
            </w:r>
            <w:proofErr w:type="spellEnd"/>
            <w:r w:rsidRPr="001F2827">
              <w:t>, ул. Карла Маркса, около д. 117/23</w:t>
            </w:r>
          </w:p>
          <w:p w:rsidR="001F2827" w:rsidRPr="001F2827" w:rsidRDefault="001F2827" w:rsidP="001F2827">
            <w:pPr>
              <w:jc w:val="center"/>
            </w:pP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proofErr w:type="gramStart"/>
            <w:r w:rsidRPr="001F2827">
              <w:t>киоск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печатная</w:t>
            </w:r>
            <w:proofErr w:type="gramEnd"/>
            <w:r w:rsidRPr="001F2827">
              <w:t xml:space="preserve"> продукция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4,10 х 2,55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Начальная (минимальная) цена договора (цена лота) – 58 195,26 (Пятьдесят восемь тысяч сто девяносто пять) рублей 26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29 097,63 (Двадцать девять тысяч девяносто семь) рублей 63 копейки.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/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 xml:space="preserve">Лот № </w:t>
      </w:r>
      <w:r w:rsidRPr="001F2827">
        <w:rPr>
          <w:b/>
          <w:sz w:val="22"/>
          <w:szCs w:val="22"/>
          <w:lang w:eastAsia="x-none" w:bidi="my-MM"/>
        </w:rPr>
        <w:t>2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195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Московская область,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F2827">
              <w:t>г.о</w:t>
            </w:r>
            <w:proofErr w:type="spellEnd"/>
            <w:r w:rsidRPr="001F2827">
              <w:t>. Люберцы,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1F2827">
              <w:t>дп</w:t>
            </w:r>
            <w:proofErr w:type="spellEnd"/>
            <w:proofErr w:type="gramEnd"/>
            <w:r w:rsidRPr="001F2827">
              <w:t xml:space="preserve">. </w:t>
            </w:r>
            <w:proofErr w:type="spellStart"/>
            <w:r w:rsidRPr="001F2827">
              <w:t>Красково</w:t>
            </w:r>
            <w:proofErr w:type="spellEnd"/>
            <w:r w:rsidRPr="001F2827">
              <w:t>, ул. 2-я Заводская, д.18/1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proofErr w:type="gramStart"/>
            <w:r w:rsidRPr="001F2827">
              <w:t>павильон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фермерские</w:t>
            </w:r>
            <w:proofErr w:type="gramEnd"/>
            <w:r w:rsidRPr="001F2827">
              <w:t xml:space="preserve"> продукты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4,10 х 2,55</w:t>
            </w:r>
          </w:p>
          <w:p w:rsidR="001F2827" w:rsidRPr="001F2827" w:rsidRDefault="001F2827" w:rsidP="001F2827">
            <w:pPr>
              <w:jc w:val="center"/>
            </w:pP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Начальная (минимальная) цена договора (цена лота) – 69 834,31 (Шестьдесят девять тысяч восемьсот тридцать четыре) рубля 31 копейка.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34 917,15 (Тридцать четыре тысячи девятьсот семнадцать) рублей 15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/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 xml:space="preserve">Лот № </w:t>
      </w:r>
      <w:r w:rsidRPr="001F2827">
        <w:rPr>
          <w:b/>
          <w:sz w:val="22"/>
          <w:szCs w:val="22"/>
          <w:lang w:eastAsia="x-none" w:bidi="my-MM"/>
        </w:rPr>
        <w:t>3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29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Московская область,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F2827">
              <w:t>г.о</w:t>
            </w:r>
            <w:proofErr w:type="spellEnd"/>
            <w:r w:rsidRPr="001F2827">
              <w:t xml:space="preserve">. Люберцы,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г. Люберцы,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3-е почтовое отделение, у дома № 74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proofErr w:type="gramStart"/>
            <w:r w:rsidRPr="001F2827">
              <w:t>павильон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продовольственные</w:t>
            </w:r>
            <w:proofErr w:type="gramEnd"/>
            <w:r w:rsidRPr="001F2827">
              <w:t xml:space="preserve"> товары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jc w:val="center"/>
            </w:pPr>
            <w:r w:rsidRPr="001F2827">
              <w:t>6,75 х 3,60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Начальная (минимальная) цена договора (цена лота) –</w:t>
      </w:r>
      <w:r w:rsidRPr="001F2827">
        <w:rPr>
          <w:rFonts w:ascii="Courier New" w:hAnsi="Courier New" w:cs="Courier New"/>
          <w:sz w:val="20"/>
          <w:szCs w:val="20"/>
          <w:lang w:val="x-none" w:eastAsia="x-none" w:bidi="my-MM"/>
        </w:rPr>
        <w:t xml:space="preserve"> </w:t>
      </w:r>
      <w:r w:rsidRPr="001F2827">
        <w:rPr>
          <w:sz w:val="22"/>
          <w:szCs w:val="22"/>
          <w:lang w:eastAsia="x-none" w:bidi="my-MM"/>
        </w:rPr>
        <w:t>125 152,39 (Сто двадцать пять тысяч сто пятьдесят два) рубля 39 копеек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62 576,19 (Шестьдесят две тысячи пятьсот семьдесят шесть) рублей 19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 xml:space="preserve">Лот № </w:t>
      </w:r>
      <w:r w:rsidRPr="001F2827">
        <w:rPr>
          <w:b/>
          <w:sz w:val="22"/>
          <w:szCs w:val="22"/>
          <w:lang w:eastAsia="x-none" w:bidi="my-MM"/>
        </w:rPr>
        <w:t>4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124"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ind w:left="-124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197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Московская область,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F2827">
              <w:t>г.о</w:t>
            </w:r>
            <w:proofErr w:type="spellEnd"/>
            <w:r w:rsidRPr="001F2827">
              <w:t>. Люберцы,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1F2827">
              <w:t>дп</w:t>
            </w:r>
            <w:proofErr w:type="spellEnd"/>
            <w:proofErr w:type="gramEnd"/>
            <w:r w:rsidRPr="001F2827">
              <w:t xml:space="preserve">. </w:t>
            </w:r>
            <w:proofErr w:type="spellStart"/>
            <w:r w:rsidRPr="001F2827">
              <w:t>Красково</w:t>
            </w:r>
            <w:proofErr w:type="spellEnd"/>
            <w:r w:rsidRPr="001F2827">
              <w:t xml:space="preserve">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д. Марусино, около ТЦ Маруся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proofErr w:type="gramStart"/>
            <w:r w:rsidRPr="001F2827">
              <w:t>павильон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овощи</w:t>
            </w:r>
            <w:proofErr w:type="gramEnd"/>
            <w:r w:rsidRPr="001F2827">
              <w:t>-фрукты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jc w:val="center"/>
            </w:pPr>
            <w:r w:rsidRPr="001F2827">
              <w:t>5,90 х 4,90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Начальная (минимальная) цена договора (цена лота) –143 380,65 (Сто сорок три тысячи триста восемьдесят) рублей 65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71 690,32 (Семьдесят одна тысяча шестьсот девяносто) рублей 32 копейки.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 xml:space="preserve">Лот № </w:t>
      </w:r>
      <w:r w:rsidRPr="001F2827">
        <w:rPr>
          <w:b/>
          <w:sz w:val="22"/>
          <w:szCs w:val="22"/>
          <w:lang w:eastAsia="x-none" w:bidi="my-MM"/>
        </w:rPr>
        <w:t>5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124"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198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Московская область,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F2827">
              <w:t>г.о</w:t>
            </w:r>
            <w:proofErr w:type="spellEnd"/>
            <w:r w:rsidRPr="001F2827">
              <w:t>. Люберцы,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1F2827">
              <w:t>дп</w:t>
            </w:r>
            <w:proofErr w:type="spellEnd"/>
            <w:proofErr w:type="gramEnd"/>
            <w:r w:rsidRPr="001F2827">
              <w:t xml:space="preserve">.  </w:t>
            </w:r>
            <w:proofErr w:type="spellStart"/>
            <w:r w:rsidRPr="001F2827">
              <w:t>Красково</w:t>
            </w:r>
            <w:proofErr w:type="spellEnd"/>
            <w:r w:rsidRPr="001F2827">
              <w:t>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ул. Школьная, около дома 2/1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proofErr w:type="gramStart"/>
            <w:r w:rsidRPr="001F2827">
              <w:t>киоск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овощи</w:t>
            </w:r>
            <w:proofErr w:type="gramEnd"/>
            <w:r w:rsidRPr="001F2827">
              <w:t>-фрукты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jc w:val="center"/>
            </w:pPr>
            <w:r w:rsidRPr="001F2827">
              <w:t>6,50 х 3,20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Начальная (минимальная) цена договора (цена лота) – 107 126,32 (Сто семь тысяч сто двадцать шесть) рублей 32 копейки.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53 563,16 (Пятьдесят три тысячи пятьсот шестьдесят три) рубля 16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jc w:val="center"/>
        <w:rPr>
          <w:b/>
          <w:bCs/>
        </w:rPr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jc w:val="center"/>
      </w:pPr>
      <w:r w:rsidRPr="001F2827">
        <w:rPr>
          <w:b/>
          <w:bCs/>
        </w:rPr>
        <w:lastRenderedPageBreak/>
        <w:t>Раздел 3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3. Условия участия в Электронном аукционе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3.1. Заявителем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физическое лицо, в том числе индивидуальный предприниматель, зарегистрированное и аккредитованное на Электронной площадке в порядке, установленном Регламентом Электронной торговой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3.2.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 внесение в установленном порядке обеспечения Заявки.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3.3. Лицо, изъявившее желание участвовать в Электронном аукционе и согласное с его условиями, представляет в составе Заявки документы в электронном виде в соответствии с Извещением.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2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2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2"/>
      </w:pPr>
      <w:r w:rsidRPr="001F2827">
        <w:t>4. Обеспечение Заявок на участие в электронном аукционе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szCs w:val="20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4.1. Обеспечение Заявок на участие в электронном аукционе представляется в виде задатка.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4.2.Для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размере, указанном в настоящем Извещении, в порядке, утвержденном Регламентом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4.3. Сумма задатка, внесенного участником, с которым заключен Договор, засчитывается в счет оплаты Договора путем перечисления Оператором Электронной торговой площадки на счет, указанный Организатором электронного аукциона для оплаты Договора.</w:t>
      </w:r>
    </w:p>
    <w:p w:rsidR="001F2827" w:rsidRPr="001F2827" w:rsidRDefault="001F2827" w:rsidP="001F2827">
      <w:pPr>
        <w:ind w:firstLine="567"/>
        <w:jc w:val="both"/>
      </w:pPr>
      <w:r w:rsidRPr="001F2827">
        <w:t xml:space="preserve">4.4.Задатки возвращаются: </w:t>
      </w:r>
    </w:p>
    <w:p w:rsidR="001F2827" w:rsidRPr="001F2827" w:rsidRDefault="001F2827" w:rsidP="001F2827">
      <w:pPr>
        <w:jc w:val="both"/>
      </w:pPr>
      <w:r w:rsidRPr="001F2827">
        <w:t>- участникам аукциона, за исключением его победителя и участника аукциона, который сделал предпоследнее предложение о цене предмета аукциона, в течение 5 (пяти) рабочих дней со дня подписания протокола о результатах аукциона;</w:t>
      </w:r>
    </w:p>
    <w:p w:rsidR="001F2827" w:rsidRPr="001F2827" w:rsidRDefault="001F2827" w:rsidP="001F2827">
      <w:pPr>
        <w:jc w:val="both"/>
      </w:pPr>
      <w:r w:rsidRPr="001F2827">
        <w:t xml:space="preserve"> - 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</w:p>
    <w:p w:rsidR="001F2827" w:rsidRPr="001F2827" w:rsidRDefault="001F2827" w:rsidP="001F2827">
      <w:pPr>
        <w:jc w:val="both"/>
      </w:pPr>
      <w:r w:rsidRPr="001F2827">
        <w:t>- заявителям, не допущенным к участию в аукционе, в течение 5 (пяти) рабочих дней со дня подписания протокола о рассмотрении заявок.</w:t>
      </w:r>
    </w:p>
    <w:p w:rsidR="001F2827" w:rsidRPr="001F2827" w:rsidRDefault="001F2827" w:rsidP="001F2827">
      <w:pPr>
        <w:jc w:val="both"/>
      </w:pPr>
      <w:r w:rsidRPr="001F2827">
        <w:t>- 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4.5.Разблокирование денежных средств осуществляется в порядке и сроки, согласно Регламенту электронной торговой площадки.</w:t>
      </w:r>
    </w:p>
    <w:p w:rsidR="001F2827" w:rsidRPr="001F2827" w:rsidRDefault="001F2827" w:rsidP="001F2827">
      <w:pPr>
        <w:ind w:firstLine="567"/>
        <w:jc w:val="both"/>
      </w:pPr>
      <w:r w:rsidRPr="001F2827">
        <w:t>4.6. Задатки не возвращаются:</w:t>
      </w:r>
    </w:p>
    <w:p w:rsidR="001F2827" w:rsidRPr="001F2827" w:rsidRDefault="001F2827" w:rsidP="001F2827">
      <w:pPr>
        <w:jc w:val="both"/>
      </w:pPr>
      <w:r w:rsidRPr="001F2827">
        <w:t>- Победителю аукциона, уклонившемуся или отказавшемуся от заключения Договора по результатам электронного аукциона;</w:t>
      </w:r>
    </w:p>
    <w:p w:rsidR="001F2827" w:rsidRPr="001F2827" w:rsidRDefault="001F2827" w:rsidP="001F2827">
      <w:pPr>
        <w:jc w:val="both"/>
      </w:pPr>
      <w:r w:rsidRPr="001F2827">
        <w:t>- участнику аукциона, который сделал предпоследнее предложение о цене предмета аукциона, уклонившемуся или отказавшемуся от подписания Договора, в случае признания Победителя аукциона уклонившимся от подписания Договора.</w:t>
      </w:r>
    </w:p>
    <w:p w:rsidR="001F2827" w:rsidRPr="001F2827" w:rsidRDefault="001F2827" w:rsidP="001F2827">
      <w:pPr>
        <w:jc w:val="both"/>
      </w:pPr>
    </w:p>
    <w:p w:rsidR="001F2827" w:rsidRPr="001F2827" w:rsidRDefault="001F2827" w:rsidP="001F2827">
      <w:pPr>
        <w:jc w:val="center"/>
      </w:pPr>
      <w:r w:rsidRPr="001F2827">
        <w:t>5. Порядок подачи Заявок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5.1. Подача Заявок осуществляется только Заявителями, прошедшими процедуру регистрации и аккредитации на Электронной торговой площадке в соответствии с Регламентом Электронной торговой площадки. Заявка направляется Заявителем Оператору Электронной площадки в виде электронного документа по форме, установленной Извещением.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5.2. Заявка подается в срок, установленный в настоящем Извещении.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5.3. Заявка на участие в Электронном аукционе оформляется в соответствии с формами, установленными настоящим Извещением и должна содержать сведения и документы, указанные в настоящем Извещении.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lastRenderedPageBreak/>
        <w:t>5.4.Подача заявки по иной, отличной от утвержденной форме будет расценено аукционной комиссией как несоответствие заявки на участие в аукционе требованиям, установленным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5.5.При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5.6.Сведения, которые содержатся в заявке, не должны допускать двусмысленных толкований, все поля анкеты на участие в аукционе должны быть заполнены.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5.7.Документы, представляемые Заявителем в составе заявки, должны быть заполнены по всем пунктам. В пустых графах указывается «-» (прочерк) либо слово «нет».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5.8.Заявка, а также вся корреспонденция и документация, связанная с заявкой на участие в Электронном аукционе, которыми обмениваются Заявитель и Организатор электронного аукциона, должны быть написаны на русском языке в печатном виде.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5.9.Использование других языков для подготовки заявки будет расценено аукционной комиссией как несоответствие заявки на участие в аукционе требованиям, установленным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5.10.Входящие в заявку документы, оригиналы которых выданы Заявителю третьими лицами на ином языке, могут быть представлены на этом языке при условии, что к ним будет прилагаться надлежащим образом заверенный перевод на русский язык. В случае противоречия оригинала и перевода преимущество будет иметь перевод.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5.11.На входящих в заявку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1F2827">
        <w:t>апостиль</w:t>
      </w:r>
      <w:proofErr w:type="spellEnd"/>
      <w:r w:rsidRPr="001F2827">
        <w:t xml:space="preserve"> (удостоверительная надпись), который удостоверяет подлинность подписи, качество, в котором выступало лицо, подписавшее документ, и, в надлежащем случае,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5.12.Наличие противоречий между оригиналом и переводом, которые изменяют смысл оригинала, будет расценено аукционной комиссией как несоответствие заявки на участие в аукционе требованиям, установленным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5.13.Подчистки и исправления в документах, входящих в состав заявки, не допускаются. Все экземпляры документации должны иметь четкую печать текстов.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5.14.При подготовке заявки и документов, прилагаемых к заявке, применение факсимильных подписей не допускается.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5.15.Непредоставление документов, указанных в настоящем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5.16. 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5.17.Заявка должна содержать: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заявление о желании участвовать в электронном аукционе, соответствующее форме, установленной в настоящем Извещении;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документ, подтверждающий полномочия лица на осуществление действий от имени заявителя.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В случае если от имени заявителя действует иное лицо, заявка должна содержать доверенность на осуществление действий от имени заявителя. В случае, если указанная доверенность подписана лицом, </w:t>
      </w:r>
      <w:proofErr w:type="gramStart"/>
      <w:r w:rsidRPr="001F2827">
        <w:t>уполномоченным  руководителем</w:t>
      </w:r>
      <w:proofErr w:type="gramEnd"/>
      <w:r w:rsidRPr="001F2827">
        <w:t xml:space="preserve"> заявителя, заявка должна содержать  документ, подтверждающий полномочия такого лица.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- юридического лица заключение Договора, внесение задатка являются крупной сделкой или уведомление о том, что данная сделка не является для Заявителя крупной.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- согласие на обработку персональных данных заявителя и иного лица, действующего от </w:t>
      </w:r>
      <w:r w:rsidRPr="001F2827">
        <w:lastRenderedPageBreak/>
        <w:t>имени заявителя;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анкета участника;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сведения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Федерации», содержащих информацию о заявителе, или декларацию о соответствии заявителя критериям отнесения к субъектам малого и среднего предпринимательства, установленным статьей 4 Федерального закона от 24.07.2007 № 209-ФЗ «О развитии малого и среднего предпринимательства в Российской Федерации», в случае отсутствия сведений о заявители,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24.07.2007 № 209-ФЗ «О развитии малого и среднего предпринимательства в Российской Федерации», в едином реестре субъектов малого и среднего предпринимательства (в случае, если аукцион проводится среди указанных субъектов).</w:t>
      </w:r>
    </w:p>
    <w:p w:rsidR="001F2827" w:rsidRPr="001F2827" w:rsidRDefault="001F2827" w:rsidP="001F2827">
      <w:pPr>
        <w:widowControl w:val="0"/>
        <w:tabs>
          <w:tab w:val="left" w:pos="851"/>
          <w:tab w:val="left" w:pos="1203"/>
          <w:tab w:val="left" w:pos="1276"/>
        </w:tabs>
        <w:spacing w:after="286"/>
        <w:ind w:firstLine="567"/>
        <w:contextualSpacing/>
        <w:jc w:val="both"/>
        <w:rPr>
          <w:rFonts w:eastAsiaTheme="minorHAnsi" w:cstheme="minorBidi"/>
          <w:lang w:eastAsia="en-US"/>
        </w:rPr>
      </w:pPr>
      <w:r w:rsidRPr="001F2827">
        <w:rPr>
          <w:rFonts w:eastAsiaTheme="minorHAnsi" w:cstheme="minorBidi"/>
          <w:lang w:eastAsia="en-US"/>
        </w:rPr>
        <w:t xml:space="preserve">5.18. </w:t>
      </w:r>
      <w:r w:rsidRPr="001F2827">
        <w:rPr>
          <w:rFonts w:eastAsiaTheme="minorHAnsi" w:cstheme="minorBidi"/>
          <w:lang w:eastAsia="en-US"/>
        </w:rPr>
        <w:tab/>
        <w:t xml:space="preserve">Заявка и все входящие в ее состав </w:t>
      </w:r>
      <w:r w:rsidRPr="001F2827">
        <w:t xml:space="preserve">сведения и документы </w:t>
      </w:r>
      <w:r w:rsidRPr="001F2827">
        <w:rPr>
          <w:rFonts w:eastAsiaTheme="minorHAnsi" w:cstheme="minorBidi"/>
          <w:lang w:eastAsia="en-US"/>
        </w:rPr>
        <w:t xml:space="preserve">направляются заявителем оператору электронной площадки в форме электронного документа. </w:t>
      </w:r>
      <w:bookmarkStart w:id="19" w:name="_GoBack"/>
      <w:bookmarkEnd w:id="19"/>
    </w:p>
    <w:p w:rsidR="001F2827" w:rsidRPr="001F2827" w:rsidRDefault="001F2827" w:rsidP="001F2827">
      <w:pPr>
        <w:widowControl w:val="0"/>
        <w:tabs>
          <w:tab w:val="left" w:pos="851"/>
          <w:tab w:val="left" w:pos="1203"/>
          <w:tab w:val="left" w:pos="1276"/>
        </w:tabs>
        <w:spacing w:after="286"/>
        <w:ind w:firstLine="567"/>
        <w:contextualSpacing/>
        <w:jc w:val="both"/>
      </w:pPr>
      <w:r w:rsidRPr="001F2827">
        <w:t>5.19. 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в размере обеспечения Заявки (задатка) на участие в Электронном аукционе, указанного в настоящем Извещении.</w:t>
      </w:r>
    </w:p>
    <w:p w:rsidR="001F2827" w:rsidRPr="001F2827" w:rsidRDefault="001F2827" w:rsidP="001F2827">
      <w:pPr>
        <w:widowControl w:val="0"/>
        <w:ind w:firstLine="567"/>
        <w:contextualSpacing/>
        <w:jc w:val="both"/>
      </w:pPr>
      <w:r w:rsidRPr="001F2827">
        <w:t>5.20. Оператор Электронной площадки осуществляет блокирование операций по Счету Заявителя, подавшего такую Заявку, в отношении денежных средств в размере обеспечения Заявки (задатка), присваивает ей порядковый номер и подтверждает Заявителю в порядке и сроки, установленном Регламентом Электронной площадки, получение Заявки с указанием присвоенного ей порядкового номера.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5.21. Оператор электронной площадки возвращает Заявку подавшему ее Заявителю в случае: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если документы и сведения, направленные Заявителем в форме электронных документов, не подписаны электронной подписью лица, имеющего право действовать от имени Заявителя на Электронной площадке;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отсутствия на счете Заявителя, подавшего Заявку, денежных средств в размере обеспечения Заявки, в отношении которых не осуществлено блокирование в соответствии с Регламентом Электронной площадки;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подачи Заявителем двух и более Заявок на участие в Электронном аукционе в отношении одного и того же лота при условии, что поданные ранее Заявки им не отозваны. В этом случае Заявителю возвращаются все Заявки, поданные в отношении данного лота;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получения Заявки на участие в аукционе после дня и времени окончания установленного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5.22.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в порядке и сроки, определенные Регламентом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5.23. Изменение Заявки допускается только путем подачи Заявителем новой Заявки в установленные в Извещении сроки подачи Заявок, при этом первоначальная Заявка должна быть отозвана.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5.24. Заявитель вправе отозвать Заявку не позднее дня, предшествующего дню окончания срока подачи заявок, указанного в Извещении об аукционе, направив об этом уведомление Оператору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В порядке и сроки, установленные Регламентом Электронной площадки,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аукционе Заявителя в отношении денежных средств в размере обеспечения Заявки на участие в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5.25. Прием Заявок прекращается не позднее даты и времени окончания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lastRenderedPageBreak/>
        <w:t>5.26.Заявитель несет все расходы, связанные с подготовкой и подачей своей Заявки, а Организатор Электронного аукциона не отвечает и не имеет обязательств по этим расходам независимо от результатов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5.27.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5.28. Организатор Электронного аукциона вправе принять решение о внесении изменений в Извещение не позднее чем за 3 (три) дня до даты окончания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shd w:val="clear" w:color="auto" w:fill="FFFF00"/>
        </w:rPr>
      </w:pPr>
      <w:r w:rsidRPr="001F2827">
        <w:t>5.29. Не позднее одного рабочего, следующего за датой принятия указанного решения, Организатор Электронного аукциона размещает такие изменения на официальном сайте, на Официальном сайте торгов, сайте ЕПТ МО, а также обеспечивает их размещение на Электронной площадке.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При этом, если на дату принятия решения о внесении изменений в Извещение до окончания срока подачи заявок осталось менее 15 (пятнадцати)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shd w:val="clear" w:color="auto" w:fill="FFFF00"/>
        </w:rPr>
      </w:pPr>
      <w:r w:rsidRPr="001F2827">
        <w:t>5.30. Организатор Электронного аукциона вправе принять решение об отказе от проведения Электронного аукциона в любое время, но не позднее чем за 3 (три) дня до даты его проведения.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5.31. Организатор Электронного аукциона размещает решение об отказе от проведения Электронного аукциона на официальном сайте, Официальном сайте торгов, а также обеспечивает его размещение на сайте ЕПТ МО, Электронной торговой площадке не позднее одного рабочего, следующего за датой принятия указанного решения.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5.32. Заинтересованные лица самостоятельно отслеживают возможные изменения, внесенные в Извещение, размещенные на Электронной площадке. Организатор Электронного аукциона не несет ответственности в случае, если заинтересованное лицо не ознакомилось с изменениями, внесенными в Извещение, размещенными надлежащим образом.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5.33. Оператор в течение двух рабочих дней, следующих за днем размещения решения об отказе от проведения электронного аукциона извещает Заявителей (участников) об отказе от проведения Электронного аукциона и в порядке и сроки, установленные Регламентом электронной площадки, производит разблокирование денежных средств, в отношении которых осуществлено блокирование операций по Счету Заявителя (участника).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5.34. Любое заинтересованное лицо, получившее аккредитацию на определенной для проведения Электронного аукциона Электронной торговой площадке, вправе направить посредством функционала Электронной торговой площадки запрос о разъяснении положений Извещения. Оператор Электронной площадки направляет запрос Организатору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5.35. В течение двух рабочих дней,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запроса, но без указания обратившегося лица на официальном сайте, Официальном сайте торгов, сайте ЕПТ МО и Электронной торговой площадке при условии, что указанный запрос поступил Организатору Электронного аукциона не позднее чем за пять рабочих дней до дня окончания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5.36. Разъяснение положений Извещения не должно изменять его суть.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5.37. Информация, связанная с проведением Электронного аукциона, размещаемая на официальном сайте, Официальном сайте торгов, сайте ЕПТ МО, Электронной торговой площадке, должна быть доступна для ознакомления без взимания платы.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center"/>
      </w:pPr>
      <w:r w:rsidRPr="001F2827">
        <w:t>6. Порядок рассмотрения Заявок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6.1. Аукционная комиссия рассматривает поступившие от Оператора Электронной торговой площадки Заявки на соответствие их требованиям, установленным настоящим Положением и настоящим Извещением. Рассмотрение заявок на участие в аукционе производится комиссией по проведению электронного аукциона самостоятельно в отсутствие лиц, подавших данные заявки.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6.2.Срок рассмотрения Заявок не может превышать 10 (десять) дней с даты окончания </w:t>
      </w:r>
      <w:r w:rsidRPr="001F2827">
        <w:lastRenderedPageBreak/>
        <w:t>приема заявок и момента поступления заявок Организатору электронного аукциона от Оператора Электронной торговой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6.3.По результатам рассмотрения Заявок Аукционная комиссия принимает решение о допуске Заявителя, подавшего Заявку, к участию в Электронном аукционе или об отказе в допуске Заявителя к участию в таком аукционе.</w:t>
      </w:r>
    </w:p>
    <w:p w:rsidR="001F2827" w:rsidRPr="001F2827" w:rsidRDefault="001F2827" w:rsidP="001F2827">
      <w:pPr>
        <w:widowControl w:val="0"/>
        <w:autoSpaceDE w:val="0"/>
        <w:autoSpaceDN w:val="0"/>
        <w:spacing w:before="220"/>
        <w:ind w:firstLine="540"/>
        <w:jc w:val="both"/>
      </w:pPr>
      <w:r w:rsidRPr="001F2827">
        <w:t>6.4. Заявитель не допускается к участию в Электронном аукционе в случае: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6.4.1</w:t>
      </w:r>
      <w:proofErr w:type="gramStart"/>
      <w:r w:rsidRPr="001F2827">
        <w:t>. отсутствия</w:t>
      </w:r>
      <w:proofErr w:type="gramEnd"/>
      <w:r w:rsidRPr="001F2827">
        <w:t xml:space="preserve"> в составе Заявки согласия Заявителя с условиями Извещения;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6.4.2</w:t>
      </w:r>
      <w:proofErr w:type="gramStart"/>
      <w:r w:rsidRPr="001F2827">
        <w:t>. не</w:t>
      </w:r>
      <w:proofErr w:type="gramEnd"/>
      <w:r w:rsidRPr="001F2827">
        <w:t xml:space="preserve"> предоставление документов, определенных аукционной документацией, либо наличие в указанных документах недостоверных сведений, под недостоверными сведениями понимается в том числе отсутствие сведений в соответствии с пунктами 5.6. и 5.7. настоящего Извещения обязательных к указанию участником аукциона в графах анкеты на участие в электронном аукционе, утвержденной в настоящем извещении о проведении электронного аукциона;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6.4.3.несоответствия заявки на участие в аукционе требованиям аукционной документации.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6.4.4</w:t>
      </w:r>
      <w:proofErr w:type="gramStart"/>
      <w:r w:rsidRPr="001F2827">
        <w:t>. невнесение</w:t>
      </w:r>
      <w:proofErr w:type="gramEnd"/>
      <w:r w:rsidRPr="001F2827">
        <w:t xml:space="preserve"> задатка в размере, установленном извещением об электронном  аукционе;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6.4.5</w:t>
      </w:r>
      <w:proofErr w:type="gramStart"/>
      <w:r w:rsidRPr="001F2827">
        <w:t>. подачи</w:t>
      </w:r>
      <w:proofErr w:type="gramEnd"/>
      <w:r w:rsidRPr="001F2827">
        <w:t xml:space="preserve"> заявки неуполномоченным лицом;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6.4.6.в отношении заявителя – юридического лица проводится процедура ликвидации;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6.4.7.деятельность заявителя приостановлена в порядке, предусмотренном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6.5. Отказ в допуске к участию в аукционе по иным основаниям, кроме случаев, указанных в пункте 6.4</w:t>
      </w:r>
      <w:proofErr w:type="gramStart"/>
      <w:r w:rsidRPr="001F2827">
        <w:t>. настоящего</w:t>
      </w:r>
      <w:proofErr w:type="gramEnd"/>
      <w:r w:rsidRPr="001F2827">
        <w:t xml:space="preserve"> Извещения, не допускается.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6.6. В случае установления факта недостоверности сведений, содержащихся в документах, представленных заявителем в соответствии с Положением и пунктом 5.17 настоящего Извещения, аукционная комиссия отстраняет такого заявителя (участника) от участия в аукционе на любом этапе его проведения, вплоть до заключения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6.7. По результатам рассмотрения Заявок Аукционная комиссия оформляет протокол рассмотрения Заявок, подписываемый всеми присутствующими на заседании Аукционной комиссии ее членами, в срок не позднее даты окончания срока рассмотрения Заявок, определенного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6.8.Указанный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площадки, а также размещается на официальном сайте, официальном сайте торгов, сайте ЕПТ МО.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6.9. С момента поступления Оператору Электронной площадки протокола Оператор Электронной площадки направляет каждому Заявителю, подавшему Заявку на участие в Электронном аукционе, уведомление о решении, принятом в отношении поданной им Заявки.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6.10.В случае если Аукционной комиссией принято решение об отказе Заявителю в допуске к участию в Электронном аукционе, уведомление об этом решении должно содержать обоснование его принятия.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6.11. В порядке и сроки, установленные Регламентом Электронной площадки, Оператор Электронной площадки прекращает осуществленное блокирование операций по Счетам Заявителей, не допущенных к участию в Электронном аукционе, в отношении денежных средств в размере обеспечения Заявки на участие в данном Электронном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7. Признание Электронного аукциона несостоявшимся на стадии</w:t>
      </w:r>
    </w:p>
    <w:p w:rsidR="001F2827" w:rsidRPr="001F2827" w:rsidRDefault="001F2827" w:rsidP="001F2827">
      <w:pPr>
        <w:widowControl w:val="0"/>
        <w:tabs>
          <w:tab w:val="center" w:pos="4961"/>
          <w:tab w:val="right" w:pos="9922"/>
        </w:tabs>
        <w:autoSpaceDE w:val="0"/>
        <w:autoSpaceDN w:val="0"/>
      </w:pPr>
      <w:r w:rsidRPr="001F2827">
        <w:tab/>
      </w:r>
      <w:proofErr w:type="gramStart"/>
      <w:r w:rsidRPr="001F2827">
        <w:t>до</w:t>
      </w:r>
      <w:proofErr w:type="gramEnd"/>
      <w:r w:rsidRPr="001F2827">
        <w:t xml:space="preserve"> проведения Электронного аукциона</w:t>
      </w:r>
      <w:r w:rsidRPr="001F2827">
        <w:tab/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7.1. Электронный аукцион признается несостоявшимся в случае, если по окончании срока подачи Заявок: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7.1.1</w:t>
      </w:r>
      <w:proofErr w:type="gramStart"/>
      <w:r w:rsidRPr="001F2827">
        <w:t>. не</w:t>
      </w:r>
      <w:proofErr w:type="gramEnd"/>
      <w:r w:rsidRPr="001F2827">
        <w:t xml:space="preserve"> подано ни одной Заявки.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7.1.2</w:t>
      </w:r>
      <w:proofErr w:type="gramStart"/>
      <w:r w:rsidRPr="001F2827">
        <w:t>. подана</w:t>
      </w:r>
      <w:proofErr w:type="gramEnd"/>
      <w:r w:rsidRPr="001F2827">
        <w:t xml:space="preserve"> только одна Заявка;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7.2. В случае признания Электронного аукциона несостоявшимся по основаниям, указанным в </w:t>
      </w:r>
      <w:hyperlink w:anchor="P206" w:history="1">
        <w:r w:rsidRPr="001F2827">
          <w:t>пункте 7.1</w:t>
        </w:r>
      </w:hyperlink>
      <w:r w:rsidRPr="001F2827">
        <w:t>.1</w:t>
      </w:r>
      <w:proofErr w:type="gramStart"/>
      <w:r w:rsidRPr="001F2827">
        <w:t>. настоящего</w:t>
      </w:r>
      <w:proofErr w:type="gramEnd"/>
      <w:r w:rsidRPr="001F2827">
        <w:t xml:space="preserve"> Извещения, Аукционной комиссией в протокол рассмотрения Заявок вносится информация о признании Электронного аукциона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lastRenderedPageBreak/>
        <w:t>7.3. В случае признания Электронного аукциона несостоявшимся по основаниям, указанным в пункте 7.1.2</w:t>
      </w:r>
      <w:proofErr w:type="gramStart"/>
      <w:r w:rsidRPr="001F2827">
        <w:t>. настоящего</w:t>
      </w:r>
      <w:proofErr w:type="gramEnd"/>
      <w:r w:rsidRPr="001F2827">
        <w:t xml:space="preserve"> Извещения Аукционная комиссия рассматривает единственную Заявку на предмет соответствия требованиям Положения и настоящего Извещения. Организатор Электронного аукциона направляет Оператору Электронной площадки протокол рассмотрения единственной Заявки, подписанный членами Аукционной комиссии.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7.4. Договор заключается с единственным участником Электронного аукциона, если этот участник и поданная им Заявка признаны Аукционной комиссией соответствующими требованиям Положения и настоящего Извещения.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7.5. Заключение Договора с единственным участником Электронного аукциона осуществляется по НМЦ на условиях, предусмотренных настоящим Извещением. 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8. Проведение Электронного аукциона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proofErr w:type="gramStart"/>
      <w:r w:rsidRPr="001F2827">
        <w:t>и</w:t>
      </w:r>
      <w:proofErr w:type="gramEnd"/>
      <w:r w:rsidRPr="001F2827">
        <w:t xml:space="preserve"> подведение итогов электронного аукциона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8.1. Порядок проведения Электронного аукциона определяется Регламентом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8.2. Победителем Электронного аукциона признается его участник, который предложил наиболее высокую цену за заключение Договора и Заявка которого соответствует требованиям, установленным Положением и настоящим Извещением.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8.3. Результаты процедуры проведения Электронного аукциона оформляются Оператором Электронной площадки протоколом Электронного аукциона, который должен содержать адрес Электронной площадки, дату, время начала и окончания Электронного аукциона, НМЦ, предложения о цене лота Победителя Электронного аукциона и предложения о цене лота участников Электронного аукциона с указанием времени поступления данных предложений и порядковых номеров, присвоенных Заявкам.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8.4. Протокол Электронного аукциона размещается Оператором Электронной площадки на Электронной площадке в течение 30 минут после окончания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8.5. В течение одного часа после размещения на Электронной площадке протокола, указанного в </w:t>
      </w:r>
      <w:hyperlink w:anchor="P230" w:history="1">
        <w:r w:rsidRPr="001F2827">
          <w:t>пункте 8.3</w:t>
        </w:r>
      </w:hyperlink>
      <w:proofErr w:type="gramStart"/>
      <w:r w:rsidRPr="001F2827">
        <w:t>. настоящего</w:t>
      </w:r>
      <w:proofErr w:type="gramEnd"/>
      <w:r w:rsidRPr="001F2827">
        <w:t xml:space="preserve"> Порядка, Оператор Электронной площадки обязан направить Организатору Электронного аукциона такой протокол, предложения по цене лота которых ранжированы по порядковым номерам от большего предложения по цене предмета аукциона к меньшей. 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8.6. В случае, если в течение времени, определенного Регламентом Электронной площадки, после начала проведения Электронного аукциона ни один из его участников не подал предложение о цене лота, предусматривающее повышение текущего предложения о цене лота на величину в пределах Шага Электронного аукциона, данный Электронный аукцион признается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8.7. В течение тридцати минут после окончания времени, определенного Регламентом Электронной площадки, Оператор Электронной площадки размещает на Электронной площадке протокол о признании Электронного аукциона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8.8.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одного года по окончании срока действия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8.9. После подведения итогов Электронного аукциона Оператор электронной площадки в порядке и срок, определенные Регламентом Электронной площадки, обязан разблокировать внесенные в качестве задатка денежные средства участников Электронного аукциона, за исключением Победителя и участника, который предложил наиболее высокую цену за право заключения Договора после Победителя и Заявка которого соответствует требованиям, установленным Положением и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9. Порядок заключения Договора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9.1.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</w:t>
      </w:r>
      <w:r w:rsidRPr="001F2827">
        <w:lastRenderedPageBreak/>
        <w:t>проект Договора Победителю Электронного аукциона в соответствии с ценой лота, предложенной Победителем Электронного аукциона, единственному участнику Электронного аукциона - в соответствии с ценой НМЦ по форме согласно Приложению № 5 к настоящему Извещению.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9.2.Победитель аукциона обязан подписать Договор и передать его Организатору аукциона не позднее десяти дней со дня размещения на официальном сайте итогового протокола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9.3.Договор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9.4. Договор заключается на срок не более срока действия схемы размещения нестационарных торговых объектов на территории городского округа Люберцы.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9.5. Победитель Электронного аукциона в соответствии с </w:t>
      </w:r>
      <w:hyperlink w:anchor="P265" w:history="1">
        <w:r w:rsidRPr="001F2827">
          <w:t>пунктами 9.1</w:t>
        </w:r>
      </w:hyperlink>
      <w:r w:rsidRPr="001F2827">
        <w:t xml:space="preserve"> и </w:t>
      </w:r>
      <w:hyperlink w:anchor="P266" w:history="1">
        <w:r w:rsidRPr="001F2827">
          <w:t>9.2</w:t>
        </w:r>
      </w:hyperlink>
      <w:r w:rsidRPr="001F2827">
        <w:t xml:space="preserve"> настоящего Извещения подписывает проект Договора, предоставляет Организатору Электронного аукциона подписанный Договор на бумажных носителях в двух экземплярах.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9.6. Организатор аукциона в соответствии с </w:t>
      </w:r>
      <w:hyperlink w:anchor="P266" w:history="1">
        <w:r w:rsidRPr="001F2827">
          <w:t>пунктом 9.2</w:t>
        </w:r>
      </w:hyperlink>
      <w:r w:rsidRPr="001F2827">
        <w:t xml:space="preserve"> настоящего Извещения, подтверждает подписание Победителем Электронного аукциона Договора, направляет соответствующее уведомление Оператору электронной площадки и возвращает Победителю Электронного аукциона один экземпляр Договора, подписанного с обеих сторон.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9.7. Победитель Электронного аукциона признается уклонившимся от исполнения обязательств по результатам Электронного аукциона, если он в срок, указанный в </w:t>
      </w:r>
      <w:hyperlink w:anchor="P266" w:history="1">
        <w:r w:rsidRPr="001F2827">
          <w:t>пункте 9.2</w:t>
        </w:r>
      </w:hyperlink>
      <w:proofErr w:type="gramStart"/>
      <w:r w:rsidRPr="001F2827">
        <w:t>. настоящего</w:t>
      </w:r>
      <w:proofErr w:type="gramEnd"/>
      <w:r w:rsidRPr="001F2827">
        <w:t xml:space="preserve"> Извещения, не предоставит Организатору Электронного аукциона подписанный на бумажных носителях Договор в двух экземплярах. Осуществление Победителем обязанности, предусмотренной настоящим пунктом, в указанный срок является ненадлежащим исполнением и является основанием для признания его уклонившимся.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9.8. Победитель Электронного аукциона вправе отказаться от заключения Договора, направив соответствующее письменное уведомление Организатору Электронного аукциона до даты истечения срока, указанного в </w:t>
      </w:r>
      <w:hyperlink w:anchor="P266" w:history="1">
        <w:r w:rsidRPr="001F2827">
          <w:t>пункте 9.2</w:t>
        </w:r>
      </w:hyperlink>
      <w:r w:rsidRPr="001F2827">
        <w:t xml:space="preserve"> настоящего Извещения.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Cs w:val="20"/>
        </w:rPr>
      </w:pPr>
      <w:r w:rsidRPr="001F2827">
        <w:t>9.9.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дня, следующего за днем уклонения или отказа, принимает решение о признании Победителя уклонившимся, что оформляется протоколом. Организатор аукциона направляет указанный протокол Оператору Электронной площадки для размещения на Электронной площадке, а также размещает на официальном сайте, официальном сайте торгов, сайте ЕПТ МО. Победителю Электронного аукциона, уклонившемуся или отказавшемуся от заключения Договора, задаток не возвращается.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9.10. В случае если Победитель Электронного аукциона признан уклонившимся от заключения Договора, Организатор Электронного аукциона имеет право обратиться в суд с требованием о возмещении убытков, причиненных уклонением либо отказом от заключения Договора в части, не покрытой суммой обеспечения Заявки на участие в Электронном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9.11.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аукциона,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требованиям, установленным Положением и настоящим Извещением, в порядке, предусмотренном </w:t>
      </w:r>
      <w:hyperlink w:anchor="P265" w:history="1">
        <w:r w:rsidRPr="001F2827">
          <w:t>пунктами 9.1</w:t>
        </w:r>
      </w:hyperlink>
      <w:r w:rsidRPr="001F2827">
        <w:t xml:space="preserve"> - </w:t>
      </w:r>
      <w:hyperlink w:anchor="P270" w:history="1">
        <w:r w:rsidRPr="001F2827">
          <w:t>9.2</w:t>
        </w:r>
      </w:hyperlink>
      <w:r w:rsidRPr="001F2827">
        <w:t xml:space="preserve"> настоящего Извещения.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9.12. В случае уклонения или отказа участника Электронного аукциона, который предложил наиболее высокую цену за право заключения Договора после Победителя Электронного аукциона от исполнения обязательств по результатам Электронного аукциона, аукцион признается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9.13. В срок, предусмотренный для заключения Договора,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сведений, содержащихся в документах, предусмотренных п. 8.17 Положения.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9.14. В случае отказа от заключения Договора с победителем аукциона организатор аукциона в срок не позднее дня следующего после дня установления факта, предусмотренного п. </w:t>
      </w:r>
      <w:r w:rsidRPr="001F2827">
        <w:lastRenderedPageBreak/>
        <w:t>9.13 настоящего Извещения, и являющегося основанием для отказа от заключения Договора, составляет протокол об отказе заключения Договора и размещает его на официальном сайте, официальном сайте торгов, сайте ЕПТ МО, Электронной площадке не позднее следующего дня после подписания указанного протокола.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9.15. Организатор аукциона в течение двух рабочих дней с даты подписания протокола направляет один экземпляр протокола лицу, с которым отказывается заключить Договор.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Приложение № 1 </w:t>
      </w:r>
    </w:p>
    <w:p w:rsidR="001F2827" w:rsidRPr="001F2827" w:rsidRDefault="001F2827" w:rsidP="001F2827">
      <w:pPr>
        <w:ind w:left="5670"/>
        <w:rPr>
          <w:lang w:val="x-none" w:eastAsia="x-none"/>
        </w:rPr>
      </w:pPr>
      <w:proofErr w:type="gramStart"/>
      <w:r w:rsidRPr="001F2827">
        <w:rPr>
          <w:lang w:eastAsia="x-none"/>
        </w:rPr>
        <w:t>к</w:t>
      </w:r>
      <w:proofErr w:type="gramEnd"/>
      <w:r w:rsidRPr="001F2827">
        <w:rPr>
          <w:lang w:eastAsia="x-none"/>
        </w:rPr>
        <w:t xml:space="preserve"> извещению</w:t>
      </w:r>
      <w:r w:rsidRPr="001F2827">
        <w:rPr>
          <w:lang w:val="x-none" w:eastAsia="x-none"/>
        </w:rPr>
        <w:t xml:space="preserve"> об </w:t>
      </w:r>
      <w:r w:rsidRPr="001F2827">
        <w:rPr>
          <w:lang w:eastAsia="x-none"/>
        </w:rPr>
        <w:t xml:space="preserve">электронном </w:t>
      </w:r>
      <w:r w:rsidRPr="001F2827">
        <w:rPr>
          <w:lang w:val="x-none" w:eastAsia="x-none"/>
        </w:rPr>
        <w:t xml:space="preserve">аукционе на </w:t>
      </w:r>
    </w:p>
    <w:p w:rsidR="001F2827" w:rsidRPr="001F2827" w:rsidRDefault="001F2827" w:rsidP="001F2827">
      <w:pPr>
        <w:ind w:left="5670"/>
        <w:rPr>
          <w:lang w:val="x-none" w:eastAsia="x-none" w:bidi="my-MM"/>
        </w:rPr>
      </w:pPr>
      <w:proofErr w:type="gramStart"/>
      <w:r w:rsidRPr="001F2827">
        <w:rPr>
          <w:lang w:eastAsia="x-none" w:bidi="my-MM"/>
        </w:rPr>
        <w:t>заключение</w:t>
      </w:r>
      <w:proofErr w:type="gramEnd"/>
      <w:r w:rsidRPr="001F2827">
        <w:rPr>
          <w:lang w:val="x-none" w:eastAsia="x-none" w:bidi="my-MM"/>
        </w:rPr>
        <w:t xml:space="preserve">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rPr>
          <w:lang w:eastAsia="x-none" w:bidi="my-MM"/>
        </w:rPr>
      </w:pPr>
    </w:p>
    <w:p w:rsidR="001F2827" w:rsidRPr="001F2827" w:rsidRDefault="001F2827" w:rsidP="001F2827">
      <w:pPr>
        <w:rPr>
          <w:lang w:eastAsia="x-none" w:bidi="my-MM"/>
        </w:rPr>
      </w:pPr>
      <w:r w:rsidRPr="001F2827">
        <w:rPr>
          <w:lang w:eastAsia="x-none" w:bidi="my-MM"/>
        </w:rPr>
        <w:t>Форма</w:t>
      </w:r>
    </w:p>
    <w:p w:rsidR="001F2827" w:rsidRPr="001F2827" w:rsidRDefault="001F2827" w:rsidP="001F2827">
      <w:pPr>
        <w:ind w:left="5103"/>
        <w:jc w:val="right"/>
        <w:rPr>
          <w:lang w:eastAsia="x-none" w:bidi="my-MM"/>
        </w:rPr>
      </w:pPr>
      <w:r w:rsidRPr="001F2827">
        <w:rPr>
          <w:lang w:eastAsia="x-none" w:bidi="my-MM"/>
        </w:rPr>
        <w:t>Организатору аукциона</w:t>
      </w:r>
    </w:p>
    <w:p w:rsidR="001F2827" w:rsidRPr="001F2827" w:rsidRDefault="001F2827" w:rsidP="001F2827">
      <w:pPr>
        <w:ind w:left="5103"/>
        <w:jc w:val="right"/>
        <w:rPr>
          <w:lang w:eastAsia="x-none" w:bidi="my-MM"/>
        </w:rPr>
      </w:pPr>
      <w:r w:rsidRPr="001F2827">
        <w:rPr>
          <w:lang w:eastAsia="x-none" w:bidi="my-MM"/>
        </w:rPr>
        <w:t>_____________________</w:t>
      </w:r>
    </w:p>
    <w:p w:rsidR="001F2827" w:rsidRPr="001F2827" w:rsidRDefault="001F2827" w:rsidP="001F2827">
      <w:pPr>
        <w:ind w:left="5103"/>
        <w:jc w:val="both"/>
        <w:rPr>
          <w:lang w:eastAsia="x-none" w:bidi="my-MM"/>
        </w:rPr>
      </w:pPr>
    </w:p>
    <w:p w:rsidR="001F2827" w:rsidRPr="001F2827" w:rsidRDefault="001F2827" w:rsidP="001F2827">
      <w:pPr>
        <w:jc w:val="center"/>
        <w:rPr>
          <w:lang w:eastAsia="x-none"/>
        </w:rPr>
      </w:pPr>
      <w:r w:rsidRPr="001F2827">
        <w:rPr>
          <w:lang w:eastAsia="x-none"/>
        </w:rPr>
        <w:t>ЗАЯВКА</w:t>
      </w:r>
    </w:p>
    <w:p w:rsidR="001F2827" w:rsidRPr="001F2827" w:rsidRDefault="001F2827" w:rsidP="001F2827">
      <w:pPr>
        <w:jc w:val="center"/>
        <w:rPr>
          <w:lang w:eastAsia="x-none"/>
        </w:rPr>
      </w:pPr>
      <w:proofErr w:type="gramStart"/>
      <w:r w:rsidRPr="001F2827">
        <w:rPr>
          <w:lang w:eastAsia="x-none"/>
        </w:rPr>
        <w:t>на</w:t>
      </w:r>
      <w:proofErr w:type="gramEnd"/>
      <w:r w:rsidRPr="001F2827">
        <w:rPr>
          <w:lang w:eastAsia="x-none"/>
        </w:rPr>
        <w:t xml:space="preserve"> участие в электронном аукционе </w:t>
      </w:r>
    </w:p>
    <w:p w:rsidR="001F2827" w:rsidRPr="001F2827" w:rsidRDefault="001F2827" w:rsidP="001F2827">
      <w:pPr>
        <w:jc w:val="center"/>
        <w:rPr>
          <w:lang w:eastAsia="x-none"/>
        </w:rPr>
      </w:pPr>
      <w:proofErr w:type="gramStart"/>
      <w:r w:rsidRPr="001F2827">
        <w:rPr>
          <w:lang w:eastAsia="x-none"/>
        </w:rPr>
        <w:t>на</w:t>
      </w:r>
      <w:proofErr w:type="gramEnd"/>
      <w:r w:rsidRPr="001F2827">
        <w:rPr>
          <w:lang w:eastAsia="x-none"/>
        </w:rPr>
        <w:t xml:space="preserve"> заключение договора на размещение и эксплуатацию нестационарных торговых объектов </w:t>
      </w:r>
    </w:p>
    <w:p w:rsidR="001F2827" w:rsidRPr="001F2827" w:rsidRDefault="001F2827" w:rsidP="001F2827">
      <w:pPr>
        <w:jc w:val="center"/>
        <w:rPr>
          <w:lang w:eastAsia="x-none"/>
        </w:rPr>
      </w:pPr>
      <w:proofErr w:type="gramStart"/>
      <w:r w:rsidRPr="001F2827">
        <w:rPr>
          <w:lang w:eastAsia="x-none"/>
        </w:rPr>
        <w:t>на</w:t>
      </w:r>
      <w:proofErr w:type="gramEnd"/>
      <w:r w:rsidRPr="001F2827">
        <w:rPr>
          <w:lang w:eastAsia="x-none"/>
        </w:rPr>
        <w:t xml:space="preserve"> территории городского округа Люберцы Московской области</w:t>
      </w:r>
    </w:p>
    <w:p w:rsidR="001F2827" w:rsidRPr="001F2827" w:rsidRDefault="001F2827" w:rsidP="001F2827">
      <w:pPr>
        <w:jc w:val="center"/>
        <w:rPr>
          <w:lang w:eastAsia="x-none"/>
        </w:rPr>
      </w:pPr>
    </w:p>
    <w:p w:rsidR="001F2827" w:rsidRPr="001F2827" w:rsidRDefault="001F2827" w:rsidP="001F2827">
      <w:pPr>
        <w:widowControl w:val="0"/>
        <w:ind w:firstLine="720"/>
        <w:jc w:val="both"/>
        <w:rPr>
          <w:i/>
          <w:snapToGrid w:val="0"/>
        </w:rPr>
      </w:pPr>
      <w:r w:rsidRPr="001F2827">
        <w:rPr>
          <w:snapToGrid w:val="0"/>
        </w:rPr>
        <w:t>1. Ознакомившись с  опубликованным в средствах массовой информации извещением о проведении аукциона  на заключение договора на размещение и эксплуатацию нестационарных торговых объектов на территории городского округа Люберцы Московской области (далее – Извещение), изучив территорию на которой предоставляется право установки и эксплуатации нестационарного торгового объекта и условия проекта договора</w:t>
      </w:r>
      <w:r w:rsidRPr="001F2827">
        <w:rPr>
          <w:rFonts w:ascii="Courier New" w:hAnsi="Courier New"/>
          <w:snapToGrid w:val="0"/>
          <w:sz w:val="20"/>
          <w:szCs w:val="20"/>
        </w:rPr>
        <w:t xml:space="preserve"> </w:t>
      </w:r>
      <w:r w:rsidRPr="001F2827">
        <w:rPr>
          <w:snapToGrid w:val="0"/>
        </w:rPr>
        <w:t xml:space="preserve">на размещение и эксплуатацию нестационарного торгового объекта  на территории городского округа Люберцы Московской области (далее - Договор), </w:t>
      </w:r>
      <w:r w:rsidRPr="001F2827">
        <w:rPr>
          <w:i/>
          <w:snapToGrid w:val="0"/>
        </w:rPr>
        <w:t>_______________________________</w:t>
      </w:r>
    </w:p>
    <w:p w:rsidR="001F2827" w:rsidRPr="001F2827" w:rsidRDefault="001F2827" w:rsidP="001F2827">
      <w:pPr>
        <w:jc w:val="both"/>
        <w:rPr>
          <w:sz w:val="18"/>
          <w:szCs w:val="18"/>
          <w:lang w:eastAsia="x-none"/>
        </w:rPr>
      </w:pPr>
      <w:r w:rsidRPr="001F2827">
        <w:rPr>
          <w:sz w:val="18"/>
          <w:szCs w:val="18"/>
          <w:lang w:eastAsia="x-none"/>
        </w:rPr>
        <w:t xml:space="preserve">(- для юридического лица - наименование, сведения об организационно-правовой форме, о </w:t>
      </w:r>
      <w:proofErr w:type="gramStart"/>
      <w:r w:rsidRPr="001F2827">
        <w:rPr>
          <w:sz w:val="18"/>
          <w:szCs w:val="18"/>
          <w:lang w:eastAsia="x-none"/>
        </w:rPr>
        <w:t>местонахождении,  основной</w:t>
      </w:r>
      <w:proofErr w:type="gramEnd"/>
      <w:r w:rsidRPr="001F2827">
        <w:rPr>
          <w:sz w:val="18"/>
          <w:szCs w:val="18"/>
          <w:lang w:eastAsia="x-none"/>
        </w:rPr>
        <w:t xml:space="preserve"> государственный регистрационный номер юридического лица (далее - ОГРН), индивидуальный номер налогоплательщика (далее – ИНН);</w:t>
      </w:r>
    </w:p>
    <w:p w:rsidR="001F2827" w:rsidRPr="001F2827" w:rsidRDefault="001F2827" w:rsidP="001F2827">
      <w:pPr>
        <w:jc w:val="both"/>
        <w:rPr>
          <w:sz w:val="18"/>
          <w:szCs w:val="18"/>
          <w:lang w:eastAsia="x-none"/>
        </w:rPr>
      </w:pPr>
      <w:r w:rsidRPr="001F2827">
        <w:rPr>
          <w:sz w:val="18"/>
          <w:szCs w:val="18"/>
          <w:lang w:eastAsia="x-none"/>
        </w:rPr>
        <w:t>- для индивидуального предпринимателя - фамилия, имя, отчество, паспортные данные, основной государственный регистрационный номер индивидуального предпринимателя, ИНН;</w:t>
      </w:r>
    </w:p>
    <w:p w:rsidR="001F2827" w:rsidRPr="001F2827" w:rsidRDefault="001F2827" w:rsidP="001F2827">
      <w:pPr>
        <w:widowControl w:val="0"/>
        <w:jc w:val="both"/>
        <w:rPr>
          <w:sz w:val="18"/>
          <w:szCs w:val="18"/>
          <w:lang w:eastAsia="x-none"/>
        </w:rPr>
      </w:pPr>
      <w:r w:rsidRPr="001F2827">
        <w:rPr>
          <w:sz w:val="18"/>
          <w:szCs w:val="18"/>
          <w:lang w:eastAsia="x-none"/>
        </w:rPr>
        <w:t>- для физического лица - фамилия, имя, отчество, паспортные данные)</w:t>
      </w:r>
    </w:p>
    <w:p w:rsidR="001F2827" w:rsidRPr="001F2827" w:rsidRDefault="001F2827" w:rsidP="001F2827">
      <w:pPr>
        <w:widowControl w:val="0"/>
        <w:jc w:val="both"/>
        <w:rPr>
          <w:sz w:val="18"/>
          <w:szCs w:val="18"/>
          <w:lang w:eastAsia="x-none"/>
        </w:rPr>
      </w:pPr>
      <w:r w:rsidRPr="001F2827">
        <w:rPr>
          <w:snapToGrid w:val="0"/>
        </w:rPr>
        <w:t>(далее - Заявитель), в лице ________________________________________________________,  действующего на основании __________________________________,</w:t>
      </w:r>
      <w:r w:rsidRPr="001F28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F2827">
        <w:rPr>
          <w:snapToGrid w:val="0"/>
        </w:rPr>
        <w:t>сообщает о согласии (намерении) участвовать в аукционе на условиях и в соответствии с требованиями, установленными в Извещении, и просит принять настоящую заявку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</w:t>
      </w:r>
      <w:r w:rsidRPr="001F2827">
        <w:rPr>
          <w:rFonts w:ascii="Courier New" w:hAnsi="Courier New"/>
          <w:snapToGrid w:val="0"/>
          <w:sz w:val="20"/>
          <w:szCs w:val="20"/>
        </w:rPr>
        <w:t xml:space="preserve"> </w:t>
      </w:r>
      <w:r w:rsidRPr="001F2827">
        <w:rPr>
          <w:snapToGrid w:val="0"/>
        </w:rPr>
        <w:t xml:space="preserve">который состоится  "___" ____________ 201__ года в ____ час. ____ мин.   </w:t>
      </w:r>
      <w:proofErr w:type="gramStart"/>
      <w:r w:rsidRPr="001F2827">
        <w:rPr>
          <w:snapToGrid w:val="0"/>
        </w:rPr>
        <w:t>по  Лоту</w:t>
      </w:r>
      <w:proofErr w:type="gramEnd"/>
      <w:r w:rsidRPr="001F2827">
        <w:rPr>
          <w:snapToGrid w:val="0"/>
        </w:rPr>
        <w:t xml:space="preserve">   № _____ на электронной торговой площадке по адресу: </w:t>
      </w:r>
      <w:r w:rsidRPr="001F2827">
        <w:t>www.rts-tender.ru</w:t>
      </w:r>
    </w:p>
    <w:p w:rsidR="001F2827" w:rsidRPr="001F2827" w:rsidRDefault="001F2827" w:rsidP="001F2827">
      <w:pPr>
        <w:jc w:val="center"/>
        <w:rPr>
          <w:lang w:eastAsia="x-none"/>
        </w:rPr>
      </w:pPr>
    </w:p>
    <w:tbl>
      <w:tblPr>
        <w:tblW w:w="1006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1275"/>
        <w:gridCol w:w="1701"/>
        <w:gridCol w:w="1418"/>
        <w:gridCol w:w="1276"/>
        <w:gridCol w:w="1701"/>
        <w:gridCol w:w="2268"/>
      </w:tblGrid>
      <w:tr w:rsidR="001F2827" w:rsidRPr="001F2827" w:rsidTr="00E92778">
        <w:tc>
          <w:tcPr>
            <w:tcW w:w="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75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Тип нестационарного торгового объекта</w:t>
            </w:r>
          </w:p>
        </w:tc>
        <w:tc>
          <w:tcPr>
            <w:tcW w:w="127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62" w:right="-63"/>
              <w:jc w:val="center"/>
            </w:pPr>
            <w:r w:rsidRPr="001F2827">
              <w:t>Специализация нестационарного торгового объекта</w:t>
            </w: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нестационарного торгового объекта и прилегающей территории, кв. м/ м</w:t>
            </w: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62" w:right="-62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c>
          <w:tcPr>
            <w:tcW w:w="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75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</w:p>
        </w:tc>
      </w:tr>
    </w:tbl>
    <w:p w:rsidR="001F2827" w:rsidRPr="001F2827" w:rsidRDefault="001F2827" w:rsidP="001F2827">
      <w:pPr>
        <w:spacing w:after="200" w:line="276" w:lineRule="auto"/>
        <w:rPr>
          <w:rFonts w:eastAsia="Calibri"/>
          <w:lang w:eastAsia="en-US"/>
        </w:rPr>
      </w:pP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 xml:space="preserve">2. Подавая настоящую заявку на участие в аукционе на заключение договора на размещение и эксплуатацию нестационарного торгового объекта на территории городского </w:t>
      </w:r>
      <w:r w:rsidRPr="001F2827">
        <w:rPr>
          <w:snapToGrid w:val="0"/>
        </w:rPr>
        <w:lastRenderedPageBreak/>
        <w:t xml:space="preserve">округа Люберцы, Заявитель </w:t>
      </w:r>
      <w:proofErr w:type="gramStart"/>
      <w:r w:rsidRPr="001F2827">
        <w:rPr>
          <w:snapToGrid w:val="0"/>
        </w:rPr>
        <w:t>обязуется  безусловно</w:t>
      </w:r>
      <w:proofErr w:type="gramEnd"/>
      <w:r w:rsidRPr="001F2827">
        <w:rPr>
          <w:snapToGrid w:val="0"/>
        </w:rPr>
        <w:t xml:space="preserve"> соблюдать условия проведения электронного аукциона, содержащиеся в Извещении и в соответствии с Регламентом электронной торговой площадки.</w:t>
      </w:r>
    </w:p>
    <w:p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3. Заявитель гарантирует достоверность сведений, представленных в заявке, и подтверждает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1F2827" w:rsidRPr="001F2827" w:rsidRDefault="001F2827" w:rsidP="001F2827">
      <w:pPr>
        <w:ind w:firstLine="567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4. В случае признания победителем аукциона Заявитель обязуется:</w:t>
      </w:r>
    </w:p>
    <w:p w:rsidR="001F2827" w:rsidRPr="001F2827" w:rsidRDefault="001F2827" w:rsidP="001F2827">
      <w:pPr>
        <w:ind w:firstLine="567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- подписать в день проведения аукциона итоговый протокол аукциона, а </w:t>
      </w:r>
      <w:proofErr w:type="gramStart"/>
      <w:r w:rsidRPr="001F2827">
        <w:rPr>
          <w:rFonts w:eastAsia="Calibri"/>
          <w:lang w:eastAsia="en-US"/>
        </w:rPr>
        <w:t xml:space="preserve">также </w:t>
      </w:r>
      <w:r w:rsidRPr="001F28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F2827">
        <w:rPr>
          <w:rFonts w:eastAsia="Calibri"/>
          <w:lang w:eastAsia="en-US"/>
        </w:rPr>
        <w:t>подписать</w:t>
      </w:r>
      <w:proofErr w:type="gramEnd"/>
      <w:r w:rsidRPr="001F2827">
        <w:rPr>
          <w:rFonts w:eastAsia="Calibri"/>
          <w:lang w:eastAsia="en-US"/>
        </w:rPr>
        <w:t xml:space="preserve"> и передать организатору аукциона в установленные Извещением сроки</w:t>
      </w:r>
      <w:r w:rsidRPr="001F28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F2827">
        <w:rPr>
          <w:rFonts w:eastAsia="Calibri"/>
          <w:lang w:eastAsia="en-US"/>
        </w:rPr>
        <w:t xml:space="preserve">Договор;  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 xml:space="preserve">- </w:t>
      </w:r>
      <w:proofErr w:type="gramStart"/>
      <w:r w:rsidRPr="001F2827">
        <w:rPr>
          <w:snapToGrid w:val="0"/>
        </w:rPr>
        <w:t>в  случае</w:t>
      </w:r>
      <w:proofErr w:type="gramEnd"/>
      <w:r w:rsidRPr="001F2827">
        <w:rPr>
          <w:snapToGrid w:val="0"/>
        </w:rPr>
        <w:t xml:space="preserve">  признания  единственным  участником аукциона заключить Договор по начальной (минимальной) цене договора (цене лота);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 xml:space="preserve">-  размещать и эксплуатировать нестационарный торговый объект в срок, </w:t>
      </w:r>
      <w:proofErr w:type="gramStart"/>
      <w:r w:rsidRPr="001F2827">
        <w:rPr>
          <w:snapToGrid w:val="0"/>
        </w:rPr>
        <w:t>установленный  Договором</w:t>
      </w:r>
      <w:proofErr w:type="gramEnd"/>
      <w:r w:rsidRPr="001F2827">
        <w:rPr>
          <w:snapToGrid w:val="0"/>
        </w:rPr>
        <w:t>.</w:t>
      </w:r>
    </w:p>
    <w:p w:rsidR="001F2827" w:rsidRPr="001F2827" w:rsidRDefault="001F2827" w:rsidP="001F2827">
      <w:pPr>
        <w:autoSpaceDE w:val="0"/>
        <w:autoSpaceDN w:val="0"/>
        <w:adjustRightInd w:val="0"/>
        <w:ind w:firstLine="567"/>
        <w:jc w:val="both"/>
      </w:pPr>
      <w:r w:rsidRPr="001F2827">
        <w:t>5. В случае, если Заявитель сделает предпоследнее предложение по цене лота, т.е. предшествующее предложению победителя аукциона, а победитель аукциона будет признан уклонившимся от заключения Договора, Заявитель обязуется подписать Договор в соответствии с требованиями установленными Извещением</w:t>
      </w:r>
      <w:r w:rsidRPr="001F2827">
        <w:rPr>
          <w:color w:val="FF0000"/>
        </w:rPr>
        <w:t xml:space="preserve"> </w:t>
      </w:r>
      <w:r w:rsidRPr="001F2827">
        <w:t>и по цене, предложенной Заявителем.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>6. Заявитель согласен с тем, что в случае признания Заявителя Победителем аукциона и в случае отказа от подписания итогового протокола и /или Договора Заявитель лишается своего обеспечения заявки (задатка) на участие в аукционе.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>7. Заявитель осведомлен о состоянии предмета аукциона по подаваемому лоту и согласен с тем, что организатор аукциона не несёт ответственности за ущерб, который может быть причинен Заявителю отменой аукциона или снятием с аукциона части объектов выставляемых на торги (независимо от времени до начала проведения аукциона),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8. Заявитель осведомлен о порядке и сроках отзыва настоящей заявки, а также о праве организатора аукциона отказаться от проведения аукциона не позднее чем за три дня до наступления даты его проведения. </w:t>
      </w:r>
    </w:p>
    <w:p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9. Заявитель подтверждает отсутствие какой-либо </w:t>
      </w:r>
      <w:proofErr w:type="spellStart"/>
      <w:r w:rsidRPr="001F2827">
        <w:rPr>
          <w:rFonts w:eastAsia="Calibri"/>
          <w:lang w:eastAsia="en-US"/>
        </w:rPr>
        <w:t>аффилированности</w:t>
      </w:r>
      <w:proofErr w:type="spellEnd"/>
      <w:r w:rsidRPr="001F2827">
        <w:rPr>
          <w:rFonts w:eastAsia="Calibri"/>
          <w:lang w:eastAsia="en-US"/>
        </w:rPr>
        <w:t xml:space="preserve"> с Организатором аукциона, а также с его сотрудниками и членами аукционной комиссии.</w:t>
      </w:r>
    </w:p>
    <w:p w:rsidR="001F2827" w:rsidRPr="001F2827" w:rsidRDefault="001F2827" w:rsidP="001F2827">
      <w:pPr>
        <w:jc w:val="center"/>
      </w:pPr>
    </w:p>
    <w:p w:rsidR="001F2827" w:rsidRPr="001F2827" w:rsidRDefault="001F2827" w:rsidP="001F2827">
      <w:pPr>
        <w:rPr>
          <w:b/>
        </w:rPr>
      </w:pPr>
    </w:p>
    <w:p w:rsidR="001F2827" w:rsidRPr="001F2827" w:rsidRDefault="001F2827" w:rsidP="001F2827">
      <w:pPr>
        <w:rPr>
          <w:b/>
        </w:rPr>
      </w:pPr>
      <w:r w:rsidRPr="001F2827">
        <w:rPr>
          <w:b/>
        </w:rPr>
        <w:t>Заявитель (его уполномоченный представитель):</w:t>
      </w:r>
    </w:p>
    <w:p w:rsidR="001F2827" w:rsidRPr="001F2827" w:rsidRDefault="001F2827" w:rsidP="001F2827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1F2827" w:rsidRPr="001F2827" w:rsidTr="00E92778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</w:tr>
      <w:tr w:rsidR="001F2827" w:rsidRPr="001F2827" w:rsidTr="00E92778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ind w:right="-98"/>
              <w:rPr>
                <w:lang w:eastAsia="en-US"/>
              </w:rPr>
            </w:pPr>
            <w:r w:rsidRPr="001F2827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1F2827">
              <w:rPr>
                <w:sz w:val="18"/>
                <w:szCs w:val="18"/>
              </w:rPr>
              <w:t>подпись</w:t>
            </w:r>
            <w:proofErr w:type="gramEnd"/>
            <w:r w:rsidRPr="001F2827">
              <w:rPr>
                <w:sz w:val="18"/>
                <w:szCs w:val="18"/>
              </w:rPr>
              <w:t xml:space="preserve"> руководителя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ФИО</w:t>
            </w:r>
          </w:p>
        </w:tc>
      </w:tr>
      <w:tr w:rsidR="001F2827" w:rsidRPr="001F2827" w:rsidTr="00E92778">
        <w:trPr>
          <w:trHeight w:val="539"/>
        </w:trPr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  <w:tr w:rsidR="001F2827" w:rsidRPr="001F2827" w:rsidTr="00E92778">
        <w:trPr>
          <w:trHeight w:val="148"/>
        </w:trPr>
        <w:tc>
          <w:tcPr>
            <w:tcW w:w="3379" w:type="dxa"/>
            <w:shd w:val="clear" w:color="auto" w:fill="auto"/>
            <w:vAlign w:val="bottom"/>
          </w:tcPr>
          <w:p w:rsidR="001F2827" w:rsidRPr="001F2827" w:rsidRDefault="001F2827" w:rsidP="001F2827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2827">
              <w:rPr>
                <w:sz w:val="18"/>
                <w:szCs w:val="18"/>
              </w:rPr>
              <w:t>мп</w:t>
            </w:r>
            <w:proofErr w:type="spellEnd"/>
            <w:proofErr w:type="gramEnd"/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2827" w:rsidRPr="001F2827" w:rsidRDefault="001F2827" w:rsidP="001F2827">
      <w:pPr>
        <w:spacing w:after="200" w:line="276" w:lineRule="auto"/>
      </w:pPr>
      <w:r w:rsidRPr="001F2827">
        <w:rPr>
          <w:rFonts w:eastAsia="Calibri"/>
          <w:lang w:eastAsia="en-US"/>
        </w:rPr>
        <w:t xml:space="preserve">«___»___________________ 20___г.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Приложение № </w:t>
      </w:r>
      <w:r w:rsidRPr="001F2827">
        <w:rPr>
          <w:lang w:eastAsia="x-none" w:bidi="my-MM"/>
        </w:rPr>
        <w:t>2</w:t>
      </w:r>
      <w:r w:rsidRPr="001F2827">
        <w:rPr>
          <w:lang w:val="x-none" w:eastAsia="x-none" w:bidi="my-MM"/>
        </w:rPr>
        <w:t xml:space="preserve"> </w:t>
      </w:r>
    </w:p>
    <w:p w:rsidR="001F2827" w:rsidRPr="001F2827" w:rsidRDefault="001F2827" w:rsidP="001F2827">
      <w:pPr>
        <w:ind w:left="5670"/>
        <w:rPr>
          <w:lang w:val="x-none" w:eastAsia="x-none"/>
        </w:rPr>
      </w:pPr>
      <w:r w:rsidRPr="001F2827">
        <w:rPr>
          <w:lang w:val="x-none" w:eastAsia="x-none"/>
        </w:rPr>
        <w:t xml:space="preserve">к извещению об электронном аукционе на </w:t>
      </w:r>
    </w:p>
    <w:p w:rsidR="001F2827" w:rsidRPr="001F2827" w:rsidRDefault="001F2827" w:rsidP="001F2827">
      <w:pPr>
        <w:ind w:left="5670"/>
        <w:rPr>
          <w:lang w:eastAsia="x-none"/>
        </w:rPr>
      </w:pPr>
      <w:r w:rsidRPr="001F2827">
        <w:rPr>
          <w:lang w:val="x-none" w:eastAsia="x-none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rPr>
          <w:lang w:eastAsia="x-none"/>
        </w:rPr>
      </w:pPr>
      <w:r w:rsidRPr="001F2827">
        <w:rPr>
          <w:lang w:eastAsia="x-none"/>
        </w:rPr>
        <w:t>Форма</w:t>
      </w:r>
    </w:p>
    <w:p w:rsidR="001F2827" w:rsidRPr="001F2827" w:rsidRDefault="001F2827" w:rsidP="001F2827">
      <w:pPr>
        <w:jc w:val="right"/>
        <w:rPr>
          <w:sz w:val="20"/>
          <w:szCs w:val="20"/>
          <w:lang w:eastAsia="x-none" w:bidi="my-MM"/>
        </w:rPr>
      </w:pPr>
    </w:p>
    <w:p w:rsidR="001F2827" w:rsidRPr="001F2827" w:rsidRDefault="001F2827" w:rsidP="001F2827">
      <w:pPr>
        <w:jc w:val="center"/>
        <w:rPr>
          <w:b/>
          <w:bCs/>
          <w:lang w:val="x-none" w:eastAsia="x-none" w:bidi="my-MM"/>
        </w:rPr>
      </w:pPr>
      <w:r w:rsidRPr="001F2827">
        <w:rPr>
          <w:b/>
          <w:bCs/>
          <w:lang w:val="x-none" w:eastAsia="x-none" w:bidi="my-MM"/>
        </w:rPr>
        <w:t>Согласие на обработку персональных данных</w:t>
      </w:r>
    </w:p>
    <w:p w:rsidR="001F2827" w:rsidRPr="001F2827" w:rsidRDefault="001F2827" w:rsidP="001F2827">
      <w:pPr>
        <w:rPr>
          <w:b/>
          <w:bCs/>
          <w:lang w:val="x-none" w:eastAsia="x-none" w:bidi="my-MM"/>
        </w:rPr>
      </w:pPr>
      <w:r w:rsidRPr="001F2827">
        <w:rPr>
          <w:b/>
          <w:bCs/>
          <w:lang w:val="x-none" w:eastAsia="x-none" w:bidi="my-MM"/>
        </w:rPr>
        <w:t> </w:t>
      </w:r>
    </w:p>
    <w:p w:rsidR="001F2827" w:rsidRPr="001F2827" w:rsidRDefault="001F2827" w:rsidP="001F2827">
      <w:pPr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Я, ___________________________________________________________________(Ф.И.О.), подписавший заявку на участие в </w:t>
      </w:r>
      <w:r w:rsidRPr="001F2827">
        <w:rPr>
          <w:lang w:eastAsia="x-none" w:bidi="my-MM"/>
        </w:rPr>
        <w:t xml:space="preserve">электронном </w:t>
      </w:r>
      <w:r w:rsidRPr="001F2827">
        <w:rPr>
          <w:lang w:val="x-none" w:eastAsia="x-none" w:bidi="my-MM"/>
        </w:rPr>
        <w:t>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 проживающий(</w:t>
      </w:r>
      <w:proofErr w:type="spellStart"/>
      <w:r w:rsidRPr="001F2827">
        <w:rPr>
          <w:lang w:val="x-none" w:eastAsia="x-none" w:bidi="my-MM"/>
        </w:rPr>
        <w:t>ая</w:t>
      </w:r>
      <w:proofErr w:type="spellEnd"/>
      <w:r w:rsidRPr="001F2827">
        <w:rPr>
          <w:lang w:val="x-none" w:eastAsia="x-none" w:bidi="my-MM"/>
        </w:rPr>
        <w:t xml:space="preserve">) по </w:t>
      </w:r>
      <w:r w:rsidRPr="001F2827">
        <w:rPr>
          <w:lang w:eastAsia="x-none" w:bidi="my-MM"/>
        </w:rPr>
        <w:t>ад</w:t>
      </w:r>
      <w:proofErr w:type="spellStart"/>
      <w:r w:rsidRPr="001F2827">
        <w:rPr>
          <w:lang w:val="x-none" w:eastAsia="x-none" w:bidi="my-MM"/>
        </w:rPr>
        <w:t>ресу</w:t>
      </w:r>
      <w:proofErr w:type="spellEnd"/>
      <w:r w:rsidRPr="001F2827">
        <w:rPr>
          <w:lang w:val="x-none" w:eastAsia="x-none" w:bidi="my-MM"/>
        </w:rPr>
        <w:t>:____________</w:t>
      </w:r>
      <w:r w:rsidRPr="001F2827">
        <w:rPr>
          <w:lang w:eastAsia="x-none" w:bidi="my-MM"/>
        </w:rPr>
        <w:t>__</w:t>
      </w:r>
      <w:r w:rsidRPr="001F2827">
        <w:rPr>
          <w:lang w:val="x-none" w:eastAsia="x-none" w:bidi="my-MM"/>
        </w:rPr>
        <w:t>_________________________ _________________ ________________________, __________</w:t>
      </w:r>
      <w:r w:rsidRPr="001F2827">
        <w:rPr>
          <w:lang w:eastAsia="x-none" w:bidi="my-MM"/>
        </w:rPr>
        <w:t>_________</w:t>
      </w:r>
      <w:r w:rsidRPr="001F2827">
        <w:rPr>
          <w:lang w:val="x-none" w:eastAsia="x-none" w:bidi="my-MM"/>
        </w:rPr>
        <w:t>________ (наименование удостоверяющего личность документа) серия _______ №____________, выдан «___» __________ 20___ г. ___________________________________________,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в соответствии со статьей 9 Федерального закона от 27 июля 2006 года N 152-ФЗ «О персональных данных» даю свое согласие </w:t>
      </w:r>
      <w:r w:rsidRPr="001F2827">
        <w:rPr>
          <w:lang w:eastAsia="x-none" w:bidi="my-MM"/>
        </w:rPr>
        <w:t>Администрации Люберецкого района Московской области</w:t>
      </w:r>
      <w:r w:rsidRPr="001F2827">
        <w:rPr>
          <w:lang w:val="x-none" w:eastAsia="x-none" w:bidi="my-MM"/>
        </w:rPr>
        <w:t xml:space="preserve"> на обработку моих персональных данных, а именно: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1. Фамилия, имя, отчество.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2. Данные документа, удостоверяющего личность. 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3. Адрес места жительства и адрес фактического проживания.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4. Контактный телефон, факс и адрес электронной почты.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Целью предоставления и обработки  персональных данных является: участие в </w:t>
      </w:r>
      <w:r w:rsidRPr="001F2827">
        <w:rPr>
          <w:lang w:eastAsia="x-none" w:bidi="my-MM"/>
        </w:rPr>
        <w:t>электронном</w:t>
      </w:r>
      <w:r w:rsidRPr="001F2827">
        <w:rPr>
          <w:lang w:val="x-none" w:eastAsia="x-none" w:bidi="my-MM"/>
        </w:rPr>
        <w:t xml:space="preserve">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Настоящее согласие вступает в силу с момента его подписания и действует в течение пяти лет.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Я уведомлен(а) о своем праве отозвать согласие путем подачи </w:t>
      </w:r>
      <w:r w:rsidRPr="001F2827">
        <w:rPr>
          <w:lang w:eastAsia="x-none" w:bidi="my-MM"/>
        </w:rPr>
        <w:t xml:space="preserve">в </w:t>
      </w:r>
      <w:r w:rsidRPr="001F2827">
        <w:rPr>
          <w:lang w:val="x-none" w:eastAsia="x-none" w:bidi="my-MM"/>
        </w:rPr>
        <w:t xml:space="preserve">Администрацию </w:t>
      </w:r>
      <w:r w:rsidRPr="001F2827">
        <w:rPr>
          <w:lang w:eastAsia="x-none" w:bidi="my-MM"/>
        </w:rPr>
        <w:t>городского округа Люберцы</w:t>
      </w:r>
      <w:r w:rsidRPr="001F2827">
        <w:rPr>
          <w:lang w:val="x-none" w:eastAsia="x-none" w:bidi="my-MM"/>
        </w:rPr>
        <w:t xml:space="preserve"> Московской области письменного заявления.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 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 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Подпись субъекта персональных данных                    _____________________________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 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 </w:t>
      </w:r>
    </w:p>
    <w:p w:rsidR="001F2827" w:rsidRPr="001F2827" w:rsidRDefault="001F2827" w:rsidP="001F2827">
      <w:pPr>
        <w:rPr>
          <w:lang w:val="x-none" w:eastAsia="x-none" w:bidi="my-MM"/>
        </w:rPr>
      </w:pPr>
      <w:r w:rsidRPr="001F2827">
        <w:rPr>
          <w:lang w:val="x-none" w:eastAsia="x-none" w:bidi="my-MM"/>
        </w:rPr>
        <w:t>«___»_______________ 201__ г.                                                           </w:t>
      </w: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Приложение № </w:t>
      </w:r>
      <w:r w:rsidRPr="001F2827">
        <w:rPr>
          <w:lang w:eastAsia="x-none" w:bidi="my-MM"/>
        </w:rPr>
        <w:t>3</w:t>
      </w:r>
      <w:r w:rsidRPr="001F2827">
        <w:rPr>
          <w:lang w:val="x-none" w:eastAsia="x-none" w:bidi="my-MM"/>
        </w:rPr>
        <w:t xml:space="preserve"> </w:t>
      </w:r>
    </w:p>
    <w:p w:rsidR="001F2827" w:rsidRPr="001F2827" w:rsidRDefault="001F2827" w:rsidP="001F2827">
      <w:pPr>
        <w:ind w:left="5670"/>
        <w:rPr>
          <w:lang w:val="x-none" w:eastAsia="x-none"/>
        </w:rPr>
      </w:pPr>
      <w:r w:rsidRPr="001F2827">
        <w:rPr>
          <w:lang w:val="x-none" w:eastAsia="x-none"/>
        </w:rPr>
        <w:t xml:space="preserve">к извещению об электронном аукционе на </w:t>
      </w:r>
    </w:p>
    <w:p w:rsidR="001F2827" w:rsidRPr="001F2827" w:rsidRDefault="001F2827" w:rsidP="001F2827">
      <w:pPr>
        <w:spacing w:after="200"/>
        <w:ind w:left="5670"/>
        <w:rPr>
          <w:lang w:eastAsia="x-none"/>
        </w:rPr>
      </w:pPr>
      <w:r w:rsidRPr="001F2827">
        <w:rPr>
          <w:lang w:val="x-none" w:eastAsia="x-none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1F2827">
        <w:rPr>
          <w:rFonts w:eastAsia="Calibri"/>
          <w:sz w:val="20"/>
          <w:szCs w:val="20"/>
          <w:lang w:eastAsia="en-US"/>
        </w:rPr>
        <w:t>Форма</w:t>
      </w:r>
    </w:p>
    <w:p w:rsidR="001F2827" w:rsidRPr="001F2827" w:rsidRDefault="001F2827" w:rsidP="001F2827">
      <w:pPr>
        <w:spacing w:after="200" w:line="276" w:lineRule="auto"/>
        <w:jc w:val="center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Д Е К Л А Р А Ц И Я</w:t>
      </w:r>
    </w:p>
    <w:p w:rsidR="001F2827" w:rsidRPr="001F2827" w:rsidRDefault="001F2827" w:rsidP="001F2827">
      <w:pPr>
        <w:jc w:val="center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О соответствии заявителя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</w:t>
      </w:r>
      <w:proofErr w:type="gramStart"/>
      <w:r w:rsidRPr="001F2827">
        <w:rPr>
          <w:rFonts w:eastAsia="Calibri"/>
          <w:lang w:eastAsia="en-US"/>
        </w:rPr>
        <w:t>области  требованиям</w:t>
      </w:r>
      <w:proofErr w:type="gramEnd"/>
      <w:r w:rsidRPr="001F2827">
        <w:rPr>
          <w:rFonts w:eastAsia="Calibri"/>
          <w:lang w:eastAsia="en-US"/>
        </w:rPr>
        <w:t>, установленным статьей 4 Федерального закона от 24.07.2007 № 209-ФЗ «О развитии малого и среднего предпринимательства в Российской Федерации»</w:t>
      </w:r>
    </w:p>
    <w:p w:rsidR="001F2827" w:rsidRPr="001F2827" w:rsidRDefault="001F2827" w:rsidP="001F2827">
      <w:pPr>
        <w:jc w:val="center"/>
        <w:rPr>
          <w:rFonts w:eastAsia="Calibri"/>
          <w:lang w:eastAsia="en-US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54"/>
        <w:gridCol w:w="1701"/>
        <w:gridCol w:w="1843"/>
      </w:tblGrid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Наименование условия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Данные</w:t>
            </w:r>
          </w:p>
          <w:p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gramStart"/>
            <w:r w:rsidRPr="001F2827">
              <w:rPr>
                <w:rFonts w:eastAsia="Calibri"/>
                <w:sz w:val="20"/>
                <w:szCs w:val="20"/>
                <w:lang w:eastAsia="en-US"/>
              </w:rPr>
              <w:t>указываются</w:t>
            </w:r>
            <w:proofErr w:type="gramEnd"/>
            <w:r w:rsidRPr="001F2827">
              <w:rPr>
                <w:rFonts w:eastAsia="Calibri"/>
                <w:sz w:val="20"/>
                <w:szCs w:val="20"/>
                <w:lang w:eastAsia="en-US"/>
              </w:rPr>
              <w:t xml:space="preserve"> цифровые значения с одним знаком после запятой)</w:t>
            </w:r>
          </w:p>
        </w:tc>
      </w:tr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 xml:space="preserve">Суммарная доля участия Российской Федерации, субъектов Российской </w:t>
            </w:r>
            <w:proofErr w:type="gramStart"/>
            <w:r w:rsidRPr="001F2827">
              <w:rPr>
                <w:rFonts w:eastAsia="Calibri"/>
                <w:sz w:val="22"/>
                <w:szCs w:val="22"/>
                <w:lang w:eastAsia="en-US"/>
              </w:rPr>
              <w:t>Федерации,  муниципальных</w:t>
            </w:r>
            <w:proofErr w:type="gramEnd"/>
            <w:r w:rsidRPr="001F2827">
              <w:rPr>
                <w:rFonts w:eastAsia="Calibri"/>
                <w:sz w:val="22"/>
                <w:szCs w:val="22"/>
                <w:lang w:eastAsia="en-US"/>
              </w:rPr>
              <w:t xml:space="preserve">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Доля участий, принадлежащая одному или нескольким юридическим лицам, не являющимися субъектами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Средняя численность работников за предшествующий календарный год (за ____ год) 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1F282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Выручка от реализации товаров (работ, услуг) без НДС за предшествующий календарный год</w:t>
            </w:r>
            <w:r w:rsidRPr="001F282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F2827">
              <w:rPr>
                <w:rFonts w:eastAsia="Calibri"/>
                <w:sz w:val="22"/>
                <w:szCs w:val="22"/>
                <w:lang w:eastAsia="en-US"/>
              </w:rPr>
              <w:t>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F2827">
              <w:rPr>
                <w:rFonts w:eastAsia="Calibri"/>
                <w:sz w:val="22"/>
                <w:szCs w:val="22"/>
                <w:lang w:eastAsia="en-US"/>
              </w:rPr>
              <w:t>млн.руб</w:t>
            </w:r>
            <w:proofErr w:type="spellEnd"/>
            <w:r w:rsidRPr="001F282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1F2827" w:rsidRPr="001F2827" w:rsidRDefault="001F2827" w:rsidP="001F2827">
      <w:pPr>
        <w:rPr>
          <w:rFonts w:eastAsia="Calibri"/>
          <w:lang w:eastAsia="en-US"/>
        </w:rPr>
      </w:pP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1. Наименование организации 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2. ИНН/КПП ________________________________________________________________________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3. ОГРН/ОГРНИП ___________________________________________________________________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4. Место нахождения (юридический адрес) 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5. Фактический адрес_________________________________________________________________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6. Основной вид экономической деятельности в соответствии с Общероссийским классификатором видов экономической деятельности,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____________________________________________________</w:t>
      </w:r>
    </w:p>
    <w:p w:rsidR="001F2827" w:rsidRPr="001F2827" w:rsidRDefault="001F2827" w:rsidP="001F2827">
      <w:pPr>
        <w:jc w:val="both"/>
        <w:rPr>
          <w:rFonts w:eastAsia="Calibri"/>
          <w:lang w:eastAsia="en-US"/>
        </w:rPr>
      </w:pPr>
    </w:p>
    <w:p w:rsidR="001F2827" w:rsidRPr="001F2827" w:rsidRDefault="001F2827" w:rsidP="001F2827">
      <w:pPr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Настоящим участник электронного аукциона на заключение договора на размещение и эксплуатацию нестационарных торговых объектов на территории городского округа Люберцы Московской </w:t>
      </w:r>
      <w:proofErr w:type="gramStart"/>
      <w:r w:rsidRPr="001F2827">
        <w:rPr>
          <w:rFonts w:eastAsia="Calibri"/>
          <w:lang w:eastAsia="en-US"/>
        </w:rPr>
        <w:t>области  подтверждает</w:t>
      </w:r>
      <w:proofErr w:type="gramEnd"/>
      <w:r w:rsidRPr="001F2827">
        <w:rPr>
          <w:rFonts w:eastAsia="Calibri"/>
          <w:lang w:eastAsia="en-US"/>
        </w:rPr>
        <w:t xml:space="preserve"> соответствие требованиям, установленным статьей 4 Федерального закона от 24.07.2007 № 209-ФЗ «О развитии малого и среднего предпринимательства в Российской Федерации».</w:t>
      </w:r>
    </w:p>
    <w:p w:rsidR="001F2827" w:rsidRPr="001F2827" w:rsidRDefault="001F2827" w:rsidP="001F2827">
      <w:pPr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2"/>
        <w:gridCol w:w="3479"/>
        <w:gridCol w:w="3480"/>
      </w:tblGrid>
      <w:tr w:rsidR="001F2827" w:rsidRPr="001F2827" w:rsidTr="00E92778">
        <w:tc>
          <w:tcPr>
            <w:tcW w:w="3521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Руководитель организации (индивидуальный предприниматель)</w:t>
            </w:r>
          </w:p>
        </w:tc>
        <w:tc>
          <w:tcPr>
            <w:tcW w:w="3521" w:type="dxa"/>
            <w:shd w:val="clear" w:color="auto" w:fill="auto"/>
            <w:vAlign w:val="bottom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3522" w:type="dxa"/>
            <w:shd w:val="clear" w:color="auto" w:fill="auto"/>
            <w:vAlign w:val="bottom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1F2827" w:rsidRPr="001F2827" w:rsidTr="00E92778">
        <w:tc>
          <w:tcPr>
            <w:tcW w:w="3521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  <w:tc>
          <w:tcPr>
            <w:tcW w:w="3521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1F2827">
              <w:rPr>
                <w:rFonts w:eastAsia="Calibri"/>
                <w:sz w:val="20"/>
                <w:szCs w:val="20"/>
                <w:lang w:eastAsia="en-US"/>
              </w:rPr>
              <w:t>роспись</w:t>
            </w:r>
            <w:proofErr w:type="gramEnd"/>
          </w:p>
        </w:tc>
        <w:tc>
          <w:tcPr>
            <w:tcW w:w="3522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ФИО</w:t>
            </w:r>
          </w:p>
        </w:tc>
      </w:tr>
    </w:tbl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  <w:sectPr w:rsidR="001F2827" w:rsidRPr="001F2827" w:rsidSect="00E92778">
          <w:pgSz w:w="11906" w:h="16838"/>
          <w:pgMar w:top="426" w:right="707" w:bottom="567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tabs>
          <w:tab w:val="right" w:pos="9335"/>
        </w:tabs>
        <w:ind w:left="4536"/>
        <w:rPr>
          <w:lang w:val="x-none" w:eastAsia="x-none" w:bidi="my-MM"/>
        </w:rPr>
      </w:pPr>
      <w:r w:rsidRPr="001F2827">
        <w:rPr>
          <w:lang w:val="x-none" w:eastAsia="x-none" w:bidi="my-MM"/>
        </w:rPr>
        <w:lastRenderedPageBreak/>
        <w:t xml:space="preserve">Приложение № </w:t>
      </w:r>
      <w:r w:rsidRPr="001F2827">
        <w:rPr>
          <w:lang w:eastAsia="x-none" w:bidi="my-MM"/>
        </w:rPr>
        <w:t>4</w:t>
      </w:r>
      <w:r w:rsidRPr="001F2827">
        <w:rPr>
          <w:lang w:val="x-none" w:eastAsia="x-none" w:bidi="my-MM"/>
        </w:rPr>
        <w:t xml:space="preserve"> </w:t>
      </w:r>
    </w:p>
    <w:p w:rsidR="001F2827" w:rsidRPr="001F2827" w:rsidRDefault="001F2827" w:rsidP="001F2827">
      <w:pPr>
        <w:ind w:left="4536"/>
        <w:rPr>
          <w:lang w:val="x-none" w:eastAsia="x-none"/>
        </w:rPr>
      </w:pPr>
      <w:r w:rsidRPr="001F2827">
        <w:rPr>
          <w:lang w:val="x-none" w:eastAsia="x-none"/>
        </w:rPr>
        <w:t xml:space="preserve">к извещению об электронном аукционе на </w:t>
      </w:r>
    </w:p>
    <w:p w:rsidR="001F2827" w:rsidRPr="001F2827" w:rsidRDefault="001F2827" w:rsidP="001F2827">
      <w:pPr>
        <w:ind w:left="4536"/>
        <w:rPr>
          <w:lang w:val="x-none" w:eastAsia="x-none"/>
        </w:rPr>
      </w:pPr>
      <w:r w:rsidRPr="001F2827">
        <w:rPr>
          <w:lang w:val="x-none" w:eastAsia="x-none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Форма</w:t>
      </w:r>
    </w:p>
    <w:p w:rsidR="001F2827" w:rsidRPr="001F2827" w:rsidRDefault="001F2827" w:rsidP="001F2827">
      <w:pPr>
        <w:jc w:val="right"/>
        <w:rPr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jc w:val="center"/>
      </w:pPr>
      <w:proofErr w:type="gramStart"/>
      <w:r w:rsidRPr="001F2827">
        <w:t>АНКЕТА  НА</w:t>
      </w:r>
      <w:proofErr w:type="gramEnd"/>
      <w:r w:rsidRPr="001F2827">
        <w:t xml:space="preserve"> УЧАСТИЕ В ЭЛЕКТРОННОМ АУКЦИОНЕ</w:t>
      </w:r>
    </w:p>
    <w:p w:rsidR="001F2827" w:rsidRPr="001F2827" w:rsidRDefault="001F2827" w:rsidP="001F2827">
      <w:pPr>
        <w:jc w:val="center"/>
      </w:pPr>
      <w:proofErr w:type="gramStart"/>
      <w:r w:rsidRPr="001F2827">
        <w:t>на</w:t>
      </w:r>
      <w:proofErr w:type="gramEnd"/>
      <w:r w:rsidRPr="001F2827">
        <w:t xml:space="preserve"> заключение договора на размещение и эксплуатацию нестационарных торговых объектов на территории городского округа Люберцы Московской</w:t>
      </w:r>
    </w:p>
    <w:p w:rsidR="001F2827" w:rsidRPr="001F2827" w:rsidRDefault="001F2827" w:rsidP="001F282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994"/>
        <w:gridCol w:w="4355"/>
      </w:tblGrid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 xml:space="preserve">Фирменное наименование (полное и сокращенное наименования организации либо Ф.И.О. заявителя – физического </w:t>
            </w:r>
            <w:proofErr w:type="gramStart"/>
            <w:r w:rsidRPr="001F2827">
              <w:rPr>
                <w:rFonts w:eastAsia="Calibri"/>
                <w:lang w:eastAsia="en-US"/>
              </w:rPr>
              <w:t>лица,  в</w:t>
            </w:r>
            <w:proofErr w:type="gramEnd"/>
            <w:r w:rsidRPr="001F2827">
              <w:rPr>
                <w:rFonts w:eastAsia="Calibri"/>
                <w:lang w:eastAsia="en-US"/>
              </w:rPr>
              <w:t xml:space="preserve"> том  числе, зарегистрированного в качестве индивидуального предпринимателя)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 xml:space="preserve">Место государственной регистрации заявителя - юридического лица (адрес местонахождения) / адрес места проживания </w:t>
            </w:r>
            <w:proofErr w:type="gramStart"/>
            <w:r w:rsidRPr="001F2827">
              <w:rPr>
                <w:rFonts w:eastAsia="Calibri"/>
                <w:lang w:eastAsia="en-US"/>
              </w:rPr>
              <w:t>для  физического</w:t>
            </w:r>
            <w:proofErr w:type="gramEnd"/>
            <w:r w:rsidRPr="001F2827">
              <w:rPr>
                <w:rFonts w:eastAsia="Calibri"/>
                <w:lang w:eastAsia="en-US"/>
              </w:rPr>
              <w:t xml:space="preserve"> лица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ИНН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ОГРН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КПП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ОКПО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ОКВЭД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ОКТМО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Телефон /факс (с указанием кода города)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Адрес электронной почты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Ф.И.О. уполномоченного лица заявителя с указанием должности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</w:tbl>
    <w:p w:rsidR="001F2827" w:rsidRPr="001F2827" w:rsidRDefault="001F2827" w:rsidP="001F2827"/>
    <w:p w:rsidR="001F2827" w:rsidRPr="001F2827" w:rsidRDefault="001F2827" w:rsidP="001F2827">
      <w:r w:rsidRPr="001F2827">
        <w:t>Заявитель (его уполномоченный представитель):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3318"/>
        <w:gridCol w:w="3198"/>
      </w:tblGrid>
      <w:tr w:rsidR="001F2827" w:rsidRPr="001F2827" w:rsidTr="00E92778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</w:tr>
      <w:tr w:rsidR="001F2827" w:rsidRPr="001F2827" w:rsidTr="00E92778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ind w:right="-98"/>
              <w:rPr>
                <w:lang w:eastAsia="en-US"/>
              </w:rPr>
            </w:pPr>
            <w:r w:rsidRPr="001F2827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1F2827">
              <w:rPr>
                <w:sz w:val="18"/>
                <w:szCs w:val="18"/>
              </w:rPr>
              <w:t>подпись</w:t>
            </w:r>
            <w:proofErr w:type="gramEnd"/>
            <w:r w:rsidRPr="001F2827">
              <w:rPr>
                <w:sz w:val="18"/>
                <w:szCs w:val="18"/>
              </w:rPr>
              <w:t xml:space="preserve"> руководителя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ФИО</w:t>
            </w:r>
          </w:p>
        </w:tc>
      </w:tr>
      <w:tr w:rsidR="001F2827" w:rsidRPr="001F2827" w:rsidTr="00E92778">
        <w:trPr>
          <w:trHeight w:val="303"/>
        </w:trPr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  <w:tr w:rsidR="001F2827" w:rsidRPr="001F2827" w:rsidTr="00E92778">
        <w:trPr>
          <w:trHeight w:val="564"/>
        </w:trPr>
        <w:tc>
          <w:tcPr>
            <w:tcW w:w="3379" w:type="dxa"/>
            <w:shd w:val="clear" w:color="auto" w:fill="auto"/>
            <w:vAlign w:val="bottom"/>
          </w:tcPr>
          <w:p w:rsidR="001F2827" w:rsidRPr="001F2827" w:rsidRDefault="001F2827" w:rsidP="001F2827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2827">
              <w:rPr>
                <w:sz w:val="18"/>
                <w:szCs w:val="18"/>
              </w:rPr>
              <w:t>мп</w:t>
            </w:r>
            <w:proofErr w:type="spellEnd"/>
            <w:proofErr w:type="gramEnd"/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E92778">
          <w:pgSz w:w="11905" w:h="16838"/>
          <w:pgMar w:top="1134" w:right="706" w:bottom="851" w:left="1701" w:header="0" w:footer="0" w:gutter="0"/>
          <w:cols w:space="72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left="4536"/>
      </w:pPr>
      <w:r w:rsidRPr="001F2827">
        <w:t xml:space="preserve">Приложение № 5 </w:t>
      </w:r>
    </w:p>
    <w:p w:rsidR="001F2827" w:rsidRPr="001F2827" w:rsidRDefault="001F2827" w:rsidP="001F2827">
      <w:pPr>
        <w:widowControl w:val="0"/>
        <w:autoSpaceDE w:val="0"/>
        <w:autoSpaceDN w:val="0"/>
        <w:ind w:left="4536"/>
        <w:jc w:val="both"/>
      </w:pPr>
      <w:proofErr w:type="gramStart"/>
      <w:r w:rsidRPr="001F2827">
        <w:t>к</w:t>
      </w:r>
      <w:proofErr w:type="gramEnd"/>
      <w:r w:rsidRPr="001F2827">
        <w:t xml:space="preserve"> извещению об электронном аукционе на </w:t>
      </w:r>
    </w:p>
    <w:p w:rsidR="001F2827" w:rsidRPr="001F2827" w:rsidRDefault="001F2827" w:rsidP="001F2827">
      <w:pPr>
        <w:widowControl w:val="0"/>
        <w:autoSpaceDE w:val="0"/>
        <w:autoSpaceDN w:val="0"/>
        <w:ind w:left="4536"/>
        <w:jc w:val="both"/>
        <w:rPr>
          <w:rFonts w:ascii="Calibri" w:hAnsi="Calibri" w:cs="Calibri"/>
          <w:szCs w:val="20"/>
        </w:rPr>
      </w:pPr>
      <w:proofErr w:type="gramStart"/>
      <w:r w:rsidRPr="001F2827">
        <w:t>заключение</w:t>
      </w:r>
      <w:proofErr w:type="gramEnd"/>
      <w:r w:rsidRPr="001F2827">
        <w:t xml:space="preserve">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widowControl w:val="0"/>
        <w:autoSpaceDE w:val="0"/>
        <w:autoSpaceDN w:val="0"/>
        <w:ind w:left="4536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Договор № _______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proofErr w:type="gramStart"/>
      <w:r w:rsidRPr="001F2827">
        <w:rPr>
          <w:rFonts w:eastAsia="Calibri"/>
        </w:rPr>
        <w:t>на  размещение</w:t>
      </w:r>
      <w:proofErr w:type="gramEnd"/>
      <w:r w:rsidRPr="001F2827">
        <w:rPr>
          <w:rFonts w:eastAsia="Calibri"/>
        </w:rPr>
        <w:t xml:space="preserve"> и эксплуатацию нестационарного торгового объекта 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proofErr w:type="gramStart"/>
      <w:r w:rsidRPr="001F2827">
        <w:rPr>
          <w:rFonts w:eastAsia="Calibri"/>
        </w:rPr>
        <w:t>на</w:t>
      </w:r>
      <w:proofErr w:type="gramEnd"/>
      <w:r w:rsidRPr="001F2827">
        <w:rPr>
          <w:rFonts w:eastAsia="Calibri"/>
        </w:rPr>
        <w:t xml:space="preserve"> территории городского округа Люберцы Московской области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1F2827" w:rsidRPr="001F2827" w:rsidTr="00E92778">
        <w:tc>
          <w:tcPr>
            <w:tcW w:w="4785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г.Люберцы</w:t>
            </w:r>
            <w:proofErr w:type="spellEnd"/>
          </w:p>
        </w:tc>
        <w:tc>
          <w:tcPr>
            <w:tcW w:w="4785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 20___ г.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Администрация муниципального образования городской округ Люберцы Московской области, именуемая в дальнейшем «Администрация", в лице ___________, действующего на основании _________, с одной стороны,  и ____________________ 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жительства), именуемое в дальнейшем "Владелец нестационарного торгового объекта" (далее – Владелец НТО), в лице ________________, действующего на основании _______,  с другой стороны, в дальнейшем вместе именуемые  «Стороны» и каждый в отдельности  «Сторона», на основании протокола электронного аукциона  от "___" _________ 20___  заключили настоящий договор о нижеследующем:</w:t>
      </w:r>
    </w:p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1. Предмет договора</w:t>
      </w:r>
    </w:p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1.1. </w:t>
      </w:r>
      <w:proofErr w:type="gramStart"/>
      <w:r w:rsidRPr="001F2827">
        <w:rPr>
          <w:rFonts w:eastAsia="Calibri"/>
        </w:rPr>
        <w:t>В  соответствии</w:t>
      </w:r>
      <w:proofErr w:type="gramEnd"/>
      <w:r w:rsidRPr="001F2827">
        <w:rPr>
          <w:rFonts w:eastAsia="Calibri"/>
        </w:rPr>
        <w:t xml:space="preserve"> с настоящим договором Владельцу НТО предоставляется право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1F2827">
          <w:rPr>
            <w:rFonts w:eastAsia="Calibri"/>
          </w:rPr>
          <w:t>Приложении</w:t>
        </w:r>
      </w:hyperlink>
      <w:r w:rsidRPr="001F2827">
        <w:rPr>
          <w:rFonts w:eastAsia="Calibri"/>
        </w:rPr>
        <w:t xml:space="preserve"> № 1 и в соответствии с эскизным проектом, согласно Приложению № 2 к настоящему договору, за плату, вносимую в бюджет муниципального образования городской округ Люберцы Московской области.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2. Срок действия договора</w:t>
      </w:r>
    </w:p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2.1.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до _______ 20_</w:t>
      </w:r>
      <w:proofErr w:type="gramStart"/>
      <w:r w:rsidRPr="001F2827">
        <w:rPr>
          <w:rFonts w:eastAsia="Calibri"/>
        </w:rPr>
        <w:t>_,  в</w:t>
      </w:r>
      <w:proofErr w:type="gramEnd"/>
      <w:r w:rsidRPr="001F2827">
        <w:rPr>
          <w:rFonts w:eastAsia="Calibri"/>
        </w:rPr>
        <w:t xml:space="preserve"> части обязательств Владельца НТО – до полного их исполнения.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3. Оплата по договору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3.1. Годовой размер платы за размещение и эксплуатацию нестационарного торгового объекта составляет______</w:t>
      </w:r>
      <w:proofErr w:type="gramStart"/>
      <w:r w:rsidRPr="001F2827">
        <w:rPr>
          <w:rFonts w:eastAsia="Calibri"/>
        </w:rPr>
        <w:t>_  (</w:t>
      </w:r>
      <w:proofErr w:type="gramEnd"/>
      <w:r w:rsidRPr="001F2827">
        <w:rPr>
          <w:rFonts w:eastAsia="Calibri"/>
        </w:rPr>
        <w:t xml:space="preserve">_____) рублей __ (___) копеек,  НДС не облагается.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3.2. Первый платеж за размещение и эксплуатацию нестационарного торгового объекта уплачивается Владельцем НТО в течение 10 (Десять) банковских дней с даты подписания договора, с учетом суммы внесенного задатка который составляет ______</w:t>
      </w:r>
      <w:proofErr w:type="gramStart"/>
      <w:r w:rsidRPr="001F2827">
        <w:rPr>
          <w:rFonts w:eastAsia="Calibri"/>
        </w:rPr>
        <w:t>_  (</w:t>
      </w:r>
      <w:proofErr w:type="gramEnd"/>
      <w:r w:rsidRPr="001F2827">
        <w:rPr>
          <w:rFonts w:eastAsia="Calibri"/>
        </w:rPr>
        <w:t>_____) рублей __ копеек.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3.3. Оплата по договору осуществляется в рублях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3.4. Все платежи производятся на основании договора. Плата за размещение нестационарного торгового объекта перечисляется в безналичном порядке по реквизитам, указанным в п. 3.9</w:t>
      </w:r>
      <w:proofErr w:type="gramStart"/>
      <w:r w:rsidRPr="001F2827">
        <w:rPr>
          <w:rFonts w:eastAsia="Calibri"/>
        </w:rPr>
        <w:t>. настоящего</w:t>
      </w:r>
      <w:proofErr w:type="gramEnd"/>
      <w:r w:rsidRPr="001F2827">
        <w:rPr>
          <w:rFonts w:eastAsia="Calibri"/>
        </w:rPr>
        <w:t xml:space="preserve"> договора, равными платежами ежеквартально до 15 числа первого месяца календарного квартала.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3.5. Датой оплаты считается дата поступления денежных средств на счет, указанный в </w:t>
      </w:r>
      <w:r w:rsidRPr="001F2827">
        <w:rPr>
          <w:rFonts w:eastAsia="Calibri"/>
        </w:rPr>
        <w:lastRenderedPageBreak/>
        <w:t>п. 3.9</w:t>
      </w:r>
      <w:proofErr w:type="gramStart"/>
      <w:r w:rsidRPr="001F2827">
        <w:rPr>
          <w:rFonts w:eastAsia="Calibri"/>
        </w:rPr>
        <w:t>. настоящего</w:t>
      </w:r>
      <w:proofErr w:type="gramEnd"/>
      <w:r w:rsidRPr="001F2827">
        <w:rPr>
          <w:rFonts w:eastAsia="Calibri"/>
        </w:rPr>
        <w:t xml:space="preserve">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3.6. Размер платы за неполный календарный квартал определяется путем деления суммы, указанной в </w:t>
      </w:r>
      <w:hyperlink w:anchor="P668" w:history="1">
        <w:r w:rsidRPr="001F2827">
          <w:rPr>
            <w:rFonts w:eastAsia="Calibri"/>
          </w:rPr>
          <w:t>пункте 3.1</w:t>
        </w:r>
      </w:hyperlink>
      <w:r w:rsidRPr="001F2827">
        <w:rPr>
          <w:rFonts w:eastAsia="Calibri"/>
        </w:rPr>
        <w:t xml:space="preserve"> настоящего договора, на количество календарных дней в году и умножения полученной суммы на количество календарных дней в соответствующем квартале, в котором предоставляется право на размещение и эксплуатацию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3.7.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3.8. Владелец НТО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Владельцем НТО лично, если иное не установлено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3.9.Реквизиты для внесения денежных средств: ____________________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4. Права и обязанности Сторон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 Администрация обязуется: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4.1.1. Предоставить Владельцу НТО право на </w:t>
      </w:r>
      <w:proofErr w:type="gramStart"/>
      <w:r w:rsidRPr="001F2827">
        <w:rPr>
          <w:rFonts w:eastAsia="Calibri"/>
        </w:rPr>
        <w:t>размещение  и</w:t>
      </w:r>
      <w:proofErr w:type="gramEnd"/>
      <w:r w:rsidRPr="001F2827">
        <w:rPr>
          <w:rFonts w:eastAsia="Calibri"/>
        </w:rPr>
        <w:t xml:space="preserve"> эксплуатацию нестационарного торгового объекта, указанного в П</w:t>
      </w:r>
      <w:hyperlink w:anchor="P765" w:history="1">
        <w:r w:rsidRPr="001F2827">
          <w:rPr>
            <w:rFonts w:eastAsia="Calibri"/>
          </w:rPr>
          <w:t>риложении</w:t>
        </w:r>
      </w:hyperlink>
      <w:r w:rsidRPr="001F2827">
        <w:rPr>
          <w:rFonts w:eastAsia="Calibri"/>
        </w:rPr>
        <w:t xml:space="preserve"> №1 к настоящему договору, с момента заключения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4.1.2. В течение срока действия настоящего договора не заключать договор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1F2827">
          <w:rPr>
            <w:rFonts w:eastAsia="Calibri"/>
          </w:rPr>
          <w:t>Приложении</w:t>
        </w:r>
      </w:hyperlink>
      <w:r w:rsidRPr="001F2827">
        <w:rPr>
          <w:rFonts w:eastAsia="Calibri"/>
        </w:rPr>
        <w:t xml:space="preserve"> №1 к настоящему договору, с иными лицами.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4.1.3. Направить Владельцу НТО сведения об изменении своего почтового адреса, банковских, иных реквизитов в срок не позднее пяти дней с момента соответствующих изменений в письменной форме с указанием новых реквизитов. В противном случае все риски, связанные с исполнением Владельцем НТО своих обязательств по договору, несет Администрация.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 Администрация имеет право: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4.2.1. Требовать от Владельца НТО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4.2.2. Лично или через специализированные организации осуществлять контроль за выполнением Владельцем НТО условий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4.2.3.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договором срок этой обязанности Владельцем НТО.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 Владелец НТО обязуется: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4.3.1. Осуществить установку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в соответствии с эскизным проектом, архитектурно-дизайнерским решением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Люберцы, а также с условиями настоящего договора в срок до ________.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4.3.2. Осуществлять эксплуатацию нестационарного торгового объекта в полном соответствии с характеристиками размещения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4.3.3. В течение 2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4.3.5. Своевременно производить оплату в соответствии с условиями настоящего </w:t>
      </w:r>
      <w:r w:rsidRPr="001F2827">
        <w:rPr>
          <w:rFonts w:eastAsia="Calibri"/>
        </w:rPr>
        <w:lastRenderedPageBreak/>
        <w:t>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4.3.7. Не позднее пяти дней со дня </w:t>
      </w:r>
      <w:proofErr w:type="gramStart"/>
      <w:r w:rsidRPr="001F2827">
        <w:rPr>
          <w:rFonts w:eastAsia="Calibri"/>
        </w:rPr>
        <w:t>окончания  срока</w:t>
      </w:r>
      <w:proofErr w:type="gramEnd"/>
      <w:r w:rsidRPr="001F2827">
        <w:rPr>
          <w:rFonts w:eastAsia="Calibri"/>
        </w:rPr>
        <w:t xml:space="preserve">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4.3.8. В случае, нарушения сроков, указанных в п. 4.3.7</w:t>
      </w:r>
      <w:proofErr w:type="gramStart"/>
      <w:r w:rsidRPr="001F2827">
        <w:rPr>
          <w:rFonts w:eastAsia="Calibri"/>
        </w:rPr>
        <w:t>. настоящего</w:t>
      </w:r>
      <w:proofErr w:type="gramEnd"/>
      <w:r w:rsidRPr="001F2827">
        <w:rPr>
          <w:rFonts w:eastAsia="Calibri"/>
        </w:rPr>
        <w:t xml:space="preserve"> договора и действий Администрации в соответствии с п. 4.2.3. настоящего договора возместить Администрации расходы, связанные с демонтажем (перемещением) и хранением его нестационарного торгового объекта, а также приведением Администрацией места размещения нестационарного торгового объекта и прилегающей территории в первоначальное состояние.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4.3.9. Направить Администрации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 Владелец НТО имеет право: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4.4.1.Беспрепятственного доступа к месту размещения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Владелец НТО не отвечает, окажется в состоянии, непригодном для использования.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  <w:r w:rsidRPr="001F2827">
        <w:rPr>
          <w:rFonts w:eastAsia="Calibri"/>
        </w:rPr>
        <w:t>5. Порядок сдачи-приемки нестационарного торгового объекта</w:t>
      </w:r>
    </w:p>
    <w:p w:rsidR="001F2827" w:rsidRPr="001F2827" w:rsidRDefault="001F2827" w:rsidP="001F2827">
      <w:pPr>
        <w:tabs>
          <w:tab w:val="num" w:pos="142"/>
          <w:tab w:val="left" w:pos="1134"/>
        </w:tabs>
        <w:ind w:firstLine="567"/>
        <w:jc w:val="both"/>
        <w:rPr>
          <w:rFonts w:eastAsia="Calibri"/>
        </w:rPr>
      </w:pPr>
      <w:r w:rsidRPr="001F2827">
        <w:rPr>
          <w:rFonts w:eastAsia="Calibri"/>
          <w:bCs/>
        </w:rPr>
        <w:t>5</w:t>
      </w:r>
      <w:r w:rsidRPr="001F2827">
        <w:rPr>
          <w:rFonts w:eastAsia="Calibri"/>
        </w:rPr>
        <w:t>.1. В течение 1 (одного) рабочего дня после установки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 Владелец НТО обращается к Администрации с обращением о принятии решения о соответствии  нестационарного торгового объекта 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5.2. В течение 10 (десяти) дней после получения от Владельца НТО обращения, указанного в </w:t>
      </w:r>
      <w:hyperlink r:id="rId13" w:anchor="Par715" w:history="1">
        <w:r w:rsidRPr="001F2827">
          <w:rPr>
            <w:rFonts w:eastAsia="Calibri"/>
          </w:rPr>
          <w:t>пункте 5.1</w:t>
        </w:r>
      </w:hyperlink>
      <w:r w:rsidRPr="001F2827">
        <w:rPr>
          <w:rFonts w:eastAsia="Calibri"/>
        </w:rPr>
        <w:t xml:space="preserve"> настоящего договора, Администрация принимает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договора.  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5.3. После проведения приемки нестационарного торгового объекта Владельцу НТО выдается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которое оформляется Актом осмотра приемочной комиссией (далее – Акт).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5.4. В случае принятия решения о соответствии установленного объекта требованиям </w:t>
      </w:r>
      <w:r w:rsidRPr="001F2827">
        <w:rPr>
          <w:rFonts w:eastAsia="Calibri"/>
        </w:rPr>
        <w:lastRenderedPageBreak/>
        <w:t xml:space="preserve">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</w:t>
      </w:r>
      <w:proofErr w:type="gramStart"/>
      <w:r w:rsidRPr="001F2827">
        <w:rPr>
          <w:rFonts w:eastAsia="Calibri"/>
        </w:rPr>
        <w:t>договора  в</w:t>
      </w:r>
      <w:proofErr w:type="gramEnd"/>
      <w:r w:rsidRPr="001F2827">
        <w:rPr>
          <w:rFonts w:eastAsia="Calibri"/>
        </w:rPr>
        <w:t xml:space="preserve"> течение 5 (пяти)  рабочих дней направляет Владельцу НТО  один экземпляр подписанного им Акта.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1F2827">
        <w:rPr>
          <w:rFonts w:eastAsia="Calibri"/>
          <w:spacing w:val="3"/>
        </w:rPr>
        <w:t xml:space="preserve">5.5. В случае принятия </w:t>
      </w:r>
      <w:r w:rsidRPr="001F2827">
        <w:rPr>
          <w:rFonts w:eastAsia="Calibri"/>
        </w:rPr>
        <w:t xml:space="preserve">решения о несоответствии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отсутствия средств видеонаблюдения и передачи информации в соответствии с требованиями программы «Безопасный город», 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 выявленных нарушений, которые Владелец НТО должен устранить в срок не более 10 (десяти) рабочих дней, </w:t>
      </w:r>
      <w:r w:rsidRPr="001F2827">
        <w:rPr>
          <w:rFonts w:eastAsia="Calibri"/>
          <w:spacing w:val="3"/>
        </w:rPr>
        <w:t>уведомить об их устранении Администрацию и повторно обратиться в Администрацию с обращением о принятии соответствующего решения.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1F2827">
        <w:rPr>
          <w:rFonts w:eastAsia="Calibri"/>
          <w:spacing w:val="3"/>
        </w:rPr>
        <w:t>5.6. При устранении выявленных нарушений Администрация в течение 5 (пяти) рабочих дней направляет Владельцу НТО один экземпляр подписанного им Акта.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napToGrid w:val="0"/>
          <w:lang w:eastAsia="ar-SA"/>
        </w:rPr>
      </w:pPr>
      <w:r w:rsidRPr="001F2827">
        <w:rPr>
          <w:rFonts w:eastAsia="Calibri"/>
          <w:snapToGrid w:val="0"/>
          <w:lang w:eastAsia="ar-SA"/>
        </w:rPr>
        <w:t xml:space="preserve">5.7. В случае не устранения выявленных нарушений или  эксплуатации нестационарного торгового объекта без решения Администрации </w:t>
      </w:r>
      <w:r w:rsidRPr="001F2827">
        <w:rPr>
          <w:rFonts w:eastAsia="Calibri"/>
        </w:rPr>
        <w:t xml:space="preserve">о 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</w:t>
      </w:r>
      <w:r w:rsidRPr="001F2827">
        <w:rPr>
          <w:rFonts w:eastAsia="Calibri"/>
          <w:snapToGrid w:val="0"/>
          <w:lang w:eastAsia="ar-SA"/>
        </w:rPr>
        <w:t>договор расторгается и нестационарный торговый объект подлежит демонтажу.</w:t>
      </w:r>
    </w:p>
    <w:p w:rsidR="001F2827" w:rsidRPr="001F2827" w:rsidRDefault="001F2827" w:rsidP="001F2827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1F2827">
        <w:rPr>
          <w:rFonts w:eastAsia="Calibri"/>
          <w:snapToGrid w:val="0"/>
          <w:lang w:eastAsia="ar-SA"/>
        </w:rPr>
        <w:t xml:space="preserve">5.8. </w:t>
      </w:r>
      <w:r w:rsidRPr="001F2827">
        <w:rPr>
          <w:rFonts w:eastAsia="Calibri"/>
        </w:rPr>
        <w:t xml:space="preserve">В целях исполнения условий настоящего договора, требований к архитектурно-дизайнерским решениям нестационарных торговых объектов, расположенных на территории городского округа Люберцы, требований установленных Положением о порядке размещения нестационарных торговых объектов на территории городского округа Люберцы, а также соблюдения Владельцем НТО срока, указанного в п. 4.3.1 настоящего договора, Администрация вправе самостоятельно, с привлечением Владельца НТО, осуществить обследование нестационарного торгового объекта, место его размещения и прилегающей территории. 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6. Ответственность Сторон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6.2. В случае нарушения Владельцем НТО сроков оплаты, предусмотренных настоящим договором, он обязан уплатить неустойку (пени) в размере 0,1 (Ноль целых одна десятая) процентов от суммы задолженности за каждый день просрочки в течение 5 (Пяти) банковских дней с даты получения соответствующей претензии от Администрации.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6.3. В случае размещения и эксплуатации нестационарного торгового объекта с нарушением требований законодательства Российской Федерации, а также условий настоящего договора, Владелец НТО обязан уплатить неустойку (штраф) в размере 10 (Десять) процентов от суммы, указанной в </w:t>
      </w:r>
      <w:hyperlink w:anchor="P668" w:history="1">
        <w:r w:rsidRPr="001F2827">
          <w:rPr>
            <w:rFonts w:eastAsia="Calibri"/>
          </w:rPr>
          <w:t>пункте 3.1</w:t>
        </w:r>
      </w:hyperlink>
      <w:r w:rsidRPr="001F2827">
        <w:rPr>
          <w:rFonts w:eastAsia="Calibri"/>
        </w:rPr>
        <w:t xml:space="preserve"> договора, за каждый факт нарушения в течение 5 (Пяти) банковских дней с даты получения соответствующей претензии Администрации.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6.4. Убытки Администрации, возникшие в связи с неисполнением (ненадлежащим исполнением) Владельцем НТО условий настоящего договора, взыскиваются в полном размере сверх неустоек, предусмотренных </w:t>
      </w:r>
      <w:hyperlink w:anchor="P706" w:history="1">
        <w:r w:rsidRPr="001F2827">
          <w:rPr>
            <w:rFonts w:eastAsia="Calibri"/>
          </w:rPr>
          <w:t>пунктами 6.1</w:t>
        </w:r>
      </w:hyperlink>
      <w:r w:rsidRPr="001F2827">
        <w:rPr>
          <w:rFonts w:eastAsia="Calibri"/>
        </w:rPr>
        <w:t xml:space="preserve"> и </w:t>
      </w:r>
      <w:hyperlink w:anchor="P707" w:history="1">
        <w:r w:rsidRPr="001F2827">
          <w:rPr>
            <w:rFonts w:eastAsia="Calibri"/>
          </w:rPr>
          <w:t>6.2</w:t>
        </w:r>
      </w:hyperlink>
      <w:r w:rsidRPr="001F2827">
        <w:rPr>
          <w:rFonts w:eastAsia="Calibri"/>
        </w:rPr>
        <w:t xml:space="preserve">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6.5. За ненадлежащее исполнение Администрацией обязательств, предусмотренных договором, начисляется штраф в виде фиксированной суммы в размере 2,5 (Две целые пять десятых) процента платы за договор, указанной в пункте 3.1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6.6. Возмещение убытков и уплата неустойки за неисполнение обязательств не освобождает Владельца от исполнения обязательств по договору.</w:t>
      </w:r>
    </w:p>
    <w:p w:rsidR="001F2827" w:rsidRPr="001F2827" w:rsidRDefault="001F2827" w:rsidP="001F282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lastRenderedPageBreak/>
        <w:t>6.7. 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7. Порядок изменения, прекращения и расторжения договора</w:t>
      </w:r>
    </w:p>
    <w:p w:rsidR="001F2827" w:rsidRPr="001F2827" w:rsidRDefault="001F2827" w:rsidP="001F2827">
      <w:pPr>
        <w:ind w:firstLine="567"/>
        <w:jc w:val="both"/>
        <w:rPr>
          <w:rFonts w:eastAsia="Calibri"/>
        </w:rPr>
      </w:pPr>
      <w:r w:rsidRPr="001F2827">
        <w:rPr>
          <w:rFonts w:eastAsia="Calibri"/>
        </w:rPr>
        <w:t>7.1. Расторжение Договора допускается по соглашению сторон по основаниям, предусмотренным гражданским законодательством Российской Федерации и настоящим договором.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 Администрация вправе в одностороннем порядке отказаться от договора в следующих случаях: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</w:t>
      </w:r>
      <w:proofErr w:type="gramStart"/>
      <w:r w:rsidRPr="001F2827">
        <w:rPr>
          <w:rFonts w:eastAsia="Calibri"/>
        </w:rPr>
        <w:t>. не</w:t>
      </w:r>
      <w:proofErr w:type="gramEnd"/>
      <w:r w:rsidRPr="001F2827">
        <w:rPr>
          <w:rFonts w:eastAsia="Calibri"/>
        </w:rPr>
        <w:t xml:space="preserve"> 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7.2.2</w:t>
      </w:r>
      <w:proofErr w:type="gramStart"/>
      <w:r w:rsidRPr="001F2827">
        <w:rPr>
          <w:rFonts w:eastAsia="Calibri"/>
        </w:rPr>
        <w:t>. неисполнения</w:t>
      </w:r>
      <w:proofErr w:type="gramEnd"/>
      <w:r w:rsidRPr="001F2827">
        <w:rPr>
          <w:rFonts w:eastAsia="Calibri"/>
        </w:rPr>
        <w:t xml:space="preserve"> Владельцем НТО обязательств, установленных </w:t>
      </w:r>
      <w:hyperlink w:anchor="P690" w:history="1">
        <w:proofErr w:type="spellStart"/>
        <w:r w:rsidRPr="001F2827">
          <w:rPr>
            <w:rFonts w:eastAsia="Calibri"/>
          </w:rPr>
          <w:t>пп</w:t>
        </w:r>
        <w:proofErr w:type="spellEnd"/>
        <w:r w:rsidRPr="001F2827">
          <w:rPr>
            <w:rFonts w:eastAsia="Calibri"/>
          </w:rPr>
          <w:t>. 4.3.1</w:t>
        </w:r>
      </w:hyperlink>
      <w:r w:rsidRPr="001F2827">
        <w:rPr>
          <w:rFonts w:eastAsia="Calibri"/>
        </w:rPr>
        <w:t>-</w:t>
      </w:r>
      <w:hyperlink w:anchor="P694" w:history="1">
        <w:r w:rsidRPr="001F2827">
          <w:rPr>
            <w:rFonts w:eastAsia="Calibri"/>
          </w:rPr>
          <w:t>4.3.</w:t>
        </w:r>
      </w:hyperlink>
      <w:r w:rsidRPr="001F2827">
        <w:rPr>
          <w:rFonts w:eastAsia="Calibri"/>
        </w:rPr>
        <w:t>5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7.2.3</w:t>
      </w:r>
      <w:proofErr w:type="gramStart"/>
      <w:r w:rsidRPr="001F2827">
        <w:rPr>
          <w:rFonts w:eastAsia="Calibri"/>
        </w:rPr>
        <w:t>. неоднократного</w:t>
      </w:r>
      <w:proofErr w:type="gramEnd"/>
      <w:r w:rsidRPr="001F2827">
        <w:rPr>
          <w:rFonts w:eastAsia="Calibri"/>
        </w:rPr>
        <w:t xml:space="preserve"> нарушения Владельцем НТО правил осуществления торговой деятельности, обязательств по благоустройству и уборке прилегающей территории, вывозу мусора, других требований, установленных действующим законодательством и настоящим договором, что подтверждено соответствующими актами обследования (протоколами) территории представителями отраслевых (функциональных) органов Администрации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7.2.4</w:t>
      </w:r>
      <w:proofErr w:type="gramStart"/>
      <w:r w:rsidRPr="001F2827">
        <w:rPr>
          <w:rFonts w:eastAsia="Calibri"/>
        </w:rPr>
        <w:t>. осуществление</w:t>
      </w:r>
      <w:proofErr w:type="gramEnd"/>
      <w:r w:rsidRPr="001F2827">
        <w:rPr>
          <w:rFonts w:eastAsia="Calibri"/>
        </w:rPr>
        <w:t xml:space="preserve"> продажи алкогольной продукции в нестационарном торговом объекте, что зафиксировано должностными лицами органов внутренних дел в протоколе об административном правонарушении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7.2.5</w:t>
      </w:r>
      <w:proofErr w:type="gramStart"/>
      <w:r w:rsidRPr="001F2827">
        <w:rPr>
          <w:rFonts w:eastAsia="Calibri"/>
        </w:rPr>
        <w:t>. передача</w:t>
      </w:r>
      <w:proofErr w:type="gramEnd"/>
      <w:r w:rsidRPr="001F2827">
        <w:rPr>
          <w:rFonts w:eastAsia="Calibri"/>
        </w:rPr>
        <w:t xml:space="preserve"> Владельцем НТО третьим лицам прав и обязанностей на размещение нестационарного торгового объекта;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7.2.6</w:t>
      </w:r>
      <w:proofErr w:type="gramStart"/>
      <w:r w:rsidRPr="001F2827">
        <w:rPr>
          <w:rFonts w:eastAsia="Calibri"/>
        </w:rPr>
        <w:t>. изменение</w:t>
      </w:r>
      <w:proofErr w:type="gramEnd"/>
      <w:r w:rsidRPr="001F2827">
        <w:rPr>
          <w:rFonts w:eastAsia="Calibri"/>
        </w:rPr>
        <w:t xml:space="preserve"> специализации, внешнего вида, типа, размеров,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7.2.7</w:t>
      </w:r>
      <w:proofErr w:type="gramStart"/>
      <w:r w:rsidRPr="001F2827">
        <w:rPr>
          <w:rFonts w:eastAsia="Calibri"/>
        </w:rPr>
        <w:t>. необходимость</w:t>
      </w:r>
      <w:proofErr w:type="gramEnd"/>
      <w:r w:rsidRPr="001F2827">
        <w:rPr>
          <w:rFonts w:eastAsia="Calibri"/>
        </w:rPr>
        <w:t xml:space="preserve"> ремонта и 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7.2.8</w:t>
      </w:r>
      <w:proofErr w:type="gramStart"/>
      <w:r w:rsidRPr="001F2827">
        <w:rPr>
          <w:rFonts w:eastAsia="Calibri"/>
        </w:rPr>
        <w:t>. использование</w:t>
      </w:r>
      <w:proofErr w:type="gramEnd"/>
      <w:r w:rsidRPr="001F2827">
        <w:rPr>
          <w:rFonts w:eastAsia="Calibri"/>
        </w:rPr>
        <w:t xml:space="preserve">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7.2.9</w:t>
      </w:r>
      <w:proofErr w:type="gramStart"/>
      <w:r w:rsidRPr="001F2827">
        <w:rPr>
          <w:rFonts w:eastAsia="Calibri"/>
        </w:rPr>
        <w:t>. размещение</w:t>
      </w:r>
      <w:proofErr w:type="gramEnd"/>
      <w:r w:rsidRPr="001F2827">
        <w:rPr>
          <w:rFonts w:eastAsia="Calibri"/>
        </w:rPr>
        <w:t xml:space="preserve"> объектов капитального строительства федерального, регионального или муниципального значения на территории, на территории занимаемой нестационарным торговым объектом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7.2.10</w:t>
      </w:r>
      <w:proofErr w:type="gramStart"/>
      <w:r w:rsidRPr="001F2827">
        <w:rPr>
          <w:rFonts w:eastAsia="Calibri"/>
        </w:rPr>
        <w:t>. заключение</w:t>
      </w:r>
      <w:proofErr w:type="gramEnd"/>
      <w:r w:rsidRPr="001F2827">
        <w:rPr>
          <w:rFonts w:eastAsia="Calibri"/>
        </w:rPr>
        <w:t xml:space="preserve"> договора о развитии застроенных территорий в случае, если нахождение нестационарного торгового объекта препятствует реализации указанного договора;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7.2.11</w:t>
      </w:r>
      <w:proofErr w:type="gramStart"/>
      <w:r w:rsidRPr="001F2827">
        <w:rPr>
          <w:rFonts w:eastAsia="Calibri"/>
        </w:rPr>
        <w:t>. предоставление</w:t>
      </w:r>
      <w:proofErr w:type="gramEnd"/>
      <w:r w:rsidRPr="001F2827">
        <w:rPr>
          <w:rFonts w:eastAsia="Calibri"/>
        </w:rPr>
        <w:t xml:space="preserve"> недостоверных сведений Владельцем НТО;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7.2.12</w:t>
      </w:r>
      <w:proofErr w:type="gramStart"/>
      <w:r w:rsidRPr="001F2827">
        <w:rPr>
          <w:rFonts w:eastAsia="Calibri"/>
        </w:rPr>
        <w:t>. нарушение</w:t>
      </w:r>
      <w:proofErr w:type="gramEnd"/>
      <w:r w:rsidRPr="001F2827">
        <w:rPr>
          <w:rFonts w:eastAsia="Calibri"/>
        </w:rPr>
        <w:t xml:space="preserve"> Владельцем НТО иных условий настоящего договора;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7.2.13</w:t>
      </w:r>
      <w:proofErr w:type="gramStart"/>
      <w:r w:rsidRPr="001F2827">
        <w:rPr>
          <w:rFonts w:eastAsia="Calibri"/>
        </w:rPr>
        <w:t>. неисполнение</w:t>
      </w:r>
      <w:proofErr w:type="gramEnd"/>
      <w:r w:rsidRPr="001F2827">
        <w:rPr>
          <w:rFonts w:eastAsia="Calibri"/>
        </w:rPr>
        <w:t xml:space="preserve"> требований, предусмотренных архитектурно-дизайнерским решением нестационарных торговых объектов, расположенных на территории городского округа Люберцы, а также Положением о порядке размещения нестационарных торговых объектов на территории городского округа Люберцы;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7.2.14</w:t>
      </w:r>
      <w:proofErr w:type="gramStart"/>
      <w:r w:rsidRPr="001F2827">
        <w:rPr>
          <w:rFonts w:eastAsia="Calibri"/>
        </w:rPr>
        <w:t>. иных</w:t>
      </w:r>
      <w:proofErr w:type="gramEnd"/>
      <w:r w:rsidRPr="001F2827">
        <w:rPr>
          <w:rFonts w:eastAsia="Calibri"/>
        </w:rPr>
        <w:t xml:space="preserve"> предусмотренных действующим законодательством случаях.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7.3.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</w:t>
      </w:r>
      <w:r w:rsidRPr="001F2827">
        <w:rPr>
          <w:rFonts w:eastAsia="Calibri"/>
        </w:rPr>
        <w:lastRenderedPageBreak/>
        <w:t>уведомления и получение Администрацией подтверждения о его вручении Владельцу НТО.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</w:t>
      </w:r>
      <w:proofErr w:type="gramStart"/>
      <w:r w:rsidRPr="001F2827">
        <w:rPr>
          <w:rFonts w:eastAsia="Calibri"/>
        </w:rPr>
        <w:t>НТО  по</w:t>
      </w:r>
      <w:proofErr w:type="gramEnd"/>
      <w:r w:rsidRPr="001F2827">
        <w:rPr>
          <w:rFonts w:eastAsia="Calibri"/>
        </w:rPr>
        <w:t xml:space="preserve"> его адресу нахождения.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При невозможности получения указанных подтверждений либо информации,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информационно-телекоммуникационной сети Интернет Администрации.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7.4. Расторжение договора по соглашению Сторон производится путем подписания соответствующего соглашения о расторжении.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7.5. В случае досрочного расторжения настоящего договора на основании </w:t>
      </w:r>
      <w:hyperlink w:anchor="P719" w:history="1">
        <w:r w:rsidRPr="001F2827">
          <w:rPr>
            <w:rFonts w:eastAsia="Calibri"/>
          </w:rPr>
          <w:t>п. 7.2</w:t>
        </w:r>
      </w:hyperlink>
      <w:r w:rsidRPr="001F2827">
        <w:rPr>
          <w:rFonts w:eastAsia="Calibri"/>
        </w:rPr>
        <w:t xml:space="preserve"> настоящего договора денежные средства, оплаченные Владельцем НТО, возврату не подлежат.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8. Порядок разрешения споров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8.3. До передачи спора на разрешение суда Стороны принимают меры к его урегулированию в претензионном порядке.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8.5. Если претензионные требования подлежат денежной оценке, в претензии указываются </w:t>
      </w:r>
      <w:proofErr w:type="spellStart"/>
      <w:r w:rsidRPr="001F2827">
        <w:rPr>
          <w:rFonts w:eastAsia="Calibri"/>
        </w:rPr>
        <w:t>истребуемая</w:t>
      </w:r>
      <w:proofErr w:type="spellEnd"/>
      <w:r w:rsidRPr="001F2827">
        <w:rPr>
          <w:rFonts w:eastAsia="Calibri"/>
        </w:rPr>
        <w:t xml:space="preserve"> сумма и ее полный и обоснованный расчет.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8.6.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1F2827" w:rsidRPr="001F2827" w:rsidRDefault="001F2827" w:rsidP="001F282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8.7. Все не урегулированные путем переговоров споры, связанные с заключением, толкованием, исполнением, изменением и расторжением настоящего договора, в соответствии со </w:t>
      </w:r>
      <w:hyperlink r:id="rId14" w:history="1">
        <w:r w:rsidRPr="001F2827">
          <w:rPr>
            <w:rFonts w:eastAsia="Calibri"/>
          </w:rPr>
          <w:t>ст. 37</w:t>
        </w:r>
      </w:hyperlink>
      <w:r w:rsidRPr="001F2827">
        <w:rPr>
          <w:rFonts w:eastAsia="Calibri"/>
        </w:rPr>
        <w:t xml:space="preserve"> АПК РФ, ст. 32 ГПК РФ о договорной подсудности, передаются в суд по месту нахождения Администрации.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9. Форс-мажорные обстоятельства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9.1.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9.2.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9.3. Невыполнение условий </w:t>
      </w:r>
      <w:hyperlink w:anchor="P743" w:history="1">
        <w:r w:rsidRPr="001F2827">
          <w:rPr>
            <w:rFonts w:eastAsia="Calibri"/>
          </w:rPr>
          <w:t>пункта 9.2</w:t>
        </w:r>
      </w:hyperlink>
      <w:proofErr w:type="gramStart"/>
      <w:r w:rsidRPr="001F2827">
        <w:rPr>
          <w:rFonts w:eastAsia="Calibri"/>
        </w:rPr>
        <w:t>. договора</w:t>
      </w:r>
      <w:proofErr w:type="gramEnd"/>
      <w:r w:rsidRPr="001F2827">
        <w:rPr>
          <w:rFonts w:eastAsia="Calibri"/>
        </w:rPr>
        <w:t xml:space="preserve"> лишает Сторону права ссылаться на форс-мажорные обстоятельства при невыполнении обязательств по настоящему договору.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lastRenderedPageBreak/>
        <w:t>10. Прочие условия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10.2. Настоящий договор составлен в двух экземплярах, имеющих равную юридическую силу, по одному экземпляру для каждой Стороны.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10.3. Неотъемлемой частью настоящего договора являются: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- Приложение № 1 - характеристики размещения нестационарного торгового объекта;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- Приложение № 2 - эскизный проект </w:t>
      </w:r>
      <w:proofErr w:type="gramStart"/>
      <w:r w:rsidRPr="001F2827">
        <w:rPr>
          <w:rFonts w:eastAsia="Calibri"/>
        </w:rPr>
        <w:t>размещения  нестационарного</w:t>
      </w:r>
      <w:proofErr w:type="gramEnd"/>
      <w:r w:rsidRPr="001F2827">
        <w:rPr>
          <w:rFonts w:eastAsia="Calibri"/>
        </w:rPr>
        <w:t xml:space="preserve"> торгового объекта;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10. Адреса, банковские реквизиты и подписи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61"/>
        <w:gridCol w:w="2496"/>
        <w:gridCol w:w="2361"/>
        <w:gridCol w:w="2496"/>
      </w:tblGrid>
      <w:tr w:rsidR="001F2827" w:rsidRPr="001F2827" w:rsidTr="00E92778"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:rsidTr="00E92778">
        <w:trPr>
          <w:trHeight w:val="734"/>
        </w:trPr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:rsidTr="00E92778">
        <w:trPr>
          <w:trHeight w:val="80"/>
        </w:trPr>
        <w:tc>
          <w:tcPr>
            <w:tcW w:w="236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36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:rsidTr="00E92778">
        <w:trPr>
          <w:trHeight w:val="904"/>
        </w:trPr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</w:p>
    <w:p w:rsidR="001F2827" w:rsidRPr="001F2827" w:rsidRDefault="001F2827" w:rsidP="001F2827">
      <w:pPr>
        <w:rPr>
          <w:rFonts w:eastAsia="Calibri"/>
        </w:rPr>
        <w:sectPr w:rsidR="001F2827" w:rsidRPr="001F2827" w:rsidSect="00E92778">
          <w:pgSz w:w="11905" w:h="16838"/>
          <w:pgMar w:top="1134" w:right="706" w:bottom="851" w:left="1701" w:header="0" w:footer="0" w:gutter="0"/>
          <w:cols w:space="72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r w:rsidRPr="001F2827">
        <w:rPr>
          <w:rFonts w:eastAsia="Calibri"/>
        </w:rPr>
        <w:lastRenderedPageBreak/>
        <w:t>Приложение № 1</w:t>
      </w:r>
    </w:p>
    <w:p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proofErr w:type="gramStart"/>
      <w:r w:rsidRPr="001F2827">
        <w:rPr>
          <w:rFonts w:eastAsia="Calibri"/>
        </w:rPr>
        <w:t>к</w:t>
      </w:r>
      <w:proofErr w:type="gramEnd"/>
      <w:r w:rsidRPr="001F2827">
        <w:rPr>
          <w:rFonts w:eastAsia="Calibri"/>
        </w:rPr>
        <w:t xml:space="preserve"> договору на размещение и эксплуатацию нестационарного торгового объекта</w:t>
      </w:r>
    </w:p>
    <w:p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proofErr w:type="gramStart"/>
      <w:r w:rsidRPr="001F2827">
        <w:rPr>
          <w:rFonts w:eastAsia="Calibri"/>
        </w:rPr>
        <w:t>от</w:t>
      </w:r>
      <w:proofErr w:type="gramEnd"/>
      <w:r w:rsidRPr="001F2827">
        <w:rPr>
          <w:rFonts w:eastAsia="Calibri"/>
        </w:rPr>
        <w:t xml:space="preserve"> _________ 20__  № _________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Характеристики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proofErr w:type="gramStart"/>
      <w:r w:rsidRPr="001F2827">
        <w:rPr>
          <w:rFonts w:eastAsia="Calibri"/>
        </w:rPr>
        <w:t>размещения</w:t>
      </w:r>
      <w:proofErr w:type="gramEnd"/>
      <w:r w:rsidRPr="001F2827">
        <w:rPr>
          <w:rFonts w:eastAsia="Calibri"/>
        </w:rPr>
        <w:t xml:space="preserve"> нестационарного торгового объекта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44"/>
        <w:gridCol w:w="3260"/>
        <w:gridCol w:w="2268"/>
        <w:gridCol w:w="2693"/>
        <w:gridCol w:w="2269"/>
      </w:tblGrid>
      <w:tr w:rsidR="001F2827" w:rsidRPr="001F2827" w:rsidTr="00E92778">
        <w:trPr>
          <w:trHeight w:val="1871"/>
        </w:trPr>
        <w:tc>
          <w:tcPr>
            <w:tcW w:w="62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№ п/п</w:t>
            </w:r>
          </w:p>
        </w:tc>
        <w:tc>
          <w:tcPr>
            <w:tcW w:w="354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Адресные ориентиры нестационарного торгового объекта</w:t>
            </w:r>
          </w:p>
        </w:tc>
        <w:tc>
          <w:tcPr>
            <w:tcW w:w="32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Тип нестационарного торгового объекта</w:t>
            </w:r>
          </w:p>
        </w:tc>
        <w:tc>
          <w:tcPr>
            <w:tcW w:w="269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Специализация нестационарного торгового объекта</w:t>
            </w:r>
          </w:p>
        </w:tc>
        <w:tc>
          <w:tcPr>
            <w:tcW w:w="226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Общая площадь нестационарного торгового объекта / прилегающая территория,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 кв. м / м</w:t>
            </w:r>
          </w:p>
        </w:tc>
      </w:tr>
      <w:tr w:rsidR="001F2827" w:rsidRPr="001F2827" w:rsidTr="00E92778">
        <w:tc>
          <w:tcPr>
            <w:tcW w:w="62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1</w:t>
            </w:r>
          </w:p>
        </w:tc>
        <w:tc>
          <w:tcPr>
            <w:tcW w:w="354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2</w:t>
            </w:r>
          </w:p>
        </w:tc>
        <w:tc>
          <w:tcPr>
            <w:tcW w:w="32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3</w:t>
            </w: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4</w:t>
            </w:r>
          </w:p>
        </w:tc>
        <w:tc>
          <w:tcPr>
            <w:tcW w:w="269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5</w:t>
            </w:r>
          </w:p>
        </w:tc>
        <w:tc>
          <w:tcPr>
            <w:tcW w:w="226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6</w:t>
            </w: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  <w:r w:rsidRPr="001F2827">
        <w:rPr>
          <w:rFonts w:eastAsia="Calibri"/>
        </w:rPr>
        <w:t>Реквизиты и 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8"/>
        <w:gridCol w:w="2496"/>
        <w:gridCol w:w="2428"/>
        <w:gridCol w:w="2496"/>
      </w:tblGrid>
      <w:tr w:rsidR="001F2827" w:rsidRPr="001F2827" w:rsidTr="00E92778"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:rsidTr="00E92778">
        <w:trPr>
          <w:trHeight w:val="577"/>
        </w:trPr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:rsidTr="00E92778">
        <w:trPr>
          <w:trHeight w:val="80"/>
        </w:trPr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:rsidTr="00E92778">
        <w:trPr>
          <w:trHeight w:val="323"/>
        </w:trPr>
        <w:tc>
          <w:tcPr>
            <w:tcW w:w="4924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  <w:tc>
          <w:tcPr>
            <w:tcW w:w="4924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</w:tr>
    </w:tbl>
    <w:p w:rsidR="001F2827" w:rsidRPr="001F2827" w:rsidRDefault="001F2827" w:rsidP="001F2827">
      <w:pPr>
        <w:ind w:left="5387"/>
      </w:pPr>
    </w:p>
    <w:p w:rsidR="001F2827" w:rsidRPr="001F2827" w:rsidRDefault="001F2827" w:rsidP="001F2827">
      <w:pPr>
        <w:ind w:left="5245"/>
        <w:rPr>
          <w:rFonts w:eastAsia="Calibri"/>
        </w:rPr>
      </w:pPr>
    </w:p>
    <w:p w:rsidR="001F2827" w:rsidRPr="001F2827" w:rsidRDefault="001F2827" w:rsidP="001F2827">
      <w:pPr>
        <w:ind w:left="5245"/>
        <w:rPr>
          <w:rFonts w:eastAsia="Calibri"/>
        </w:rPr>
        <w:sectPr w:rsidR="001F2827" w:rsidRPr="001F2827" w:rsidSect="00E927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F2827" w:rsidRPr="001F2827" w:rsidRDefault="001F2827" w:rsidP="001F2827">
      <w:pPr>
        <w:ind w:left="5245"/>
        <w:rPr>
          <w:rFonts w:eastAsia="Calibri"/>
        </w:rPr>
      </w:pPr>
      <w:r w:rsidRPr="001F2827">
        <w:rPr>
          <w:rFonts w:eastAsia="Calibri"/>
        </w:rPr>
        <w:lastRenderedPageBreak/>
        <w:t>Приложение № 2</w:t>
      </w:r>
    </w:p>
    <w:p w:rsidR="001F2827" w:rsidRPr="001F2827" w:rsidRDefault="001F2827" w:rsidP="001F2827">
      <w:pPr>
        <w:ind w:left="5245"/>
        <w:rPr>
          <w:rFonts w:eastAsia="Calibri"/>
        </w:rPr>
      </w:pPr>
      <w:proofErr w:type="gramStart"/>
      <w:r w:rsidRPr="001F2827">
        <w:rPr>
          <w:rFonts w:eastAsia="Calibri"/>
        </w:rPr>
        <w:t>к</w:t>
      </w:r>
      <w:proofErr w:type="gramEnd"/>
      <w:r w:rsidRPr="001F2827">
        <w:rPr>
          <w:rFonts w:eastAsia="Calibri"/>
        </w:rPr>
        <w:t xml:space="preserve"> договору на размещение и эксплуатацию нестационарного торгового объекта</w:t>
      </w:r>
    </w:p>
    <w:p w:rsidR="001F2827" w:rsidRPr="001F2827" w:rsidRDefault="001F2827" w:rsidP="001F2827">
      <w:pPr>
        <w:ind w:left="5245"/>
        <w:rPr>
          <w:rFonts w:eastAsia="Calibri"/>
        </w:rPr>
      </w:pPr>
      <w:proofErr w:type="gramStart"/>
      <w:r w:rsidRPr="001F2827">
        <w:rPr>
          <w:rFonts w:eastAsia="Calibri"/>
        </w:rPr>
        <w:t>от</w:t>
      </w:r>
      <w:proofErr w:type="gramEnd"/>
      <w:r w:rsidRPr="001F2827">
        <w:rPr>
          <w:rFonts w:eastAsia="Calibri"/>
        </w:rPr>
        <w:t xml:space="preserve"> _________ 201__  № ________</w:t>
      </w:r>
    </w:p>
    <w:p w:rsidR="001F2827" w:rsidRPr="001F2827" w:rsidRDefault="001F2827" w:rsidP="001F2827">
      <w:pPr>
        <w:jc w:val="center"/>
        <w:rPr>
          <w:rFonts w:eastAsia="Calibri"/>
          <w:b/>
          <w:noProof/>
        </w:rPr>
      </w:pPr>
    </w:p>
    <w:p w:rsidR="001F2827" w:rsidRPr="001F2827" w:rsidRDefault="001F2827" w:rsidP="001F2827">
      <w:pPr>
        <w:jc w:val="center"/>
        <w:rPr>
          <w:rFonts w:eastAsia="Calibri"/>
          <w:b/>
          <w:noProof/>
        </w:rPr>
      </w:pPr>
      <w:r w:rsidRPr="001F2827">
        <w:rPr>
          <w:rFonts w:eastAsia="Calibri"/>
          <w:b/>
          <w:noProof/>
        </w:rPr>
        <w:t>Эскизный проект размещения  нестационарного торгового объекта.</w:t>
      </w:r>
    </w:p>
    <w:p w:rsidR="001F2827" w:rsidRPr="001F2827" w:rsidRDefault="001F2827" w:rsidP="001F2827">
      <w:pPr>
        <w:ind w:left="-142"/>
        <w:rPr>
          <w:rFonts w:eastAsia="Calibri"/>
          <w:noProof/>
        </w:rPr>
      </w:pPr>
    </w:p>
    <w:p w:rsidR="001F2827" w:rsidRPr="001F2827" w:rsidRDefault="001F2827" w:rsidP="001F2827">
      <w:pPr>
        <w:ind w:right="-2"/>
        <w:rPr>
          <w:rFonts w:eastAsia="Calibri"/>
        </w:rPr>
      </w:pPr>
      <w:r w:rsidRPr="001F2827">
        <w:rPr>
          <w:rFonts w:eastAsia="Calibri"/>
        </w:rPr>
        <w:t>Адрес места установки: _____________________________________________</w:t>
      </w:r>
    </w:p>
    <w:p w:rsidR="001F2827" w:rsidRPr="001F2827" w:rsidRDefault="001F2827" w:rsidP="001F2827">
      <w:pPr>
        <w:ind w:right="140"/>
        <w:rPr>
          <w:rFonts w:eastAsia="Calibri"/>
          <w:b/>
        </w:rPr>
      </w:pPr>
      <w:proofErr w:type="gramStart"/>
      <w:r w:rsidRPr="001F2827">
        <w:rPr>
          <w:rFonts w:eastAsia="Calibri"/>
        </w:rPr>
        <w:t>Тип  нестационарного</w:t>
      </w:r>
      <w:proofErr w:type="gramEnd"/>
      <w:r w:rsidRPr="001F2827">
        <w:rPr>
          <w:rFonts w:eastAsia="Calibri"/>
        </w:rPr>
        <w:t xml:space="preserve"> торгового объекта:  _____________________________</w:t>
      </w:r>
    </w:p>
    <w:p w:rsidR="001F2827" w:rsidRPr="001F2827" w:rsidRDefault="001F2827" w:rsidP="001F2827">
      <w:pPr>
        <w:tabs>
          <w:tab w:val="left" w:pos="9498"/>
        </w:tabs>
        <w:ind w:right="-2"/>
        <w:rPr>
          <w:rFonts w:eastAsia="Calibri"/>
          <w:b/>
        </w:rPr>
      </w:pPr>
      <w:r w:rsidRPr="001F2827">
        <w:rPr>
          <w:rFonts w:eastAsia="Calibri"/>
        </w:rPr>
        <w:t xml:space="preserve">Специализация нестационарного торгового </w:t>
      </w:r>
      <w:proofErr w:type="gramStart"/>
      <w:r w:rsidRPr="001F2827">
        <w:rPr>
          <w:rFonts w:eastAsia="Calibri"/>
        </w:rPr>
        <w:t>объекта:  _</w:t>
      </w:r>
      <w:proofErr w:type="gramEnd"/>
      <w:r w:rsidRPr="001F2827">
        <w:rPr>
          <w:rFonts w:eastAsia="Calibri"/>
        </w:rPr>
        <w:t>___________________</w:t>
      </w:r>
    </w:p>
    <w:p w:rsidR="001F2827" w:rsidRPr="001F2827" w:rsidRDefault="001F2827" w:rsidP="001F2827">
      <w:pPr>
        <w:jc w:val="center"/>
        <w:rPr>
          <w:rFonts w:eastAsia="Calibri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9"/>
      </w:tblGrid>
      <w:tr w:rsidR="001F2827" w:rsidRPr="001F2827" w:rsidTr="00E92778">
        <w:trPr>
          <w:trHeight w:val="5197"/>
        </w:trPr>
        <w:tc>
          <w:tcPr>
            <w:tcW w:w="9429" w:type="dxa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Место</w:t>
            </w:r>
          </w:p>
          <w:p w:rsidR="001F2827" w:rsidRPr="001F2827" w:rsidRDefault="001F2827" w:rsidP="001F2827">
            <w:pPr>
              <w:jc w:val="center"/>
              <w:rPr>
                <w:rFonts w:eastAsia="Calibri"/>
              </w:rPr>
            </w:pPr>
            <w:proofErr w:type="gramStart"/>
            <w:r w:rsidRPr="001F2827">
              <w:rPr>
                <w:rFonts w:eastAsia="Calibri"/>
              </w:rPr>
              <w:t>для</w:t>
            </w:r>
            <w:proofErr w:type="gramEnd"/>
            <w:r w:rsidRPr="001F2827">
              <w:rPr>
                <w:rFonts w:eastAsia="Calibri"/>
              </w:rPr>
              <w:t xml:space="preserve"> эскизного проекта</w:t>
            </w:r>
          </w:p>
        </w:tc>
      </w:tr>
    </w:tbl>
    <w:p w:rsidR="001F2827" w:rsidRPr="001F2827" w:rsidRDefault="001F2827" w:rsidP="001F2827">
      <w:pPr>
        <w:rPr>
          <w:rFonts w:eastAsia="Calibri"/>
        </w:rPr>
      </w:pPr>
    </w:p>
    <w:p w:rsidR="001F2827" w:rsidRPr="001F2827" w:rsidRDefault="001F2827" w:rsidP="001F2827">
      <w:pPr>
        <w:rPr>
          <w:rFonts w:eastAsia="Calibri"/>
        </w:rPr>
      </w:pPr>
      <w:r w:rsidRPr="001F2827">
        <w:rPr>
          <w:rFonts w:eastAsia="Calibri"/>
        </w:rPr>
        <w:t>Реквизиты и 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8"/>
        <w:gridCol w:w="2496"/>
        <w:gridCol w:w="2428"/>
        <w:gridCol w:w="2496"/>
      </w:tblGrid>
      <w:tr w:rsidR="001F2827" w:rsidRPr="001F2827" w:rsidTr="00E92778"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:rsidTr="00E92778">
        <w:trPr>
          <w:trHeight w:val="523"/>
        </w:trPr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:rsidTr="00E92778">
        <w:trPr>
          <w:trHeight w:val="80"/>
        </w:trPr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:rsidTr="00E92778">
        <w:trPr>
          <w:trHeight w:val="510"/>
        </w:trPr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</w:tr>
    </w:tbl>
    <w:p w:rsidR="001F2827" w:rsidRPr="001F2827" w:rsidRDefault="001F2827" w:rsidP="001F2827">
      <w:pPr>
        <w:ind w:left="5245"/>
        <w:rPr>
          <w:rFonts w:eastAsia="Calibri"/>
        </w:rPr>
      </w:pPr>
    </w:p>
    <w:p w:rsidR="00D83BEE" w:rsidRDefault="00D83BEE" w:rsidP="001F2827">
      <w:pPr>
        <w:ind w:left="5387"/>
        <w:sectPr w:rsidR="00D83BEE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Default="001F2827" w:rsidP="00C258BA">
      <w:pPr>
        <w:jc w:val="both"/>
      </w:pPr>
    </w:p>
    <w:p w:rsidR="001F2827" w:rsidRPr="001F2827" w:rsidRDefault="001F2827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  <w:r w:rsidRPr="001F2827">
        <w:rPr>
          <w:rFonts w:eastAsiaTheme="minorHAnsi" w:cstheme="minorBidi"/>
          <w:sz w:val="28"/>
          <w:szCs w:val="28"/>
          <w:lang w:eastAsia="en-US"/>
        </w:rPr>
        <w:t>Утверждено</w:t>
      </w:r>
    </w:p>
    <w:p w:rsidR="001F2827" w:rsidRPr="001F2827" w:rsidRDefault="001F2827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  <w:r w:rsidRPr="001F2827">
        <w:rPr>
          <w:rFonts w:eastAsiaTheme="minorHAnsi" w:cstheme="minorBidi"/>
          <w:sz w:val="28"/>
          <w:szCs w:val="28"/>
          <w:lang w:eastAsia="en-US"/>
        </w:rPr>
        <w:t xml:space="preserve">Постановлением администрации городского округа Люберцы Московской области </w:t>
      </w:r>
    </w:p>
    <w:p w:rsidR="001F2827" w:rsidRPr="001F2827" w:rsidRDefault="001F2827" w:rsidP="001F2827">
      <w:pPr>
        <w:widowControl w:val="0"/>
        <w:shd w:val="clear" w:color="auto" w:fill="FFFFFF"/>
        <w:ind w:left="5387"/>
        <w:rPr>
          <w:rFonts w:eastAsia="Calibri"/>
          <w:sz w:val="28"/>
          <w:szCs w:val="28"/>
          <w:lang w:eastAsia="en-US"/>
        </w:rPr>
      </w:pPr>
      <w:proofErr w:type="gramStart"/>
      <w:r w:rsidRPr="001F2827">
        <w:rPr>
          <w:rFonts w:eastAsia="Calibri"/>
          <w:sz w:val="28"/>
          <w:szCs w:val="28"/>
          <w:lang w:eastAsia="en-US"/>
        </w:rPr>
        <w:t>от</w:t>
      </w:r>
      <w:proofErr w:type="gramEnd"/>
      <w:r w:rsidRPr="001F2827">
        <w:rPr>
          <w:rFonts w:eastAsia="Calibri"/>
          <w:sz w:val="28"/>
          <w:szCs w:val="28"/>
          <w:lang w:eastAsia="en-US"/>
        </w:rPr>
        <w:t xml:space="preserve"> 07.02.2019 № 450-ПА</w:t>
      </w: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  <w:r w:rsidRPr="001F2827">
        <w:rPr>
          <w:rFonts w:eastAsia="Calibri"/>
          <w:sz w:val="28"/>
          <w:szCs w:val="28"/>
          <w:lang w:eastAsia="en-US"/>
        </w:rPr>
        <w:t xml:space="preserve"> ИЗВЕЩЕНИЕ</w:t>
      </w: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ind w:firstLine="540"/>
        <w:jc w:val="both"/>
      </w:pPr>
      <w:r w:rsidRPr="001F2827">
        <w:t xml:space="preserve">Администрация городского округа Люберцы Московской области извещает о проведении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области. </w:t>
      </w:r>
    </w:p>
    <w:p w:rsidR="001F2827" w:rsidRPr="001F2827" w:rsidRDefault="001F2827" w:rsidP="001F2827">
      <w:pPr>
        <w:widowControl w:val="0"/>
        <w:shd w:val="clear" w:color="auto" w:fill="FFFFFF"/>
        <w:spacing w:before="20"/>
        <w:ind w:left="19" w:right="-104" w:firstLine="548"/>
        <w:jc w:val="both"/>
        <w:rPr>
          <w:spacing w:val="5"/>
        </w:rPr>
      </w:pPr>
      <w:r w:rsidRPr="001F2827">
        <w:rPr>
          <w:spacing w:val="5"/>
        </w:rPr>
        <w:t xml:space="preserve">Организатор приглашает всех лиц, заинтересованных в заключении договора на размещение и эксплуатацию нестационарных торговых объектов на территории городского округа Люберцы, подавать заявки на участие в аукционе, информация о котором указана ниже, в соответствии с предметом аукциона (лотами) и в соответствии с процедурами и условиями, приведенными в настоящем извещении. </w:t>
      </w:r>
    </w:p>
    <w:p w:rsidR="001F2827" w:rsidRPr="001F2827" w:rsidRDefault="001F2827" w:rsidP="001F2827">
      <w:pPr>
        <w:widowControl w:val="0"/>
        <w:shd w:val="clear" w:color="auto" w:fill="FFFFFF"/>
        <w:spacing w:before="20"/>
        <w:ind w:left="19" w:right="-104" w:firstLine="548"/>
        <w:jc w:val="both"/>
        <w:rPr>
          <w:spacing w:val="5"/>
        </w:rPr>
      </w:pPr>
      <w:r w:rsidRPr="001F2827">
        <w:rPr>
          <w:spacing w:val="5"/>
        </w:rPr>
        <w:t>Аукцион проводится  в соответствии с Постановлением администрации  Люберецкого  муниципального  района  Московской области от 17.03.2017 № 846-ПА «Об утверждении Положения о порядке размещения нестационарных торговых объектов на территории городского округа Люберцы», Постановлением администрации  Люберецкого  муниципального  района  Московской  области от 27.04.2017 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редакции от 13.12.2017 № 2722-ПА),</w:t>
      </w:r>
      <w:r w:rsidRPr="001F2827">
        <w:t xml:space="preserve"> </w:t>
      </w:r>
      <w:r w:rsidRPr="001F2827">
        <w:rPr>
          <w:spacing w:val="5"/>
        </w:rPr>
        <w:t xml:space="preserve">Постановлением администрации  Люберецкого  муниципального  района  Московской области от 28.04.2017 № 1771-ПА «Об утверждении методики расчета годового размера платы за размещение нестационарных торговых объектов на территории городского округа Люберцы», Постановлением администрации Люберецкого  муниципального  района  Московской области  от 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Люберцы», </w:t>
      </w:r>
      <w:r w:rsidRPr="001F2827">
        <w:rPr>
          <w:rFonts w:eastAsiaTheme="minorHAnsi"/>
          <w:lang w:eastAsia="en-US"/>
        </w:rPr>
        <w:t>Постановлением администрации муниципального образования городской округ Люберцы Московской области от 05.02.2019 № 400-ПА «Об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области» (далее - Положение)</w:t>
      </w:r>
      <w:r w:rsidRPr="001F2827">
        <w:rPr>
          <w:spacing w:val="5"/>
        </w:rPr>
        <w:t>.</w:t>
      </w:r>
    </w:p>
    <w:p w:rsidR="001F2827" w:rsidRPr="001F2827" w:rsidRDefault="001F2827" w:rsidP="001F2827">
      <w:pPr>
        <w:jc w:val="center"/>
        <w:rPr>
          <w:b/>
          <w:bCs/>
          <w:lang w:eastAsia="x-none" w:bidi="my-MM"/>
        </w:rPr>
      </w:pPr>
    </w:p>
    <w:p w:rsidR="001F2827" w:rsidRPr="001F2827" w:rsidRDefault="001F2827" w:rsidP="001F2827">
      <w:pPr>
        <w:jc w:val="center"/>
        <w:rPr>
          <w:lang w:val="x-none" w:eastAsia="x-none" w:bidi="my-MM"/>
        </w:rPr>
      </w:pPr>
      <w:r w:rsidRPr="001F2827">
        <w:rPr>
          <w:b/>
          <w:bCs/>
          <w:lang w:eastAsia="x-none" w:bidi="my-MM"/>
        </w:rPr>
        <w:t>Раз</w:t>
      </w:r>
      <w:r w:rsidRPr="001F2827">
        <w:rPr>
          <w:b/>
          <w:bCs/>
          <w:lang w:val="x-none" w:eastAsia="x-none" w:bidi="my-MM"/>
        </w:rPr>
        <w:t>дел 1</w:t>
      </w:r>
      <w:r w:rsidRPr="001F2827">
        <w:rPr>
          <w:b/>
          <w:bCs/>
          <w:lang w:eastAsia="x-none" w:bidi="my-MM"/>
        </w:rPr>
        <w:t xml:space="preserve"> </w:t>
      </w:r>
      <w:r w:rsidRPr="001F2827">
        <w:rPr>
          <w:b/>
          <w:bCs/>
          <w:lang w:val="x-none" w:eastAsia="x-none" w:bidi="my-MM"/>
        </w:rPr>
        <w:t>Общие положения</w:t>
      </w:r>
    </w:p>
    <w:p w:rsidR="001F2827" w:rsidRPr="001F2827" w:rsidRDefault="001F2827" w:rsidP="001F2827">
      <w:pPr>
        <w:rPr>
          <w:sz w:val="20"/>
          <w:szCs w:val="20"/>
          <w:lang w:val="x-none" w:eastAsia="x-none" w:bidi="my-MM"/>
        </w:rPr>
      </w:pPr>
      <w:r w:rsidRPr="001F2827">
        <w:rPr>
          <w:sz w:val="20"/>
          <w:szCs w:val="20"/>
          <w:lang w:val="x-none" w:eastAsia="x-none" w:bidi="my-MM"/>
        </w:rPr>
        <w:t> </w:t>
      </w:r>
    </w:p>
    <w:p w:rsidR="001F2827" w:rsidRPr="001F2827" w:rsidRDefault="001F2827" w:rsidP="001F2827">
      <w:pPr>
        <w:ind w:firstLine="567"/>
        <w:jc w:val="both"/>
        <w:rPr>
          <w:lang w:val="x-none" w:eastAsia="x-none" w:bidi="my-MM"/>
        </w:rPr>
      </w:pPr>
      <w:r w:rsidRPr="001F2827">
        <w:rPr>
          <w:lang w:eastAsia="x-none" w:bidi="my-MM"/>
        </w:rPr>
        <w:t>1.1.</w:t>
      </w:r>
      <w:r w:rsidRPr="001F2827">
        <w:rPr>
          <w:lang w:val="x-none" w:eastAsia="x-none" w:bidi="my-MM"/>
        </w:rPr>
        <w:t xml:space="preserve"> Общие положения </w:t>
      </w:r>
      <w:r w:rsidRPr="001F2827">
        <w:rPr>
          <w:lang w:eastAsia="x-none" w:bidi="my-MM"/>
        </w:rPr>
        <w:t xml:space="preserve">извещения </w:t>
      </w:r>
      <w:r w:rsidRPr="001F2827">
        <w:rPr>
          <w:lang w:val="x-none" w:eastAsia="x-none" w:bidi="my-MM"/>
        </w:rPr>
        <w:t xml:space="preserve">о проведении </w:t>
      </w:r>
      <w:r w:rsidRPr="001F2827">
        <w:rPr>
          <w:lang w:eastAsia="x-none" w:bidi="my-MM"/>
        </w:rPr>
        <w:t xml:space="preserve">электронного </w:t>
      </w:r>
      <w:r w:rsidRPr="001F2827">
        <w:rPr>
          <w:lang w:val="x-none" w:eastAsia="x-none" w:bidi="my-MM"/>
        </w:rPr>
        <w:t>аукциона определяются информационной картой аукциона:</w:t>
      </w:r>
    </w:p>
    <w:p w:rsidR="001F2827" w:rsidRPr="001F2827" w:rsidRDefault="001F2827" w:rsidP="001F2827">
      <w:pPr>
        <w:ind w:left="5387"/>
        <w:rPr>
          <w:lang w:val="x-none"/>
        </w:rPr>
      </w:pPr>
    </w:p>
    <w:tbl>
      <w:tblPr>
        <w:tblW w:w="978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80"/>
        <w:gridCol w:w="5892"/>
      </w:tblGrid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80" w:right="80"/>
              <w:jc w:val="center"/>
            </w:pPr>
            <w:r w:rsidRPr="001F2827">
              <w:t>№ п/п</w:t>
            </w: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Вид информации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Содержание информации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Форма проведения торгов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Аукцион является открытым по составу участников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proofErr w:type="gramStart"/>
            <w:r w:rsidRPr="001F2827">
              <w:t>и</w:t>
            </w:r>
            <w:proofErr w:type="gramEnd"/>
            <w:r w:rsidRPr="001F2827">
              <w:t xml:space="preserve"> форме представления предложения о цене предмета аукциона в электронной форме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Предмет аукциона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Основание для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Постановление администрации городского округа Люберцы от 07.02.2019 № 450-ПА</w:t>
            </w:r>
          </w:p>
        </w:tc>
      </w:tr>
      <w:tr w:rsidR="001F2827" w:rsidRPr="001F2827" w:rsidTr="00E92778">
        <w:tc>
          <w:tcPr>
            <w:tcW w:w="709" w:type="dxa"/>
            <w:vMerge w:val="restart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Организатор электронного аукциона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Администрация городского округа Люберцы Московской области   </w:t>
            </w:r>
          </w:p>
        </w:tc>
      </w:tr>
      <w:tr w:rsidR="001F2827" w:rsidRPr="001F2827" w:rsidTr="00E92778">
        <w:trPr>
          <w:trHeight w:val="630"/>
        </w:trPr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Адрес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Юридический адрес и почтовый адрес: Московская область, г. Люберцы, Октябрьский проспект, д.190</w:t>
            </w:r>
          </w:p>
        </w:tc>
      </w:tr>
      <w:tr w:rsidR="001F2827" w:rsidRPr="001F2827" w:rsidTr="00E92778"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Контактный телефон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8 (495) 518-91-43</w:t>
            </w:r>
          </w:p>
        </w:tc>
      </w:tr>
      <w:tr w:rsidR="001F2827" w:rsidRPr="001F2827" w:rsidTr="00E92778"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Адрес электронной почты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lubtorgadm@mail.ru</w:t>
            </w:r>
          </w:p>
        </w:tc>
      </w:tr>
      <w:tr w:rsidR="001F2827" w:rsidRPr="001F2827" w:rsidTr="00E92778">
        <w:trPr>
          <w:trHeight w:val="461"/>
        </w:trPr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Официальный сайт организатора электронного аукциона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http://www.люберцы.рф/</w:t>
            </w:r>
          </w:p>
        </w:tc>
      </w:tr>
      <w:tr w:rsidR="001F2827" w:rsidRPr="001F2827" w:rsidTr="00E92778">
        <w:trPr>
          <w:trHeight w:val="201"/>
        </w:trPr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Контактное лицо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r w:rsidRPr="001F2827">
              <w:t>Медведева Марина Михайловна</w:t>
            </w:r>
          </w:p>
        </w:tc>
      </w:tr>
      <w:tr w:rsidR="001F2827" w:rsidRPr="001F2827" w:rsidTr="00E92778">
        <w:trPr>
          <w:trHeight w:val="982"/>
        </w:trPr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Единый портал торгов Московской области</w:t>
            </w:r>
          </w:p>
        </w:tc>
        <w:tc>
          <w:tcPr>
            <w:tcW w:w="5892" w:type="dxa"/>
            <w:vAlign w:val="center"/>
          </w:tcPr>
          <w:p w:rsidR="001F2827" w:rsidRPr="001F2827" w:rsidRDefault="00FE32A8" w:rsidP="001F2827">
            <w:hyperlink r:id="rId15" w:history="1">
              <w:r w:rsidR="001F2827" w:rsidRPr="001F2827">
                <w:rPr>
                  <w:rFonts w:eastAsia="Calibri"/>
                </w:rPr>
                <w:t>www.torgi.mosreg.ru</w:t>
              </w:r>
            </w:hyperlink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Адрес электронной торговой площадки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www.rts-tender.ru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Аукционная комиссия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Определена на основании решения организатора электронного аукциона - Постановлением администрации городского округа Люберцы от 06.02.2019 № 429-ПА 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Размер обеспечения заявок (задатка), сроки и порядок его внесения. Реквизиты для перечисления задатка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Требуется обеспечение заявок на участие в аукционе в виде задатка, в размере, указанном в разделе 2 настоящего извещения.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внесения и возврата задатка определяются в порядке и срок согласно Регламенту оператора Электронной площадки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Начальная минимальная цена договора (цена лота)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Начальная минимальная цена договора по каждому </w:t>
            </w:r>
            <w:proofErr w:type="gramStart"/>
            <w:r w:rsidRPr="001F2827">
              <w:t>лоту  представляет</w:t>
            </w:r>
            <w:proofErr w:type="gramEnd"/>
            <w:r w:rsidRPr="001F2827">
              <w:t xml:space="preserve"> собой годовую плату за договор на размещение и эксплуатацию нестационарного торгового объекта на территории городского округа Люберцы и указана в разделе 2 настоящего извещения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«Шаг»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rPr>
                <w:rFonts w:eastAsia="Calibri"/>
              </w:rPr>
            </w:pPr>
            <w:r w:rsidRPr="001F2827">
              <w:t>«Шаг» аукциона составляет 5% (пять) процентов от начальной (минимальной) цены договора (цены лота)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Место размещения нестационарного торгового объекта (адресный ориентир), тип, размер, площадь, специализация нестационарного торгового объекта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Место размещения нестационарного торгового объекта (адресный ориентир), тип, размер, площадь, специализация нестационарного торгового объекта указаны в разделе 2 настоящего Извещения.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НТО размещается в соответствии со схемой размещения НТО, утвержденной </w:t>
            </w:r>
            <w:r w:rsidRPr="001F2827">
              <w:rPr>
                <w:spacing w:val="5"/>
              </w:rPr>
              <w:t xml:space="preserve">Постановлением </w:t>
            </w:r>
            <w:proofErr w:type="gramStart"/>
            <w:r w:rsidRPr="001F2827">
              <w:rPr>
                <w:spacing w:val="5"/>
              </w:rPr>
              <w:t>администрации  Люберецкого</w:t>
            </w:r>
            <w:proofErr w:type="gramEnd"/>
            <w:r w:rsidRPr="001F2827">
              <w:rPr>
                <w:spacing w:val="5"/>
              </w:rPr>
              <w:t xml:space="preserve">  муниципального  района   Московской  области  от  27.04.2017           </w:t>
            </w:r>
            <w:r w:rsidRPr="001F2827">
              <w:rPr>
                <w:spacing w:val="5"/>
              </w:rPr>
              <w:lastRenderedPageBreak/>
              <w:t>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 редакции  от 13.12.2017             № 2722-ПА)</w:t>
            </w:r>
            <w:r w:rsidRPr="001F2827">
              <w:t xml:space="preserve">, расположенным на официальном сайте организатора торгов. 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Внешний вид НТО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НТО устанавливается в соответствии с Постановлением администрации </w:t>
            </w:r>
            <w:proofErr w:type="gramStart"/>
            <w:r w:rsidRPr="001F2827">
              <w:t>Люберецкого  муниципального</w:t>
            </w:r>
            <w:proofErr w:type="gramEnd"/>
            <w:r w:rsidRPr="001F2827">
              <w:t xml:space="preserve">  района  Московской области от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Люберцы»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Порядок, форма и срок предоставления разъяснений положений Извещения о проведении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Любое заинтересованное лицо, получившее аккредитацию на определенной для проведения Электронного аукциона Электронной торговой площадке, вправе направить посредством функционала Электронной торговой площадки запрос о разъяснении положений Извещения. Оператор Электронной площадки направляет запрос Организатору Электронного аукциона.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течение двух рабочих дней,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запроса, но без указания обратившегося лица при условии, что указанный запрос поступил Организатору Электронного аукциона не позднее чем за пять рабочих дней до дня окончания подачи Заявок.</w:t>
            </w:r>
          </w:p>
        </w:tc>
      </w:tr>
      <w:tr w:rsidR="001F2827" w:rsidRPr="001F2827" w:rsidTr="00E92778">
        <w:trPr>
          <w:trHeight w:val="1262"/>
        </w:trPr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и время начала подачи заявок на участие в электронном аукционе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и время окончания подачи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proofErr w:type="gramStart"/>
            <w:r w:rsidRPr="001F2827">
              <w:t>дата</w:t>
            </w:r>
            <w:proofErr w:type="gramEnd"/>
            <w:r w:rsidRPr="001F2827">
              <w:t xml:space="preserve"> начала подачи заявок: 13.02.2019</w:t>
            </w:r>
          </w:p>
          <w:p w:rsidR="001F2827" w:rsidRPr="001F2827" w:rsidRDefault="001F2827" w:rsidP="001F2827"/>
          <w:p w:rsidR="001F2827" w:rsidRPr="001F2827" w:rsidRDefault="001F2827" w:rsidP="001F2827"/>
          <w:p w:rsidR="001F2827" w:rsidRPr="001F2827" w:rsidRDefault="001F2827" w:rsidP="001F2827">
            <w:proofErr w:type="gramStart"/>
            <w:r w:rsidRPr="001F2827">
              <w:t>дата</w:t>
            </w:r>
            <w:proofErr w:type="gramEnd"/>
            <w:r w:rsidRPr="001F2827">
              <w:t xml:space="preserve"> окончания подачи заявок: 06.03.2019</w:t>
            </w:r>
          </w:p>
          <w:p w:rsidR="001F2827" w:rsidRPr="001F2827" w:rsidRDefault="001F2827" w:rsidP="001F2827"/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Адрес электронной площадки для подачи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www.rts-tender.ru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Форма заявки и перечень входящих в нее документов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Информация указана в разделе 3 настоящего извещения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подачи заявки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соответствии с Регламентом электронной торговой площадки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оформления участия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соответствии с Регламентом электронной торговой площадки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Срок рассмотрения заявок на участие в электронном </w:t>
            </w:r>
            <w:r w:rsidRPr="001F2827">
              <w:lastRenderedPageBreak/>
              <w:t>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proofErr w:type="gramStart"/>
            <w:r w:rsidRPr="001F2827">
              <w:lastRenderedPageBreak/>
              <w:t>с</w:t>
            </w:r>
            <w:proofErr w:type="gramEnd"/>
            <w:r w:rsidRPr="001F2827">
              <w:t xml:space="preserve"> 07.03.2019 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размещения протокола о допуске или не допуске к участию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14.03.2019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Адрес электронной площадки проведения электронного аукциона,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proofErr w:type="gramStart"/>
            <w:r w:rsidRPr="001F2827">
              <w:t>дата</w:t>
            </w:r>
            <w:proofErr w:type="gramEnd"/>
            <w:r w:rsidRPr="001F2827">
              <w:t xml:space="preserve"> и время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Адрес: </w:t>
            </w:r>
            <w:r w:rsidRPr="001F2827">
              <w:t>www.rts-tender.ru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15.03.2019 года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proofErr w:type="gramStart"/>
            <w:r w:rsidRPr="001F2827">
              <w:rPr>
                <w:rFonts w:eastAsia="Calibri"/>
              </w:rPr>
              <w:t>в</w:t>
            </w:r>
            <w:proofErr w:type="gramEnd"/>
            <w:r w:rsidRPr="001F2827">
              <w:rPr>
                <w:rFonts w:eastAsia="Calibri"/>
              </w:rPr>
              <w:t xml:space="preserve"> 13:00 (</w:t>
            </w:r>
            <w:proofErr w:type="spellStart"/>
            <w:r w:rsidRPr="001F2827">
              <w:rPr>
                <w:rFonts w:eastAsia="Calibri"/>
              </w:rPr>
              <w:t>мск</w:t>
            </w:r>
            <w:proofErr w:type="spellEnd"/>
            <w:r w:rsidRPr="001F2827">
              <w:rPr>
                <w:rFonts w:eastAsia="Calibri"/>
              </w:rPr>
              <w:t>)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Порядок определения победителя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Победителем электронного аукциона признается участник, предложивший наиболее высокую цену Договора (цену лота), и заявка которого соответствует требованиям, установленным в документации о проведении электронного аукциона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Срок заключения договора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Срок подписания победителем договора</w:t>
            </w:r>
          </w:p>
        </w:tc>
        <w:tc>
          <w:tcPr>
            <w:tcW w:w="5892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</w:rPr>
            </w:pPr>
            <w:r w:rsidRPr="001F2827">
              <w:rPr>
                <w:rFonts w:eastAsia="Calibri"/>
              </w:rPr>
              <w:t>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Форма, сроки и порядок оплаты по договору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Форма, сроки и порядок оплаты определены проектом Договора, согласно Приложению №5 настоящего Извещения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Решение об отказе от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Организатор Электронного аукциона вправе принять решение об отказе от проведения Электронного аукциона в любое время, но не позднее чем за 3 (три) дня до даты его проведения.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Решение о внесении изменений в Извещение о проведении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Организатор Электронного аукциона вправе принять решение о внесении изменений в Извещение не позднее чем за 3 (три) дня до даты окончания срока подачи Заявок.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При этом, если на дату принятия решения о внесении изменений в Извещение до окончания срока подачи заявок осталось менее 15 (пятнадцати)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      </w:r>
          </w:p>
        </w:tc>
      </w:tr>
      <w:tr w:rsidR="001F2827" w:rsidRPr="001F2827" w:rsidTr="00E9277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Указание на то, проводится ли аукцион среди субъектов малого или среднего предпринимательства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Информация указана в разделе 2 настоящего извещения</w:t>
            </w:r>
          </w:p>
        </w:tc>
      </w:tr>
    </w:tbl>
    <w:p w:rsidR="001F2827" w:rsidRPr="001F2827" w:rsidRDefault="001F2827" w:rsidP="001F2827">
      <w:pPr>
        <w:jc w:val="center"/>
        <w:rPr>
          <w:b/>
          <w:bCs/>
          <w:lang w:eastAsia="x-none" w:bidi="my-MM"/>
        </w:rPr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jc w:val="center"/>
        <w:rPr>
          <w:lang w:val="x-none" w:eastAsia="x-none" w:bidi="my-MM"/>
        </w:rPr>
      </w:pPr>
      <w:r w:rsidRPr="001F2827">
        <w:rPr>
          <w:b/>
          <w:bCs/>
          <w:lang w:eastAsia="x-none" w:bidi="my-MM"/>
        </w:rPr>
        <w:lastRenderedPageBreak/>
        <w:t>Раз</w:t>
      </w:r>
      <w:r w:rsidRPr="001F2827">
        <w:rPr>
          <w:b/>
          <w:bCs/>
          <w:lang w:val="x-none" w:eastAsia="x-none" w:bidi="my-MM"/>
        </w:rPr>
        <w:t>дел 2</w:t>
      </w:r>
    </w:p>
    <w:p w:rsidR="001F2827" w:rsidRPr="001F2827" w:rsidRDefault="001F2827" w:rsidP="001F2827">
      <w:pPr>
        <w:jc w:val="center"/>
        <w:rPr>
          <w:lang w:val="x-none" w:eastAsia="x-none" w:bidi="my-MM"/>
        </w:rPr>
      </w:pPr>
      <w:r w:rsidRPr="001F2827">
        <w:rPr>
          <w:b/>
          <w:bCs/>
          <w:lang w:val="x-none" w:eastAsia="x-none" w:bidi="my-MM"/>
        </w:rPr>
        <w:t xml:space="preserve">Перечень </w:t>
      </w:r>
      <w:r w:rsidRPr="001F2827">
        <w:rPr>
          <w:b/>
          <w:bCs/>
          <w:lang w:eastAsia="x-none" w:bidi="my-MM"/>
        </w:rPr>
        <w:t xml:space="preserve">адресных ориентиров </w:t>
      </w:r>
      <w:r w:rsidRPr="001F2827">
        <w:rPr>
          <w:b/>
          <w:bCs/>
          <w:lang w:val="x-none" w:eastAsia="x-none" w:bidi="my-MM"/>
        </w:rPr>
        <w:t xml:space="preserve"> на которых предоставляется право </w:t>
      </w:r>
      <w:r w:rsidRPr="001F2827">
        <w:rPr>
          <w:b/>
          <w:bCs/>
          <w:lang w:eastAsia="x-none" w:bidi="my-MM"/>
        </w:rPr>
        <w:t xml:space="preserve">размещения и эксплуатация  нестационарных торговых объектов </w:t>
      </w:r>
      <w:r w:rsidRPr="001F2827">
        <w:rPr>
          <w:b/>
          <w:bCs/>
          <w:lang w:val="x-none" w:eastAsia="x-none" w:bidi="my-MM"/>
        </w:rPr>
        <w:t>(перечень лотов)</w:t>
      </w: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 xml:space="preserve">Лот № </w:t>
      </w:r>
      <w:r w:rsidRPr="001F2827">
        <w:rPr>
          <w:b/>
          <w:sz w:val="22"/>
          <w:szCs w:val="22"/>
          <w:lang w:eastAsia="x-none" w:bidi="my-MM"/>
        </w:rPr>
        <w:t>1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124"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ind w:left="-124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49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Московская область,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F2827">
              <w:t>г.о</w:t>
            </w:r>
            <w:proofErr w:type="spellEnd"/>
            <w:r w:rsidRPr="001F2827">
              <w:t xml:space="preserve">. Люберцы,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г. Люберцы,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 ул. Московская,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у</w:t>
            </w:r>
            <w:proofErr w:type="gramEnd"/>
            <w:r w:rsidRPr="001F2827">
              <w:t xml:space="preserve"> дома № 17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63" w:right="-62"/>
              <w:jc w:val="center"/>
            </w:pPr>
            <w:proofErr w:type="gramStart"/>
            <w:r w:rsidRPr="001F2827">
              <w:t>павильон</w:t>
            </w:r>
            <w:proofErr w:type="gramEnd"/>
          </w:p>
          <w:p w:rsidR="001F2827" w:rsidRPr="001F2827" w:rsidRDefault="001F2827" w:rsidP="001F2827"/>
          <w:p w:rsidR="001F2827" w:rsidRPr="001F2827" w:rsidRDefault="001F2827" w:rsidP="001F2827"/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продовольственные</w:t>
            </w:r>
            <w:proofErr w:type="gramEnd"/>
            <w:r w:rsidRPr="001F2827">
              <w:t xml:space="preserve"> товары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jc w:val="center"/>
            </w:pPr>
            <w:r w:rsidRPr="001F2827">
              <w:t>11,28 х 4,30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Начальная (минимальная) цена договора (цена лота) –</w:t>
      </w:r>
      <w:r w:rsidRPr="001F2827">
        <w:rPr>
          <w:rFonts w:ascii="Courier New" w:hAnsi="Courier New" w:cs="Courier New"/>
          <w:sz w:val="20"/>
          <w:szCs w:val="20"/>
          <w:lang w:val="x-none" w:eastAsia="x-none" w:bidi="my-MM"/>
        </w:rPr>
        <w:t xml:space="preserve"> </w:t>
      </w:r>
      <w:r w:rsidRPr="001F2827">
        <w:rPr>
          <w:sz w:val="22"/>
          <w:szCs w:val="22"/>
          <w:lang w:eastAsia="x-none" w:bidi="my-MM"/>
        </w:rPr>
        <w:t>175 792,47 (Сто семьдесят пять тысяч семьсот девяносто два) рубля 47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87 896,23 (Восемьдесят семь тысяч восемьсот девяносто шесть) рублей 23 копейки.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 xml:space="preserve">Лот № </w:t>
      </w:r>
      <w:r w:rsidRPr="001F2827">
        <w:rPr>
          <w:b/>
          <w:sz w:val="22"/>
          <w:szCs w:val="22"/>
          <w:lang w:eastAsia="x-none" w:bidi="my-MM"/>
        </w:rPr>
        <w:t>2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124"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ind w:left="-124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63"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201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Московская область,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 </w:t>
            </w:r>
            <w:proofErr w:type="spellStart"/>
            <w:r w:rsidRPr="001F2827">
              <w:t>г.о</w:t>
            </w:r>
            <w:proofErr w:type="spellEnd"/>
            <w:r w:rsidRPr="001F2827">
              <w:t>. Люберцы,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1F2827">
              <w:t>дп</w:t>
            </w:r>
            <w:proofErr w:type="spellEnd"/>
            <w:proofErr w:type="gramEnd"/>
            <w:r w:rsidRPr="001F2827">
              <w:t xml:space="preserve">. </w:t>
            </w:r>
            <w:proofErr w:type="spellStart"/>
            <w:r w:rsidRPr="001F2827">
              <w:t>Красково</w:t>
            </w:r>
            <w:proofErr w:type="spellEnd"/>
            <w:r w:rsidRPr="001F2827">
              <w:t xml:space="preserve">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ул. </w:t>
            </w:r>
            <w:proofErr w:type="gramStart"/>
            <w:r w:rsidRPr="001F2827">
              <w:t>Вокзальная,  1</w:t>
            </w:r>
            <w:proofErr w:type="gramEnd"/>
            <w:r w:rsidRPr="001F2827">
              <w:t>-й проезд, около д.23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63" w:right="-62"/>
              <w:jc w:val="center"/>
            </w:pPr>
            <w:proofErr w:type="gramStart"/>
            <w:r w:rsidRPr="001F2827">
              <w:t>павильон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фермерские</w:t>
            </w:r>
            <w:proofErr w:type="gramEnd"/>
            <w:r w:rsidRPr="001F2827">
              <w:t xml:space="preserve"> продукты</w:t>
            </w:r>
          </w:p>
          <w:p w:rsidR="001F2827" w:rsidRPr="001F2827" w:rsidRDefault="001F2827" w:rsidP="001F2827">
            <w:pPr>
              <w:jc w:val="center"/>
            </w:pPr>
          </w:p>
        </w:tc>
        <w:tc>
          <w:tcPr>
            <w:tcW w:w="1559" w:type="dxa"/>
          </w:tcPr>
          <w:p w:rsidR="001F2827" w:rsidRPr="001F2827" w:rsidRDefault="001F2827" w:rsidP="001F2827">
            <w:pPr>
              <w:jc w:val="center"/>
            </w:pPr>
            <w:r w:rsidRPr="001F2827">
              <w:t>4,0 х 2,0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Начальная (минимальная) цена договора (цена лота) – 68 670,72 (Шестьдесят восемь тысяч шестьсот семьдесят) рублей 72 копейки.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34 335,36 (Тридцать четыре тысячи триста тридцать пять) рублей 36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 xml:space="preserve">Лот № </w:t>
      </w:r>
      <w:r w:rsidRPr="001F2827">
        <w:rPr>
          <w:b/>
          <w:sz w:val="22"/>
          <w:szCs w:val="22"/>
          <w:lang w:eastAsia="x-none" w:bidi="my-MM"/>
        </w:rPr>
        <w:t>3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124"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ind w:left="-124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202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Московская область,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F2827">
              <w:t>г.о</w:t>
            </w:r>
            <w:proofErr w:type="spellEnd"/>
            <w:r w:rsidRPr="001F2827">
              <w:t>. Люберцы,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1F2827">
              <w:t>дп</w:t>
            </w:r>
            <w:proofErr w:type="spellEnd"/>
            <w:proofErr w:type="gramEnd"/>
            <w:r w:rsidRPr="001F2827">
              <w:t xml:space="preserve">. </w:t>
            </w:r>
            <w:proofErr w:type="spellStart"/>
            <w:r w:rsidRPr="001F2827">
              <w:t>Красково</w:t>
            </w:r>
            <w:proofErr w:type="spellEnd"/>
            <w:r w:rsidRPr="001F2827">
              <w:t xml:space="preserve">, </w:t>
            </w:r>
            <w:proofErr w:type="spellStart"/>
            <w:r w:rsidRPr="001F2827">
              <w:t>Машковский</w:t>
            </w:r>
            <w:proofErr w:type="spellEnd"/>
            <w:r w:rsidRPr="001F2827">
              <w:t xml:space="preserve"> проезд</w:t>
            </w:r>
          </w:p>
        </w:tc>
        <w:tc>
          <w:tcPr>
            <w:tcW w:w="1133" w:type="dxa"/>
          </w:tcPr>
          <w:p w:rsidR="001F2827" w:rsidRPr="001F2827" w:rsidRDefault="001F2827" w:rsidP="001F2827">
            <w:proofErr w:type="gramStart"/>
            <w:r w:rsidRPr="001F2827">
              <w:t>павильон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общепит</w:t>
            </w:r>
            <w:proofErr w:type="gramEnd"/>
          </w:p>
        </w:tc>
        <w:tc>
          <w:tcPr>
            <w:tcW w:w="1559" w:type="dxa"/>
          </w:tcPr>
          <w:p w:rsidR="001F2827" w:rsidRPr="001F2827" w:rsidRDefault="001F2827" w:rsidP="001F2827">
            <w:pPr>
              <w:jc w:val="center"/>
            </w:pPr>
            <w:r w:rsidRPr="001F2827">
              <w:t>6,0 х 3,70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Начальная (минимальная) цена договора (цена лота) – 133 392,87 (Сто тридцать три тысячи триста девяносто два) рубля 87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66 696,44 (Шестьдесят шесть тысяч шестьсот девяносто шесть) рублей 44 копейки.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lastRenderedPageBreak/>
        <w:t xml:space="preserve">Лот № </w:t>
      </w:r>
      <w:r w:rsidRPr="001F2827">
        <w:rPr>
          <w:b/>
          <w:sz w:val="22"/>
          <w:szCs w:val="22"/>
          <w:lang w:eastAsia="x-none" w:bidi="my-MM"/>
        </w:rPr>
        <w:t>4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124"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ind w:left="-124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204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Московская область,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F2827">
              <w:t>г.о</w:t>
            </w:r>
            <w:proofErr w:type="spellEnd"/>
            <w:r w:rsidRPr="001F2827">
              <w:t>. Люберцы,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1F2827">
              <w:t>дп</w:t>
            </w:r>
            <w:proofErr w:type="spellEnd"/>
            <w:proofErr w:type="gramEnd"/>
            <w:r w:rsidRPr="001F2827">
              <w:t xml:space="preserve">. </w:t>
            </w:r>
            <w:proofErr w:type="spellStart"/>
            <w:r w:rsidRPr="001F2827">
              <w:t>Красково</w:t>
            </w:r>
            <w:proofErr w:type="spellEnd"/>
            <w:r w:rsidRPr="001F2827">
              <w:t xml:space="preserve">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СНТ </w:t>
            </w:r>
            <w:proofErr w:type="spellStart"/>
            <w:r w:rsidRPr="001F2827">
              <w:t>Зенино</w:t>
            </w:r>
            <w:proofErr w:type="spellEnd"/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proofErr w:type="gramStart"/>
            <w:r w:rsidRPr="001F2827">
              <w:t>павильон</w:t>
            </w:r>
            <w:proofErr w:type="gramEnd"/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овощи</w:t>
            </w:r>
            <w:proofErr w:type="gramEnd"/>
            <w:r w:rsidRPr="001F2827">
              <w:t>-фрукты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jc w:val="center"/>
            </w:pPr>
            <w:r w:rsidRPr="001F2827">
              <w:t>4,0 х 2,0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Начальная (минимальная) цена договора (цена лота) – 68 670,72 (Шестьдесят восемь тысяч шестьсот семьдесят) рублей 72 копейки.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34 335,36 (Тридцать четыре тысячи триста тридцать пять) рублей 36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  <w:r w:rsidRPr="001F2827">
        <w:rPr>
          <w:b/>
          <w:sz w:val="22"/>
          <w:szCs w:val="22"/>
          <w:lang w:val="x-none" w:eastAsia="x-none" w:bidi="my-MM"/>
        </w:rPr>
        <w:t xml:space="preserve">Лот № </w:t>
      </w:r>
      <w:r w:rsidRPr="001F2827">
        <w:rPr>
          <w:b/>
          <w:sz w:val="22"/>
          <w:szCs w:val="22"/>
          <w:lang w:eastAsia="x-none" w:bidi="my-MM"/>
        </w:rPr>
        <w:t>5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E92778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124"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ind w:left="-124"/>
              <w:jc w:val="center"/>
            </w:pPr>
            <w:proofErr w:type="gramStart"/>
            <w:r w:rsidRPr="001F2827">
              <w:rPr>
                <w:sz w:val="20"/>
                <w:szCs w:val="20"/>
              </w:rPr>
              <w:t>со</w:t>
            </w:r>
            <w:proofErr w:type="gramEnd"/>
            <w:r w:rsidRPr="001F2827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205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Московская область,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F2827">
              <w:t>г.о</w:t>
            </w:r>
            <w:proofErr w:type="spellEnd"/>
            <w:r w:rsidRPr="001F2827">
              <w:t>. Люберцы,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1F2827">
              <w:t>дп</w:t>
            </w:r>
            <w:proofErr w:type="spellEnd"/>
            <w:proofErr w:type="gramEnd"/>
            <w:r w:rsidRPr="001F2827">
              <w:t xml:space="preserve">. </w:t>
            </w:r>
            <w:proofErr w:type="spellStart"/>
            <w:r w:rsidRPr="001F2827">
              <w:t>Красково</w:t>
            </w:r>
            <w:proofErr w:type="spellEnd"/>
            <w:r w:rsidRPr="001F2827">
              <w:t xml:space="preserve">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ул. Вокзальная, около </w:t>
            </w:r>
            <w:proofErr w:type="spellStart"/>
            <w:r w:rsidRPr="001F2827">
              <w:t>Тензо</w:t>
            </w:r>
            <w:proofErr w:type="spellEnd"/>
            <w:r w:rsidRPr="001F2827">
              <w:t>-М, д. 38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jc w:val="center"/>
              <w:rPr>
                <w:color w:val="000000"/>
              </w:rPr>
            </w:pPr>
            <w:proofErr w:type="gramStart"/>
            <w:r w:rsidRPr="001F2827">
              <w:rPr>
                <w:color w:val="000000"/>
              </w:rPr>
              <w:t>киоск</w:t>
            </w:r>
            <w:proofErr w:type="gramEnd"/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</w:p>
        </w:tc>
        <w:tc>
          <w:tcPr>
            <w:tcW w:w="1417" w:type="dxa"/>
          </w:tcPr>
          <w:p w:rsidR="001F2827" w:rsidRPr="001F2827" w:rsidRDefault="001F2827" w:rsidP="001F2827">
            <w:pPr>
              <w:jc w:val="center"/>
              <w:rPr>
                <w:color w:val="000000"/>
              </w:rPr>
            </w:pPr>
            <w:proofErr w:type="gramStart"/>
            <w:r w:rsidRPr="001F2827">
              <w:rPr>
                <w:color w:val="000000"/>
              </w:rPr>
              <w:t>табак</w:t>
            </w:r>
            <w:proofErr w:type="gramEnd"/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59" w:type="dxa"/>
          </w:tcPr>
          <w:p w:rsidR="001F2827" w:rsidRPr="001F2827" w:rsidRDefault="001F2827" w:rsidP="001F2827">
            <w:pPr>
              <w:jc w:val="center"/>
              <w:rPr>
                <w:color w:val="000000"/>
              </w:rPr>
            </w:pPr>
            <w:r w:rsidRPr="001F2827">
              <w:rPr>
                <w:color w:val="000000"/>
              </w:rPr>
              <w:t>3,40 х 2,90</w:t>
            </w:r>
          </w:p>
          <w:p w:rsidR="001F2827" w:rsidRPr="001F2827" w:rsidRDefault="001F2827" w:rsidP="001F2827">
            <w:pPr>
              <w:jc w:val="center"/>
            </w:pP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по</w:t>
            </w:r>
            <w:proofErr w:type="gramEnd"/>
            <w:r w:rsidRPr="001F2827">
              <w:t xml:space="preserve">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Начальная (минимальная) цена договора (цена лота) – 126 954,99 (Сто двадцать шесть тысяч девятьсот пятьдесят четыре) рубля 99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- Размер обеспечения заявки на участие в аукционе (задаток) – 63 477,50 (Шестьдесят три тысячи четыреста семьдесят семь) рублей 50 копеек.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b/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jc w:val="center"/>
        <w:rPr>
          <w:b/>
          <w:bCs/>
        </w:rPr>
      </w:pPr>
    </w:p>
    <w:p w:rsidR="001F2827" w:rsidRPr="001F2827" w:rsidRDefault="001F2827" w:rsidP="001F2827">
      <w:pPr>
        <w:jc w:val="center"/>
        <w:rPr>
          <w:b/>
          <w:bCs/>
        </w:rPr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jc w:val="center"/>
      </w:pPr>
      <w:r w:rsidRPr="001F2827">
        <w:rPr>
          <w:b/>
          <w:bCs/>
        </w:rPr>
        <w:lastRenderedPageBreak/>
        <w:t>Раздел 3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3. Условия участия в Электронном аукционе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3.1. Заявителем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физическое лицо, в том числе индивидуальный предприниматель, зарегистрированное и аккредитованное на Электронной площадке в порядке, установленном Регламентом Электронной торговой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3.2.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 внесение в установленном порядке обеспечения Заявки.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3.3. Лицо, изъявившее желание участвовать в Электронном аукционе и согласное с его условиями, представляет в составе Заявки документы в электронном виде в соответствии с Извещением.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2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2"/>
      </w:pPr>
      <w:r w:rsidRPr="001F2827">
        <w:t>4. Обеспечение Заявок на участие в электронном аукционе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szCs w:val="20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4.1. Обеспечение Заявок на участие в электронном аукционе представляется в виде задатка.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4.2.Для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размере, указанном в настоящем Извещении, в порядке, утвержденном Регламентом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4.3. Сумма задатка, внесенного участником, с которым заключен Договор, засчитывается в счет оплаты Договора путем перечисления Оператором Электронной торговой площадки на счет, указанный Организатором электронного аукциона для оплаты Договора.</w:t>
      </w:r>
    </w:p>
    <w:p w:rsidR="001F2827" w:rsidRPr="001F2827" w:rsidRDefault="001F2827" w:rsidP="001F2827">
      <w:pPr>
        <w:ind w:firstLine="567"/>
        <w:jc w:val="both"/>
      </w:pPr>
      <w:r w:rsidRPr="001F2827">
        <w:t xml:space="preserve">4.4.Задатки возвращаются: </w:t>
      </w:r>
    </w:p>
    <w:p w:rsidR="001F2827" w:rsidRPr="001F2827" w:rsidRDefault="001F2827" w:rsidP="001F2827">
      <w:pPr>
        <w:jc w:val="both"/>
      </w:pPr>
      <w:r w:rsidRPr="001F2827">
        <w:t>- участникам аукциона, за исключением его победителя и участника аукциона, который сделал предпоследнее предложение о цене предмета аукциона, в течение 5 (пяти) рабочих дней со дня подписания протокола о результатах аукциона;</w:t>
      </w:r>
    </w:p>
    <w:p w:rsidR="001F2827" w:rsidRPr="001F2827" w:rsidRDefault="001F2827" w:rsidP="001F2827">
      <w:pPr>
        <w:jc w:val="both"/>
      </w:pPr>
      <w:r w:rsidRPr="001F2827">
        <w:t xml:space="preserve"> - 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</w:p>
    <w:p w:rsidR="001F2827" w:rsidRPr="001F2827" w:rsidRDefault="001F2827" w:rsidP="001F2827">
      <w:pPr>
        <w:jc w:val="both"/>
      </w:pPr>
      <w:r w:rsidRPr="001F2827">
        <w:t>- заявителям, не допущенным к участию в аукционе, в течение 5 (пяти) рабочих дней со дня подписания протокола о рассмотрении заявок.</w:t>
      </w:r>
    </w:p>
    <w:p w:rsidR="001F2827" w:rsidRPr="001F2827" w:rsidRDefault="001F2827" w:rsidP="001F2827">
      <w:pPr>
        <w:jc w:val="both"/>
      </w:pPr>
      <w:r w:rsidRPr="001F2827">
        <w:t>- 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4.5.Разблокирование денежных средств осуществляется в порядке и сроки, согласно Регламенту электронной торговой площадки.</w:t>
      </w:r>
    </w:p>
    <w:p w:rsidR="001F2827" w:rsidRPr="001F2827" w:rsidRDefault="001F2827" w:rsidP="001F2827">
      <w:pPr>
        <w:ind w:firstLine="567"/>
        <w:jc w:val="both"/>
      </w:pPr>
      <w:r w:rsidRPr="001F2827">
        <w:t>4.6. Задатки не возвращаются:</w:t>
      </w:r>
    </w:p>
    <w:p w:rsidR="001F2827" w:rsidRPr="001F2827" w:rsidRDefault="001F2827" w:rsidP="001F2827">
      <w:pPr>
        <w:jc w:val="both"/>
      </w:pPr>
      <w:r w:rsidRPr="001F2827">
        <w:t>- Победителю аукциона, уклонившемуся или отказавшемуся от заключения Договора по результатам электронного аукциона;</w:t>
      </w:r>
    </w:p>
    <w:p w:rsidR="001F2827" w:rsidRPr="001F2827" w:rsidRDefault="001F2827" w:rsidP="001F2827">
      <w:pPr>
        <w:jc w:val="both"/>
      </w:pPr>
      <w:r w:rsidRPr="001F2827">
        <w:t>- участнику аукциона, который сделал предпоследнее предложение о цене предмета аукциона, уклонившемуся или отказавшемуся от подписания Договора, в случае признания Победителя аукциона уклонившимся от подписания Договора.</w:t>
      </w:r>
    </w:p>
    <w:p w:rsidR="001F2827" w:rsidRPr="001F2827" w:rsidRDefault="001F2827" w:rsidP="001F2827">
      <w:pPr>
        <w:jc w:val="both"/>
      </w:pPr>
    </w:p>
    <w:p w:rsidR="001F2827" w:rsidRPr="001F2827" w:rsidRDefault="001F2827" w:rsidP="001F2827">
      <w:pPr>
        <w:jc w:val="center"/>
      </w:pPr>
      <w:r w:rsidRPr="001F2827">
        <w:t>5. Порядок подачи Заявок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5.1. Подача Заявок осуществляется только Заявителями, прошедшими процедуру регистрации и аккредитации на Электронной торговой площадке в соответствии с Регламентом Электронной торговой площадки. Заявка направляется Заявителем Оператору Электронной площадки в виде электронного документа по форме, установленной Извещением.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5.2. Заявка подается в срок, установленный в настоящем Извещении.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5.3. Заявка на участие в Электронном аукционе оформляется в соответствии с формами, установленными настоящим Извещением и должна содержать сведения и документы, указанные в настоящем Извещении.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5.4.Подача заявки по иной, отличной от утвержденной форме будет расценено аукционной </w:t>
      </w:r>
      <w:r w:rsidRPr="001F2827">
        <w:lastRenderedPageBreak/>
        <w:t>комиссией как несоответствие заявки на участие в аукционе требованиям, установленным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5.5.При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5.6.Сведения, которые содержатся в заявке, не должны допускать двусмысленных толкований, все поля анкеты на участие в аукционе должны быть заполнены.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5.7.Документы, представляемые Заявителем в составе заявки, должны быть заполнены по всем пунктам. В пустых графах указывается «-» (прочерк) либо слово «нет».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5.8.Заявка, а также вся корреспонденция и документация, связанная с заявкой на участие в Электронном аукционе, которыми обмениваются Заявитель и Организатор электронного аукциона, должны быть написаны на русском языке в печатном виде.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5.9.Использование других языков для подготовки заявки будет расценено аукционной комиссией как несоответствие заявки на участие в аукционе требованиям, установленным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5.10.Входящие в заявку документы, оригиналы которых выданы Заявителю третьими лицами на ином языке, могут быть представлены на этом языке при условии, что к ним будет прилагаться надлежащим образом заверенный перевод на русский язык. В случае противоречия оригинала и перевода преимущество будет иметь перевод.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5.11.На входящих в заявку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1F2827">
        <w:t>апостиль</w:t>
      </w:r>
      <w:proofErr w:type="spellEnd"/>
      <w:r w:rsidRPr="001F2827">
        <w:t xml:space="preserve"> (удостоверительная надпись), который удостоверяет подлинность подписи, качество, в котором выступало лицо, подписавшее документ, и, в надлежащем случае,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5.12.Наличие противоречий между оригиналом и переводом, которые изменяют смысл оригинала, будет расценено аукционной комиссией как несоответствие заявки на участие в аукционе требованиям, установленным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5.13.Подчистки и исправления в документах, входящих в состав заявки, не допускаются. Все экземпляры документации должны иметь четкую печать текстов.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5.14.При подготовке заявки и документов, прилагаемых к заявке, применение факсимильных подписей не допускается.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5.15.Непредоставление документов, указанных в настоящем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5.16. 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5.17.Заявка должна содержать: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заявление о желании участвовать в электронном аукционе, соответствующее форме, установленной в настоящем Извещении;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документ, подтверждающий полномочия лица на осуществление действий от имени заявителя.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В случае если от имени заявителя действует иное лицо, заявка должна содержать доверенность на осуществление действий от имени заявителя. В случае, если указанная доверенность подписана лицом, </w:t>
      </w:r>
      <w:proofErr w:type="gramStart"/>
      <w:r w:rsidRPr="001F2827">
        <w:t>уполномоченным  руководителем</w:t>
      </w:r>
      <w:proofErr w:type="gramEnd"/>
      <w:r w:rsidRPr="001F2827">
        <w:t xml:space="preserve"> заявителя, заявка должна содержать  документ, подтверждающий полномочия такого лица.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- юридического лица заключение Договора, внесение задатка являются крупной сделкой или уведомление о том, что данная сделка не является для Заявителя крупной.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согласие на обработку персональных данных заявителя и иного лица, действующего от имени заявителя;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lastRenderedPageBreak/>
        <w:t>- анкета участника;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сведения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Федерации», содержащих информацию о заявителе, или декларацию о соответствии заявителя критериям отнесения к субъектам малого и среднего предпринимательства, установленным статьей 4 Федерального закона от 24.07.2007 № 209-ФЗ «О развитии малого и среднего предпринимательства в Российской Федерации», в случае отсутствия сведений о заявители,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24.07.2007 № 209-ФЗ «О развитии малого и среднего предпринимательства в Российской Федерации», в едином реестре субъектов малого и среднего предпринимательства (в случае, если аукцион проводится среди указанных субъектов).</w:t>
      </w:r>
    </w:p>
    <w:p w:rsidR="001F2827" w:rsidRPr="001F2827" w:rsidRDefault="001F2827" w:rsidP="001F2827">
      <w:pPr>
        <w:widowControl w:val="0"/>
        <w:tabs>
          <w:tab w:val="left" w:pos="851"/>
          <w:tab w:val="left" w:pos="1203"/>
          <w:tab w:val="left" w:pos="1276"/>
        </w:tabs>
        <w:spacing w:after="286"/>
        <w:ind w:firstLine="567"/>
        <w:contextualSpacing/>
        <w:jc w:val="both"/>
        <w:rPr>
          <w:rFonts w:eastAsiaTheme="minorHAnsi" w:cstheme="minorBidi"/>
          <w:lang w:eastAsia="en-US"/>
        </w:rPr>
      </w:pPr>
      <w:r w:rsidRPr="001F2827">
        <w:rPr>
          <w:rFonts w:eastAsiaTheme="minorHAnsi" w:cstheme="minorBidi"/>
          <w:lang w:eastAsia="en-US"/>
        </w:rPr>
        <w:t xml:space="preserve">5.18. </w:t>
      </w:r>
      <w:r w:rsidRPr="001F2827">
        <w:rPr>
          <w:rFonts w:eastAsiaTheme="minorHAnsi" w:cstheme="minorBidi"/>
          <w:lang w:eastAsia="en-US"/>
        </w:rPr>
        <w:tab/>
        <w:t xml:space="preserve">Заявка и все входящие в ее состав </w:t>
      </w:r>
      <w:r w:rsidRPr="001F2827">
        <w:t xml:space="preserve">сведения и документы </w:t>
      </w:r>
      <w:r w:rsidRPr="001F2827">
        <w:rPr>
          <w:rFonts w:eastAsiaTheme="minorHAnsi" w:cstheme="minorBidi"/>
          <w:lang w:eastAsia="en-US"/>
        </w:rPr>
        <w:t xml:space="preserve">направляются заявителем оператору электронной площадки в форме электронного документа. </w:t>
      </w:r>
    </w:p>
    <w:p w:rsidR="001F2827" w:rsidRPr="001F2827" w:rsidRDefault="001F2827" w:rsidP="001F2827">
      <w:pPr>
        <w:widowControl w:val="0"/>
        <w:tabs>
          <w:tab w:val="left" w:pos="851"/>
          <w:tab w:val="left" w:pos="1203"/>
          <w:tab w:val="left" w:pos="1276"/>
        </w:tabs>
        <w:spacing w:after="286"/>
        <w:ind w:firstLine="567"/>
        <w:contextualSpacing/>
        <w:jc w:val="both"/>
      </w:pPr>
      <w:r w:rsidRPr="001F2827">
        <w:t>5.19. 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в размере обеспечения Заявки (задатка) на участие в Электронном аукционе, указанного в настоящем Извещении.</w:t>
      </w:r>
    </w:p>
    <w:p w:rsidR="001F2827" w:rsidRPr="001F2827" w:rsidRDefault="001F2827" w:rsidP="001F2827">
      <w:pPr>
        <w:widowControl w:val="0"/>
        <w:ind w:firstLine="567"/>
        <w:contextualSpacing/>
        <w:jc w:val="both"/>
      </w:pPr>
      <w:r w:rsidRPr="001F2827">
        <w:t>5.20. Оператор Электронной площадки осуществляет блокирование операций по Счету Заявителя, подавшего такую Заявку, в отношении денежных средств в размере обеспечения Заявки (задатка), присваивает ей порядковый номер и подтверждает Заявителю в порядке и сроки, установленном Регламентом Электронной площадки, получение Заявки с указанием присвоенного ей порядкового номера.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5.21. Оператор электронной площадки возвращает Заявку подавшему ее Заявителю в случае: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если документы и сведения, направленные Заявителем в форме электронных документов, не подписаны электронной подписью лица, имеющего право действовать от имени Заявителя на Электронной площадке;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отсутствия на счете Заявителя, подавшего Заявку, денежных средств в размере обеспечения Заявки, в отношении которых не осуществлено блокирование в соответствии с Регламентом Электронной площадки;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подачи Заявителем двух и более Заявок на участие в Электронном аукционе в отношении одного и того же лота при условии, что поданные ранее Заявки им не отозваны. В этом случае Заявителю возвращаются все Заявки, поданные в отношении данного лота;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получения Заявки на участие в аукционе после дня и времени окончания установленного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5.22.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в порядке и сроки, определенные Регламентом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5.23. Изменение Заявки допускается только путем подачи Заявителем новой Заявки в установленные в Извещении сроки подачи Заявок, при этом первоначальная Заявка должна быть отозвана.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5.24. Заявитель вправе отозвать Заявку не позднее дня, предшествующего дню окончания срока подачи заявок, указанного в Извещении об аукционе, направив об этом уведомление Оператору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В порядке и сроки, установленные Регламентом Электронной площадки,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аукционе Заявителя в отношении денежных средств в размере обеспечения Заявки на участие в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5.25. Прием Заявок прекращается не позднее даты и времени окончания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5.26.Заявитель несет все расходы, связанные с подготовкой и подачей своей Заявки, а </w:t>
      </w:r>
      <w:r w:rsidRPr="001F2827">
        <w:lastRenderedPageBreak/>
        <w:t>Организатор Электронного аукциона не отвечает и не имеет обязательств по этим расходам независимо от результатов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5.27.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5.28. Организатор Электронного аукциона вправе принять решение о внесении изменений в Извещение не позднее чем за 3 (три) дня до даты окончания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shd w:val="clear" w:color="auto" w:fill="FFFF00"/>
        </w:rPr>
      </w:pPr>
      <w:r w:rsidRPr="001F2827">
        <w:t>5.29. Не позднее одного рабочего, следующего за датой принятия указанного решения, Организатор Электронного аукциона размещает такие изменения на официальном сайте, на Официальном сайте торгов, сайте ЕПТ МО, а также обеспечивает их размещение на Электронной площадке.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При этом, если на дату принятия решения о внесении изменений в Извещение до окончания срока подачи заявок осталось менее 15 (пятнадцати)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shd w:val="clear" w:color="auto" w:fill="FFFF00"/>
        </w:rPr>
      </w:pPr>
      <w:r w:rsidRPr="001F2827">
        <w:t>5.30. Организатор Электронного аукциона вправе принять решение об отказе от проведения Электронного аукциона в любое время, но не позднее чем за 3 (три) дня до даты его проведения.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5.31. Организатор Электронного аукциона размещает решение об отказе от проведения Электронного аукциона на официальном сайте, Официальном сайте торгов, а также обеспечивает его размещение на сайте ЕПТ МО, Электронной торговой площадке не позднее одного рабочего, следующего за датой принятия указанного решения.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5.32. Заинтересованные лица самостоятельно отслеживают возможные изменения, внесенные в Извещение, размещенные на Электронной площадке. Организатор Электронного аукциона не несет ответственности в случае, если заинтересованное лицо не ознакомилось с изменениями, внесенными в Извещение, размещенными надлежащим образом.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5.33. Оператор в течение двух рабочих дней, следующих за днем размещения решения об отказе от проведения электронного аукциона извещает Заявителей (участников) об отказе от проведения Электронного аукциона и в порядке и сроки, установленные Регламентом электронной площадки, производит разблокирование денежных средств, в отношении которых осуществлено блокирование операций по Счету Заявителя (участника).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5.34. Любое заинтересованное лицо, получившее аккредитацию на определенной для проведения Электронного аукциона Электронной торговой площадке, вправе направить посредством функционала Электронной торговой площадки запрос о разъяснении положений Извещения. Оператор Электронной площадки направляет запрос Организатору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5.35. В течение двух рабочих дней,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запроса, но без указания обратившегося лица на официальном сайте, Официальном сайте торгов, сайте ЕПТ МО и Электронной торговой площадке при условии, что указанный запрос поступил Организатору Электронного аукциона не позднее чем за пять рабочих дней до дня окончания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5.36. Разъяснение положений Извещения не должно изменять его суть.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5.37. Информация, связанная с проведением Электронного аукциона, размещаемая на официальном сайте, Официальном сайте торгов, сайте ЕПТ МО, Электронной торговой площадке, должна быть доступна для ознакомления без взимания платы.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center"/>
      </w:pPr>
      <w:r w:rsidRPr="001F2827">
        <w:t>6. Порядок рассмотрения Заявок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6.1. Аукционная комиссия рассматривает поступившие от Оператора Электронной торговой площадки Заявки на соответствие их требованиям, установленным настоящим Положением и настоящим Извещением. Рассмотрение заявок на участие в аукционе производится комиссией по проведению электронного аукциона самостоятельно в отсутствие лиц, подавших данные заявки.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6.2.Срок рассмотрения Заявок не может превышать 10 (десять) дней с даты окончания приема заявок и момента поступления заявок Организатору электронного аукциона от Оператора </w:t>
      </w:r>
      <w:r w:rsidRPr="001F2827">
        <w:lastRenderedPageBreak/>
        <w:t>Электронной торговой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6.3.По результатам рассмотрения Заявок Аукционная комиссия принимает решение о допуске Заявителя, подавшего Заявку, к участию в Электронном аукционе или об отказе в допуске Заявителя к участию в таком аукционе.</w:t>
      </w:r>
    </w:p>
    <w:p w:rsidR="001F2827" w:rsidRPr="001F2827" w:rsidRDefault="001F2827" w:rsidP="001F2827">
      <w:pPr>
        <w:widowControl w:val="0"/>
        <w:autoSpaceDE w:val="0"/>
        <w:autoSpaceDN w:val="0"/>
        <w:spacing w:before="220"/>
        <w:ind w:firstLine="540"/>
        <w:jc w:val="both"/>
      </w:pPr>
      <w:r w:rsidRPr="001F2827">
        <w:t>6.4. Заявитель не допускается к участию в Электронном аукционе в случае: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6.4.1</w:t>
      </w:r>
      <w:proofErr w:type="gramStart"/>
      <w:r w:rsidRPr="001F2827">
        <w:t>. отсутствия</w:t>
      </w:r>
      <w:proofErr w:type="gramEnd"/>
      <w:r w:rsidRPr="001F2827">
        <w:t xml:space="preserve"> в составе Заявки согласия Заявителя с условиями Извещения;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6.4.2</w:t>
      </w:r>
      <w:proofErr w:type="gramStart"/>
      <w:r w:rsidRPr="001F2827">
        <w:t>. не</w:t>
      </w:r>
      <w:proofErr w:type="gramEnd"/>
      <w:r w:rsidRPr="001F2827">
        <w:t xml:space="preserve"> предоставление документов, определенных аукционной документацией, либо наличие в указанных документах недостоверных сведений, под недостоверными сведениями понимается в том числе отсутствие сведений в соответствии с пунктами 5.6. и 5.7. настоящего Извещения обязательных к указанию участником аукциона в графах анкеты на участие в электронном аукционе, утвержденной в настоящем извещении о проведении электронного аукциона;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6.4.3.несоответствия заявки на участие в аукционе требованиям аукционной документации.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6.4.4</w:t>
      </w:r>
      <w:proofErr w:type="gramStart"/>
      <w:r w:rsidRPr="001F2827">
        <w:t>. невнесение</w:t>
      </w:r>
      <w:proofErr w:type="gramEnd"/>
      <w:r w:rsidRPr="001F2827">
        <w:t xml:space="preserve"> задатка в размере, установленном извещением об электронном  аукционе;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6.4.5</w:t>
      </w:r>
      <w:proofErr w:type="gramStart"/>
      <w:r w:rsidRPr="001F2827">
        <w:t>. подачи</w:t>
      </w:r>
      <w:proofErr w:type="gramEnd"/>
      <w:r w:rsidRPr="001F2827">
        <w:t xml:space="preserve"> заявки неуполномоченным лицом;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6.4.6.в отношении заявителя – юридического лица проводится процедура ликвидации;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6.4.7.деятельность заявителя приостановлена в порядке, предусмотренном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6.5. Отказ в допуске к участию в аукционе по иным основаниям, кроме случаев, указанных в пункте 6.4</w:t>
      </w:r>
      <w:proofErr w:type="gramStart"/>
      <w:r w:rsidRPr="001F2827">
        <w:t>. настоящего</w:t>
      </w:r>
      <w:proofErr w:type="gramEnd"/>
      <w:r w:rsidRPr="001F2827">
        <w:t xml:space="preserve"> Извещения, не допускается.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6.6. В случае установления факта недостоверности сведений, содержащихся в документах, представленных заявителем в соответствии с Положением и пунктом 5.17 настоящего Извещения, аукционная комиссия отстраняет такого заявителя (участника) от участия в аукционе на любом этапе его проведения, вплоть до заключения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6.7. По результатам рассмотрения Заявок Аукционная комиссия оформляет протокол рассмотрения Заявок, подписываемый всеми присутствующими на заседании Аукционной комиссии ее членами, в срок не позднее даты окончания срока рассмотрения Заявок, определенного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6.8.Указанный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площадки, а также размещается на официальном сайте, официальном сайте торгов, сайте ЕПТ МО.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6.9. С момента поступления Оператору Электронной площадки протокола Оператор Электронной площадки направляет каждому Заявителю, подавшему Заявку на участие в Электронном аукционе, уведомление о решении, принятом в отношении поданной им Заявки.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6.10.В случае если Аукционной комиссией принято решение об отказе Заявителю в допуске к участию в Электронном аукционе, уведомление об этом решении должно содержать обоснование его принятия.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6.11. В порядке и сроки, установленные Регламентом Электронной площадки, Оператор Электронной площадки прекращает осуществленное блокирование операций по Счетам Заявителей, не допущенных к участию в Электронном аукционе, в отношении денежных средств в размере обеспечения Заявки на участие в данном Электронном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7. Признание Электронного аукциона несостоявшимся на стадии</w:t>
      </w:r>
    </w:p>
    <w:p w:rsidR="001F2827" w:rsidRPr="001F2827" w:rsidRDefault="001F2827" w:rsidP="001F2827">
      <w:pPr>
        <w:widowControl w:val="0"/>
        <w:tabs>
          <w:tab w:val="center" w:pos="4961"/>
          <w:tab w:val="right" w:pos="9922"/>
        </w:tabs>
        <w:autoSpaceDE w:val="0"/>
        <w:autoSpaceDN w:val="0"/>
      </w:pPr>
      <w:r w:rsidRPr="001F2827">
        <w:tab/>
      </w:r>
      <w:proofErr w:type="gramStart"/>
      <w:r w:rsidRPr="001F2827">
        <w:t>до</w:t>
      </w:r>
      <w:proofErr w:type="gramEnd"/>
      <w:r w:rsidRPr="001F2827">
        <w:t xml:space="preserve"> проведения Электронного аукциона</w:t>
      </w:r>
      <w:r w:rsidRPr="001F2827">
        <w:tab/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7.1. Электронный аукцион признается несостоявшимся в случае, если по окончании срока подачи Заявок: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7.1.1</w:t>
      </w:r>
      <w:proofErr w:type="gramStart"/>
      <w:r w:rsidRPr="001F2827">
        <w:t>. не</w:t>
      </w:r>
      <w:proofErr w:type="gramEnd"/>
      <w:r w:rsidRPr="001F2827">
        <w:t xml:space="preserve"> подано ни одной Заявки.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7.1.2</w:t>
      </w:r>
      <w:proofErr w:type="gramStart"/>
      <w:r w:rsidRPr="001F2827">
        <w:t>. подана</w:t>
      </w:r>
      <w:proofErr w:type="gramEnd"/>
      <w:r w:rsidRPr="001F2827">
        <w:t xml:space="preserve"> только одна Заявка;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7.2. В случае признания Электронного аукциона несостоявшимся по основаниям, указанным в </w:t>
      </w:r>
      <w:hyperlink w:anchor="P206" w:history="1">
        <w:r w:rsidRPr="001F2827">
          <w:t>пункте 7.1</w:t>
        </w:r>
      </w:hyperlink>
      <w:r w:rsidRPr="001F2827">
        <w:t>.1</w:t>
      </w:r>
      <w:proofErr w:type="gramStart"/>
      <w:r w:rsidRPr="001F2827">
        <w:t>. настоящего</w:t>
      </w:r>
      <w:proofErr w:type="gramEnd"/>
      <w:r w:rsidRPr="001F2827">
        <w:t xml:space="preserve"> Извещения, Аукционной комиссией в протокол рассмотрения Заявок вносится информация о признании Электронного аукциона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7.3. В случае признания Электронного аукциона несостоявшимся по основаниям, </w:t>
      </w:r>
      <w:r w:rsidRPr="001F2827">
        <w:lastRenderedPageBreak/>
        <w:t>указанным в пункте 7.1.2</w:t>
      </w:r>
      <w:proofErr w:type="gramStart"/>
      <w:r w:rsidRPr="001F2827">
        <w:t>. настоящего</w:t>
      </w:r>
      <w:proofErr w:type="gramEnd"/>
      <w:r w:rsidRPr="001F2827">
        <w:t xml:space="preserve"> Извещения Аукционная комиссия рассматривает единственную Заявку на предмет соответствия требованиям Положения и настоящего Извещения. Организатор Электронного аукциона направляет Оператору Электронной площадки протокол рассмотрения единственной Заявки, подписанный членами Аукционной комиссии.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7.4. Договор заключается с единственным участником Электронного аукциона, если этот участник и поданная им Заявка признаны Аукционной комиссией соответствующими требованиям Положения и настоящего Извещения.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7.5. Заключение Договора с единственным участником Электронного аукциона осуществляется по НМЦ на условиях, предусмотренных настоящим Извещением. 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8. Проведение Электронного аукциона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proofErr w:type="gramStart"/>
      <w:r w:rsidRPr="001F2827">
        <w:t>и</w:t>
      </w:r>
      <w:proofErr w:type="gramEnd"/>
      <w:r w:rsidRPr="001F2827">
        <w:t xml:space="preserve"> подведение итогов электронного аукциона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8.1. Порядок проведения Электронного аукциона определяется Регламентом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8.2. Победителем Электронного аукциона признается его участник, который предложил наиболее высокую цену за заключение Договора и Заявка которого соответствует требованиям, установленным Положением и настоящим Извещением.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8.3. Результаты процедуры проведения Электронного аукциона оформляются Оператором Электронной площадки протоколом Электронного аукциона, который должен содержать адрес Электронной площадки, дату, время начала и окончания Электронного аукциона, НМЦ, предложения о цене лота Победителя Электронного аукциона и предложения о цене лота участников Электронного аукциона с указанием времени поступления данных предложений и порядковых номеров, присвоенных Заявкам.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8.4. Протокол Электронного аукциона размещается Оператором Электронной площадки на Электронной площадке в течение 30 минут после окончания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8.5. В течение одного часа после размещения на Электронной площадке протокола, указанного в </w:t>
      </w:r>
      <w:hyperlink w:anchor="P230" w:history="1">
        <w:r w:rsidRPr="001F2827">
          <w:t>пункте 8.3</w:t>
        </w:r>
      </w:hyperlink>
      <w:proofErr w:type="gramStart"/>
      <w:r w:rsidRPr="001F2827">
        <w:t>. настоящего</w:t>
      </w:r>
      <w:proofErr w:type="gramEnd"/>
      <w:r w:rsidRPr="001F2827">
        <w:t xml:space="preserve"> Порядка, Оператор Электронной площадки обязан направить Организатору Электронного аукциона такой протокол, предложения по цене лота которых ранжированы по порядковым номерам от большего предложения по цене предмета аукциона к меньшей. 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8.6. В случае, если в течение времени, определенного Регламентом Электронной площадки, после начала проведения Электронного аукциона ни один из его участников не подал предложение о цене лота, предусматривающее повышение текущего предложения о цене лота на величину в пределах Шага Электронного аукциона, данный Электронный аукцион признается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8.7. В течение тридцати минут после окончания времени, определенного Регламентом Электронной площадки, Оператор Электронной площадки размещает на Электронной площадке протокол о признании Электронного аукциона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8.8.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одного года по окончании срока действия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8.9. После подведения итогов Электронного аукциона Оператор электронной площадки в порядке и срок, определенные Регламентом Электронной площадки, обязан разблокировать внесенные в качестве задатка денежные средства участников Электронного аукциона, за исключением Победителя и участника, который предложил наиболее высокую цену за право заключения Договора после Победителя и Заявка которого соответствует требованиям, установленным Положением и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9. Порядок заключения Договора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9.1.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лота, </w:t>
      </w:r>
      <w:r w:rsidRPr="001F2827">
        <w:lastRenderedPageBreak/>
        <w:t>предложенной Победителем Электронного аукциона, единственному участнику Электронного аукциона - в соответствии с ценой НМЦ по форме согласно Приложению № 5 к настоящему Извещению.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9.2.Победитель аукциона обязан подписать Договор и передать его Организатору аукциона не позднее десяти дней со дня размещения на официальном сайте итогового протокола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9.3.Договор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9.4. Договор заключается на срок не более срока действия схемы размещения нестационарных торговых объектов на территории городского округа Люберцы.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9.5. Победитель Электронного аукциона в соответствии с </w:t>
      </w:r>
      <w:hyperlink w:anchor="P265" w:history="1">
        <w:r w:rsidRPr="001F2827">
          <w:t>пунктами 9.1</w:t>
        </w:r>
      </w:hyperlink>
      <w:r w:rsidRPr="001F2827">
        <w:t xml:space="preserve"> и </w:t>
      </w:r>
      <w:hyperlink w:anchor="P266" w:history="1">
        <w:r w:rsidRPr="001F2827">
          <w:t>9.2</w:t>
        </w:r>
      </w:hyperlink>
      <w:r w:rsidRPr="001F2827">
        <w:t xml:space="preserve"> настоящего Извещения подписывает проект Договора, предоставляет Организатору Электронного аукциона подписанный Договор на бумажных носителях в двух экземплярах.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9.6. Организатор аукциона в соответствии с </w:t>
      </w:r>
      <w:hyperlink w:anchor="P266" w:history="1">
        <w:r w:rsidRPr="001F2827">
          <w:t>пунктом 9.2</w:t>
        </w:r>
      </w:hyperlink>
      <w:r w:rsidRPr="001F2827">
        <w:t xml:space="preserve"> настоящего Извещения, подтверждает подписание Победителем Электронного аукциона Договора, направляет соответствующее уведомление Оператору электронной площадки и возвращает Победителю Электронного аукциона один экземпляр Договора, подписанного с обеих сторон.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9.7. Победитель Электронного аукциона признается уклонившимся от исполнения обязательств по результатам Электронного аукциона, если он в срок, указанный в </w:t>
      </w:r>
      <w:hyperlink w:anchor="P266" w:history="1">
        <w:r w:rsidRPr="001F2827">
          <w:t>пункте 9.2</w:t>
        </w:r>
      </w:hyperlink>
      <w:proofErr w:type="gramStart"/>
      <w:r w:rsidRPr="001F2827">
        <w:t>. настоящего</w:t>
      </w:r>
      <w:proofErr w:type="gramEnd"/>
      <w:r w:rsidRPr="001F2827">
        <w:t xml:space="preserve"> Извещения, не предоставит Организатору Электронного аукциона подписанный на бумажных носителях Договор в двух экземплярах. Осуществление Победителем обязанности, предусмотренной настоящим пунктом, в указанный срок является ненадлежащим исполнением и является основанием для признания его уклонившимся.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9.8. Победитель Электронного аукциона вправе отказаться от заключения Договора, направив соответствующее письменное уведомление Организатору Электронного аукциона до даты истечения срока, указанного в </w:t>
      </w:r>
      <w:hyperlink w:anchor="P266" w:history="1">
        <w:r w:rsidRPr="001F2827">
          <w:t>пункте 9.2</w:t>
        </w:r>
      </w:hyperlink>
      <w:r w:rsidRPr="001F2827">
        <w:t xml:space="preserve"> настоящего Извещения.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Cs w:val="20"/>
        </w:rPr>
      </w:pPr>
      <w:r w:rsidRPr="001F2827">
        <w:t>9.9.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дня, следующего за днем уклонения или отказа, принимает решение о признании Победителя уклонившимся, что оформляется протоколом. Организатор аукциона направляет указанный протокол Оператору Электронной площадки для размещения на Электронной площадке, а также размещает на официальном сайте, официальном сайте торгов, сайте ЕПТ МО. Победителю Электронного аукциона, уклонившемуся или отказавшемуся от заключения Договора, задаток не возвращается.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9.10. В случае если Победитель Электронного аукциона признан уклонившимся от заключения Договора, Организатор Электронного аукциона имеет право обратиться в суд с требованием о возмещении убытков, причиненных уклонением либо отказом от заключения Договора в части, не покрытой суммой обеспечения Заявки на участие в Электронном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9.11.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аукциона,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требованиям, установленным Положением и настоящим Извещением, в порядке, предусмотренном </w:t>
      </w:r>
      <w:hyperlink w:anchor="P265" w:history="1">
        <w:r w:rsidRPr="001F2827">
          <w:t>пунктами 9.1</w:t>
        </w:r>
      </w:hyperlink>
      <w:r w:rsidRPr="001F2827">
        <w:t xml:space="preserve"> - </w:t>
      </w:r>
      <w:hyperlink w:anchor="P270" w:history="1">
        <w:r w:rsidRPr="001F2827">
          <w:t>9.2</w:t>
        </w:r>
      </w:hyperlink>
      <w:r w:rsidRPr="001F2827">
        <w:t xml:space="preserve"> настоящего Извещения.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9.12. В случае уклонения или отказа участника Электронного аукциона, который предложил наиболее высокую цену за право заключения Договора после Победителя Электронного аукциона от исполнения обязательств по результатам Электронного аукциона, аукцион признается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9.13. В срок, предусмотренный для заключения Договора,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сведений, содержащихся в документах, предусмотренных п. 8.17 Положения.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9.14. В случае отказа от заключения Договора с победителем аукциона организатор аукциона в срок не позднее дня следующего после дня установления факта, предусмотренного п. 9.13 настоящего Извещения, и являющегося основанием для отказа от заключения Договора, </w:t>
      </w:r>
      <w:r w:rsidRPr="001F2827">
        <w:lastRenderedPageBreak/>
        <w:t>составляет протокол об отказе заключения Договора и размещает его на официальном сайте, официальном сайте торгов, сайте ЕПТ МО, Электронной площадке не позднее следующего дня после подписания указанного протокола.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9.15. Организатор аукциона в течение двух рабочих дней с даты подписания протокола направляет один экземпляр протокола лицу, с которым отказывается заключить Договор.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Приложение № 1 </w:t>
      </w:r>
    </w:p>
    <w:p w:rsidR="001F2827" w:rsidRPr="001F2827" w:rsidRDefault="001F2827" w:rsidP="001F2827">
      <w:pPr>
        <w:ind w:left="5670"/>
        <w:rPr>
          <w:lang w:val="x-none" w:eastAsia="x-none"/>
        </w:rPr>
      </w:pPr>
      <w:proofErr w:type="gramStart"/>
      <w:r w:rsidRPr="001F2827">
        <w:rPr>
          <w:lang w:eastAsia="x-none"/>
        </w:rPr>
        <w:t>к</w:t>
      </w:r>
      <w:proofErr w:type="gramEnd"/>
      <w:r w:rsidRPr="001F2827">
        <w:rPr>
          <w:lang w:eastAsia="x-none"/>
        </w:rPr>
        <w:t xml:space="preserve"> извещению</w:t>
      </w:r>
      <w:r w:rsidRPr="001F2827">
        <w:rPr>
          <w:lang w:val="x-none" w:eastAsia="x-none"/>
        </w:rPr>
        <w:t xml:space="preserve"> об </w:t>
      </w:r>
      <w:r w:rsidRPr="001F2827">
        <w:rPr>
          <w:lang w:eastAsia="x-none"/>
        </w:rPr>
        <w:t xml:space="preserve">электронном </w:t>
      </w:r>
      <w:r w:rsidRPr="001F2827">
        <w:rPr>
          <w:lang w:val="x-none" w:eastAsia="x-none"/>
        </w:rPr>
        <w:t xml:space="preserve">аукционе на </w:t>
      </w:r>
    </w:p>
    <w:p w:rsidR="001F2827" w:rsidRPr="001F2827" w:rsidRDefault="001F2827" w:rsidP="001F2827">
      <w:pPr>
        <w:ind w:left="5670"/>
        <w:rPr>
          <w:lang w:val="x-none" w:eastAsia="x-none" w:bidi="my-MM"/>
        </w:rPr>
      </w:pPr>
      <w:proofErr w:type="gramStart"/>
      <w:r w:rsidRPr="001F2827">
        <w:rPr>
          <w:lang w:eastAsia="x-none" w:bidi="my-MM"/>
        </w:rPr>
        <w:t>заключение</w:t>
      </w:r>
      <w:proofErr w:type="gramEnd"/>
      <w:r w:rsidRPr="001F2827">
        <w:rPr>
          <w:lang w:val="x-none" w:eastAsia="x-none" w:bidi="my-MM"/>
        </w:rPr>
        <w:t xml:space="preserve">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rPr>
          <w:lang w:eastAsia="x-none" w:bidi="my-MM"/>
        </w:rPr>
      </w:pPr>
    </w:p>
    <w:p w:rsidR="001F2827" w:rsidRPr="001F2827" w:rsidRDefault="001F2827" w:rsidP="001F2827">
      <w:pPr>
        <w:rPr>
          <w:lang w:eastAsia="x-none" w:bidi="my-MM"/>
        </w:rPr>
      </w:pPr>
      <w:r w:rsidRPr="001F2827">
        <w:rPr>
          <w:lang w:eastAsia="x-none" w:bidi="my-MM"/>
        </w:rPr>
        <w:t>Форма</w:t>
      </w:r>
    </w:p>
    <w:p w:rsidR="001F2827" w:rsidRPr="001F2827" w:rsidRDefault="001F2827" w:rsidP="001F2827">
      <w:pPr>
        <w:ind w:left="5103"/>
        <w:jc w:val="right"/>
        <w:rPr>
          <w:lang w:eastAsia="x-none" w:bidi="my-MM"/>
        </w:rPr>
      </w:pPr>
      <w:r w:rsidRPr="001F2827">
        <w:rPr>
          <w:lang w:eastAsia="x-none" w:bidi="my-MM"/>
        </w:rPr>
        <w:t>Организатору аукциона</w:t>
      </w:r>
    </w:p>
    <w:p w:rsidR="001F2827" w:rsidRPr="001F2827" w:rsidRDefault="001F2827" w:rsidP="001F2827">
      <w:pPr>
        <w:ind w:left="5103"/>
        <w:jc w:val="right"/>
        <w:rPr>
          <w:lang w:eastAsia="x-none" w:bidi="my-MM"/>
        </w:rPr>
      </w:pPr>
      <w:r w:rsidRPr="001F2827">
        <w:rPr>
          <w:lang w:eastAsia="x-none" w:bidi="my-MM"/>
        </w:rPr>
        <w:t>_____________________</w:t>
      </w:r>
    </w:p>
    <w:p w:rsidR="001F2827" w:rsidRPr="001F2827" w:rsidRDefault="001F2827" w:rsidP="001F2827">
      <w:pPr>
        <w:ind w:left="5103"/>
        <w:jc w:val="both"/>
        <w:rPr>
          <w:lang w:eastAsia="x-none" w:bidi="my-MM"/>
        </w:rPr>
      </w:pPr>
    </w:p>
    <w:p w:rsidR="001F2827" w:rsidRPr="001F2827" w:rsidRDefault="001F2827" w:rsidP="001F2827">
      <w:pPr>
        <w:jc w:val="center"/>
        <w:rPr>
          <w:lang w:eastAsia="x-none"/>
        </w:rPr>
      </w:pPr>
      <w:r w:rsidRPr="001F2827">
        <w:rPr>
          <w:lang w:eastAsia="x-none"/>
        </w:rPr>
        <w:t>ЗАЯВКА</w:t>
      </w:r>
    </w:p>
    <w:p w:rsidR="001F2827" w:rsidRPr="001F2827" w:rsidRDefault="001F2827" w:rsidP="001F2827">
      <w:pPr>
        <w:jc w:val="center"/>
        <w:rPr>
          <w:lang w:eastAsia="x-none"/>
        </w:rPr>
      </w:pPr>
      <w:proofErr w:type="gramStart"/>
      <w:r w:rsidRPr="001F2827">
        <w:rPr>
          <w:lang w:eastAsia="x-none"/>
        </w:rPr>
        <w:t>на</w:t>
      </w:r>
      <w:proofErr w:type="gramEnd"/>
      <w:r w:rsidRPr="001F2827">
        <w:rPr>
          <w:lang w:eastAsia="x-none"/>
        </w:rPr>
        <w:t xml:space="preserve"> участие в электронном аукционе </w:t>
      </w:r>
    </w:p>
    <w:p w:rsidR="001F2827" w:rsidRPr="001F2827" w:rsidRDefault="001F2827" w:rsidP="001F2827">
      <w:pPr>
        <w:jc w:val="center"/>
        <w:rPr>
          <w:lang w:eastAsia="x-none"/>
        </w:rPr>
      </w:pPr>
      <w:proofErr w:type="gramStart"/>
      <w:r w:rsidRPr="001F2827">
        <w:rPr>
          <w:lang w:eastAsia="x-none"/>
        </w:rPr>
        <w:t>на</w:t>
      </w:r>
      <w:proofErr w:type="gramEnd"/>
      <w:r w:rsidRPr="001F2827">
        <w:rPr>
          <w:lang w:eastAsia="x-none"/>
        </w:rPr>
        <w:t xml:space="preserve"> заключение договора на размещение и эксплуатацию нестационарных торговых объектов </w:t>
      </w:r>
    </w:p>
    <w:p w:rsidR="001F2827" w:rsidRPr="001F2827" w:rsidRDefault="001F2827" w:rsidP="001F2827">
      <w:pPr>
        <w:jc w:val="center"/>
        <w:rPr>
          <w:lang w:eastAsia="x-none"/>
        </w:rPr>
      </w:pPr>
      <w:proofErr w:type="gramStart"/>
      <w:r w:rsidRPr="001F2827">
        <w:rPr>
          <w:lang w:eastAsia="x-none"/>
        </w:rPr>
        <w:t>на</w:t>
      </w:r>
      <w:proofErr w:type="gramEnd"/>
      <w:r w:rsidRPr="001F2827">
        <w:rPr>
          <w:lang w:eastAsia="x-none"/>
        </w:rPr>
        <w:t xml:space="preserve"> территории городского округа Люберцы Московской области</w:t>
      </w:r>
    </w:p>
    <w:p w:rsidR="001F2827" w:rsidRPr="001F2827" w:rsidRDefault="001F2827" w:rsidP="001F2827">
      <w:pPr>
        <w:jc w:val="center"/>
        <w:rPr>
          <w:lang w:eastAsia="x-none"/>
        </w:rPr>
      </w:pPr>
    </w:p>
    <w:p w:rsidR="001F2827" w:rsidRPr="001F2827" w:rsidRDefault="001F2827" w:rsidP="001F2827">
      <w:pPr>
        <w:widowControl w:val="0"/>
        <w:ind w:firstLine="720"/>
        <w:jc w:val="both"/>
        <w:rPr>
          <w:i/>
          <w:snapToGrid w:val="0"/>
        </w:rPr>
      </w:pPr>
      <w:r w:rsidRPr="001F2827">
        <w:rPr>
          <w:snapToGrid w:val="0"/>
        </w:rPr>
        <w:t>1. Ознакомившись с  опубликованным в средствах массовой информации извещением о проведении аукциона  на заключение договора на размещение и эксплуатацию нестационарных торговых объектов на территории городского округа Люберцы Московской области (далее – Извещение), изучив территорию на которой предоставляется право установки и эксплуатации нестационарного торгового объекта и условия проекта договора</w:t>
      </w:r>
      <w:r w:rsidRPr="001F2827">
        <w:rPr>
          <w:rFonts w:ascii="Courier New" w:hAnsi="Courier New"/>
          <w:snapToGrid w:val="0"/>
          <w:sz w:val="20"/>
          <w:szCs w:val="20"/>
        </w:rPr>
        <w:t xml:space="preserve"> </w:t>
      </w:r>
      <w:r w:rsidRPr="001F2827">
        <w:rPr>
          <w:snapToGrid w:val="0"/>
        </w:rPr>
        <w:t xml:space="preserve">на размещение и эксплуатацию нестационарного торгового объекта  на территории городского округа Люберцы Московской области (далее - Договор), </w:t>
      </w:r>
      <w:r w:rsidRPr="001F2827">
        <w:rPr>
          <w:i/>
          <w:snapToGrid w:val="0"/>
        </w:rPr>
        <w:t>_______________________________</w:t>
      </w:r>
    </w:p>
    <w:p w:rsidR="001F2827" w:rsidRPr="001F2827" w:rsidRDefault="001F2827" w:rsidP="001F2827">
      <w:pPr>
        <w:jc w:val="both"/>
        <w:rPr>
          <w:sz w:val="18"/>
          <w:szCs w:val="18"/>
          <w:lang w:eastAsia="x-none"/>
        </w:rPr>
      </w:pPr>
      <w:r w:rsidRPr="001F2827">
        <w:rPr>
          <w:sz w:val="18"/>
          <w:szCs w:val="18"/>
          <w:lang w:eastAsia="x-none"/>
        </w:rPr>
        <w:t xml:space="preserve">(- для юридического лица - наименование, сведения об организационно-правовой форме, о </w:t>
      </w:r>
      <w:proofErr w:type="gramStart"/>
      <w:r w:rsidRPr="001F2827">
        <w:rPr>
          <w:sz w:val="18"/>
          <w:szCs w:val="18"/>
          <w:lang w:eastAsia="x-none"/>
        </w:rPr>
        <w:t>местонахождении,  основной</w:t>
      </w:r>
      <w:proofErr w:type="gramEnd"/>
      <w:r w:rsidRPr="001F2827">
        <w:rPr>
          <w:sz w:val="18"/>
          <w:szCs w:val="18"/>
          <w:lang w:eastAsia="x-none"/>
        </w:rPr>
        <w:t xml:space="preserve"> государственный регистрационный номер юридического лица (далее - ОГРН), индивидуальный номер налогоплательщика (далее – ИНН);</w:t>
      </w:r>
    </w:p>
    <w:p w:rsidR="001F2827" w:rsidRPr="001F2827" w:rsidRDefault="001F2827" w:rsidP="001F2827">
      <w:pPr>
        <w:jc w:val="both"/>
        <w:rPr>
          <w:sz w:val="18"/>
          <w:szCs w:val="18"/>
          <w:lang w:eastAsia="x-none"/>
        </w:rPr>
      </w:pPr>
      <w:r w:rsidRPr="001F2827">
        <w:rPr>
          <w:sz w:val="18"/>
          <w:szCs w:val="18"/>
          <w:lang w:eastAsia="x-none"/>
        </w:rPr>
        <w:t>- для индивидуального предпринимателя - фамилия, имя, отчество, паспортные данные, основной государственный регистрационный номер индивидуального предпринимателя, ИНН;</w:t>
      </w:r>
    </w:p>
    <w:p w:rsidR="001F2827" w:rsidRPr="001F2827" w:rsidRDefault="001F2827" w:rsidP="001F2827">
      <w:pPr>
        <w:widowControl w:val="0"/>
        <w:jc w:val="both"/>
        <w:rPr>
          <w:sz w:val="18"/>
          <w:szCs w:val="18"/>
          <w:lang w:eastAsia="x-none"/>
        </w:rPr>
      </w:pPr>
      <w:r w:rsidRPr="001F2827">
        <w:rPr>
          <w:sz w:val="18"/>
          <w:szCs w:val="18"/>
          <w:lang w:eastAsia="x-none"/>
        </w:rPr>
        <w:t>- для физического лица - фамилия, имя, отчество, паспортные данные)</w:t>
      </w:r>
    </w:p>
    <w:p w:rsidR="001F2827" w:rsidRPr="001F2827" w:rsidRDefault="001F2827" w:rsidP="001F2827">
      <w:pPr>
        <w:widowControl w:val="0"/>
        <w:jc w:val="both"/>
        <w:rPr>
          <w:sz w:val="18"/>
          <w:szCs w:val="18"/>
          <w:lang w:eastAsia="x-none"/>
        </w:rPr>
      </w:pPr>
      <w:r w:rsidRPr="001F2827">
        <w:rPr>
          <w:snapToGrid w:val="0"/>
        </w:rPr>
        <w:t>(далее - Заявитель), в лице ________________________________________________________,  действующего на основании __________________________________,</w:t>
      </w:r>
      <w:r w:rsidRPr="001F28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F2827">
        <w:rPr>
          <w:snapToGrid w:val="0"/>
        </w:rPr>
        <w:t>сообщает о согласии (намерении) участвовать в аукционе на условиях и в соответствии с требованиями, установленными в Извещении, и просит принять настоящую заявку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</w:t>
      </w:r>
      <w:r w:rsidRPr="001F2827">
        <w:rPr>
          <w:rFonts w:ascii="Courier New" w:hAnsi="Courier New"/>
          <w:snapToGrid w:val="0"/>
          <w:sz w:val="20"/>
          <w:szCs w:val="20"/>
        </w:rPr>
        <w:t xml:space="preserve"> </w:t>
      </w:r>
      <w:r w:rsidRPr="001F2827">
        <w:rPr>
          <w:snapToGrid w:val="0"/>
        </w:rPr>
        <w:t xml:space="preserve">который состоится  "___" ____________ 201__ года в ____ час. ____ мин.   </w:t>
      </w:r>
      <w:proofErr w:type="gramStart"/>
      <w:r w:rsidRPr="001F2827">
        <w:rPr>
          <w:snapToGrid w:val="0"/>
        </w:rPr>
        <w:t>по  Лоту</w:t>
      </w:r>
      <w:proofErr w:type="gramEnd"/>
      <w:r w:rsidRPr="001F2827">
        <w:rPr>
          <w:snapToGrid w:val="0"/>
        </w:rPr>
        <w:t xml:space="preserve">   № _____ на электронной торговой площадке по адресу: </w:t>
      </w:r>
      <w:r w:rsidRPr="001F2827">
        <w:t>www.rts-tender.ru</w:t>
      </w:r>
    </w:p>
    <w:p w:rsidR="001F2827" w:rsidRPr="001F2827" w:rsidRDefault="001F2827" w:rsidP="001F2827">
      <w:pPr>
        <w:jc w:val="center"/>
        <w:rPr>
          <w:lang w:eastAsia="x-none"/>
        </w:rPr>
      </w:pPr>
    </w:p>
    <w:tbl>
      <w:tblPr>
        <w:tblW w:w="1006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1275"/>
        <w:gridCol w:w="1701"/>
        <w:gridCol w:w="1418"/>
        <w:gridCol w:w="1276"/>
        <w:gridCol w:w="1701"/>
        <w:gridCol w:w="2268"/>
      </w:tblGrid>
      <w:tr w:rsidR="001F2827" w:rsidRPr="001F2827" w:rsidTr="00E92778">
        <w:tc>
          <w:tcPr>
            <w:tcW w:w="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75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Тип нестационарного торгового объекта</w:t>
            </w:r>
          </w:p>
        </w:tc>
        <w:tc>
          <w:tcPr>
            <w:tcW w:w="127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62" w:right="-63"/>
              <w:jc w:val="center"/>
            </w:pPr>
            <w:r w:rsidRPr="001F2827">
              <w:t>Специализация нестационарного торгового объекта</w:t>
            </w: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нестационарного торгового объекта и прилегающей территории, кв. м/ м</w:t>
            </w: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62" w:right="-62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E92778">
        <w:tc>
          <w:tcPr>
            <w:tcW w:w="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75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</w:p>
        </w:tc>
      </w:tr>
    </w:tbl>
    <w:p w:rsidR="001F2827" w:rsidRPr="001F2827" w:rsidRDefault="001F2827" w:rsidP="001F2827">
      <w:pPr>
        <w:spacing w:after="200" w:line="276" w:lineRule="auto"/>
        <w:rPr>
          <w:rFonts w:eastAsia="Calibri"/>
          <w:lang w:eastAsia="en-US"/>
        </w:rPr>
      </w:pP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 xml:space="preserve">2. Подавая настоящую заявку на участие в аукционе на заключение договора на размещение и эксплуатацию нестационарного торгового объекта на территории городского </w:t>
      </w:r>
      <w:r w:rsidRPr="001F2827">
        <w:rPr>
          <w:snapToGrid w:val="0"/>
        </w:rPr>
        <w:lastRenderedPageBreak/>
        <w:t xml:space="preserve">округа Люберцы, Заявитель </w:t>
      </w:r>
      <w:proofErr w:type="gramStart"/>
      <w:r w:rsidRPr="001F2827">
        <w:rPr>
          <w:snapToGrid w:val="0"/>
        </w:rPr>
        <w:t>обязуется  безусловно</w:t>
      </w:r>
      <w:proofErr w:type="gramEnd"/>
      <w:r w:rsidRPr="001F2827">
        <w:rPr>
          <w:snapToGrid w:val="0"/>
        </w:rPr>
        <w:t xml:space="preserve"> соблюдать условия проведения электронного аукциона, содержащиеся в Извещении и в соответствии с Регламентом электронной торговой площадки.</w:t>
      </w:r>
    </w:p>
    <w:p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3. Заявитель гарантирует достоверность сведений, представленных в заявке, и подтверждает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1F2827" w:rsidRPr="001F2827" w:rsidRDefault="001F2827" w:rsidP="001F2827">
      <w:pPr>
        <w:ind w:firstLine="567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4. В случае признания победителем аукциона Заявитель обязуется:</w:t>
      </w:r>
    </w:p>
    <w:p w:rsidR="001F2827" w:rsidRPr="001F2827" w:rsidRDefault="001F2827" w:rsidP="001F2827">
      <w:pPr>
        <w:ind w:firstLine="567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- подписать в день проведения аукциона итоговый протокол аукциона, а </w:t>
      </w:r>
      <w:proofErr w:type="gramStart"/>
      <w:r w:rsidRPr="001F2827">
        <w:rPr>
          <w:rFonts w:eastAsia="Calibri"/>
          <w:lang w:eastAsia="en-US"/>
        </w:rPr>
        <w:t xml:space="preserve">также </w:t>
      </w:r>
      <w:r w:rsidRPr="001F28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F2827">
        <w:rPr>
          <w:rFonts w:eastAsia="Calibri"/>
          <w:lang w:eastAsia="en-US"/>
        </w:rPr>
        <w:t>подписать</w:t>
      </w:r>
      <w:proofErr w:type="gramEnd"/>
      <w:r w:rsidRPr="001F2827">
        <w:rPr>
          <w:rFonts w:eastAsia="Calibri"/>
          <w:lang w:eastAsia="en-US"/>
        </w:rPr>
        <w:t xml:space="preserve"> и передать организатору аукциона в установленные Извещением сроки</w:t>
      </w:r>
      <w:r w:rsidRPr="001F28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F2827">
        <w:rPr>
          <w:rFonts w:eastAsia="Calibri"/>
          <w:lang w:eastAsia="en-US"/>
        </w:rPr>
        <w:t xml:space="preserve">Договор;  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 xml:space="preserve">- </w:t>
      </w:r>
      <w:proofErr w:type="gramStart"/>
      <w:r w:rsidRPr="001F2827">
        <w:rPr>
          <w:snapToGrid w:val="0"/>
        </w:rPr>
        <w:t>в  случае</w:t>
      </w:r>
      <w:proofErr w:type="gramEnd"/>
      <w:r w:rsidRPr="001F2827">
        <w:rPr>
          <w:snapToGrid w:val="0"/>
        </w:rPr>
        <w:t xml:space="preserve">  признания  единственным  участником аукциона заключить Договор по начальной (минимальной) цене договора (цене лота);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 xml:space="preserve">-  размещать и эксплуатировать нестационарный торговый объект в срок, </w:t>
      </w:r>
      <w:proofErr w:type="gramStart"/>
      <w:r w:rsidRPr="001F2827">
        <w:rPr>
          <w:snapToGrid w:val="0"/>
        </w:rPr>
        <w:t>установленный  Договором</w:t>
      </w:r>
      <w:proofErr w:type="gramEnd"/>
      <w:r w:rsidRPr="001F2827">
        <w:rPr>
          <w:snapToGrid w:val="0"/>
        </w:rPr>
        <w:t>.</w:t>
      </w:r>
    </w:p>
    <w:p w:rsidR="001F2827" w:rsidRPr="001F2827" w:rsidRDefault="001F2827" w:rsidP="001F2827">
      <w:pPr>
        <w:autoSpaceDE w:val="0"/>
        <w:autoSpaceDN w:val="0"/>
        <w:adjustRightInd w:val="0"/>
        <w:ind w:firstLine="567"/>
        <w:jc w:val="both"/>
      </w:pPr>
      <w:r w:rsidRPr="001F2827">
        <w:t>5. В случае, если Заявитель сделает предпоследнее предложение по цене лота, т.е. предшествующее предложению победителя аукциона, а победитель аукциона будет признан уклонившимся от заключения Договора, Заявитель обязуется подписать Договор в соответствии с требованиями установленными Извещением</w:t>
      </w:r>
      <w:r w:rsidRPr="001F2827">
        <w:rPr>
          <w:color w:val="FF0000"/>
        </w:rPr>
        <w:t xml:space="preserve"> </w:t>
      </w:r>
      <w:r w:rsidRPr="001F2827">
        <w:t>и по цене, предложенной Заявителем.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>6. Заявитель согласен с тем, что в случае признания Заявителя Победителем аукциона и в случае отказа от подписания итогового протокола и /или Договора Заявитель лишается своего обеспечения заявки (задатка) на участие в аукционе.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>7. Заявитель осведомлен о состоянии предмета аукциона по подаваемому лоту и согласен с тем, что организатор аукциона не несёт ответственности за ущерб, который может быть причинен Заявителю отменой аукциона или снятием с аукциона части объектов выставляемых на торги (независимо от времени до начала проведения аукциона),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8. Заявитель осведомлен о порядке и сроках отзыва настоящей заявки, а также о праве организатора аукциона отказаться от проведения аукциона не позднее чем за три дня до наступления даты его проведения. </w:t>
      </w:r>
    </w:p>
    <w:p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9. Заявитель подтверждает отсутствие какой-либо </w:t>
      </w:r>
      <w:proofErr w:type="spellStart"/>
      <w:r w:rsidRPr="001F2827">
        <w:rPr>
          <w:rFonts w:eastAsia="Calibri"/>
          <w:lang w:eastAsia="en-US"/>
        </w:rPr>
        <w:t>аффилированности</w:t>
      </w:r>
      <w:proofErr w:type="spellEnd"/>
      <w:r w:rsidRPr="001F2827">
        <w:rPr>
          <w:rFonts w:eastAsia="Calibri"/>
          <w:lang w:eastAsia="en-US"/>
        </w:rPr>
        <w:t xml:space="preserve"> с Организатором аукциона, а также с его сотрудниками и членами аукционной комиссии.</w:t>
      </w:r>
    </w:p>
    <w:p w:rsidR="001F2827" w:rsidRPr="001F2827" w:rsidRDefault="001F2827" w:rsidP="001F2827">
      <w:pPr>
        <w:jc w:val="center"/>
      </w:pPr>
    </w:p>
    <w:p w:rsidR="001F2827" w:rsidRPr="001F2827" w:rsidRDefault="001F2827" w:rsidP="001F2827">
      <w:pPr>
        <w:rPr>
          <w:b/>
        </w:rPr>
      </w:pPr>
    </w:p>
    <w:p w:rsidR="001F2827" w:rsidRPr="001F2827" w:rsidRDefault="001F2827" w:rsidP="001F2827">
      <w:pPr>
        <w:rPr>
          <w:b/>
        </w:rPr>
      </w:pPr>
      <w:r w:rsidRPr="001F2827">
        <w:rPr>
          <w:b/>
        </w:rPr>
        <w:t>Заявитель (его уполномоченный представитель):</w:t>
      </w:r>
    </w:p>
    <w:p w:rsidR="001F2827" w:rsidRPr="001F2827" w:rsidRDefault="001F2827" w:rsidP="001F2827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1F2827" w:rsidRPr="001F2827" w:rsidTr="00E92778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</w:tr>
      <w:tr w:rsidR="001F2827" w:rsidRPr="001F2827" w:rsidTr="00E92778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ind w:right="-98"/>
              <w:rPr>
                <w:lang w:eastAsia="en-US"/>
              </w:rPr>
            </w:pPr>
            <w:r w:rsidRPr="001F2827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1F2827">
              <w:rPr>
                <w:sz w:val="18"/>
                <w:szCs w:val="18"/>
              </w:rPr>
              <w:t>подпись</w:t>
            </w:r>
            <w:proofErr w:type="gramEnd"/>
            <w:r w:rsidRPr="001F2827">
              <w:rPr>
                <w:sz w:val="18"/>
                <w:szCs w:val="18"/>
              </w:rPr>
              <w:t xml:space="preserve"> руководителя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ФИО</w:t>
            </w:r>
          </w:p>
        </w:tc>
      </w:tr>
      <w:tr w:rsidR="001F2827" w:rsidRPr="001F2827" w:rsidTr="00E92778">
        <w:trPr>
          <w:trHeight w:val="539"/>
        </w:trPr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  <w:tr w:rsidR="001F2827" w:rsidRPr="001F2827" w:rsidTr="00E92778">
        <w:trPr>
          <w:trHeight w:val="148"/>
        </w:trPr>
        <w:tc>
          <w:tcPr>
            <w:tcW w:w="3379" w:type="dxa"/>
            <w:shd w:val="clear" w:color="auto" w:fill="auto"/>
            <w:vAlign w:val="bottom"/>
          </w:tcPr>
          <w:p w:rsidR="001F2827" w:rsidRPr="001F2827" w:rsidRDefault="001F2827" w:rsidP="001F2827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2827">
              <w:rPr>
                <w:sz w:val="18"/>
                <w:szCs w:val="18"/>
              </w:rPr>
              <w:t>мп</w:t>
            </w:r>
            <w:proofErr w:type="spellEnd"/>
            <w:proofErr w:type="gramEnd"/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2827" w:rsidRPr="001F2827" w:rsidRDefault="001F2827" w:rsidP="001F2827">
      <w:pPr>
        <w:spacing w:after="200" w:line="276" w:lineRule="auto"/>
      </w:pPr>
      <w:r w:rsidRPr="001F2827">
        <w:rPr>
          <w:rFonts w:eastAsia="Calibri"/>
          <w:lang w:eastAsia="en-US"/>
        </w:rPr>
        <w:t xml:space="preserve">«___»___________________ 20___г.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Приложение № </w:t>
      </w:r>
      <w:r w:rsidRPr="001F2827">
        <w:rPr>
          <w:lang w:eastAsia="x-none" w:bidi="my-MM"/>
        </w:rPr>
        <w:t>2</w:t>
      </w:r>
      <w:r w:rsidRPr="001F2827">
        <w:rPr>
          <w:lang w:val="x-none" w:eastAsia="x-none" w:bidi="my-MM"/>
        </w:rPr>
        <w:t xml:space="preserve"> </w:t>
      </w:r>
    </w:p>
    <w:p w:rsidR="001F2827" w:rsidRPr="001F2827" w:rsidRDefault="001F2827" w:rsidP="001F2827">
      <w:pPr>
        <w:ind w:left="5670"/>
        <w:rPr>
          <w:lang w:val="x-none" w:eastAsia="x-none"/>
        </w:rPr>
      </w:pPr>
      <w:r w:rsidRPr="001F2827">
        <w:rPr>
          <w:lang w:val="x-none" w:eastAsia="x-none"/>
        </w:rPr>
        <w:t xml:space="preserve">к извещению об электронном аукционе на </w:t>
      </w:r>
    </w:p>
    <w:p w:rsidR="001F2827" w:rsidRPr="001F2827" w:rsidRDefault="001F2827" w:rsidP="001F2827">
      <w:pPr>
        <w:ind w:left="5670"/>
        <w:rPr>
          <w:lang w:eastAsia="x-none"/>
        </w:rPr>
      </w:pPr>
      <w:r w:rsidRPr="001F2827">
        <w:rPr>
          <w:lang w:val="x-none" w:eastAsia="x-none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rPr>
          <w:lang w:eastAsia="x-none"/>
        </w:rPr>
      </w:pPr>
      <w:r w:rsidRPr="001F2827">
        <w:rPr>
          <w:lang w:eastAsia="x-none"/>
        </w:rPr>
        <w:t>Форма</w:t>
      </w:r>
    </w:p>
    <w:p w:rsidR="001F2827" w:rsidRPr="001F2827" w:rsidRDefault="001F2827" w:rsidP="001F2827">
      <w:pPr>
        <w:jc w:val="right"/>
        <w:rPr>
          <w:sz w:val="20"/>
          <w:szCs w:val="20"/>
          <w:lang w:eastAsia="x-none" w:bidi="my-MM"/>
        </w:rPr>
      </w:pPr>
    </w:p>
    <w:p w:rsidR="001F2827" w:rsidRPr="001F2827" w:rsidRDefault="001F2827" w:rsidP="001F2827">
      <w:pPr>
        <w:jc w:val="center"/>
        <w:rPr>
          <w:b/>
          <w:bCs/>
          <w:lang w:val="x-none" w:eastAsia="x-none" w:bidi="my-MM"/>
        </w:rPr>
      </w:pPr>
      <w:r w:rsidRPr="001F2827">
        <w:rPr>
          <w:b/>
          <w:bCs/>
          <w:lang w:val="x-none" w:eastAsia="x-none" w:bidi="my-MM"/>
        </w:rPr>
        <w:t>Согласие на обработку персональных данных</w:t>
      </w:r>
    </w:p>
    <w:p w:rsidR="001F2827" w:rsidRPr="001F2827" w:rsidRDefault="001F2827" w:rsidP="001F2827">
      <w:pPr>
        <w:rPr>
          <w:b/>
          <w:bCs/>
          <w:lang w:val="x-none" w:eastAsia="x-none" w:bidi="my-MM"/>
        </w:rPr>
      </w:pPr>
      <w:r w:rsidRPr="001F2827">
        <w:rPr>
          <w:b/>
          <w:bCs/>
          <w:lang w:val="x-none" w:eastAsia="x-none" w:bidi="my-MM"/>
        </w:rPr>
        <w:t> </w:t>
      </w:r>
    </w:p>
    <w:p w:rsidR="001F2827" w:rsidRPr="001F2827" w:rsidRDefault="001F2827" w:rsidP="001F2827">
      <w:pPr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Я, ___________________________________________________________________(Ф.И.О.), подписавший заявку на участие в </w:t>
      </w:r>
      <w:r w:rsidRPr="001F2827">
        <w:rPr>
          <w:lang w:eastAsia="x-none" w:bidi="my-MM"/>
        </w:rPr>
        <w:t xml:space="preserve">электронном </w:t>
      </w:r>
      <w:r w:rsidRPr="001F2827">
        <w:rPr>
          <w:lang w:val="x-none" w:eastAsia="x-none" w:bidi="my-MM"/>
        </w:rPr>
        <w:t>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 проживающий(</w:t>
      </w:r>
      <w:proofErr w:type="spellStart"/>
      <w:r w:rsidRPr="001F2827">
        <w:rPr>
          <w:lang w:val="x-none" w:eastAsia="x-none" w:bidi="my-MM"/>
        </w:rPr>
        <w:t>ая</w:t>
      </w:r>
      <w:proofErr w:type="spellEnd"/>
      <w:r w:rsidRPr="001F2827">
        <w:rPr>
          <w:lang w:val="x-none" w:eastAsia="x-none" w:bidi="my-MM"/>
        </w:rPr>
        <w:t xml:space="preserve">) по </w:t>
      </w:r>
      <w:r w:rsidRPr="001F2827">
        <w:rPr>
          <w:lang w:eastAsia="x-none" w:bidi="my-MM"/>
        </w:rPr>
        <w:t>ад</w:t>
      </w:r>
      <w:proofErr w:type="spellStart"/>
      <w:r w:rsidRPr="001F2827">
        <w:rPr>
          <w:lang w:val="x-none" w:eastAsia="x-none" w:bidi="my-MM"/>
        </w:rPr>
        <w:t>ресу</w:t>
      </w:r>
      <w:proofErr w:type="spellEnd"/>
      <w:r w:rsidRPr="001F2827">
        <w:rPr>
          <w:lang w:val="x-none" w:eastAsia="x-none" w:bidi="my-MM"/>
        </w:rPr>
        <w:t>:____________</w:t>
      </w:r>
      <w:r w:rsidRPr="001F2827">
        <w:rPr>
          <w:lang w:eastAsia="x-none" w:bidi="my-MM"/>
        </w:rPr>
        <w:t>__</w:t>
      </w:r>
      <w:r w:rsidRPr="001F2827">
        <w:rPr>
          <w:lang w:val="x-none" w:eastAsia="x-none" w:bidi="my-MM"/>
        </w:rPr>
        <w:t>_________________________ _________________ ________________________, __________</w:t>
      </w:r>
      <w:r w:rsidRPr="001F2827">
        <w:rPr>
          <w:lang w:eastAsia="x-none" w:bidi="my-MM"/>
        </w:rPr>
        <w:t>_________</w:t>
      </w:r>
      <w:r w:rsidRPr="001F2827">
        <w:rPr>
          <w:lang w:val="x-none" w:eastAsia="x-none" w:bidi="my-MM"/>
        </w:rPr>
        <w:t>________ (наименование удостоверяющего личность документа) серия _______ №____________, выдан «___» __________ 20___ г. ___________________________________________,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в соответствии со статьей 9 Федерального закона от 27 июля 2006 года N 152-ФЗ «О персональных данных» даю свое согласие </w:t>
      </w:r>
      <w:r w:rsidRPr="001F2827">
        <w:rPr>
          <w:lang w:eastAsia="x-none" w:bidi="my-MM"/>
        </w:rPr>
        <w:t>Администрации Люберецкого района Московской области</w:t>
      </w:r>
      <w:r w:rsidRPr="001F2827">
        <w:rPr>
          <w:lang w:val="x-none" w:eastAsia="x-none" w:bidi="my-MM"/>
        </w:rPr>
        <w:t xml:space="preserve"> на обработку моих персональных данных, а именно: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1. Фамилия, имя, отчество.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2. Данные документа, удостоверяющего личность. 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3. Адрес места жительства и адрес фактического проживания.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4. Контактный телефон, факс и адрес электронной почты.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Целью предоставления и обработки  персональных данных является: участие в </w:t>
      </w:r>
      <w:r w:rsidRPr="001F2827">
        <w:rPr>
          <w:lang w:eastAsia="x-none" w:bidi="my-MM"/>
        </w:rPr>
        <w:t>электронном</w:t>
      </w:r>
      <w:r w:rsidRPr="001F2827">
        <w:rPr>
          <w:lang w:val="x-none" w:eastAsia="x-none" w:bidi="my-MM"/>
        </w:rPr>
        <w:t xml:space="preserve">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Настоящее согласие вступает в силу с момента его подписания и действует в течение пяти лет.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Я уведомлен(а) о своем праве отозвать согласие путем подачи </w:t>
      </w:r>
      <w:r w:rsidRPr="001F2827">
        <w:rPr>
          <w:lang w:eastAsia="x-none" w:bidi="my-MM"/>
        </w:rPr>
        <w:t xml:space="preserve">в </w:t>
      </w:r>
      <w:r w:rsidRPr="001F2827">
        <w:rPr>
          <w:lang w:val="x-none" w:eastAsia="x-none" w:bidi="my-MM"/>
        </w:rPr>
        <w:t xml:space="preserve">Администрацию </w:t>
      </w:r>
      <w:r w:rsidRPr="001F2827">
        <w:rPr>
          <w:lang w:eastAsia="x-none" w:bidi="my-MM"/>
        </w:rPr>
        <w:t>городского округа Люберцы</w:t>
      </w:r>
      <w:r w:rsidRPr="001F2827">
        <w:rPr>
          <w:lang w:val="x-none" w:eastAsia="x-none" w:bidi="my-MM"/>
        </w:rPr>
        <w:t xml:space="preserve"> Московской области письменного заявления.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 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 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Подпись субъекта персональных данных                    _____________________________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 </w:t>
      </w:r>
    </w:p>
    <w:p w:rsidR="001F2827" w:rsidRPr="001F2827" w:rsidRDefault="001F2827" w:rsidP="001F2827">
      <w:pPr>
        <w:jc w:val="both"/>
        <w:rPr>
          <w:lang w:val="x-none" w:eastAsia="x-none" w:bidi="my-MM"/>
        </w:rPr>
      </w:pPr>
      <w:r w:rsidRPr="001F2827">
        <w:rPr>
          <w:lang w:val="x-none" w:eastAsia="x-none" w:bidi="my-MM"/>
        </w:rPr>
        <w:t> </w:t>
      </w:r>
    </w:p>
    <w:p w:rsidR="001F2827" w:rsidRPr="001F2827" w:rsidRDefault="001F2827" w:rsidP="001F2827">
      <w:pPr>
        <w:rPr>
          <w:lang w:val="x-none" w:eastAsia="x-none" w:bidi="my-MM"/>
        </w:rPr>
      </w:pPr>
      <w:r w:rsidRPr="001F2827">
        <w:rPr>
          <w:lang w:val="x-none" w:eastAsia="x-none" w:bidi="my-MM"/>
        </w:rPr>
        <w:t>«___»_______________ 201__ г.                                                           </w:t>
      </w: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  <w:sectPr w:rsidR="001F2827" w:rsidRPr="001F2827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val="x-none" w:eastAsia="x-none" w:bidi="my-MM"/>
        </w:rPr>
      </w:pPr>
      <w:r w:rsidRPr="001F2827">
        <w:rPr>
          <w:lang w:val="x-none" w:eastAsia="x-none" w:bidi="my-MM"/>
        </w:rPr>
        <w:t xml:space="preserve">Приложение № </w:t>
      </w:r>
      <w:r w:rsidRPr="001F2827">
        <w:rPr>
          <w:lang w:eastAsia="x-none" w:bidi="my-MM"/>
        </w:rPr>
        <w:t>3</w:t>
      </w:r>
      <w:r w:rsidRPr="001F2827">
        <w:rPr>
          <w:lang w:val="x-none" w:eastAsia="x-none" w:bidi="my-MM"/>
        </w:rPr>
        <w:t xml:space="preserve"> </w:t>
      </w:r>
    </w:p>
    <w:p w:rsidR="001F2827" w:rsidRPr="001F2827" w:rsidRDefault="001F2827" w:rsidP="001F2827">
      <w:pPr>
        <w:ind w:left="5670"/>
        <w:rPr>
          <w:lang w:val="x-none" w:eastAsia="x-none"/>
        </w:rPr>
      </w:pPr>
      <w:r w:rsidRPr="001F2827">
        <w:rPr>
          <w:lang w:val="x-none" w:eastAsia="x-none"/>
        </w:rPr>
        <w:t xml:space="preserve">к извещению об электронном аукционе на </w:t>
      </w:r>
    </w:p>
    <w:p w:rsidR="001F2827" w:rsidRPr="001F2827" w:rsidRDefault="001F2827" w:rsidP="001F2827">
      <w:pPr>
        <w:spacing w:after="200"/>
        <w:ind w:left="5670"/>
        <w:rPr>
          <w:lang w:eastAsia="x-none"/>
        </w:rPr>
      </w:pPr>
      <w:r w:rsidRPr="001F2827">
        <w:rPr>
          <w:lang w:val="x-none" w:eastAsia="x-none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1F2827">
        <w:rPr>
          <w:rFonts w:eastAsia="Calibri"/>
          <w:sz w:val="20"/>
          <w:szCs w:val="20"/>
          <w:lang w:eastAsia="en-US"/>
        </w:rPr>
        <w:t>Форма</w:t>
      </w:r>
    </w:p>
    <w:p w:rsidR="001F2827" w:rsidRPr="001F2827" w:rsidRDefault="001F2827" w:rsidP="001F2827">
      <w:pPr>
        <w:spacing w:after="200" w:line="276" w:lineRule="auto"/>
        <w:jc w:val="center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Д Е К Л А Р А Ц И Я</w:t>
      </w:r>
    </w:p>
    <w:p w:rsidR="001F2827" w:rsidRPr="001F2827" w:rsidRDefault="001F2827" w:rsidP="001F2827">
      <w:pPr>
        <w:jc w:val="center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О соответствии заявителя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</w:t>
      </w:r>
      <w:proofErr w:type="gramStart"/>
      <w:r w:rsidRPr="001F2827">
        <w:rPr>
          <w:rFonts w:eastAsia="Calibri"/>
          <w:lang w:eastAsia="en-US"/>
        </w:rPr>
        <w:t>области  требованиям</w:t>
      </w:r>
      <w:proofErr w:type="gramEnd"/>
      <w:r w:rsidRPr="001F2827">
        <w:rPr>
          <w:rFonts w:eastAsia="Calibri"/>
          <w:lang w:eastAsia="en-US"/>
        </w:rPr>
        <w:t>, установленным статьей 4 Федерального закона от 24.07.2007 № 209-ФЗ «О развитии малого и среднего предпринимательства в Российской Федерации»</w:t>
      </w:r>
    </w:p>
    <w:p w:rsidR="001F2827" w:rsidRPr="001F2827" w:rsidRDefault="001F2827" w:rsidP="001F2827">
      <w:pPr>
        <w:jc w:val="center"/>
        <w:rPr>
          <w:rFonts w:eastAsia="Calibri"/>
          <w:lang w:eastAsia="en-US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54"/>
        <w:gridCol w:w="1701"/>
        <w:gridCol w:w="1843"/>
      </w:tblGrid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Наименование условия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Данные</w:t>
            </w:r>
          </w:p>
          <w:p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gramStart"/>
            <w:r w:rsidRPr="001F2827">
              <w:rPr>
                <w:rFonts w:eastAsia="Calibri"/>
                <w:sz w:val="20"/>
                <w:szCs w:val="20"/>
                <w:lang w:eastAsia="en-US"/>
              </w:rPr>
              <w:t>указываются</w:t>
            </w:r>
            <w:proofErr w:type="gramEnd"/>
            <w:r w:rsidRPr="001F2827">
              <w:rPr>
                <w:rFonts w:eastAsia="Calibri"/>
                <w:sz w:val="20"/>
                <w:szCs w:val="20"/>
                <w:lang w:eastAsia="en-US"/>
              </w:rPr>
              <w:t xml:space="preserve"> цифровые значения с одним знаком после запятой)</w:t>
            </w:r>
          </w:p>
        </w:tc>
      </w:tr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 xml:space="preserve">Суммарная доля участия Российской Федерации, субъектов Российской </w:t>
            </w:r>
            <w:proofErr w:type="gramStart"/>
            <w:r w:rsidRPr="001F2827">
              <w:rPr>
                <w:rFonts w:eastAsia="Calibri"/>
                <w:sz w:val="22"/>
                <w:szCs w:val="22"/>
                <w:lang w:eastAsia="en-US"/>
              </w:rPr>
              <w:t>Федерации,  муниципальных</w:t>
            </w:r>
            <w:proofErr w:type="gramEnd"/>
            <w:r w:rsidRPr="001F2827">
              <w:rPr>
                <w:rFonts w:eastAsia="Calibri"/>
                <w:sz w:val="22"/>
                <w:szCs w:val="22"/>
                <w:lang w:eastAsia="en-US"/>
              </w:rPr>
              <w:t xml:space="preserve">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Доля участий, принадлежащая одному или нескольким юридическим лицам, не являющимися субъектами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Средняя численность работников за предшествующий календарный год (за ____ год) 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1F282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Выручка от реализации товаров (работ, услуг) без НДС за предшествующий календарный год</w:t>
            </w:r>
            <w:r w:rsidRPr="001F282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F2827">
              <w:rPr>
                <w:rFonts w:eastAsia="Calibri"/>
                <w:sz w:val="22"/>
                <w:szCs w:val="22"/>
                <w:lang w:eastAsia="en-US"/>
              </w:rPr>
              <w:t>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F2827">
              <w:rPr>
                <w:rFonts w:eastAsia="Calibri"/>
                <w:sz w:val="22"/>
                <w:szCs w:val="22"/>
                <w:lang w:eastAsia="en-US"/>
              </w:rPr>
              <w:t>млн.руб</w:t>
            </w:r>
            <w:proofErr w:type="spellEnd"/>
            <w:r w:rsidRPr="001F282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1F2827" w:rsidRPr="001F2827" w:rsidRDefault="001F2827" w:rsidP="001F2827">
      <w:pPr>
        <w:rPr>
          <w:rFonts w:eastAsia="Calibri"/>
          <w:lang w:eastAsia="en-US"/>
        </w:rPr>
      </w:pP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1. Наименование организации 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2. ИНН/КПП ________________________________________________________________________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3. ОГРН/ОГРНИП ___________________________________________________________________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4. Место нахождения (юридический адрес) 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5. Фактический адрес_________________________________________________________________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6. Основной вид экономической деятельности в соответствии с Общероссийским классификатором видов экономической деятельности,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____________________________________________________</w:t>
      </w:r>
    </w:p>
    <w:p w:rsidR="001F2827" w:rsidRPr="001F2827" w:rsidRDefault="001F2827" w:rsidP="001F2827">
      <w:pPr>
        <w:jc w:val="both"/>
        <w:rPr>
          <w:rFonts w:eastAsia="Calibri"/>
          <w:lang w:eastAsia="en-US"/>
        </w:rPr>
      </w:pPr>
    </w:p>
    <w:p w:rsidR="001F2827" w:rsidRPr="001F2827" w:rsidRDefault="001F2827" w:rsidP="001F2827">
      <w:pPr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Настоящим участник электронного аукциона на заключение договора на размещение и эксплуатацию нестационарных торговых объектов на территории городского округа Люберцы Московской </w:t>
      </w:r>
      <w:proofErr w:type="gramStart"/>
      <w:r w:rsidRPr="001F2827">
        <w:rPr>
          <w:rFonts w:eastAsia="Calibri"/>
          <w:lang w:eastAsia="en-US"/>
        </w:rPr>
        <w:t>области  подтверждает</w:t>
      </w:r>
      <w:proofErr w:type="gramEnd"/>
      <w:r w:rsidRPr="001F2827">
        <w:rPr>
          <w:rFonts w:eastAsia="Calibri"/>
          <w:lang w:eastAsia="en-US"/>
        </w:rPr>
        <w:t xml:space="preserve"> соответствие требованиям, установленным статьей 4 Федерального закона от 24.07.2007 № 209-ФЗ «О развитии малого и среднего предпринимательства в Российской Федерации».</w:t>
      </w:r>
    </w:p>
    <w:p w:rsidR="001F2827" w:rsidRPr="001F2827" w:rsidRDefault="001F2827" w:rsidP="001F2827">
      <w:pPr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2"/>
        <w:gridCol w:w="3479"/>
        <w:gridCol w:w="3480"/>
      </w:tblGrid>
      <w:tr w:rsidR="001F2827" w:rsidRPr="001F2827" w:rsidTr="00E92778">
        <w:tc>
          <w:tcPr>
            <w:tcW w:w="3521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Руководитель организации (индивидуальный предприниматель)</w:t>
            </w:r>
          </w:p>
        </w:tc>
        <w:tc>
          <w:tcPr>
            <w:tcW w:w="3521" w:type="dxa"/>
            <w:shd w:val="clear" w:color="auto" w:fill="auto"/>
            <w:vAlign w:val="bottom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3522" w:type="dxa"/>
            <w:shd w:val="clear" w:color="auto" w:fill="auto"/>
            <w:vAlign w:val="bottom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1F2827" w:rsidRPr="001F2827" w:rsidTr="00E92778">
        <w:tc>
          <w:tcPr>
            <w:tcW w:w="3521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  <w:tc>
          <w:tcPr>
            <w:tcW w:w="3521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1F2827">
              <w:rPr>
                <w:rFonts w:eastAsia="Calibri"/>
                <w:sz w:val="20"/>
                <w:szCs w:val="20"/>
                <w:lang w:eastAsia="en-US"/>
              </w:rPr>
              <w:t>роспись</w:t>
            </w:r>
            <w:proofErr w:type="gramEnd"/>
          </w:p>
        </w:tc>
        <w:tc>
          <w:tcPr>
            <w:tcW w:w="3522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ФИО</w:t>
            </w:r>
          </w:p>
        </w:tc>
      </w:tr>
    </w:tbl>
    <w:p w:rsidR="001F2827" w:rsidRPr="001F2827" w:rsidRDefault="001F2827" w:rsidP="001F2827">
      <w:pPr>
        <w:tabs>
          <w:tab w:val="right" w:pos="9335"/>
        </w:tabs>
        <w:ind w:left="5670"/>
        <w:rPr>
          <w:lang w:eastAsia="x-none" w:bidi="my-MM"/>
        </w:rPr>
        <w:sectPr w:rsidR="001F2827" w:rsidRPr="001F2827" w:rsidSect="00E92778">
          <w:pgSz w:w="11906" w:h="16838"/>
          <w:pgMar w:top="426" w:right="707" w:bottom="567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tabs>
          <w:tab w:val="right" w:pos="9335"/>
        </w:tabs>
        <w:ind w:left="4536"/>
        <w:rPr>
          <w:lang w:val="x-none" w:eastAsia="x-none" w:bidi="my-MM"/>
        </w:rPr>
      </w:pPr>
      <w:r w:rsidRPr="001F2827">
        <w:rPr>
          <w:lang w:val="x-none" w:eastAsia="x-none" w:bidi="my-MM"/>
        </w:rPr>
        <w:lastRenderedPageBreak/>
        <w:t xml:space="preserve">Приложение № </w:t>
      </w:r>
      <w:r w:rsidRPr="001F2827">
        <w:rPr>
          <w:lang w:eastAsia="x-none" w:bidi="my-MM"/>
        </w:rPr>
        <w:t>4</w:t>
      </w:r>
      <w:r w:rsidRPr="001F2827">
        <w:rPr>
          <w:lang w:val="x-none" w:eastAsia="x-none" w:bidi="my-MM"/>
        </w:rPr>
        <w:t xml:space="preserve"> </w:t>
      </w:r>
    </w:p>
    <w:p w:rsidR="001F2827" w:rsidRPr="001F2827" w:rsidRDefault="001F2827" w:rsidP="001F2827">
      <w:pPr>
        <w:ind w:left="4536"/>
        <w:rPr>
          <w:lang w:val="x-none" w:eastAsia="x-none"/>
        </w:rPr>
      </w:pPr>
      <w:r w:rsidRPr="001F2827">
        <w:rPr>
          <w:lang w:val="x-none" w:eastAsia="x-none"/>
        </w:rPr>
        <w:t xml:space="preserve">к извещению об электронном аукционе на </w:t>
      </w:r>
    </w:p>
    <w:p w:rsidR="001F2827" w:rsidRPr="001F2827" w:rsidRDefault="001F2827" w:rsidP="001F2827">
      <w:pPr>
        <w:ind w:left="4536"/>
        <w:rPr>
          <w:lang w:val="x-none" w:eastAsia="x-none"/>
        </w:rPr>
      </w:pPr>
      <w:r w:rsidRPr="001F2827">
        <w:rPr>
          <w:lang w:val="x-none" w:eastAsia="x-none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rPr>
          <w:sz w:val="22"/>
          <w:szCs w:val="22"/>
          <w:lang w:eastAsia="x-none" w:bidi="my-MM"/>
        </w:rPr>
      </w:pPr>
      <w:r w:rsidRPr="001F2827">
        <w:rPr>
          <w:sz w:val="22"/>
          <w:szCs w:val="22"/>
          <w:lang w:eastAsia="x-none" w:bidi="my-MM"/>
        </w:rPr>
        <w:t>Форма</w:t>
      </w:r>
    </w:p>
    <w:p w:rsidR="001F2827" w:rsidRPr="001F2827" w:rsidRDefault="001F2827" w:rsidP="001F2827">
      <w:pPr>
        <w:jc w:val="right"/>
        <w:rPr>
          <w:sz w:val="22"/>
          <w:szCs w:val="22"/>
          <w:lang w:eastAsia="x-none" w:bidi="my-MM"/>
        </w:rPr>
      </w:pPr>
    </w:p>
    <w:p w:rsidR="001F2827" w:rsidRPr="001F2827" w:rsidRDefault="001F2827" w:rsidP="001F2827">
      <w:pPr>
        <w:jc w:val="center"/>
      </w:pPr>
      <w:proofErr w:type="gramStart"/>
      <w:r w:rsidRPr="001F2827">
        <w:t>АНКЕТА  НА</w:t>
      </w:r>
      <w:proofErr w:type="gramEnd"/>
      <w:r w:rsidRPr="001F2827">
        <w:t xml:space="preserve"> УЧАСТИЕ В ЭЛЕКТРОННОМ АУКЦИОНЕ</w:t>
      </w:r>
    </w:p>
    <w:p w:rsidR="001F2827" w:rsidRPr="001F2827" w:rsidRDefault="001F2827" w:rsidP="001F2827">
      <w:pPr>
        <w:jc w:val="center"/>
      </w:pPr>
      <w:proofErr w:type="gramStart"/>
      <w:r w:rsidRPr="001F2827">
        <w:t>на</w:t>
      </w:r>
      <w:proofErr w:type="gramEnd"/>
      <w:r w:rsidRPr="001F2827">
        <w:t xml:space="preserve"> заключение договора на размещение и эксплуатацию нестационарных торговых объектов на территории городского округа Люберцы Московской</w:t>
      </w:r>
    </w:p>
    <w:p w:rsidR="001F2827" w:rsidRPr="001F2827" w:rsidRDefault="001F2827" w:rsidP="001F282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994"/>
        <w:gridCol w:w="4355"/>
      </w:tblGrid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 xml:space="preserve">Фирменное наименование (полное и сокращенное наименования организации либо Ф.И.О. заявителя – физического </w:t>
            </w:r>
            <w:proofErr w:type="gramStart"/>
            <w:r w:rsidRPr="001F2827">
              <w:rPr>
                <w:rFonts w:eastAsia="Calibri"/>
                <w:lang w:eastAsia="en-US"/>
              </w:rPr>
              <w:t>лица,  в</w:t>
            </w:r>
            <w:proofErr w:type="gramEnd"/>
            <w:r w:rsidRPr="001F2827">
              <w:rPr>
                <w:rFonts w:eastAsia="Calibri"/>
                <w:lang w:eastAsia="en-US"/>
              </w:rPr>
              <w:t xml:space="preserve"> том  числе, зарегистрированного в качестве индивидуального предпринимателя)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 xml:space="preserve">Место государственной регистрации заявителя - юридического лица (адрес местонахождения) / адрес места проживания </w:t>
            </w:r>
            <w:proofErr w:type="gramStart"/>
            <w:r w:rsidRPr="001F2827">
              <w:rPr>
                <w:rFonts w:eastAsia="Calibri"/>
                <w:lang w:eastAsia="en-US"/>
              </w:rPr>
              <w:t>для  физического</w:t>
            </w:r>
            <w:proofErr w:type="gramEnd"/>
            <w:r w:rsidRPr="001F2827">
              <w:rPr>
                <w:rFonts w:eastAsia="Calibri"/>
                <w:lang w:eastAsia="en-US"/>
              </w:rPr>
              <w:t xml:space="preserve"> лица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ИНН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ОГРН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КПП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ОКПО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ОКВЭД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ОКТМО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Телефон /факс (с указанием кода города)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Адрес электронной почты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92778">
        <w:tc>
          <w:tcPr>
            <w:tcW w:w="540" w:type="dxa"/>
            <w:shd w:val="clear" w:color="auto" w:fill="auto"/>
            <w:vAlign w:val="center"/>
          </w:tcPr>
          <w:p w:rsidR="001F2827" w:rsidRPr="001F2827" w:rsidRDefault="001F2827" w:rsidP="001F2827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Ф.И.О. уполномоченного лица заявителя с указанием должности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</w:tbl>
    <w:p w:rsidR="001F2827" w:rsidRPr="001F2827" w:rsidRDefault="001F2827" w:rsidP="001F2827"/>
    <w:p w:rsidR="001F2827" w:rsidRPr="001F2827" w:rsidRDefault="001F2827" w:rsidP="001F2827">
      <w:r w:rsidRPr="001F2827">
        <w:t>Заявитель (его уполномоченный представитель):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3318"/>
        <w:gridCol w:w="3198"/>
      </w:tblGrid>
      <w:tr w:rsidR="001F2827" w:rsidRPr="001F2827" w:rsidTr="00E92778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</w:tr>
      <w:tr w:rsidR="001F2827" w:rsidRPr="001F2827" w:rsidTr="00E92778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ind w:right="-98"/>
              <w:rPr>
                <w:lang w:eastAsia="en-US"/>
              </w:rPr>
            </w:pPr>
            <w:r w:rsidRPr="001F2827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1F2827">
              <w:rPr>
                <w:sz w:val="18"/>
                <w:szCs w:val="18"/>
              </w:rPr>
              <w:t>подпись</w:t>
            </w:r>
            <w:proofErr w:type="gramEnd"/>
            <w:r w:rsidRPr="001F2827">
              <w:rPr>
                <w:sz w:val="18"/>
                <w:szCs w:val="18"/>
              </w:rPr>
              <w:t xml:space="preserve"> руководителя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ФИО</w:t>
            </w:r>
          </w:p>
        </w:tc>
      </w:tr>
      <w:tr w:rsidR="001F2827" w:rsidRPr="001F2827" w:rsidTr="00E92778">
        <w:trPr>
          <w:trHeight w:val="303"/>
        </w:trPr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  <w:tr w:rsidR="001F2827" w:rsidRPr="001F2827" w:rsidTr="00E92778">
        <w:trPr>
          <w:trHeight w:val="564"/>
        </w:trPr>
        <w:tc>
          <w:tcPr>
            <w:tcW w:w="3379" w:type="dxa"/>
            <w:shd w:val="clear" w:color="auto" w:fill="auto"/>
            <w:vAlign w:val="bottom"/>
          </w:tcPr>
          <w:p w:rsidR="001F2827" w:rsidRPr="001F2827" w:rsidRDefault="001F2827" w:rsidP="001F2827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2827">
              <w:rPr>
                <w:sz w:val="18"/>
                <w:szCs w:val="18"/>
              </w:rPr>
              <w:t>мп</w:t>
            </w:r>
            <w:proofErr w:type="spellEnd"/>
            <w:proofErr w:type="gramEnd"/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E92778">
          <w:pgSz w:w="11905" w:h="16838"/>
          <w:pgMar w:top="1134" w:right="706" w:bottom="851" w:left="1701" w:header="0" w:footer="0" w:gutter="0"/>
          <w:cols w:space="72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left="4536"/>
      </w:pPr>
      <w:r w:rsidRPr="001F2827">
        <w:t xml:space="preserve">Приложение № 5 </w:t>
      </w:r>
    </w:p>
    <w:p w:rsidR="001F2827" w:rsidRPr="001F2827" w:rsidRDefault="001F2827" w:rsidP="001F2827">
      <w:pPr>
        <w:widowControl w:val="0"/>
        <w:autoSpaceDE w:val="0"/>
        <w:autoSpaceDN w:val="0"/>
        <w:ind w:left="4536"/>
        <w:jc w:val="both"/>
      </w:pPr>
      <w:proofErr w:type="gramStart"/>
      <w:r w:rsidRPr="001F2827">
        <w:t>к</w:t>
      </w:r>
      <w:proofErr w:type="gramEnd"/>
      <w:r w:rsidRPr="001F2827">
        <w:t xml:space="preserve"> извещению об электронном аукционе на </w:t>
      </w:r>
    </w:p>
    <w:p w:rsidR="001F2827" w:rsidRPr="001F2827" w:rsidRDefault="001F2827" w:rsidP="001F2827">
      <w:pPr>
        <w:widowControl w:val="0"/>
        <w:autoSpaceDE w:val="0"/>
        <w:autoSpaceDN w:val="0"/>
        <w:ind w:left="4536"/>
        <w:jc w:val="both"/>
        <w:rPr>
          <w:rFonts w:ascii="Calibri" w:hAnsi="Calibri" w:cs="Calibri"/>
          <w:szCs w:val="20"/>
        </w:rPr>
      </w:pPr>
      <w:proofErr w:type="gramStart"/>
      <w:r w:rsidRPr="001F2827">
        <w:t>заключение</w:t>
      </w:r>
      <w:proofErr w:type="gramEnd"/>
      <w:r w:rsidRPr="001F2827">
        <w:t xml:space="preserve">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widowControl w:val="0"/>
        <w:autoSpaceDE w:val="0"/>
        <w:autoSpaceDN w:val="0"/>
        <w:ind w:left="4536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Договор № _______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proofErr w:type="gramStart"/>
      <w:r w:rsidRPr="001F2827">
        <w:rPr>
          <w:rFonts w:eastAsia="Calibri"/>
        </w:rPr>
        <w:t>на  размещение</w:t>
      </w:r>
      <w:proofErr w:type="gramEnd"/>
      <w:r w:rsidRPr="001F2827">
        <w:rPr>
          <w:rFonts w:eastAsia="Calibri"/>
        </w:rPr>
        <w:t xml:space="preserve"> и эксплуатацию нестационарного торгового объекта 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proofErr w:type="gramStart"/>
      <w:r w:rsidRPr="001F2827">
        <w:rPr>
          <w:rFonts w:eastAsia="Calibri"/>
        </w:rPr>
        <w:t>на</w:t>
      </w:r>
      <w:proofErr w:type="gramEnd"/>
      <w:r w:rsidRPr="001F2827">
        <w:rPr>
          <w:rFonts w:eastAsia="Calibri"/>
        </w:rPr>
        <w:t xml:space="preserve"> территории городского округа Люберцы Московской области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1F2827" w:rsidRPr="001F2827" w:rsidTr="00E92778">
        <w:tc>
          <w:tcPr>
            <w:tcW w:w="4785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г.Люберцы</w:t>
            </w:r>
            <w:proofErr w:type="spellEnd"/>
          </w:p>
        </w:tc>
        <w:tc>
          <w:tcPr>
            <w:tcW w:w="4785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 20___ г.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Администрация муниципального образования городской округ Люберцы Московской области, именуемая в дальнейшем «Администрация", в лице ___________, действующего на основании _________, с одной стороны,  и ____________________ 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жительства), именуемое в дальнейшем "Владелец нестационарного торгового объекта" (далее – Владелец НТО), в лице ________________, действующего на основании _______,  с другой стороны, в дальнейшем вместе именуемые  «Стороны» и каждый в отдельности  «Сторона», на основании протокола электронного аукциона  от "___" _________ 20___  заключили настоящий договор о нижеследующем:</w:t>
      </w:r>
    </w:p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1. Предмет договора</w:t>
      </w:r>
    </w:p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1.1. </w:t>
      </w:r>
      <w:proofErr w:type="gramStart"/>
      <w:r w:rsidRPr="001F2827">
        <w:rPr>
          <w:rFonts w:eastAsia="Calibri"/>
        </w:rPr>
        <w:t>В  соответствии</w:t>
      </w:r>
      <w:proofErr w:type="gramEnd"/>
      <w:r w:rsidRPr="001F2827">
        <w:rPr>
          <w:rFonts w:eastAsia="Calibri"/>
        </w:rPr>
        <w:t xml:space="preserve"> с настоящим договором Владельцу НТО предоставляется право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1F2827">
          <w:rPr>
            <w:rFonts w:eastAsia="Calibri"/>
          </w:rPr>
          <w:t>Приложении</w:t>
        </w:r>
      </w:hyperlink>
      <w:r w:rsidRPr="001F2827">
        <w:rPr>
          <w:rFonts w:eastAsia="Calibri"/>
        </w:rPr>
        <w:t xml:space="preserve"> № 1 и в соответствии с эскизным проектом, согласно Приложению № 2 к настоящему договору, за плату, вносимую в бюджет муниципального образования городской округ Люберцы Московской области.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2. Срок действия договора</w:t>
      </w:r>
    </w:p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2.1.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до _______ 20_</w:t>
      </w:r>
      <w:proofErr w:type="gramStart"/>
      <w:r w:rsidRPr="001F2827">
        <w:rPr>
          <w:rFonts w:eastAsia="Calibri"/>
        </w:rPr>
        <w:t>_,  в</w:t>
      </w:r>
      <w:proofErr w:type="gramEnd"/>
      <w:r w:rsidRPr="001F2827">
        <w:rPr>
          <w:rFonts w:eastAsia="Calibri"/>
        </w:rPr>
        <w:t xml:space="preserve"> части обязательств Владельца НТО – до полного их исполнения.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3. Оплата по договору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3.1. Годовой размер платы за размещение и эксплуатацию нестационарного торгового объекта составляет______</w:t>
      </w:r>
      <w:proofErr w:type="gramStart"/>
      <w:r w:rsidRPr="001F2827">
        <w:rPr>
          <w:rFonts w:eastAsia="Calibri"/>
        </w:rPr>
        <w:t>_  (</w:t>
      </w:r>
      <w:proofErr w:type="gramEnd"/>
      <w:r w:rsidRPr="001F2827">
        <w:rPr>
          <w:rFonts w:eastAsia="Calibri"/>
        </w:rPr>
        <w:t xml:space="preserve">_____) рублей __ (___) копеек,  НДС не облагается.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3.2. Первый платеж за размещение и эксплуатацию нестационарного торгового объекта уплачивается Владельцем НТО в течение 10 (Десять) банковских дней с даты подписания договора, с учетом суммы внесенного задатка который составляет ______</w:t>
      </w:r>
      <w:proofErr w:type="gramStart"/>
      <w:r w:rsidRPr="001F2827">
        <w:rPr>
          <w:rFonts w:eastAsia="Calibri"/>
        </w:rPr>
        <w:t>_  (</w:t>
      </w:r>
      <w:proofErr w:type="gramEnd"/>
      <w:r w:rsidRPr="001F2827">
        <w:rPr>
          <w:rFonts w:eastAsia="Calibri"/>
        </w:rPr>
        <w:t>_____) рублей __ копеек.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3.3. Оплата по договору осуществляется в рублях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3.4. Все платежи производятся на основании договора. Плата за размещение нестационарного торгового объекта перечисляется в безналичном порядке по реквизитам, указанным в п. 3.9</w:t>
      </w:r>
      <w:proofErr w:type="gramStart"/>
      <w:r w:rsidRPr="001F2827">
        <w:rPr>
          <w:rFonts w:eastAsia="Calibri"/>
        </w:rPr>
        <w:t>. настоящего</w:t>
      </w:r>
      <w:proofErr w:type="gramEnd"/>
      <w:r w:rsidRPr="001F2827">
        <w:rPr>
          <w:rFonts w:eastAsia="Calibri"/>
        </w:rPr>
        <w:t xml:space="preserve"> договора, равными платежами ежеквартально до 15 числа первого месяца календарного квартала.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3.5. Датой оплаты считается дата поступления денежных средств на счет, указанный в </w:t>
      </w:r>
      <w:r w:rsidRPr="001F2827">
        <w:rPr>
          <w:rFonts w:eastAsia="Calibri"/>
        </w:rPr>
        <w:lastRenderedPageBreak/>
        <w:t>п. 3.9</w:t>
      </w:r>
      <w:proofErr w:type="gramStart"/>
      <w:r w:rsidRPr="001F2827">
        <w:rPr>
          <w:rFonts w:eastAsia="Calibri"/>
        </w:rPr>
        <w:t>. настоящего</w:t>
      </w:r>
      <w:proofErr w:type="gramEnd"/>
      <w:r w:rsidRPr="001F2827">
        <w:rPr>
          <w:rFonts w:eastAsia="Calibri"/>
        </w:rPr>
        <w:t xml:space="preserve">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3.6. Размер платы за неполный календарный квартал определяется путем деления суммы, указанной в </w:t>
      </w:r>
      <w:hyperlink w:anchor="P668" w:history="1">
        <w:r w:rsidRPr="001F2827">
          <w:rPr>
            <w:rFonts w:eastAsia="Calibri"/>
          </w:rPr>
          <w:t>пункте 3.1</w:t>
        </w:r>
      </w:hyperlink>
      <w:r w:rsidRPr="001F2827">
        <w:rPr>
          <w:rFonts w:eastAsia="Calibri"/>
        </w:rPr>
        <w:t xml:space="preserve"> настоящего договора, на количество календарных дней в году и умножения полученной суммы на количество календарных дней в соответствующем квартале, в котором предоставляется право на размещение и эксплуатацию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3.7.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3.8. Владелец НТО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Владельцем НТО лично, если иное не установлено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3.9.Реквизиты для внесения денежных средств: ____________________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4. Права и обязанности Сторон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 Администрация обязуется: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4.1.1. Предоставить Владельцу НТО право на </w:t>
      </w:r>
      <w:proofErr w:type="gramStart"/>
      <w:r w:rsidRPr="001F2827">
        <w:rPr>
          <w:rFonts w:eastAsia="Calibri"/>
        </w:rPr>
        <w:t>размещение  и</w:t>
      </w:r>
      <w:proofErr w:type="gramEnd"/>
      <w:r w:rsidRPr="001F2827">
        <w:rPr>
          <w:rFonts w:eastAsia="Calibri"/>
        </w:rPr>
        <w:t xml:space="preserve"> эксплуатацию нестационарного торгового объекта, указанного в П</w:t>
      </w:r>
      <w:hyperlink w:anchor="P765" w:history="1">
        <w:r w:rsidRPr="001F2827">
          <w:rPr>
            <w:rFonts w:eastAsia="Calibri"/>
          </w:rPr>
          <w:t>риложении</w:t>
        </w:r>
      </w:hyperlink>
      <w:r w:rsidRPr="001F2827">
        <w:rPr>
          <w:rFonts w:eastAsia="Calibri"/>
        </w:rPr>
        <w:t xml:space="preserve"> №1 к настоящему договору, с момента заключения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4.1.2. В течение срока действия настоящего договора не заключать договор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1F2827">
          <w:rPr>
            <w:rFonts w:eastAsia="Calibri"/>
          </w:rPr>
          <w:t>Приложении</w:t>
        </w:r>
      </w:hyperlink>
      <w:r w:rsidRPr="001F2827">
        <w:rPr>
          <w:rFonts w:eastAsia="Calibri"/>
        </w:rPr>
        <w:t xml:space="preserve"> №1 к настоящему договору, с иными лицами.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4.1.3. Направить Владельцу НТО сведения об изменении своего почтового адреса, банковских, иных реквизитов в срок не позднее пяти дней с момента соответствующих изменений в письменной форме с указанием новых реквизитов. В противном случае все риски, связанные с исполнением Владельцем НТО своих обязательств по договору, несет Администрация.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 Администрация имеет право: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4.2.1. Требовать от Владельца НТО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4.2.2. Лично или через специализированные организации осуществлять контроль за выполнением Владельцем НТО условий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4.2.3.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договором срок этой обязанности Владельцем НТО.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 Владелец НТО обязуется: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4.3.1. Осуществить установку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в соответствии с эскизным проектом, архитектурно-дизайнерским решением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Люберцы, а также с условиями настоящего договора в срок до ________.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4.3.2. Осуществлять эксплуатацию нестационарного торгового объекта в полном соответствии с характеристиками размещения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4.3.3. В течение 2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4.3.5. Своевременно производить оплату в соответствии с условиями настоящего </w:t>
      </w:r>
      <w:r w:rsidRPr="001F2827">
        <w:rPr>
          <w:rFonts w:eastAsia="Calibri"/>
        </w:rPr>
        <w:lastRenderedPageBreak/>
        <w:t>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4.3.7. Не позднее пяти дней со дня </w:t>
      </w:r>
      <w:proofErr w:type="gramStart"/>
      <w:r w:rsidRPr="001F2827">
        <w:rPr>
          <w:rFonts w:eastAsia="Calibri"/>
        </w:rPr>
        <w:t>окончания  срока</w:t>
      </w:r>
      <w:proofErr w:type="gramEnd"/>
      <w:r w:rsidRPr="001F2827">
        <w:rPr>
          <w:rFonts w:eastAsia="Calibri"/>
        </w:rPr>
        <w:t xml:space="preserve">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4.3.8. В случае, нарушения сроков, указанных в п. 4.3.7</w:t>
      </w:r>
      <w:proofErr w:type="gramStart"/>
      <w:r w:rsidRPr="001F2827">
        <w:rPr>
          <w:rFonts w:eastAsia="Calibri"/>
        </w:rPr>
        <w:t>. настоящего</w:t>
      </w:r>
      <w:proofErr w:type="gramEnd"/>
      <w:r w:rsidRPr="001F2827">
        <w:rPr>
          <w:rFonts w:eastAsia="Calibri"/>
        </w:rPr>
        <w:t xml:space="preserve"> договора и действий Администрации в соответствии с п. 4.2.3. настоящего договора возместить Администрации расходы, связанные с демонтажем (перемещением) и хранением его нестационарного торгового объекта, а также приведением Администрацией места размещения нестационарного торгового объекта и прилегающей территории в первоначальное состояние.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4.3.9. Направить Администрации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 Владелец НТО имеет право: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4.4.1.Беспрепятственного доступа к месту размещения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Владелец НТО не отвечает, окажется в состоянии, непригодном для использования.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  <w:r w:rsidRPr="001F2827">
        <w:rPr>
          <w:rFonts w:eastAsia="Calibri"/>
        </w:rPr>
        <w:t>5. Порядок сдачи-приемки нестационарного торгового объекта</w:t>
      </w:r>
    </w:p>
    <w:p w:rsidR="001F2827" w:rsidRPr="001F2827" w:rsidRDefault="001F2827" w:rsidP="001F2827">
      <w:pPr>
        <w:tabs>
          <w:tab w:val="num" w:pos="142"/>
          <w:tab w:val="left" w:pos="1134"/>
        </w:tabs>
        <w:ind w:firstLine="567"/>
        <w:jc w:val="both"/>
        <w:rPr>
          <w:rFonts w:eastAsia="Calibri"/>
        </w:rPr>
      </w:pPr>
      <w:r w:rsidRPr="001F2827">
        <w:rPr>
          <w:rFonts w:eastAsia="Calibri"/>
          <w:bCs/>
        </w:rPr>
        <w:t>5</w:t>
      </w:r>
      <w:r w:rsidRPr="001F2827">
        <w:rPr>
          <w:rFonts w:eastAsia="Calibri"/>
        </w:rPr>
        <w:t>.1. В течение 1 (одного) рабочего дня после установки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 Владелец НТО обращается к Администрации с обращением о принятии решения о соответствии  нестационарного торгового объекта 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5.2. В течение 10 (десяти) дней после получения от Владельца НТО обращения, указанного в </w:t>
      </w:r>
      <w:hyperlink r:id="rId16" w:anchor="Par715" w:history="1">
        <w:r w:rsidRPr="001F2827">
          <w:rPr>
            <w:rFonts w:eastAsia="Calibri"/>
          </w:rPr>
          <w:t>пункте 5.1</w:t>
        </w:r>
      </w:hyperlink>
      <w:r w:rsidRPr="001F2827">
        <w:rPr>
          <w:rFonts w:eastAsia="Calibri"/>
        </w:rPr>
        <w:t xml:space="preserve"> настоящего договора, Администрация принимает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договора.  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5.3. После проведения приемки нестационарного торгового объекта Владельцу НТО выдается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которое оформляется Актом осмотра приемочной комиссией (далее – Акт).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5.4. В случае принятия решения о соответствии установленного объекта требованиям </w:t>
      </w:r>
      <w:r w:rsidRPr="001F2827">
        <w:rPr>
          <w:rFonts w:eastAsia="Calibri"/>
        </w:rPr>
        <w:lastRenderedPageBreak/>
        <w:t xml:space="preserve">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</w:t>
      </w:r>
      <w:proofErr w:type="gramStart"/>
      <w:r w:rsidRPr="001F2827">
        <w:rPr>
          <w:rFonts w:eastAsia="Calibri"/>
        </w:rPr>
        <w:t>договора  в</w:t>
      </w:r>
      <w:proofErr w:type="gramEnd"/>
      <w:r w:rsidRPr="001F2827">
        <w:rPr>
          <w:rFonts w:eastAsia="Calibri"/>
        </w:rPr>
        <w:t xml:space="preserve"> течение 5 (пяти)  рабочих дней направляет Владельцу НТО  один экземпляр подписанного им Акта.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1F2827">
        <w:rPr>
          <w:rFonts w:eastAsia="Calibri"/>
          <w:spacing w:val="3"/>
        </w:rPr>
        <w:t xml:space="preserve">5.5. В случае принятия </w:t>
      </w:r>
      <w:r w:rsidRPr="001F2827">
        <w:rPr>
          <w:rFonts w:eastAsia="Calibri"/>
        </w:rPr>
        <w:t xml:space="preserve">решения о несоответствии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отсутствия средств видеонаблюдения и передачи информации в соответствии с требованиями программы «Безопасный город», 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 выявленных нарушений, которые Владелец НТО должен устранить в срок не более 10 (десяти) рабочих дней, </w:t>
      </w:r>
      <w:r w:rsidRPr="001F2827">
        <w:rPr>
          <w:rFonts w:eastAsia="Calibri"/>
          <w:spacing w:val="3"/>
        </w:rPr>
        <w:t>уведомить об их устранении Администрацию и повторно обратиться в Администрацию с обращением о принятии соответствующего решения.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1F2827">
        <w:rPr>
          <w:rFonts w:eastAsia="Calibri"/>
          <w:spacing w:val="3"/>
        </w:rPr>
        <w:t>5.6. При устранении выявленных нарушений Администрация в течение 5 (пяти) рабочих дней направляет Владельцу НТО один экземпляр подписанного им Акта.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napToGrid w:val="0"/>
          <w:lang w:eastAsia="ar-SA"/>
        </w:rPr>
      </w:pPr>
      <w:r w:rsidRPr="001F2827">
        <w:rPr>
          <w:rFonts w:eastAsia="Calibri"/>
          <w:snapToGrid w:val="0"/>
          <w:lang w:eastAsia="ar-SA"/>
        </w:rPr>
        <w:t xml:space="preserve">5.7. В случае не устранения выявленных нарушений или  эксплуатации нестационарного торгового объекта без решения Администрации </w:t>
      </w:r>
      <w:r w:rsidRPr="001F2827">
        <w:rPr>
          <w:rFonts w:eastAsia="Calibri"/>
        </w:rPr>
        <w:t xml:space="preserve">о 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</w:t>
      </w:r>
      <w:r w:rsidRPr="001F2827">
        <w:rPr>
          <w:rFonts w:eastAsia="Calibri"/>
          <w:snapToGrid w:val="0"/>
          <w:lang w:eastAsia="ar-SA"/>
        </w:rPr>
        <w:t>договор расторгается и нестационарный торговый объект подлежит демонтажу.</w:t>
      </w:r>
    </w:p>
    <w:p w:rsidR="001F2827" w:rsidRPr="001F2827" w:rsidRDefault="001F2827" w:rsidP="001F2827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1F2827">
        <w:rPr>
          <w:rFonts w:eastAsia="Calibri"/>
          <w:snapToGrid w:val="0"/>
          <w:lang w:eastAsia="ar-SA"/>
        </w:rPr>
        <w:t xml:space="preserve">5.8. </w:t>
      </w:r>
      <w:r w:rsidRPr="001F2827">
        <w:rPr>
          <w:rFonts w:eastAsia="Calibri"/>
        </w:rPr>
        <w:t xml:space="preserve">В целях исполнения условий настоящего договора, требований к архитектурно-дизайнерским решениям нестационарных торговых объектов, расположенных на территории городского округа Люберцы, требований установленных Положением о порядке размещения нестационарных торговых объектов на территории городского округа Люберцы, а также соблюдения Владельцем НТО срока, указанного в п. 4.3.1 настоящего договора, Администрация вправе самостоятельно, с привлечением Владельца НТО, осуществить обследование нестационарного торгового объекта, место его размещения и прилегающей территории. 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6. Ответственность Сторон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6.2. В случае нарушения Владельцем НТО сроков оплаты, предусмотренных настоящим договором, он обязан уплатить неустойку (пени) в размере 0,1 (Ноль целых одна десятая) процентов от суммы задолженности за каждый день просрочки в течение 5 (Пяти) банковских дней с даты получения соответствующей претензии от Администрации.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6.3. В случае размещения и эксплуатации нестационарного торгового объекта с нарушением требований законодательства Российской Федерации, а также условий настоящего договора, Владелец НТО обязан уплатить неустойку (штраф) в размере 10 (Десять) процентов от суммы, указанной в </w:t>
      </w:r>
      <w:hyperlink w:anchor="P668" w:history="1">
        <w:r w:rsidRPr="001F2827">
          <w:rPr>
            <w:rFonts w:eastAsia="Calibri"/>
          </w:rPr>
          <w:t>пункте 3.1</w:t>
        </w:r>
      </w:hyperlink>
      <w:r w:rsidRPr="001F2827">
        <w:rPr>
          <w:rFonts w:eastAsia="Calibri"/>
        </w:rPr>
        <w:t xml:space="preserve"> договора, за каждый факт нарушения в течение 5 (Пяти) банковских дней с даты получения соответствующей претензии Администрации.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6.4. Убытки Администрации, возникшие в связи с неисполнением (ненадлежащим исполнением) Владельцем НТО условий настоящего договора, взыскиваются в полном размере сверх неустоек, предусмотренных </w:t>
      </w:r>
      <w:hyperlink w:anchor="P706" w:history="1">
        <w:r w:rsidRPr="001F2827">
          <w:rPr>
            <w:rFonts w:eastAsia="Calibri"/>
          </w:rPr>
          <w:t>пунктами 6.1</w:t>
        </w:r>
      </w:hyperlink>
      <w:r w:rsidRPr="001F2827">
        <w:rPr>
          <w:rFonts w:eastAsia="Calibri"/>
        </w:rPr>
        <w:t xml:space="preserve"> и </w:t>
      </w:r>
      <w:hyperlink w:anchor="P707" w:history="1">
        <w:r w:rsidRPr="001F2827">
          <w:rPr>
            <w:rFonts w:eastAsia="Calibri"/>
          </w:rPr>
          <w:t>6.2</w:t>
        </w:r>
      </w:hyperlink>
      <w:r w:rsidRPr="001F2827">
        <w:rPr>
          <w:rFonts w:eastAsia="Calibri"/>
        </w:rPr>
        <w:t xml:space="preserve">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6.5. За ненадлежащее исполнение Администрацией обязательств, предусмотренных договором, начисляется штраф в виде фиксированной суммы в размере 2,5 (Две целые пять десятых) процента платы за договор, указанной в пункте 3.1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6.6. Возмещение убытков и уплата неустойки за неисполнение обязательств не освобождает Владельца от исполнения обязательств по договору.</w:t>
      </w:r>
    </w:p>
    <w:p w:rsidR="001F2827" w:rsidRPr="001F2827" w:rsidRDefault="001F2827" w:rsidP="001F282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lastRenderedPageBreak/>
        <w:t>6.7. 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7. Порядок изменения, прекращения и расторжения договора</w:t>
      </w:r>
    </w:p>
    <w:p w:rsidR="001F2827" w:rsidRPr="001F2827" w:rsidRDefault="001F2827" w:rsidP="001F2827">
      <w:pPr>
        <w:ind w:firstLine="567"/>
        <w:jc w:val="both"/>
        <w:rPr>
          <w:rFonts w:eastAsia="Calibri"/>
        </w:rPr>
      </w:pPr>
      <w:r w:rsidRPr="001F2827">
        <w:rPr>
          <w:rFonts w:eastAsia="Calibri"/>
        </w:rPr>
        <w:t>7.1. Расторжение Договора допускается по соглашению сторон по основаниям, предусмотренным гражданским законодательством Российской Федерации и настоящим договором.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 Администрация вправе в одностороннем порядке отказаться от договора в следующих случаях: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</w:t>
      </w:r>
      <w:proofErr w:type="gramStart"/>
      <w:r w:rsidRPr="001F2827">
        <w:rPr>
          <w:rFonts w:eastAsia="Calibri"/>
        </w:rPr>
        <w:t>. не</w:t>
      </w:r>
      <w:proofErr w:type="gramEnd"/>
      <w:r w:rsidRPr="001F2827">
        <w:rPr>
          <w:rFonts w:eastAsia="Calibri"/>
        </w:rPr>
        <w:t xml:space="preserve"> 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7.2.2</w:t>
      </w:r>
      <w:proofErr w:type="gramStart"/>
      <w:r w:rsidRPr="001F2827">
        <w:rPr>
          <w:rFonts w:eastAsia="Calibri"/>
        </w:rPr>
        <w:t>. неисполнения</w:t>
      </w:r>
      <w:proofErr w:type="gramEnd"/>
      <w:r w:rsidRPr="001F2827">
        <w:rPr>
          <w:rFonts w:eastAsia="Calibri"/>
        </w:rPr>
        <w:t xml:space="preserve"> Владельцем НТО обязательств, установленных </w:t>
      </w:r>
      <w:hyperlink w:anchor="P690" w:history="1">
        <w:proofErr w:type="spellStart"/>
        <w:r w:rsidRPr="001F2827">
          <w:rPr>
            <w:rFonts w:eastAsia="Calibri"/>
          </w:rPr>
          <w:t>пп</w:t>
        </w:r>
        <w:proofErr w:type="spellEnd"/>
        <w:r w:rsidRPr="001F2827">
          <w:rPr>
            <w:rFonts w:eastAsia="Calibri"/>
          </w:rPr>
          <w:t>. 4.3.1</w:t>
        </w:r>
      </w:hyperlink>
      <w:r w:rsidRPr="001F2827">
        <w:rPr>
          <w:rFonts w:eastAsia="Calibri"/>
        </w:rPr>
        <w:t>-</w:t>
      </w:r>
      <w:hyperlink w:anchor="P694" w:history="1">
        <w:r w:rsidRPr="001F2827">
          <w:rPr>
            <w:rFonts w:eastAsia="Calibri"/>
          </w:rPr>
          <w:t>4.3.</w:t>
        </w:r>
      </w:hyperlink>
      <w:r w:rsidRPr="001F2827">
        <w:rPr>
          <w:rFonts w:eastAsia="Calibri"/>
        </w:rPr>
        <w:t>5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7.2.3</w:t>
      </w:r>
      <w:proofErr w:type="gramStart"/>
      <w:r w:rsidRPr="001F2827">
        <w:rPr>
          <w:rFonts w:eastAsia="Calibri"/>
        </w:rPr>
        <w:t>. неоднократного</w:t>
      </w:r>
      <w:proofErr w:type="gramEnd"/>
      <w:r w:rsidRPr="001F2827">
        <w:rPr>
          <w:rFonts w:eastAsia="Calibri"/>
        </w:rPr>
        <w:t xml:space="preserve"> нарушения Владельцем НТО правил осуществления торговой деятельности, обязательств по благоустройству и уборке прилегающей территории, вывозу мусора, других требований, установленных действующим законодательством и настоящим договором, что подтверждено соответствующими актами обследования (протоколами) территории представителями отраслевых (функциональных) органов Администрации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7.2.4</w:t>
      </w:r>
      <w:proofErr w:type="gramStart"/>
      <w:r w:rsidRPr="001F2827">
        <w:rPr>
          <w:rFonts w:eastAsia="Calibri"/>
        </w:rPr>
        <w:t>. осуществление</w:t>
      </w:r>
      <w:proofErr w:type="gramEnd"/>
      <w:r w:rsidRPr="001F2827">
        <w:rPr>
          <w:rFonts w:eastAsia="Calibri"/>
        </w:rPr>
        <w:t xml:space="preserve"> продажи алкогольной продукции в нестационарном торговом объекте, что зафиксировано должностными лицами органов внутренних дел в протоколе об административном правонарушении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7.2.5</w:t>
      </w:r>
      <w:proofErr w:type="gramStart"/>
      <w:r w:rsidRPr="001F2827">
        <w:rPr>
          <w:rFonts w:eastAsia="Calibri"/>
        </w:rPr>
        <w:t>. передача</w:t>
      </w:r>
      <w:proofErr w:type="gramEnd"/>
      <w:r w:rsidRPr="001F2827">
        <w:rPr>
          <w:rFonts w:eastAsia="Calibri"/>
        </w:rPr>
        <w:t xml:space="preserve"> Владельцем НТО третьим лицам прав и обязанностей на размещение нестационарного торгового объекта;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7.2.6</w:t>
      </w:r>
      <w:proofErr w:type="gramStart"/>
      <w:r w:rsidRPr="001F2827">
        <w:rPr>
          <w:rFonts w:eastAsia="Calibri"/>
        </w:rPr>
        <w:t>. изменение</w:t>
      </w:r>
      <w:proofErr w:type="gramEnd"/>
      <w:r w:rsidRPr="001F2827">
        <w:rPr>
          <w:rFonts w:eastAsia="Calibri"/>
        </w:rPr>
        <w:t xml:space="preserve"> специализации, внешнего вида, типа, размеров,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7.2.7</w:t>
      </w:r>
      <w:proofErr w:type="gramStart"/>
      <w:r w:rsidRPr="001F2827">
        <w:rPr>
          <w:rFonts w:eastAsia="Calibri"/>
        </w:rPr>
        <w:t>. необходимость</w:t>
      </w:r>
      <w:proofErr w:type="gramEnd"/>
      <w:r w:rsidRPr="001F2827">
        <w:rPr>
          <w:rFonts w:eastAsia="Calibri"/>
        </w:rPr>
        <w:t xml:space="preserve"> ремонта и 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7.2.8</w:t>
      </w:r>
      <w:proofErr w:type="gramStart"/>
      <w:r w:rsidRPr="001F2827">
        <w:rPr>
          <w:rFonts w:eastAsia="Calibri"/>
        </w:rPr>
        <w:t>. использование</w:t>
      </w:r>
      <w:proofErr w:type="gramEnd"/>
      <w:r w:rsidRPr="001F2827">
        <w:rPr>
          <w:rFonts w:eastAsia="Calibri"/>
        </w:rPr>
        <w:t xml:space="preserve">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7.2.9</w:t>
      </w:r>
      <w:proofErr w:type="gramStart"/>
      <w:r w:rsidRPr="001F2827">
        <w:rPr>
          <w:rFonts w:eastAsia="Calibri"/>
        </w:rPr>
        <w:t>. размещение</w:t>
      </w:r>
      <w:proofErr w:type="gramEnd"/>
      <w:r w:rsidRPr="001F2827">
        <w:rPr>
          <w:rFonts w:eastAsia="Calibri"/>
        </w:rPr>
        <w:t xml:space="preserve"> объектов капитального строительства федерального, регионального или муниципального значения на территории, на территории занимаемой нестационарным торговым объектом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7.2.10</w:t>
      </w:r>
      <w:proofErr w:type="gramStart"/>
      <w:r w:rsidRPr="001F2827">
        <w:rPr>
          <w:rFonts w:eastAsia="Calibri"/>
        </w:rPr>
        <w:t>. заключение</w:t>
      </w:r>
      <w:proofErr w:type="gramEnd"/>
      <w:r w:rsidRPr="001F2827">
        <w:rPr>
          <w:rFonts w:eastAsia="Calibri"/>
        </w:rPr>
        <w:t xml:space="preserve"> договора о развитии застроенных территорий в случае, если нахождение нестационарного торгового объекта препятствует реализации указанного договора;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7.2.11</w:t>
      </w:r>
      <w:proofErr w:type="gramStart"/>
      <w:r w:rsidRPr="001F2827">
        <w:rPr>
          <w:rFonts w:eastAsia="Calibri"/>
        </w:rPr>
        <w:t>. предоставление</w:t>
      </w:r>
      <w:proofErr w:type="gramEnd"/>
      <w:r w:rsidRPr="001F2827">
        <w:rPr>
          <w:rFonts w:eastAsia="Calibri"/>
        </w:rPr>
        <w:t xml:space="preserve"> недостоверных сведений Владельцем НТО;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7.2.12</w:t>
      </w:r>
      <w:proofErr w:type="gramStart"/>
      <w:r w:rsidRPr="001F2827">
        <w:rPr>
          <w:rFonts w:eastAsia="Calibri"/>
        </w:rPr>
        <w:t>. нарушение</w:t>
      </w:r>
      <w:proofErr w:type="gramEnd"/>
      <w:r w:rsidRPr="001F2827">
        <w:rPr>
          <w:rFonts w:eastAsia="Calibri"/>
        </w:rPr>
        <w:t xml:space="preserve"> Владельцем НТО иных условий настоящего договора;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7.2.13</w:t>
      </w:r>
      <w:proofErr w:type="gramStart"/>
      <w:r w:rsidRPr="001F2827">
        <w:rPr>
          <w:rFonts w:eastAsia="Calibri"/>
        </w:rPr>
        <w:t>. неисполнение</w:t>
      </w:r>
      <w:proofErr w:type="gramEnd"/>
      <w:r w:rsidRPr="001F2827">
        <w:rPr>
          <w:rFonts w:eastAsia="Calibri"/>
        </w:rPr>
        <w:t xml:space="preserve"> требований, предусмотренных архитектурно-дизайнерским решением нестационарных торговых объектов, расположенных на территории городского округа Люберцы, а также Положением о порядке размещения нестационарных торговых объектов на территории городского округа Люберцы;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7.2.14</w:t>
      </w:r>
      <w:proofErr w:type="gramStart"/>
      <w:r w:rsidRPr="001F2827">
        <w:rPr>
          <w:rFonts w:eastAsia="Calibri"/>
        </w:rPr>
        <w:t>. иных</w:t>
      </w:r>
      <w:proofErr w:type="gramEnd"/>
      <w:r w:rsidRPr="001F2827">
        <w:rPr>
          <w:rFonts w:eastAsia="Calibri"/>
        </w:rPr>
        <w:t xml:space="preserve"> предусмотренных действующим законодательством случаях.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7.3.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</w:t>
      </w:r>
      <w:r w:rsidRPr="001F2827">
        <w:rPr>
          <w:rFonts w:eastAsia="Calibri"/>
        </w:rPr>
        <w:lastRenderedPageBreak/>
        <w:t>уведомления и получение Администрацией подтверждения о его вручении Владельцу НТО.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</w:t>
      </w:r>
      <w:proofErr w:type="gramStart"/>
      <w:r w:rsidRPr="001F2827">
        <w:rPr>
          <w:rFonts w:eastAsia="Calibri"/>
        </w:rPr>
        <w:t>НТО  по</w:t>
      </w:r>
      <w:proofErr w:type="gramEnd"/>
      <w:r w:rsidRPr="001F2827">
        <w:rPr>
          <w:rFonts w:eastAsia="Calibri"/>
        </w:rPr>
        <w:t xml:space="preserve"> его адресу нахождения.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При невозможности получения указанных подтверждений либо информации,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информационно-телекоммуникационной сети Интернет Администрации.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7.4. Расторжение договора по соглашению Сторон производится путем подписания соответствующего соглашения о расторжении.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7.5. В случае досрочного расторжения настоящего договора на основании </w:t>
      </w:r>
      <w:hyperlink w:anchor="P719" w:history="1">
        <w:r w:rsidRPr="001F2827">
          <w:rPr>
            <w:rFonts w:eastAsia="Calibri"/>
          </w:rPr>
          <w:t>п. 7.2</w:t>
        </w:r>
      </w:hyperlink>
      <w:r w:rsidRPr="001F2827">
        <w:rPr>
          <w:rFonts w:eastAsia="Calibri"/>
        </w:rPr>
        <w:t xml:space="preserve"> настоящего договора денежные средства, оплаченные Владельцем НТО, возврату не подлежат.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8. Порядок разрешения споров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8.3. До передачи спора на разрешение суда Стороны принимают меры к его урегулированию в претензионном порядке.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8.5. Если претензионные требования подлежат денежной оценке, в претензии указываются </w:t>
      </w:r>
      <w:proofErr w:type="spellStart"/>
      <w:r w:rsidRPr="001F2827">
        <w:rPr>
          <w:rFonts w:eastAsia="Calibri"/>
        </w:rPr>
        <w:t>истребуемая</w:t>
      </w:r>
      <w:proofErr w:type="spellEnd"/>
      <w:r w:rsidRPr="001F2827">
        <w:rPr>
          <w:rFonts w:eastAsia="Calibri"/>
        </w:rPr>
        <w:t xml:space="preserve"> сумма и ее полный и обоснованный расчет.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8.6.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1F2827" w:rsidRPr="001F2827" w:rsidRDefault="001F2827" w:rsidP="001F282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8.7. Все не урегулированные путем переговоров споры, связанные с заключением, толкованием, исполнением, изменением и расторжением настоящего договора, в соответствии со </w:t>
      </w:r>
      <w:hyperlink r:id="rId17" w:history="1">
        <w:r w:rsidRPr="001F2827">
          <w:rPr>
            <w:rFonts w:eastAsia="Calibri"/>
          </w:rPr>
          <w:t>ст. 37</w:t>
        </w:r>
      </w:hyperlink>
      <w:r w:rsidRPr="001F2827">
        <w:rPr>
          <w:rFonts w:eastAsia="Calibri"/>
        </w:rPr>
        <w:t xml:space="preserve"> АПК РФ, ст. 32 ГПК РФ о договорной подсудности, передаются в суд по месту нахождения Администрации.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9. Форс-мажорные обстоятельства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9.1.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9.2.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9.3. Невыполнение условий </w:t>
      </w:r>
      <w:hyperlink w:anchor="P743" w:history="1">
        <w:r w:rsidRPr="001F2827">
          <w:rPr>
            <w:rFonts w:eastAsia="Calibri"/>
          </w:rPr>
          <w:t>пункта 9.2</w:t>
        </w:r>
      </w:hyperlink>
      <w:proofErr w:type="gramStart"/>
      <w:r w:rsidRPr="001F2827">
        <w:rPr>
          <w:rFonts w:eastAsia="Calibri"/>
        </w:rPr>
        <w:t>. договора</w:t>
      </w:r>
      <w:proofErr w:type="gramEnd"/>
      <w:r w:rsidRPr="001F2827">
        <w:rPr>
          <w:rFonts w:eastAsia="Calibri"/>
        </w:rPr>
        <w:t xml:space="preserve"> лишает Сторону права ссылаться на форс-мажорные обстоятельства при невыполнении обязательств по настоящему договору.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lastRenderedPageBreak/>
        <w:t>10. Прочие условия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10.2. Настоящий договор составлен в двух экземплярах, имеющих равную юридическую силу, по одному экземпляру для каждой Стороны.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10.3. Неотъемлемой частью настоящего договора являются: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- Приложение № 1 - характеристики размещения нестационарного торгового объекта;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- Приложение № 2 - эскизный проект </w:t>
      </w:r>
      <w:proofErr w:type="gramStart"/>
      <w:r w:rsidRPr="001F2827">
        <w:rPr>
          <w:rFonts w:eastAsia="Calibri"/>
        </w:rPr>
        <w:t>размещения  нестационарного</w:t>
      </w:r>
      <w:proofErr w:type="gramEnd"/>
      <w:r w:rsidRPr="001F2827">
        <w:rPr>
          <w:rFonts w:eastAsia="Calibri"/>
        </w:rPr>
        <w:t xml:space="preserve"> торгового объекта;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10. Адреса, банковские реквизиты и подписи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61"/>
        <w:gridCol w:w="2496"/>
        <w:gridCol w:w="2361"/>
        <w:gridCol w:w="2496"/>
      </w:tblGrid>
      <w:tr w:rsidR="001F2827" w:rsidRPr="001F2827" w:rsidTr="00E92778"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:rsidTr="00E92778">
        <w:trPr>
          <w:trHeight w:val="734"/>
        </w:trPr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:rsidTr="00E92778">
        <w:trPr>
          <w:trHeight w:val="80"/>
        </w:trPr>
        <w:tc>
          <w:tcPr>
            <w:tcW w:w="236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36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:rsidTr="00E92778">
        <w:trPr>
          <w:trHeight w:val="904"/>
        </w:trPr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</w:p>
    <w:p w:rsidR="001F2827" w:rsidRPr="001F2827" w:rsidRDefault="001F2827" w:rsidP="001F2827">
      <w:pPr>
        <w:rPr>
          <w:rFonts w:eastAsia="Calibri"/>
        </w:rPr>
        <w:sectPr w:rsidR="001F2827" w:rsidRPr="001F2827" w:rsidSect="00E92778">
          <w:pgSz w:w="11905" w:h="16838"/>
          <w:pgMar w:top="1134" w:right="706" w:bottom="851" w:left="1701" w:header="0" w:footer="0" w:gutter="0"/>
          <w:cols w:space="72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r w:rsidRPr="001F2827">
        <w:rPr>
          <w:rFonts w:eastAsia="Calibri"/>
        </w:rPr>
        <w:lastRenderedPageBreak/>
        <w:t>Приложение № 1</w:t>
      </w:r>
    </w:p>
    <w:p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proofErr w:type="gramStart"/>
      <w:r w:rsidRPr="001F2827">
        <w:rPr>
          <w:rFonts w:eastAsia="Calibri"/>
        </w:rPr>
        <w:t>к</w:t>
      </w:r>
      <w:proofErr w:type="gramEnd"/>
      <w:r w:rsidRPr="001F2827">
        <w:rPr>
          <w:rFonts w:eastAsia="Calibri"/>
        </w:rPr>
        <w:t xml:space="preserve"> договору на размещение и эксплуатацию нестационарного торгового объекта</w:t>
      </w:r>
    </w:p>
    <w:p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proofErr w:type="gramStart"/>
      <w:r w:rsidRPr="001F2827">
        <w:rPr>
          <w:rFonts w:eastAsia="Calibri"/>
        </w:rPr>
        <w:t>от</w:t>
      </w:r>
      <w:proofErr w:type="gramEnd"/>
      <w:r w:rsidRPr="001F2827">
        <w:rPr>
          <w:rFonts w:eastAsia="Calibri"/>
        </w:rPr>
        <w:t xml:space="preserve"> _________ 20__  № _________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Характеристики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proofErr w:type="gramStart"/>
      <w:r w:rsidRPr="001F2827">
        <w:rPr>
          <w:rFonts w:eastAsia="Calibri"/>
        </w:rPr>
        <w:t>размещения</w:t>
      </w:r>
      <w:proofErr w:type="gramEnd"/>
      <w:r w:rsidRPr="001F2827">
        <w:rPr>
          <w:rFonts w:eastAsia="Calibri"/>
        </w:rPr>
        <w:t xml:space="preserve"> нестационарного торгового объекта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44"/>
        <w:gridCol w:w="3260"/>
        <w:gridCol w:w="2268"/>
        <w:gridCol w:w="2693"/>
        <w:gridCol w:w="2269"/>
      </w:tblGrid>
      <w:tr w:rsidR="001F2827" w:rsidRPr="001F2827" w:rsidTr="00E92778">
        <w:trPr>
          <w:trHeight w:val="1871"/>
        </w:trPr>
        <w:tc>
          <w:tcPr>
            <w:tcW w:w="62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№ п/п</w:t>
            </w:r>
          </w:p>
        </w:tc>
        <w:tc>
          <w:tcPr>
            <w:tcW w:w="354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Адресные ориентиры нестационарного торгового объекта</w:t>
            </w:r>
          </w:p>
        </w:tc>
        <w:tc>
          <w:tcPr>
            <w:tcW w:w="32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Тип нестационарного торгового объекта</w:t>
            </w:r>
          </w:p>
        </w:tc>
        <w:tc>
          <w:tcPr>
            <w:tcW w:w="269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Специализация нестационарного торгового объекта</w:t>
            </w:r>
          </w:p>
        </w:tc>
        <w:tc>
          <w:tcPr>
            <w:tcW w:w="226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Общая площадь нестационарного торгового объекта / прилегающая территория,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 кв. м / м</w:t>
            </w:r>
          </w:p>
        </w:tc>
      </w:tr>
      <w:tr w:rsidR="001F2827" w:rsidRPr="001F2827" w:rsidTr="00E92778">
        <w:tc>
          <w:tcPr>
            <w:tcW w:w="62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1</w:t>
            </w:r>
          </w:p>
        </w:tc>
        <w:tc>
          <w:tcPr>
            <w:tcW w:w="354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2</w:t>
            </w:r>
          </w:p>
        </w:tc>
        <w:tc>
          <w:tcPr>
            <w:tcW w:w="32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3</w:t>
            </w: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4</w:t>
            </w:r>
          </w:p>
        </w:tc>
        <w:tc>
          <w:tcPr>
            <w:tcW w:w="269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5</w:t>
            </w:r>
          </w:p>
        </w:tc>
        <w:tc>
          <w:tcPr>
            <w:tcW w:w="226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6</w:t>
            </w: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  <w:r w:rsidRPr="001F2827">
        <w:rPr>
          <w:rFonts w:eastAsia="Calibri"/>
        </w:rPr>
        <w:t>Реквизиты и 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8"/>
        <w:gridCol w:w="2496"/>
        <w:gridCol w:w="2428"/>
        <w:gridCol w:w="2496"/>
      </w:tblGrid>
      <w:tr w:rsidR="001F2827" w:rsidRPr="001F2827" w:rsidTr="00E92778"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:rsidTr="00E92778">
        <w:trPr>
          <w:trHeight w:val="577"/>
        </w:trPr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:rsidTr="00E92778">
        <w:trPr>
          <w:trHeight w:val="80"/>
        </w:trPr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:rsidTr="00E92778">
        <w:trPr>
          <w:trHeight w:val="323"/>
        </w:trPr>
        <w:tc>
          <w:tcPr>
            <w:tcW w:w="4924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  <w:tc>
          <w:tcPr>
            <w:tcW w:w="4924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</w:tr>
    </w:tbl>
    <w:p w:rsidR="001F2827" w:rsidRPr="001F2827" w:rsidRDefault="001F2827" w:rsidP="001F2827">
      <w:pPr>
        <w:ind w:left="5387"/>
      </w:pPr>
    </w:p>
    <w:p w:rsidR="001F2827" w:rsidRPr="001F2827" w:rsidRDefault="001F2827" w:rsidP="001F2827">
      <w:pPr>
        <w:ind w:left="5245"/>
        <w:rPr>
          <w:rFonts w:eastAsia="Calibri"/>
        </w:rPr>
      </w:pPr>
    </w:p>
    <w:p w:rsidR="001F2827" w:rsidRPr="001F2827" w:rsidRDefault="001F2827" w:rsidP="001F2827">
      <w:pPr>
        <w:ind w:left="5245"/>
        <w:rPr>
          <w:rFonts w:eastAsia="Calibri"/>
        </w:rPr>
        <w:sectPr w:rsidR="001F2827" w:rsidRPr="001F2827" w:rsidSect="00E927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F2827" w:rsidRPr="001F2827" w:rsidRDefault="001F2827" w:rsidP="001F2827">
      <w:pPr>
        <w:ind w:left="5245"/>
        <w:rPr>
          <w:rFonts w:eastAsia="Calibri"/>
        </w:rPr>
      </w:pPr>
      <w:r w:rsidRPr="001F2827">
        <w:rPr>
          <w:rFonts w:eastAsia="Calibri"/>
        </w:rPr>
        <w:lastRenderedPageBreak/>
        <w:t>Приложение № 2</w:t>
      </w:r>
    </w:p>
    <w:p w:rsidR="001F2827" w:rsidRPr="001F2827" w:rsidRDefault="001F2827" w:rsidP="001F2827">
      <w:pPr>
        <w:ind w:left="5245"/>
        <w:rPr>
          <w:rFonts w:eastAsia="Calibri"/>
        </w:rPr>
      </w:pPr>
      <w:proofErr w:type="gramStart"/>
      <w:r w:rsidRPr="001F2827">
        <w:rPr>
          <w:rFonts w:eastAsia="Calibri"/>
        </w:rPr>
        <w:t>к</w:t>
      </w:r>
      <w:proofErr w:type="gramEnd"/>
      <w:r w:rsidRPr="001F2827">
        <w:rPr>
          <w:rFonts w:eastAsia="Calibri"/>
        </w:rPr>
        <w:t xml:space="preserve"> договору на размещение и эксплуатацию нестационарного торгового объекта</w:t>
      </w:r>
    </w:p>
    <w:p w:rsidR="001F2827" w:rsidRPr="001F2827" w:rsidRDefault="001F2827" w:rsidP="001F2827">
      <w:pPr>
        <w:ind w:left="5245"/>
        <w:rPr>
          <w:rFonts w:eastAsia="Calibri"/>
        </w:rPr>
      </w:pPr>
      <w:proofErr w:type="gramStart"/>
      <w:r w:rsidRPr="001F2827">
        <w:rPr>
          <w:rFonts w:eastAsia="Calibri"/>
        </w:rPr>
        <w:t>от</w:t>
      </w:r>
      <w:proofErr w:type="gramEnd"/>
      <w:r w:rsidRPr="001F2827">
        <w:rPr>
          <w:rFonts w:eastAsia="Calibri"/>
        </w:rPr>
        <w:t xml:space="preserve"> _________ 201__  № ________</w:t>
      </w:r>
    </w:p>
    <w:p w:rsidR="001F2827" w:rsidRPr="001F2827" w:rsidRDefault="001F2827" w:rsidP="001F2827">
      <w:pPr>
        <w:jc w:val="center"/>
        <w:rPr>
          <w:rFonts w:eastAsia="Calibri"/>
          <w:b/>
          <w:noProof/>
        </w:rPr>
      </w:pPr>
    </w:p>
    <w:p w:rsidR="001F2827" w:rsidRPr="001F2827" w:rsidRDefault="001F2827" w:rsidP="001F2827">
      <w:pPr>
        <w:jc w:val="center"/>
        <w:rPr>
          <w:rFonts w:eastAsia="Calibri"/>
          <w:b/>
          <w:noProof/>
        </w:rPr>
      </w:pPr>
      <w:r w:rsidRPr="001F2827">
        <w:rPr>
          <w:rFonts w:eastAsia="Calibri"/>
          <w:b/>
          <w:noProof/>
        </w:rPr>
        <w:t>Эскизный проект размещения  нестационарного торгового объекта.</w:t>
      </w:r>
    </w:p>
    <w:p w:rsidR="001F2827" w:rsidRPr="001F2827" w:rsidRDefault="001F2827" w:rsidP="001F2827">
      <w:pPr>
        <w:ind w:left="-142"/>
        <w:rPr>
          <w:rFonts w:eastAsia="Calibri"/>
          <w:noProof/>
        </w:rPr>
      </w:pPr>
    </w:p>
    <w:p w:rsidR="001F2827" w:rsidRPr="001F2827" w:rsidRDefault="001F2827" w:rsidP="001F2827">
      <w:pPr>
        <w:ind w:right="-2"/>
        <w:rPr>
          <w:rFonts w:eastAsia="Calibri"/>
        </w:rPr>
      </w:pPr>
      <w:r w:rsidRPr="001F2827">
        <w:rPr>
          <w:rFonts w:eastAsia="Calibri"/>
        </w:rPr>
        <w:t>Адрес места установки: _____________________________________________</w:t>
      </w:r>
    </w:p>
    <w:p w:rsidR="001F2827" w:rsidRPr="001F2827" w:rsidRDefault="001F2827" w:rsidP="001F2827">
      <w:pPr>
        <w:ind w:right="140"/>
        <w:rPr>
          <w:rFonts w:eastAsia="Calibri"/>
          <w:b/>
        </w:rPr>
      </w:pPr>
      <w:proofErr w:type="gramStart"/>
      <w:r w:rsidRPr="001F2827">
        <w:rPr>
          <w:rFonts w:eastAsia="Calibri"/>
        </w:rPr>
        <w:t>Тип  нестационарного</w:t>
      </w:r>
      <w:proofErr w:type="gramEnd"/>
      <w:r w:rsidRPr="001F2827">
        <w:rPr>
          <w:rFonts w:eastAsia="Calibri"/>
        </w:rPr>
        <w:t xml:space="preserve"> торгового объекта:  _____________________________</w:t>
      </w:r>
    </w:p>
    <w:p w:rsidR="001F2827" w:rsidRPr="001F2827" w:rsidRDefault="001F2827" w:rsidP="001F2827">
      <w:pPr>
        <w:tabs>
          <w:tab w:val="left" w:pos="9498"/>
        </w:tabs>
        <w:ind w:right="-2"/>
        <w:rPr>
          <w:rFonts w:eastAsia="Calibri"/>
          <w:b/>
        </w:rPr>
      </w:pPr>
      <w:r w:rsidRPr="001F2827">
        <w:rPr>
          <w:rFonts w:eastAsia="Calibri"/>
        </w:rPr>
        <w:t xml:space="preserve">Специализация нестационарного торгового </w:t>
      </w:r>
      <w:proofErr w:type="gramStart"/>
      <w:r w:rsidRPr="001F2827">
        <w:rPr>
          <w:rFonts w:eastAsia="Calibri"/>
        </w:rPr>
        <w:t>объекта:  _</w:t>
      </w:r>
      <w:proofErr w:type="gramEnd"/>
      <w:r w:rsidRPr="001F2827">
        <w:rPr>
          <w:rFonts w:eastAsia="Calibri"/>
        </w:rPr>
        <w:t>___________________</w:t>
      </w:r>
    </w:p>
    <w:p w:rsidR="001F2827" w:rsidRPr="001F2827" w:rsidRDefault="001F2827" w:rsidP="001F2827">
      <w:pPr>
        <w:jc w:val="center"/>
        <w:rPr>
          <w:rFonts w:eastAsia="Calibri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9"/>
      </w:tblGrid>
      <w:tr w:rsidR="001F2827" w:rsidRPr="001F2827" w:rsidTr="00E92778">
        <w:trPr>
          <w:trHeight w:val="5197"/>
        </w:trPr>
        <w:tc>
          <w:tcPr>
            <w:tcW w:w="9429" w:type="dxa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Место</w:t>
            </w:r>
          </w:p>
          <w:p w:rsidR="001F2827" w:rsidRPr="001F2827" w:rsidRDefault="001F2827" w:rsidP="001F2827">
            <w:pPr>
              <w:jc w:val="center"/>
              <w:rPr>
                <w:rFonts w:eastAsia="Calibri"/>
              </w:rPr>
            </w:pPr>
            <w:proofErr w:type="gramStart"/>
            <w:r w:rsidRPr="001F2827">
              <w:rPr>
                <w:rFonts w:eastAsia="Calibri"/>
              </w:rPr>
              <w:t>для</w:t>
            </w:r>
            <w:proofErr w:type="gramEnd"/>
            <w:r w:rsidRPr="001F2827">
              <w:rPr>
                <w:rFonts w:eastAsia="Calibri"/>
              </w:rPr>
              <w:t xml:space="preserve"> эскизного проекта</w:t>
            </w:r>
          </w:p>
        </w:tc>
      </w:tr>
    </w:tbl>
    <w:p w:rsidR="001F2827" w:rsidRPr="001F2827" w:rsidRDefault="001F2827" w:rsidP="001F2827">
      <w:pPr>
        <w:rPr>
          <w:rFonts w:eastAsia="Calibri"/>
        </w:rPr>
      </w:pPr>
    </w:p>
    <w:p w:rsidR="001F2827" w:rsidRPr="001F2827" w:rsidRDefault="001F2827" w:rsidP="001F2827">
      <w:pPr>
        <w:rPr>
          <w:rFonts w:eastAsia="Calibri"/>
        </w:rPr>
      </w:pPr>
      <w:r w:rsidRPr="001F2827">
        <w:rPr>
          <w:rFonts w:eastAsia="Calibri"/>
        </w:rPr>
        <w:t>Реквизиты и 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8"/>
        <w:gridCol w:w="2496"/>
        <w:gridCol w:w="2428"/>
        <w:gridCol w:w="2496"/>
      </w:tblGrid>
      <w:tr w:rsidR="001F2827" w:rsidRPr="001F2827" w:rsidTr="00E92778"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:rsidTr="00E92778">
        <w:trPr>
          <w:trHeight w:val="523"/>
        </w:trPr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:rsidTr="00E92778">
        <w:trPr>
          <w:trHeight w:val="80"/>
        </w:trPr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:rsidTr="00E92778">
        <w:trPr>
          <w:trHeight w:val="510"/>
        </w:trPr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1F2827">
              <w:rPr>
                <w:rFonts w:eastAsia="Calibri"/>
              </w:rPr>
              <w:t>М.п</w:t>
            </w:r>
            <w:proofErr w:type="spellEnd"/>
            <w:r w:rsidRPr="001F2827">
              <w:rPr>
                <w:rFonts w:eastAsia="Calibri"/>
              </w:rPr>
              <w:t>.</w:t>
            </w:r>
          </w:p>
        </w:tc>
      </w:tr>
    </w:tbl>
    <w:p w:rsidR="001F2827" w:rsidRPr="001F2827" w:rsidRDefault="001F2827" w:rsidP="001F2827">
      <w:pPr>
        <w:ind w:left="5245"/>
        <w:rPr>
          <w:rFonts w:eastAsia="Calibri"/>
        </w:rPr>
      </w:pPr>
    </w:p>
    <w:p w:rsidR="001F2827" w:rsidRDefault="001F2827" w:rsidP="001F2827">
      <w:pPr>
        <w:ind w:left="5387"/>
      </w:pPr>
    </w:p>
    <w:p w:rsidR="00F25119" w:rsidRDefault="00F25119" w:rsidP="001F2827">
      <w:pPr>
        <w:ind w:left="5387"/>
      </w:pPr>
    </w:p>
    <w:p w:rsidR="00F25119" w:rsidRDefault="00F25119" w:rsidP="001F2827">
      <w:pPr>
        <w:ind w:left="5387"/>
      </w:pPr>
    </w:p>
    <w:p w:rsidR="00F25119" w:rsidRDefault="00F25119" w:rsidP="001F2827">
      <w:pPr>
        <w:ind w:left="5387"/>
        <w:sectPr w:rsidR="00F25119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F25119" w:rsidRPr="001F2827" w:rsidRDefault="00F25119" w:rsidP="001F2827">
      <w:pPr>
        <w:ind w:left="5387"/>
      </w:pPr>
    </w:p>
    <w:p w:rsidR="00867DBA" w:rsidRPr="00867DBA" w:rsidRDefault="00867DBA" w:rsidP="00867DBA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  <w:r w:rsidRPr="00867DBA">
        <w:rPr>
          <w:rFonts w:eastAsiaTheme="minorHAnsi" w:cstheme="minorBidi"/>
          <w:sz w:val="28"/>
          <w:szCs w:val="28"/>
          <w:lang w:eastAsia="en-US"/>
        </w:rPr>
        <w:t>Утверждено</w:t>
      </w:r>
    </w:p>
    <w:p w:rsidR="00867DBA" w:rsidRPr="00867DBA" w:rsidRDefault="00867DBA" w:rsidP="00867DBA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  <w:r w:rsidRPr="00867DBA">
        <w:rPr>
          <w:rFonts w:eastAsiaTheme="minorHAnsi" w:cstheme="minorBidi"/>
          <w:sz w:val="28"/>
          <w:szCs w:val="28"/>
          <w:lang w:eastAsia="en-US"/>
        </w:rPr>
        <w:t xml:space="preserve">Постановлением администрации городского округа Люберцы Московской области </w:t>
      </w:r>
    </w:p>
    <w:p w:rsidR="00867DBA" w:rsidRPr="00867DBA" w:rsidRDefault="00867DBA" w:rsidP="00867DBA">
      <w:pPr>
        <w:widowControl w:val="0"/>
        <w:shd w:val="clear" w:color="auto" w:fill="FFFFFF"/>
        <w:ind w:left="5387"/>
        <w:rPr>
          <w:rFonts w:eastAsia="Calibri"/>
          <w:sz w:val="28"/>
          <w:szCs w:val="28"/>
          <w:lang w:eastAsia="en-US"/>
        </w:rPr>
      </w:pPr>
      <w:proofErr w:type="gramStart"/>
      <w:r w:rsidRPr="00867DBA">
        <w:rPr>
          <w:rFonts w:eastAsia="Calibri"/>
          <w:sz w:val="28"/>
          <w:szCs w:val="28"/>
          <w:lang w:eastAsia="en-US"/>
        </w:rPr>
        <w:t>от</w:t>
      </w:r>
      <w:proofErr w:type="gramEnd"/>
      <w:r w:rsidRPr="00867DBA">
        <w:rPr>
          <w:rFonts w:eastAsia="Calibri"/>
          <w:sz w:val="28"/>
          <w:szCs w:val="28"/>
          <w:lang w:eastAsia="en-US"/>
        </w:rPr>
        <w:t xml:space="preserve"> 07.02.2019 № 450-ПА</w:t>
      </w:r>
    </w:p>
    <w:p w:rsidR="00867DBA" w:rsidRPr="00867DBA" w:rsidRDefault="00867DBA" w:rsidP="00867DBA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867DBA" w:rsidRPr="00867DBA" w:rsidRDefault="00867DBA" w:rsidP="00867DBA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867DBA" w:rsidRPr="00867DBA" w:rsidRDefault="00867DBA" w:rsidP="00867DBA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  <w:r w:rsidRPr="00867DBA">
        <w:rPr>
          <w:rFonts w:eastAsia="Calibri"/>
          <w:sz w:val="28"/>
          <w:szCs w:val="28"/>
          <w:lang w:eastAsia="en-US"/>
        </w:rPr>
        <w:t xml:space="preserve"> ИЗВЕЩЕНИЕ</w:t>
      </w:r>
    </w:p>
    <w:p w:rsidR="00867DBA" w:rsidRPr="00867DBA" w:rsidRDefault="00867DBA" w:rsidP="00867DBA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867DBA" w:rsidRPr="00867DBA" w:rsidRDefault="00867DBA" w:rsidP="00867DBA">
      <w:pPr>
        <w:widowControl w:val="0"/>
        <w:ind w:firstLine="540"/>
        <w:jc w:val="both"/>
      </w:pPr>
      <w:r w:rsidRPr="00867DBA">
        <w:t xml:space="preserve">Администрация городского округа Люберцы Московской области извещает о проведении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области. </w:t>
      </w:r>
    </w:p>
    <w:p w:rsidR="00867DBA" w:rsidRPr="00867DBA" w:rsidRDefault="00867DBA" w:rsidP="00867DBA">
      <w:pPr>
        <w:widowControl w:val="0"/>
        <w:shd w:val="clear" w:color="auto" w:fill="FFFFFF"/>
        <w:spacing w:before="20"/>
        <w:ind w:left="19" w:right="-104" w:firstLine="548"/>
        <w:jc w:val="both"/>
        <w:rPr>
          <w:spacing w:val="5"/>
        </w:rPr>
      </w:pPr>
      <w:r w:rsidRPr="00867DBA">
        <w:rPr>
          <w:spacing w:val="5"/>
        </w:rPr>
        <w:t xml:space="preserve">Организатор приглашает всех лиц, заинтересованных в заключении договора на размещение и эксплуатацию нестационарных торговых объектов на территории городского округа Люберцы, подавать заявки на участие в аукционе, информация о котором указана ниже, в соответствии с предметом аукциона (лотами) и в соответствии с процедурами и условиями, приведенными в настоящем извещении. </w:t>
      </w:r>
    </w:p>
    <w:p w:rsidR="00867DBA" w:rsidRPr="00867DBA" w:rsidRDefault="00867DBA" w:rsidP="00867DBA">
      <w:pPr>
        <w:widowControl w:val="0"/>
        <w:shd w:val="clear" w:color="auto" w:fill="FFFFFF"/>
        <w:spacing w:before="20"/>
        <w:ind w:left="19" w:right="-104" w:firstLine="548"/>
        <w:jc w:val="both"/>
        <w:rPr>
          <w:spacing w:val="5"/>
        </w:rPr>
      </w:pPr>
      <w:r w:rsidRPr="00867DBA">
        <w:rPr>
          <w:spacing w:val="5"/>
        </w:rPr>
        <w:t>Аукцион проводится  в соответствии с Постановлением администрации  Люберецкого  муниципального  района  Московской области от 17.03.2017 № 846-ПА «Об утверждении Положения о порядке размещения нестационарных торговых объектов на территории городского округа Люберцы», Постановлением администрации  Люберецкого  муниципального  района  Московской  области от 27.04.2017 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редакции от 13.12.2017 № 2722-ПА),</w:t>
      </w:r>
      <w:r w:rsidRPr="00867DBA">
        <w:t xml:space="preserve"> </w:t>
      </w:r>
      <w:r w:rsidRPr="00867DBA">
        <w:rPr>
          <w:spacing w:val="5"/>
        </w:rPr>
        <w:t xml:space="preserve">Постановлением администрации  Люберецкого  муниципального  района  Московской области от 28.04.2017 № 1771-ПА «Об утверждении методики расчета годового размера платы за размещение нестационарных торговых объектов на территории городского округа Люберцы», Постановлением администрации Люберецкого  муниципального  района  Московской области  от 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Люберцы», </w:t>
      </w:r>
      <w:r w:rsidRPr="00867DBA">
        <w:rPr>
          <w:rFonts w:eastAsiaTheme="minorHAnsi"/>
          <w:lang w:eastAsia="en-US"/>
        </w:rPr>
        <w:t>Постановлением администрации муниципального образования городской округ Люберцы Московской области от 05.02.2019 № 400-ПА «Об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области» (далее - Положение)</w:t>
      </w:r>
      <w:r w:rsidRPr="00867DBA">
        <w:rPr>
          <w:spacing w:val="5"/>
        </w:rPr>
        <w:t>.</w:t>
      </w:r>
    </w:p>
    <w:p w:rsidR="00867DBA" w:rsidRPr="00867DBA" w:rsidRDefault="00867DBA" w:rsidP="00867DBA">
      <w:pPr>
        <w:jc w:val="center"/>
        <w:rPr>
          <w:b/>
          <w:bCs/>
          <w:lang w:eastAsia="x-none" w:bidi="my-MM"/>
        </w:rPr>
      </w:pPr>
    </w:p>
    <w:p w:rsidR="00867DBA" w:rsidRPr="00867DBA" w:rsidRDefault="00867DBA" w:rsidP="00867DBA">
      <w:pPr>
        <w:jc w:val="center"/>
        <w:rPr>
          <w:lang w:val="x-none" w:eastAsia="x-none" w:bidi="my-MM"/>
        </w:rPr>
      </w:pPr>
      <w:r w:rsidRPr="00867DBA">
        <w:rPr>
          <w:b/>
          <w:bCs/>
          <w:lang w:eastAsia="x-none" w:bidi="my-MM"/>
        </w:rPr>
        <w:t>Раз</w:t>
      </w:r>
      <w:r w:rsidRPr="00867DBA">
        <w:rPr>
          <w:b/>
          <w:bCs/>
          <w:lang w:val="x-none" w:eastAsia="x-none" w:bidi="my-MM"/>
        </w:rPr>
        <w:t>дел 1</w:t>
      </w:r>
      <w:r w:rsidRPr="00867DBA">
        <w:rPr>
          <w:b/>
          <w:bCs/>
          <w:lang w:eastAsia="x-none" w:bidi="my-MM"/>
        </w:rPr>
        <w:t xml:space="preserve"> </w:t>
      </w:r>
      <w:r w:rsidRPr="00867DBA">
        <w:rPr>
          <w:b/>
          <w:bCs/>
          <w:lang w:val="x-none" w:eastAsia="x-none" w:bidi="my-MM"/>
        </w:rPr>
        <w:t>Общие положения</w:t>
      </w:r>
    </w:p>
    <w:p w:rsidR="00867DBA" w:rsidRPr="00867DBA" w:rsidRDefault="00867DBA" w:rsidP="00867DBA">
      <w:pPr>
        <w:rPr>
          <w:sz w:val="20"/>
          <w:szCs w:val="20"/>
          <w:lang w:val="x-none" w:eastAsia="x-none" w:bidi="my-MM"/>
        </w:rPr>
      </w:pPr>
      <w:r w:rsidRPr="00867DBA">
        <w:rPr>
          <w:sz w:val="20"/>
          <w:szCs w:val="20"/>
          <w:lang w:val="x-none" w:eastAsia="x-none" w:bidi="my-MM"/>
        </w:rPr>
        <w:t> </w:t>
      </w:r>
    </w:p>
    <w:p w:rsidR="00867DBA" w:rsidRPr="00867DBA" w:rsidRDefault="00867DBA" w:rsidP="00867DBA">
      <w:pPr>
        <w:ind w:firstLine="567"/>
        <w:jc w:val="both"/>
        <w:rPr>
          <w:lang w:val="x-none" w:eastAsia="x-none" w:bidi="my-MM"/>
        </w:rPr>
      </w:pPr>
      <w:r w:rsidRPr="00867DBA">
        <w:rPr>
          <w:lang w:eastAsia="x-none" w:bidi="my-MM"/>
        </w:rPr>
        <w:t>1.1.</w:t>
      </w:r>
      <w:r w:rsidRPr="00867DBA">
        <w:rPr>
          <w:lang w:val="x-none" w:eastAsia="x-none" w:bidi="my-MM"/>
        </w:rPr>
        <w:t xml:space="preserve"> Общие положения </w:t>
      </w:r>
      <w:r w:rsidRPr="00867DBA">
        <w:rPr>
          <w:lang w:eastAsia="x-none" w:bidi="my-MM"/>
        </w:rPr>
        <w:t xml:space="preserve">извещения </w:t>
      </w:r>
      <w:r w:rsidRPr="00867DBA">
        <w:rPr>
          <w:lang w:val="x-none" w:eastAsia="x-none" w:bidi="my-MM"/>
        </w:rPr>
        <w:t xml:space="preserve">о проведении </w:t>
      </w:r>
      <w:r w:rsidRPr="00867DBA">
        <w:rPr>
          <w:lang w:eastAsia="x-none" w:bidi="my-MM"/>
        </w:rPr>
        <w:t xml:space="preserve">электронного </w:t>
      </w:r>
      <w:r w:rsidRPr="00867DBA">
        <w:rPr>
          <w:lang w:val="x-none" w:eastAsia="x-none" w:bidi="my-MM"/>
        </w:rPr>
        <w:t>аукциона определяются информационной картой аукциона:</w:t>
      </w:r>
    </w:p>
    <w:p w:rsidR="00867DBA" w:rsidRPr="00867DBA" w:rsidRDefault="00867DBA" w:rsidP="00867DBA">
      <w:pPr>
        <w:ind w:left="5387"/>
        <w:rPr>
          <w:lang w:val="x-none"/>
        </w:rPr>
      </w:pPr>
    </w:p>
    <w:tbl>
      <w:tblPr>
        <w:tblW w:w="978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80"/>
        <w:gridCol w:w="5892"/>
      </w:tblGrid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left="80" w:right="80"/>
              <w:jc w:val="center"/>
            </w:pPr>
            <w:r w:rsidRPr="00867DBA">
              <w:t>№ п/п</w:t>
            </w: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Вид информации</w:t>
            </w:r>
          </w:p>
        </w:tc>
        <w:tc>
          <w:tcPr>
            <w:tcW w:w="5892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Содержание информации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Форма проведения торгов</w:t>
            </w:r>
          </w:p>
        </w:tc>
        <w:tc>
          <w:tcPr>
            <w:tcW w:w="5892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 xml:space="preserve">Аукцион является открытым по составу участников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proofErr w:type="gramStart"/>
            <w:r w:rsidRPr="00867DBA">
              <w:t>и</w:t>
            </w:r>
            <w:proofErr w:type="gramEnd"/>
            <w:r w:rsidRPr="00867DBA">
              <w:t xml:space="preserve"> форме представления предложения о цене предмета аукциона в электронной форме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Предмет аукциона</w:t>
            </w:r>
          </w:p>
        </w:tc>
        <w:tc>
          <w:tcPr>
            <w:tcW w:w="5892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Основание для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Постановление администрации городского округа Люберцы от 07.02.2019 № 450-ПА</w:t>
            </w:r>
          </w:p>
        </w:tc>
      </w:tr>
      <w:tr w:rsidR="00867DBA" w:rsidRPr="00867DBA" w:rsidTr="00E92778">
        <w:tc>
          <w:tcPr>
            <w:tcW w:w="709" w:type="dxa"/>
            <w:vMerge w:val="restart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Организатор электронного аукциона</w:t>
            </w:r>
          </w:p>
        </w:tc>
        <w:tc>
          <w:tcPr>
            <w:tcW w:w="5892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 xml:space="preserve">Администрация городского округа Люберцы Московской области   </w:t>
            </w:r>
          </w:p>
        </w:tc>
      </w:tr>
      <w:tr w:rsidR="00867DBA" w:rsidRPr="00867DBA" w:rsidTr="00E92778">
        <w:trPr>
          <w:trHeight w:val="630"/>
        </w:trPr>
        <w:tc>
          <w:tcPr>
            <w:tcW w:w="709" w:type="dxa"/>
            <w:vMerge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Адрес</w:t>
            </w:r>
          </w:p>
        </w:tc>
        <w:tc>
          <w:tcPr>
            <w:tcW w:w="5892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Юридический адрес и почтовый адрес: Московская область, г. Люберцы, Октябрьский проспект, д.190</w:t>
            </w:r>
          </w:p>
        </w:tc>
      </w:tr>
      <w:tr w:rsidR="00867DBA" w:rsidRPr="00867DBA" w:rsidTr="00E92778">
        <w:tc>
          <w:tcPr>
            <w:tcW w:w="709" w:type="dxa"/>
            <w:vMerge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rPr>
                <w:rFonts w:eastAsia="Calibri"/>
              </w:rPr>
              <w:t>Контактный телефон</w:t>
            </w:r>
          </w:p>
        </w:tc>
        <w:tc>
          <w:tcPr>
            <w:tcW w:w="5892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8 (495) 518-91-43</w:t>
            </w:r>
          </w:p>
        </w:tc>
      </w:tr>
      <w:tr w:rsidR="00867DBA" w:rsidRPr="00867DBA" w:rsidTr="00E92778">
        <w:tc>
          <w:tcPr>
            <w:tcW w:w="709" w:type="dxa"/>
            <w:vMerge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rPr>
                <w:rFonts w:eastAsia="Calibri"/>
              </w:rPr>
              <w:t>Адрес электронной почты</w:t>
            </w:r>
          </w:p>
        </w:tc>
        <w:tc>
          <w:tcPr>
            <w:tcW w:w="5892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lubtorgadm@mail.ru</w:t>
            </w:r>
          </w:p>
        </w:tc>
      </w:tr>
      <w:tr w:rsidR="00867DBA" w:rsidRPr="00867DBA" w:rsidTr="00E92778">
        <w:trPr>
          <w:trHeight w:val="461"/>
        </w:trPr>
        <w:tc>
          <w:tcPr>
            <w:tcW w:w="709" w:type="dxa"/>
            <w:vMerge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rPr>
                <w:rFonts w:eastAsia="Calibri"/>
              </w:rPr>
              <w:t>Официальный сайт организатора электронного аукциона</w:t>
            </w:r>
          </w:p>
        </w:tc>
        <w:tc>
          <w:tcPr>
            <w:tcW w:w="5892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http://www.люберцы.рф/</w:t>
            </w:r>
          </w:p>
        </w:tc>
      </w:tr>
      <w:tr w:rsidR="00867DBA" w:rsidRPr="00867DBA" w:rsidTr="00E92778">
        <w:trPr>
          <w:trHeight w:val="201"/>
        </w:trPr>
        <w:tc>
          <w:tcPr>
            <w:tcW w:w="709" w:type="dxa"/>
            <w:vMerge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rPr>
                <w:rFonts w:eastAsia="Calibri"/>
              </w:rPr>
              <w:t>Контактное лицо</w:t>
            </w:r>
          </w:p>
        </w:tc>
        <w:tc>
          <w:tcPr>
            <w:tcW w:w="5892" w:type="dxa"/>
            <w:vAlign w:val="center"/>
          </w:tcPr>
          <w:p w:rsidR="00867DBA" w:rsidRPr="00867DBA" w:rsidRDefault="00867DBA" w:rsidP="00867DBA">
            <w:r w:rsidRPr="00867DBA">
              <w:t>Медведева Марина Михайловна</w:t>
            </w:r>
          </w:p>
        </w:tc>
      </w:tr>
      <w:tr w:rsidR="00867DBA" w:rsidRPr="00867DBA" w:rsidTr="00E92778">
        <w:trPr>
          <w:trHeight w:val="982"/>
        </w:trPr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867DBA">
              <w:rPr>
                <w:rFonts w:eastAsia="Calibri"/>
              </w:rPr>
              <w:t>Единый портал торгов Московской области</w:t>
            </w:r>
          </w:p>
        </w:tc>
        <w:tc>
          <w:tcPr>
            <w:tcW w:w="5892" w:type="dxa"/>
            <w:vAlign w:val="center"/>
          </w:tcPr>
          <w:p w:rsidR="00867DBA" w:rsidRPr="00867DBA" w:rsidRDefault="00FE32A8" w:rsidP="00867DBA">
            <w:hyperlink r:id="rId18" w:history="1">
              <w:r w:rsidR="00867DBA" w:rsidRPr="00867DBA">
                <w:rPr>
                  <w:rFonts w:eastAsia="Calibri"/>
                </w:rPr>
                <w:t>www.torgi.mosreg.ru</w:t>
              </w:r>
            </w:hyperlink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rPr>
                <w:rFonts w:eastAsia="Calibri"/>
              </w:rPr>
              <w:t>Адрес электронной торговой площадки</w:t>
            </w:r>
          </w:p>
        </w:tc>
        <w:tc>
          <w:tcPr>
            <w:tcW w:w="5892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www.rts-tender.ru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Аукционная комиссия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 xml:space="preserve">Определена на основании решения организатора электронного аукциона - Постановлением администрации городского округа Люберцы от 06.02.2019 № 429-ПА 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Размер обеспечения заявок (задатка), сроки и порядок его внесения. Реквизиты для перечисления задатка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 xml:space="preserve">Требуется обеспечение заявок на участие в аукционе в виде задатка, в размере, указанном в разделе 2 настоящего извещения.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Порядок внесения и возврата задатка определяются в порядке и срок согласно Регламенту оператора Электронной площадки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rPr>
                <w:rFonts w:eastAsia="Calibri"/>
              </w:rPr>
              <w:t>Начальная минимальная цена договора (цена лота)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 xml:space="preserve">Начальная минимальная цена договора по каждому </w:t>
            </w:r>
            <w:proofErr w:type="gramStart"/>
            <w:r w:rsidRPr="00867DBA">
              <w:t>лоту  представляет</w:t>
            </w:r>
            <w:proofErr w:type="gramEnd"/>
            <w:r w:rsidRPr="00867DBA">
              <w:t xml:space="preserve"> собой годовую плату за договор на размещение и эксплуатацию нестационарного торгового объекта на территории городского округа Люберцы и указана в разделе 2 настоящего извещения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867DBA">
              <w:rPr>
                <w:rFonts w:eastAsia="Calibri"/>
              </w:rPr>
              <w:t>«Шаг»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rPr>
                <w:rFonts w:eastAsia="Calibri"/>
              </w:rPr>
            </w:pPr>
            <w:r w:rsidRPr="00867DBA">
              <w:t>«Шаг» аукциона составляет 5% (пять) процентов от начальной (минимальной) цены договора (цены лота)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Место размещения нестационарного торгового объекта (адресный ориентир), тип, размер, площадь, специализация нестационарного торгового объекта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Место размещения нестационарного торгового объекта (адресный ориентир), тип, размер, площадь, специализация нестационарного торгового объекта указаны в разделе 2 настоящего Извещения.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</w:pPr>
          </w:p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 xml:space="preserve">НТО размещается в соответствии со схемой размещения НТО, утвержденной </w:t>
            </w:r>
            <w:r w:rsidRPr="00867DBA">
              <w:rPr>
                <w:spacing w:val="5"/>
              </w:rPr>
              <w:t xml:space="preserve">Постановлением </w:t>
            </w:r>
            <w:proofErr w:type="gramStart"/>
            <w:r w:rsidRPr="00867DBA">
              <w:rPr>
                <w:spacing w:val="5"/>
              </w:rPr>
              <w:t>администрации  Люберецкого</w:t>
            </w:r>
            <w:proofErr w:type="gramEnd"/>
            <w:r w:rsidRPr="00867DBA">
              <w:rPr>
                <w:spacing w:val="5"/>
              </w:rPr>
              <w:t xml:space="preserve">  муниципального  района   Московской  области  от  27.04.2017           </w:t>
            </w:r>
            <w:r w:rsidRPr="00867DBA">
              <w:rPr>
                <w:spacing w:val="5"/>
              </w:rPr>
              <w:lastRenderedPageBreak/>
              <w:t>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 редакции  от 13.12.2017             № 2722-ПА)</w:t>
            </w:r>
            <w:r w:rsidRPr="00867DBA">
              <w:t xml:space="preserve">, расположенным на официальном сайте организатора торгов. 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Внешний вид НТО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 xml:space="preserve">НТО устанавливается в соответствии с Постановлением администрации </w:t>
            </w:r>
            <w:proofErr w:type="gramStart"/>
            <w:r w:rsidRPr="00867DBA">
              <w:t>Люберецкого  муниципального</w:t>
            </w:r>
            <w:proofErr w:type="gramEnd"/>
            <w:r w:rsidRPr="00867DBA">
              <w:t xml:space="preserve">  района  Московской области от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Люберцы»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Порядок, форма и срок предоставления разъяснений положений Извещения о проведении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Любое заинтересованное лицо, получившее аккредитацию на определенной для проведения Электронного аукциона Электронной торговой площадке, вправе направить посредством функционала Электронной торговой площадки запрос о разъяснении положений Извещения. Оператор Электронной площадки направляет запрос Организатору Электронного аукциона.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В течение двух рабочих дней,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запроса, но без указания обратившегося лица при условии, что указанный запрос поступил Организатору Электронного аукциона не позднее чем за пять рабочих дней до дня окончания подачи Заявок.</w:t>
            </w:r>
          </w:p>
        </w:tc>
      </w:tr>
      <w:tr w:rsidR="00867DBA" w:rsidRPr="00867DBA" w:rsidTr="00E92778">
        <w:trPr>
          <w:trHeight w:val="1262"/>
        </w:trPr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Дата и время начала подачи заявок на участие в электронном аукционе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Дата и время окончания подачи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proofErr w:type="gramStart"/>
            <w:r w:rsidRPr="00867DBA">
              <w:t>дата</w:t>
            </w:r>
            <w:proofErr w:type="gramEnd"/>
            <w:r w:rsidRPr="00867DBA">
              <w:t xml:space="preserve"> начала подачи заявок: 13.02.2019</w:t>
            </w:r>
          </w:p>
          <w:p w:rsidR="00867DBA" w:rsidRPr="00867DBA" w:rsidRDefault="00867DBA" w:rsidP="00867DBA"/>
          <w:p w:rsidR="00867DBA" w:rsidRPr="00867DBA" w:rsidRDefault="00867DBA" w:rsidP="00867DBA"/>
          <w:p w:rsidR="00867DBA" w:rsidRPr="00867DBA" w:rsidRDefault="00867DBA" w:rsidP="00867DBA">
            <w:proofErr w:type="gramStart"/>
            <w:r w:rsidRPr="00867DBA">
              <w:t>дата</w:t>
            </w:r>
            <w:proofErr w:type="gramEnd"/>
            <w:r w:rsidRPr="00867DBA">
              <w:t xml:space="preserve"> окончания подачи заявок: 06.03.2019</w:t>
            </w:r>
          </w:p>
          <w:p w:rsidR="00867DBA" w:rsidRPr="00867DBA" w:rsidRDefault="00867DBA" w:rsidP="00867DBA"/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Адрес электронной площадки для подачи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www.rts-tender.ru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Форма заявки и перечень входящих в нее документов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Информация указана в разделе 3 настоящего извещения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Порядок подачи заявки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В соответствии с Регламентом электронной торговой площадки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Порядок оформления участия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В соответствии с Регламентом электронной торговой площадки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 xml:space="preserve">Срок рассмотрения заявок на участие в электронном </w:t>
            </w:r>
            <w:r w:rsidRPr="00867DBA">
              <w:lastRenderedPageBreak/>
              <w:t>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proofErr w:type="gramStart"/>
            <w:r w:rsidRPr="00867DBA">
              <w:lastRenderedPageBreak/>
              <w:t>с</w:t>
            </w:r>
            <w:proofErr w:type="gramEnd"/>
            <w:r w:rsidRPr="00867DBA">
              <w:t xml:space="preserve"> 07.03.2019 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Дата размещения протокола о допуске или не допуске к участию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14.03.2019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 xml:space="preserve">Адрес электронной площадки проведения электронного аукциона,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proofErr w:type="gramStart"/>
            <w:r w:rsidRPr="00867DBA">
              <w:t>дата</w:t>
            </w:r>
            <w:proofErr w:type="gramEnd"/>
            <w:r w:rsidRPr="00867DBA">
              <w:t xml:space="preserve"> и время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rPr>
                <w:rFonts w:eastAsia="Calibri"/>
              </w:rPr>
            </w:pPr>
            <w:r w:rsidRPr="00867DBA">
              <w:rPr>
                <w:rFonts w:eastAsia="Calibri"/>
              </w:rPr>
              <w:t xml:space="preserve">Адрес: </w:t>
            </w:r>
            <w:r w:rsidRPr="00867DBA">
              <w:t>www.rts-tender.ru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867DBA">
              <w:rPr>
                <w:rFonts w:eastAsia="Calibri"/>
              </w:rPr>
              <w:t>15.03.2019 года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rPr>
                <w:rFonts w:eastAsia="Calibri"/>
              </w:rPr>
            </w:pPr>
            <w:proofErr w:type="gramStart"/>
            <w:r w:rsidRPr="00867DBA">
              <w:rPr>
                <w:rFonts w:eastAsia="Calibri"/>
              </w:rPr>
              <w:t>в</w:t>
            </w:r>
            <w:proofErr w:type="gramEnd"/>
            <w:r w:rsidRPr="00867DBA">
              <w:rPr>
                <w:rFonts w:eastAsia="Calibri"/>
              </w:rPr>
              <w:t xml:space="preserve"> 14:00 (</w:t>
            </w:r>
            <w:proofErr w:type="spellStart"/>
            <w:r w:rsidRPr="00867DBA">
              <w:rPr>
                <w:rFonts w:eastAsia="Calibri"/>
              </w:rPr>
              <w:t>мск</w:t>
            </w:r>
            <w:proofErr w:type="spellEnd"/>
            <w:r w:rsidRPr="00867DBA">
              <w:rPr>
                <w:rFonts w:eastAsia="Calibri"/>
              </w:rPr>
              <w:t>)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</w:pP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rPr>
                <w:rFonts w:eastAsia="Calibri"/>
              </w:rPr>
              <w:t>Порядок определения победителя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rPr>
                <w:rFonts w:eastAsia="Calibri"/>
              </w:rPr>
              <w:t>Победителем электронного аукциона признается участник, предложивший наиболее высокую цену Договора (цену лота), и заявка которого соответствует требованиям, установленным в документации о проведении электронного аукциона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867DBA">
              <w:rPr>
                <w:rFonts w:eastAsia="Calibri"/>
              </w:rPr>
              <w:t xml:space="preserve">Срок заключения договора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867DBA">
              <w:rPr>
                <w:rFonts w:eastAsia="Calibri"/>
              </w:rPr>
              <w:t>Срок подписания победителем договора</w:t>
            </w:r>
          </w:p>
        </w:tc>
        <w:tc>
          <w:tcPr>
            <w:tcW w:w="5892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</w:rPr>
            </w:pPr>
            <w:r w:rsidRPr="00867DBA">
              <w:rPr>
                <w:rFonts w:eastAsia="Calibri"/>
              </w:rPr>
              <w:t>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867DBA">
              <w:rPr>
                <w:rFonts w:eastAsia="Calibri"/>
              </w:rPr>
              <w:t>Форма, сроки и порядок оплаты по договору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867DBA">
              <w:rPr>
                <w:rFonts w:eastAsia="Calibri"/>
              </w:rPr>
              <w:t>Форма, сроки и порядок оплаты определены проектом Договора, согласно Приложению №5 настоящего Извещения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867DBA">
              <w:rPr>
                <w:rFonts w:eastAsia="Calibri"/>
              </w:rPr>
              <w:t>Решение об отказе от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867DBA">
              <w:rPr>
                <w:rFonts w:eastAsia="Calibri"/>
              </w:rPr>
              <w:t>Организатор Электронного аукциона вправе принять решение об отказе от проведения Электронного аукциона в любое время, но не позднее чем за 3 (три) дня до даты его проведения.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867DBA">
              <w:rPr>
                <w:rFonts w:eastAsia="Calibri"/>
              </w:rPr>
              <w:t>Решение о внесении изменений в Извещение о проведении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867DBA">
              <w:rPr>
                <w:rFonts w:eastAsia="Calibri"/>
              </w:rPr>
              <w:t>Организатор Электронного аукциона вправе принять решение о внесении изменений в Извещение не позднее чем за 3 (три) дня до даты окончания срока подачи Заявок.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867DBA">
              <w:rPr>
                <w:rFonts w:eastAsia="Calibri"/>
              </w:rPr>
              <w:t>При этом, если на дату принятия решения о внесении изменений в Извещение до окончания срока подачи заявок осталось менее 15 (пятнадцати)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      </w:r>
          </w:p>
        </w:tc>
      </w:tr>
      <w:tr w:rsidR="00867DBA" w:rsidRPr="00867DBA" w:rsidTr="00E92778">
        <w:tc>
          <w:tcPr>
            <w:tcW w:w="709" w:type="dxa"/>
            <w:vAlign w:val="center"/>
          </w:tcPr>
          <w:p w:rsidR="00867DBA" w:rsidRPr="00867DBA" w:rsidRDefault="00867DBA" w:rsidP="00867D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Указание на то, проводится ли аукцион среди субъектов малого или среднего предпринимательства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  <w:r w:rsidRPr="00867DBA">
              <w:t>Информация указана в разделе 2 настоящего извещения</w:t>
            </w:r>
          </w:p>
        </w:tc>
      </w:tr>
    </w:tbl>
    <w:p w:rsidR="00867DBA" w:rsidRPr="00867DBA" w:rsidRDefault="00867DBA" w:rsidP="00867DBA">
      <w:pPr>
        <w:jc w:val="center"/>
        <w:rPr>
          <w:b/>
          <w:bCs/>
          <w:lang w:eastAsia="x-none" w:bidi="my-MM"/>
        </w:rPr>
        <w:sectPr w:rsidR="00867DBA" w:rsidRPr="00867DBA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867DBA" w:rsidRPr="00867DBA" w:rsidRDefault="00867DBA" w:rsidP="00867DBA">
      <w:pPr>
        <w:jc w:val="center"/>
        <w:rPr>
          <w:lang w:val="x-none" w:eastAsia="x-none" w:bidi="my-MM"/>
        </w:rPr>
      </w:pPr>
      <w:r w:rsidRPr="00867DBA">
        <w:rPr>
          <w:b/>
          <w:bCs/>
          <w:lang w:eastAsia="x-none" w:bidi="my-MM"/>
        </w:rPr>
        <w:lastRenderedPageBreak/>
        <w:t>Раз</w:t>
      </w:r>
      <w:r w:rsidRPr="00867DBA">
        <w:rPr>
          <w:b/>
          <w:bCs/>
          <w:lang w:val="x-none" w:eastAsia="x-none" w:bidi="my-MM"/>
        </w:rPr>
        <w:t>дел 2</w:t>
      </w:r>
    </w:p>
    <w:p w:rsidR="00867DBA" w:rsidRPr="00867DBA" w:rsidRDefault="00867DBA" w:rsidP="00867DBA">
      <w:pPr>
        <w:jc w:val="center"/>
        <w:rPr>
          <w:lang w:val="x-none" w:eastAsia="x-none" w:bidi="my-MM"/>
        </w:rPr>
      </w:pPr>
      <w:r w:rsidRPr="00867DBA">
        <w:rPr>
          <w:b/>
          <w:bCs/>
          <w:lang w:val="x-none" w:eastAsia="x-none" w:bidi="my-MM"/>
        </w:rPr>
        <w:t xml:space="preserve">Перечень </w:t>
      </w:r>
      <w:r w:rsidRPr="00867DBA">
        <w:rPr>
          <w:b/>
          <w:bCs/>
          <w:lang w:eastAsia="x-none" w:bidi="my-MM"/>
        </w:rPr>
        <w:t xml:space="preserve">адресных ориентиров </w:t>
      </w:r>
      <w:r w:rsidRPr="00867DBA">
        <w:rPr>
          <w:b/>
          <w:bCs/>
          <w:lang w:val="x-none" w:eastAsia="x-none" w:bidi="my-MM"/>
        </w:rPr>
        <w:t xml:space="preserve"> на которых предоставляется право </w:t>
      </w:r>
      <w:r w:rsidRPr="00867DBA">
        <w:rPr>
          <w:b/>
          <w:bCs/>
          <w:lang w:eastAsia="x-none" w:bidi="my-MM"/>
        </w:rPr>
        <w:t xml:space="preserve">размещения и эксплуатация  нестационарных торговых объектов </w:t>
      </w:r>
      <w:r w:rsidRPr="00867DBA">
        <w:rPr>
          <w:b/>
          <w:bCs/>
          <w:lang w:val="x-none" w:eastAsia="x-none" w:bidi="my-MM"/>
        </w:rPr>
        <w:t>(перечень лотов)</w:t>
      </w:r>
    </w:p>
    <w:p w:rsidR="00867DBA" w:rsidRPr="00867DBA" w:rsidRDefault="00867DBA" w:rsidP="00867DBA">
      <w:pPr>
        <w:rPr>
          <w:b/>
          <w:sz w:val="22"/>
          <w:szCs w:val="22"/>
          <w:lang w:eastAsia="x-none" w:bidi="my-MM"/>
        </w:rPr>
      </w:pPr>
    </w:p>
    <w:p w:rsidR="00867DBA" w:rsidRPr="00867DBA" w:rsidRDefault="00867DBA" w:rsidP="00867DBA">
      <w:pPr>
        <w:rPr>
          <w:b/>
          <w:sz w:val="22"/>
          <w:szCs w:val="22"/>
          <w:lang w:eastAsia="x-none" w:bidi="my-MM"/>
        </w:rPr>
      </w:pPr>
      <w:r w:rsidRPr="00867DBA">
        <w:rPr>
          <w:b/>
          <w:sz w:val="22"/>
          <w:szCs w:val="22"/>
          <w:lang w:val="x-none" w:eastAsia="x-none" w:bidi="my-MM"/>
        </w:rPr>
        <w:t xml:space="preserve">Лот № </w:t>
      </w:r>
      <w:r w:rsidRPr="00867DBA">
        <w:rPr>
          <w:b/>
          <w:sz w:val="22"/>
          <w:szCs w:val="22"/>
          <w:lang w:eastAsia="x-none" w:bidi="my-MM"/>
        </w:rPr>
        <w:t>1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3"/>
        <w:gridCol w:w="1134"/>
        <w:gridCol w:w="1417"/>
        <w:gridCol w:w="1559"/>
        <w:gridCol w:w="1560"/>
      </w:tblGrid>
      <w:tr w:rsidR="00867DBA" w:rsidRPr="00867DBA" w:rsidTr="00E92778">
        <w:tc>
          <w:tcPr>
            <w:tcW w:w="346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№</w:t>
            </w:r>
          </w:p>
        </w:tc>
        <w:tc>
          <w:tcPr>
            <w:tcW w:w="121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left="-124" w:right="-62"/>
              <w:jc w:val="center"/>
              <w:rPr>
                <w:sz w:val="20"/>
                <w:szCs w:val="20"/>
              </w:rPr>
            </w:pPr>
            <w:r w:rsidRPr="00867DBA">
              <w:rPr>
                <w:sz w:val="20"/>
                <w:szCs w:val="20"/>
              </w:rPr>
              <w:t xml:space="preserve">Номер в соответствии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ind w:left="-124"/>
              <w:jc w:val="center"/>
            </w:pPr>
            <w:proofErr w:type="gramStart"/>
            <w:r w:rsidRPr="00867DBA">
              <w:rPr>
                <w:sz w:val="20"/>
                <w:szCs w:val="20"/>
              </w:rPr>
              <w:t>со</w:t>
            </w:r>
            <w:proofErr w:type="gramEnd"/>
            <w:r w:rsidRPr="00867DBA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3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67DBA">
              <w:t>Адресные ориентиры НТО</w:t>
            </w:r>
          </w:p>
        </w:tc>
        <w:tc>
          <w:tcPr>
            <w:tcW w:w="113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right="-62"/>
              <w:jc w:val="center"/>
            </w:pPr>
            <w:r w:rsidRPr="00867DBA">
              <w:t>Тип НТО</w:t>
            </w:r>
          </w:p>
        </w:tc>
        <w:tc>
          <w:tcPr>
            <w:tcW w:w="1417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867DBA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Размер НТО</w:t>
            </w:r>
          </w:p>
        </w:tc>
        <w:tc>
          <w:tcPr>
            <w:tcW w:w="1560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Срок действия договора</w:t>
            </w:r>
          </w:p>
        </w:tc>
      </w:tr>
      <w:tr w:rsidR="00867DBA" w:rsidRPr="00867DBA" w:rsidTr="00E92778">
        <w:trPr>
          <w:trHeight w:val="906"/>
        </w:trPr>
        <w:tc>
          <w:tcPr>
            <w:tcW w:w="346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1</w:t>
            </w:r>
          </w:p>
        </w:tc>
        <w:tc>
          <w:tcPr>
            <w:tcW w:w="121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206</w:t>
            </w:r>
          </w:p>
        </w:tc>
        <w:tc>
          <w:tcPr>
            <w:tcW w:w="2693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Московская область,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 xml:space="preserve"> </w:t>
            </w:r>
            <w:proofErr w:type="spellStart"/>
            <w:r w:rsidRPr="00867DBA">
              <w:t>г.о</w:t>
            </w:r>
            <w:proofErr w:type="spellEnd"/>
            <w:r w:rsidRPr="00867DBA">
              <w:t>. Люберцы,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867DBA">
              <w:t>дп</w:t>
            </w:r>
            <w:proofErr w:type="spellEnd"/>
            <w:proofErr w:type="gramEnd"/>
            <w:r w:rsidRPr="00867DBA">
              <w:t xml:space="preserve">. </w:t>
            </w:r>
            <w:proofErr w:type="spellStart"/>
            <w:r w:rsidRPr="00867DBA">
              <w:t>Красково</w:t>
            </w:r>
            <w:proofErr w:type="spellEnd"/>
            <w:r w:rsidRPr="00867DBA">
              <w:t xml:space="preserve">,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ул. Железнодорожная, около д. 80</w:t>
            </w:r>
          </w:p>
          <w:p w:rsidR="00867DBA" w:rsidRPr="00867DBA" w:rsidRDefault="00867DBA" w:rsidP="00867DBA">
            <w:pPr>
              <w:jc w:val="center"/>
            </w:pPr>
          </w:p>
        </w:tc>
        <w:tc>
          <w:tcPr>
            <w:tcW w:w="1134" w:type="dxa"/>
          </w:tcPr>
          <w:p w:rsidR="00867DBA" w:rsidRPr="00867DBA" w:rsidRDefault="00867DBA" w:rsidP="00867DBA">
            <w:pPr>
              <w:jc w:val="center"/>
              <w:rPr>
                <w:color w:val="000000"/>
              </w:rPr>
            </w:pPr>
            <w:proofErr w:type="gramStart"/>
            <w:r w:rsidRPr="00867DBA">
              <w:rPr>
                <w:color w:val="000000"/>
              </w:rPr>
              <w:t>павильон</w:t>
            </w:r>
            <w:proofErr w:type="gramEnd"/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ind w:right="-62"/>
              <w:jc w:val="center"/>
            </w:pPr>
          </w:p>
        </w:tc>
        <w:tc>
          <w:tcPr>
            <w:tcW w:w="1417" w:type="dxa"/>
          </w:tcPr>
          <w:p w:rsidR="00867DBA" w:rsidRPr="00867DBA" w:rsidRDefault="00867DBA" w:rsidP="00867DBA">
            <w:pPr>
              <w:jc w:val="center"/>
              <w:rPr>
                <w:color w:val="000000"/>
              </w:rPr>
            </w:pPr>
            <w:proofErr w:type="gramStart"/>
            <w:r w:rsidRPr="00867DBA">
              <w:rPr>
                <w:color w:val="000000"/>
              </w:rPr>
              <w:t>фермерские</w:t>
            </w:r>
            <w:proofErr w:type="gramEnd"/>
            <w:r w:rsidRPr="00867DBA">
              <w:rPr>
                <w:color w:val="000000"/>
              </w:rPr>
              <w:t xml:space="preserve"> продукты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59" w:type="dxa"/>
          </w:tcPr>
          <w:p w:rsidR="00867DBA" w:rsidRPr="00867DBA" w:rsidRDefault="00867DBA" w:rsidP="00867DBA">
            <w:pPr>
              <w:jc w:val="center"/>
              <w:rPr>
                <w:color w:val="000000"/>
              </w:rPr>
            </w:pPr>
            <w:r w:rsidRPr="00867DBA">
              <w:rPr>
                <w:color w:val="000000"/>
              </w:rPr>
              <w:t>8,30 х 3,20</w:t>
            </w:r>
          </w:p>
          <w:p w:rsidR="00867DBA" w:rsidRPr="00867DBA" w:rsidRDefault="00867DBA" w:rsidP="00867DBA">
            <w:pPr>
              <w:jc w:val="center"/>
            </w:pPr>
          </w:p>
        </w:tc>
        <w:tc>
          <w:tcPr>
            <w:tcW w:w="1560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 xml:space="preserve">С даты подписания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867DBA">
              <w:t>по</w:t>
            </w:r>
            <w:proofErr w:type="gramEnd"/>
            <w:r w:rsidRPr="00867DBA">
              <w:t xml:space="preserve"> 31.12.2021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867DBA" w:rsidRPr="00867DBA" w:rsidRDefault="00867DBA" w:rsidP="00867DBA">
      <w:pPr>
        <w:rPr>
          <w:sz w:val="22"/>
          <w:szCs w:val="22"/>
          <w:lang w:eastAsia="x-none" w:bidi="my-MM"/>
        </w:rPr>
      </w:pPr>
      <w:r w:rsidRPr="00867DBA">
        <w:rPr>
          <w:sz w:val="22"/>
          <w:szCs w:val="22"/>
          <w:lang w:eastAsia="x-none" w:bidi="my-MM"/>
        </w:rPr>
        <w:t>- Начальная (минимальная) цена договора (цена лота) –</w:t>
      </w:r>
      <w:r w:rsidRPr="00867DBA">
        <w:rPr>
          <w:rFonts w:ascii="Courier New" w:hAnsi="Courier New" w:cs="Courier New"/>
          <w:sz w:val="20"/>
          <w:szCs w:val="20"/>
          <w:lang w:val="x-none" w:eastAsia="x-none" w:bidi="my-MM"/>
        </w:rPr>
        <w:t xml:space="preserve"> </w:t>
      </w:r>
      <w:r w:rsidRPr="00867DBA">
        <w:rPr>
          <w:sz w:val="22"/>
          <w:szCs w:val="22"/>
          <w:lang w:eastAsia="x-none" w:bidi="my-MM"/>
        </w:rPr>
        <w:t>131 725,7 (Сто тридцать одна тысяча семьсот двадцать пять) рублей 70 копеек.</w:t>
      </w:r>
    </w:p>
    <w:p w:rsidR="00867DBA" w:rsidRPr="00867DBA" w:rsidRDefault="00867DBA" w:rsidP="00867DBA">
      <w:pPr>
        <w:rPr>
          <w:sz w:val="22"/>
          <w:szCs w:val="22"/>
          <w:lang w:eastAsia="x-none" w:bidi="my-MM"/>
        </w:rPr>
      </w:pPr>
      <w:r w:rsidRPr="00867DBA">
        <w:rPr>
          <w:sz w:val="22"/>
          <w:szCs w:val="22"/>
          <w:lang w:eastAsia="x-none" w:bidi="my-MM"/>
        </w:rPr>
        <w:t>- Размер обеспечения заявки на участие в аукционе (задаток) – 65 862,85 (Шестьдесят пять тысяч восемьсот шестьдесят два) рубля 85 копеек.</w:t>
      </w:r>
    </w:p>
    <w:p w:rsidR="00867DBA" w:rsidRPr="00867DBA" w:rsidRDefault="00867DBA" w:rsidP="00867DBA">
      <w:pPr>
        <w:rPr>
          <w:sz w:val="22"/>
          <w:szCs w:val="22"/>
          <w:lang w:eastAsia="x-none" w:bidi="my-MM"/>
        </w:rPr>
      </w:pPr>
      <w:r w:rsidRPr="00867DBA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867DBA" w:rsidRPr="00867DBA" w:rsidRDefault="00867DBA" w:rsidP="00867DBA">
      <w:pPr>
        <w:rPr>
          <w:b/>
          <w:sz w:val="22"/>
          <w:szCs w:val="22"/>
          <w:lang w:eastAsia="x-none" w:bidi="my-MM"/>
        </w:rPr>
      </w:pPr>
    </w:p>
    <w:p w:rsidR="00867DBA" w:rsidRPr="00867DBA" w:rsidRDefault="00867DBA" w:rsidP="00867DBA">
      <w:pPr>
        <w:rPr>
          <w:b/>
          <w:sz w:val="22"/>
          <w:szCs w:val="22"/>
          <w:lang w:eastAsia="x-none" w:bidi="my-MM"/>
        </w:rPr>
      </w:pPr>
      <w:r w:rsidRPr="00867DBA">
        <w:rPr>
          <w:b/>
          <w:sz w:val="22"/>
          <w:szCs w:val="22"/>
          <w:lang w:val="x-none" w:eastAsia="x-none" w:bidi="my-MM"/>
        </w:rPr>
        <w:t xml:space="preserve">Лот № </w:t>
      </w:r>
      <w:r w:rsidRPr="00867DBA">
        <w:rPr>
          <w:b/>
          <w:sz w:val="22"/>
          <w:szCs w:val="22"/>
          <w:lang w:eastAsia="x-none" w:bidi="my-MM"/>
        </w:rPr>
        <w:t>2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867DBA" w:rsidRPr="00867DBA" w:rsidTr="00E92778">
        <w:tc>
          <w:tcPr>
            <w:tcW w:w="346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№</w:t>
            </w:r>
          </w:p>
        </w:tc>
        <w:tc>
          <w:tcPr>
            <w:tcW w:w="121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left="-124" w:right="-62"/>
              <w:jc w:val="center"/>
              <w:rPr>
                <w:sz w:val="20"/>
                <w:szCs w:val="20"/>
              </w:rPr>
            </w:pPr>
            <w:r w:rsidRPr="00867DBA">
              <w:rPr>
                <w:sz w:val="20"/>
                <w:szCs w:val="20"/>
              </w:rPr>
              <w:t xml:space="preserve">Номер в соответствии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ind w:left="-124"/>
              <w:jc w:val="center"/>
            </w:pPr>
            <w:proofErr w:type="gramStart"/>
            <w:r w:rsidRPr="00867DBA">
              <w:rPr>
                <w:sz w:val="20"/>
                <w:szCs w:val="20"/>
              </w:rPr>
              <w:t>со</w:t>
            </w:r>
            <w:proofErr w:type="gramEnd"/>
            <w:r w:rsidRPr="00867DBA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67DBA">
              <w:t>Адресные ориентиры НТО</w:t>
            </w:r>
          </w:p>
        </w:tc>
        <w:tc>
          <w:tcPr>
            <w:tcW w:w="1133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right="-62"/>
              <w:jc w:val="center"/>
            </w:pPr>
            <w:r w:rsidRPr="00867DBA">
              <w:t>Тип НТО</w:t>
            </w:r>
          </w:p>
        </w:tc>
        <w:tc>
          <w:tcPr>
            <w:tcW w:w="1417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left="-63" w:right="-63"/>
              <w:jc w:val="center"/>
              <w:rPr>
                <w:sz w:val="20"/>
                <w:szCs w:val="20"/>
              </w:rPr>
            </w:pPr>
            <w:r w:rsidRPr="00867DBA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Размер НТО</w:t>
            </w:r>
          </w:p>
        </w:tc>
        <w:tc>
          <w:tcPr>
            <w:tcW w:w="1560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Срок действия договора</w:t>
            </w:r>
          </w:p>
        </w:tc>
      </w:tr>
      <w:tr w:rsidR="00867DBA" w:rsidRPr="00867DBA" w:rsidTr="00E92778">
        <w:trPr>
          <w:trHeight w:val="906"/>
        </w:trPr>
        <w:tc>
          <w:tcPr>
            <w:tcW w:w="346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1</w:t>
            </w:r>
          </w:p>
        </w:tc>
        <w:tc>
          <w:tcPr>
            <w:tcW w:w="121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207</w:t>
            </w:r>
          </w:p>
        </w:tc>
        <w:tc>
          <w:tcPr>
            <w:tcW w:w="269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Московская область,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 xml:space="preserve"> </w:t>
            </w:r>
            <w:proofErr w:type="spellStart"/>
            <w:r w:rsidRPr="00867DBA">
              <w:t>г.о</w:t>
            </w:r>
            <w:proofErr w:type="spellEnd"/>
            <w:r w:rsidRPr="00867DBA">
              <w:t>. Люберцы,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867DBA">
              <w:t>дп</w:t>
            </w:r>
            <w:proofErr w:type="spellEnd"/>
            <w:proofErr w:type="gramEnd"/>
            <w:r w:rsidRPr="00867DBA">
              <w:t xml:space="preserve">. </w:t>
            </w:r>
            <w:proofErr w:type="spellStart"/>
            <w:r w:rsidRPr="00867DBA">
              <w:t>Красково</w:t>
            </w:r>
            <w:proofErr w:type="spellEnd"/>
            <w:r w:rsidRPr="00867DBA">
              <w:t>,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 xml:space="preserve"> д. Марусино, ул. Заречная, д. 31, корп.6</w:t>
            </w:r>
          </w:p>
        </w:tc>
        <w:tc>
          <w:tcPr>
            <w:tcW w:w="1133" w:type="dxa"/>
          </w:tcPr>
          <w:p w:rsidR="00867DBA" w:rsidRPr="00867DBA" w:rsidRDefault="00867DBA" w:rsidP="00867DBA">
            <w:pPr>
              <w:rPr>
                <w:color w:val="000000"/>
              </w:rPr>
            </w:pPr>
            <w:proofErr w:type="gramStart"/>
            <w:r w:rsidRPr="00867DBA">
              <w:rPr>
                <w:color w:val="000000"/>
              </w:rPr>
              <w:t>павильон</w:t>
            </w:r>
            <w:proofErr w:type="gramEnd"/>
          </w:p>
          <w:p w:rsidR="00867DBA" w:rsidRPr="00867DBA" w:rsidRDefault="00867DBA" w:rsidP="00867DBA"/>
        </w:tc>
        <w:tc>
          <w:tcPr>
            <w:tcW w:w="1417" w:type="dxa"/>
          </w:tcPr>
          <w:p w:rsidR="00867DBA" w:rsidRPr="00867DBA" w:rsidRDefault="00867DBA" w:rsidP="00867DBA">
            <w:pPr>
              <w:jc w:val="center"/>
              <w:rPr>
                <w:color w:val="000000"/>
              </w:rPr>
            </w:pPr>
            <w:proofErr w:type="gramStart"/>
            <w:r w:rsidRPr="00867DBA">
              <w:rPr>
                <w:color w:val="000000"/>
              </w:rPr>
              <w:t>фермерские</w:t>
            </w:r>
            <w:proofErr w:type="gramEnd"/>
            <w:r w:rsidRPr="00867DBA">
              <w:rPr>
                <w:color w:val="000000"/>
              </w:rPr>
              <w:t xml:space="preserve"> продукты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</w:p>
          <w:p w:rsidR="00867DBA" w:rsidRPr="00867DBA" w:rsidRDefault="00867DBA" w:rsidP="00867DBA"/>
          <w:p w:rsidR="00867DBA" w:rsidRPr="00867DBA" w:rsidRDefault="00867DBA" w:rsidP="00867DBA">
            <w:pPr>
              <w:jc w:val="center"/>
            </w:pPr>
          </w:p>
        </w:tc>
        <w:tc>
          <w:tcPr>
            <w:tcW w:w="1559" w:type="dxa"/>
          </w:tcPr>
          <w:p w:rsidR="00867DBA" w:rsidRPr="00867DBA" w:rsidRDefault="00867DBA" w:rsidP="00867DBA">
            <w:pPr>
              <w:jc w:val="center"/>
              <w:rPr>
                <w:color w:val="000000"/>
              </w:rPr>
            </w:pPr>
            <w:r w:rsidRPr="00867DBA">
              <w:rPr>
                <w:color w:val="000000"/>
              </w:rPr>
              <w:t>7,95 х 4,40</w:t>
            </w:r>
          </w:p>
          <w:p w:rsidR="00867DBA" w:rsidRPr="00867DBA" w:rsidRDefault="00867DBA" w:rsidP="00867DBA">
            <w:pPr>
              <w:jc w:val="center"/>
            </w:pPr>
          </w:p>
        </w:tc>
        <w:tc>
          <w:tcPr>
            <w:tcW w:w="1560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 xml:space="preserve">С даты подписания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867DBA">
              <w:t>по</w:t>
            </w:r>
            <w:proofErr w:type="gramEnd"/>
            <w:r w:rsidRPr="00867DBA">
              <w:t xml:space="preserve"> 31.12.2021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867DBA" w:rsidRPr="00867DBA" w:rsidRDefault="00867DBA" w:rsidP="00867DBA">
      <w:pPr>
        <w:rPr>
          <w:sz w:val="22"/>
          <w:szCs w:val="22"/>
          <w:lang w:eastAsia="x-none" w:bidi="my-MM"/>
        </w:rPr>
      </w:pPr>
      <w:r w:rsidRPr="00867DBA">
        <w:rPr>
          <w:sz w:val="22"/>
          <w:szCs w:val="22"/>
          <w:lang w:eastAsia="x-none" w:bidi="my-MM"/>
        </w:rPr>
        <w:t>- Начальная (минимальная) цена договора (цена лота) –</w:t>
      </w:r>
      <w:r w:rsidRPr="00867DBA">
        <w:rPr>
          <w:rFonts w:ascii="Courier New" w:hAnsi="Courier New" w:cs="Courier New"/>
          <w:sz w:val="20"/>
          <w:szCs w:val="20"/>
          <w:lang w:val="x-none" w:eastAsia="x-none" w:bidi="my-MM"/>
        </w:rPr>
        <w:t xml:space="preserve"> </w:t>
      </w:r>
      <w:r w:rsidRPr="00867DBA">
        <w:rPr>
          <w:sz w:val="22"/>
          <w:szCs w:val="22"/>
          <w:lang w:eastAsia="x-none" w:bidi="my-MM"/>
        </w:rPr>
        <w:t>140 122,6 (Сто сорок тысяч сто двадцать два) рубля 60 копеек</w:t>
      </w:r>
    </w:p>
    <w:p w:rsidR="00867DBA" w:rsidRPr="00867DBA" w:rsidRDefault="00867DBA" w:rsidP="00867DBA">
      <w:pPr>
        <w:rPr>
          <w:sz w:val="22"/>
          <w:szCs w:val="22"/>
          <w:lang w:eastAsia="x-none" w:bidi="my-MM"/>
        </w:rPr>
      </w:pPr>
      <w:r w:rsidRPr="00867DBA">
        <w:rPr>
          <w:sz w:val="22"/>
          <w:szCs w:val="22"/>
          <w:lang w:eastAsia="x-none" w:bidi="my-MM"/>
        </w:rPr>
        <w:t>- Размер обеспечения заявки на участие в аукционе (задаток) – 70 061,3 (Семьдесят тысяч шестьдесят один) рубль 30 копеек.</w:t>
      </w:r>
    </w:p>
    <w:p w:rsidR="00867DBA" w:rsidRPr="00867DBA" w:rsidRDefault="00867DBA" w:rsidP="00867DBA">
      <w:pPr>
        <w:rPr>
          <w:sz w:val="22"/>
          <w:szCs w:val="22"/>
          <w:lang w:eastAsia="x-none" w:bidi="my-MM"/>
        </w:rPr>
      </w:pPr>
      <w:r w:rsidRPr="00867DBA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867DBA" w:rsidRPr="00867DBA" w:rsidRDefault="00867DBA" w:rsidP="00867DBA">
      <w:pPr>
        <w:rPr>
          <w:sz w:val="22"/>
          <w:szCs w:val="22"/>
          <w:lang w:eastAsia="x-none" w:bidi="my-MM"/>
        </w:rPr>
      </w:pPr>
    </w:p>
    <w:p w:rsidR="00867DBA" w:rsidRPr="00867DBA" w:rsidRDefault="00867DBA" w:rsidP="00867DBA">
      <w:pPr>
        <w:rPr>
          <w:b/>
          <w:sz w:val="22"/>
          <w:szCs w:val="22"/>
          <w:lang w:eastAsia="x-none" w:bidi="my-MM"/>
        </w:rPr>
      </w:pPr>
      <w:r w:rsidRPr="00867DBA">
        <w:rPr>
          <w:b/>
          <w:sz w:val="22"/>
          <w:szCs w:val="22"/>
          <w:lang w:val="x-none" w:eastAsia="x-none" w:bidi="my-MM"/>
        </w:rPr>
        <w:t xml:space="preserve">Лот № </w:t>
      </w:r>
      <w:r w:rsidRPr="00867DBA">
        <w:rPr>
          <w:b/>
          <w:sz w:val="22"/>
          <w:szCs w:val="22"/>
          <w:lang w:eastAsia="x-none" w:bidi="my-MM"/>
        </w:rPr>
        <w:t>3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867DBA" w:rsidRPr="00867DBA" w:rsidTr="00E92778">
        <w:tc>
          <w:tcPr>
            <w:tcW w:w="346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№</w:t>
            </w:r>
          </w:p>
        </w:tc>
        <w:tc>
          <w:tcPr>
            <w:tcW w:w="121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left="-124" w:right="-62"/>
              <w:jc w:val="center"/>
              <w:rPr>
                <w:sz w:val="20"/>
                <w:szCs w:val="20"/>
              </w:rPr>
            </w:pPr>
            <w:r w:rsidRPr="00867DBA">
              <w:rPr>
                <w:sz w:val="20"/>
                <w:szCs w:val="20"/>
              </w:rPr>
              <w:t xml:space="preserve">Номер в соответствии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ind w:left="-124"/>
              <w:jc w:val="center"/>
            </w:pPr>
            <w:proofErr w:type="gramStart"/>
            <w:r w:rsidRPr="00867DBA">
              <w:rPr>
                <w:sz w:val="20"/>
                <w:szCs w:val="20"/>
              </w:rPr>
              <w:t>со</w:t>
            </w:r>
            <w:proofErr w:type="gramEnd"/>
            <w:r w:rsidRPr="00867DBA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67DBA">
              <w:t>Адресные ориентиры НТО</w:t>
            </w:r>
          </w:p>
        </w:tc>
        <w:tc>
          <w:tcPr>
            <w:tcW w:w="1133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right="-62"/>
              <w:jc w:val="center"/>
            </w:pPr>
            <w:r w:rsidRPr="00867DBA">
              <w:t>Тип НТО</w:t>
            </w:r>
          </w:p>
        </w:tc>
        <w:tc>
          <w:tcPr>
            <w:tcW w:w="1417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867DBA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Размер НТО</w:t>
            </w:r>
          </w:p>
        </w:tc>
        <w:tc>
          <w:tcPr>
            <w:tcW w:w="1560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Срок действия договора</w:t>
            </w:r>
          </w:p>
        </w:tc>
      </w:tr>
      <w:tr w:rsidR="00867DBA" w:rsidRPr="00867DBA" w:rsidTr="00E92778">
        <w:trPr>
          <w:trHeight w:val="906"/>
        </w:trPr>
        <w:tc>
          <w:tcPr>
            <w:tcW w:w="346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1</w:t>
            </w:r>
          </w:p>
        </w:tc>
        <w:tc>
          <w:tcPr>
            <w:tcW w:w="121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66</w:t>
            </w:r>
          </w:p>
        </w:tc>
        <w:tc>
          <w:tcPr>
            <w:tcW w:w="269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Московская область,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67DBA">
              <w:t>г.о</w:t>
            </w:r>
            <w:proofErr w:type="spellEnd"/>
            <w:r w:rsidRPr="00867DBA">
              <w:t xml:space="preserve">. Люберцы,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г. Люберцы,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 xml:space="preserve">пос. Калинина,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867DBA">
              <w:t>у</w:t>
            </w:r>
            <w:proofErr w:type="gramEnd"/>
            <w:r w:rsidRPr="00867DBA">
              <w:t xml:space="preserve"> дома № 41</w:t>
            </w:r>
          </w:p>
        </w:tc>
        <w:tc>
          <w:tcPr>
            <w:tcW w:w="1133" w:type="dxa"/>
          </w:tcPr>
          <w:p w:rsidR="00867DBA" w:rsidRPr="00867DBA" w:rsidRDefault="00867DBA" w:rsidP="00867DBA">
            <w:pPr>
              <w:jc w:val="center"/>
              <w:rPr>
                <w:color w:val="000000"/>
              </w:rPr>
            </w:pPr>
            <w:proofErr w:type="gramStart"/>
            <w:r w:rsidRPr="00867DBA">
              <w:rPr>
                <w:color w:val="000000"/>
              </w:rPr>
              <w:t>павильон</w:t>
            </w:r>
            <w:proofErr w:type="gramEnd"/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ind w:right="-62"/>
              <w:jc w:val="center"/>
            </w:pPr>
          </w:p>
        </w:tc>
        <w:tc>
          <w:tcPr>
            <w:tcW w:w="1417" w:type="dxa"/>
          </w:tcPr>
          <w:p w:rsidR="00867DBA" w:rsidRPr="00867DBA" w:rsidRDefault="00867DBA" w:rsidP="00867DBA">
            <w:pPr>
              <w:jc w:val="center"/>
              <w:rPr>
                <w:color w:val="000000"/>
              </w:rPr>
            </w:pPr>
            <w:proofErr w:type="gramStart"/>
            <w:r w:rsidRPr="00867DBA">
              <w:rPr>
                <w:color w:val="000000"/>
              </w:rPr>
              <w:t>овощи</w:t>
            </w:r>
            <w:proofErr w:type="gramEnd"/>
            <w:r w:rsidRPr="00867DBA">
              <w:rPr>
                <w:color w:val="000000"/>
              </w:rPr>
              <w:t>-фрукты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59" w:type="dxa"/>
          </w:tcPr>
          <w:p w:rsidR="00867DBA" w:rsidRPr="00867DBA" w:rsidRDefault="00867DBA" w:rsidP="00867DBA">
            <w:pPr>
              <w:jc w:val="center"/>
              <w:rPr>
                <w:color w:val="000000"/>
              </w:rPr>
            </w:pPr>
            <w:r w:rsidRPr="00867DBA">
              <w:rPr>
                <w:color w:val="000000"/>
              </w:rPr>
              <w:t>6,27х3,15</w:t>
            </w:r>
          </w:p>
          <w:p w:rsidR="00867DBA" w:rsidRPr="00867DBA" w:rsidRDefault="00867DBA" w:rsidP="00867DBA">
            <w:pPr>
              <w:jc w:val="center"/>
            </w:pPr>
          </w:p>
        </w:tc>
        <w:tc>
          <w:tcPr>
            <w:tcW w:w="1560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 xml:space="preserve">С даты подписания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867DBA">
              <w:t>по</w:t>
            </w:r>
            <w:proofErr w:type="gramEnd"/>
            <w:r w:rsidRPr="00867DBA">
              <w:t xml:space="preserve"> 31.12.2021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867DBA" w:rsidRPr="00867DBA" w:rsidRDefault="00867DBA" w:rsidP="00867DBA">
      <w:pPr>
        <w:rPr>
          <w:sz w:val="22"/>
          <w:szCs w:val="22"/>
          <w:lang w:eastAsia="x-none" w:bidi="my-MM"/>
        </w:rPr>
      </w:pPr>
      <w:r w:rsidRPr="00867DBA">
        <w:rPr>
          <w:sz w:val="22"/>
          <w:szCs w:val="22"/>
          <w:lang w:eastAsia="x-none" w:bidi="my-MM"/>
        </w:rPr>
        <w:t>- Начальная (минимальная) цена договора (цена лота) – 105 488,53 (Сто пять тысяч четыреста восемьдесят восемь) рублей 53 копейки.</w:t>
      </w:r>
    </w:p>
    <w:p w:rsidR="00867DBA" w:rsidRPr="00867DBA" w:rsidRDefault="00867DBA" w:rsidP="00867DBA">
      <w:pPr>
        <w:rPr>
          <w:sz w:val="22"/>
          <w:szCs w:val="22"/>
          <w:lang w:eastAsia="x-none" w:bidi="my-MM"/>
        </w:rPr>
      </w:pPr>
      <w:r w:rsidRPr="00867DBA">
        <w:rPr>
          <w:sz w:val="22"/>
          <w:szCs w:val="22"/>
          <w:lang w:eastAsia="x-none" w:bidi="my-MM"/>
        </w:rPr>
        <w:t>- Размер обеспечения заявки на участие в аукционе (задаток) – 52 744,26 (Пятьдесят две тысячи семьсот сорок четыре) рубля 26 копеек.</w:t>
      </w:r>
    </w:p>
    <w:p w:rsidR="00867DBA" w:rsidRPr="00867DBA" w:rsidRDefault="00867DBA" w:rsidP="00867DBA">
      <w:pPr>
        <w:rPr>
          <w:sz w:val="22"/>
          <w:szCs w:val="22"/>
          <w:lang w:eastAsia="x-none" w:bidi="my-MM"/>
        </w:rPr>
      </w:pPr>
      <w:r w:rsidRPr="00867DBA">
        <w:rPr>
          <w:sz w:val="22"/>
          <w:szCs w:val="22"/>
          <w:lang w:eastAsia="x-none" w:bidi="my-MM"/>
        </w:rPr>
        <w:lastRenderedPageBreak/>
        <w:t>Указание на то, проводится ли аукцион среди субъектов малого или среднего предпринимательства: да.</w:t>
      </w:r>
    </w:p>
    <w:p w:rsidR="00867DBA" w:rsidRPr="00867DBA" w:rsidRDefault="00867DBA" w:rsidP="00867DBA">
      <w:pPr>
        <w:rPr>
          <w:sz w:val="22"/>
          <w:szCs w:val="22"/>
          <w:lang w:eastAsia="x-none" w:bidi="my-MM"/>
        </w:rPr>
      </w:pPr>
    </w:p>
    <w:p w:rsidR="00867DBA" w:rsidRPr="00867DBA" w:rsidRDefault="00867DBA" w:rsidP="00867DBA">
      <w:pPr>
        <w:rPr>
          <w:b/>
          <w:sz w:val="22"/>
          <w:szCs w:val="22"/>
          <w:lang w:eastAsia="x-none" w:bidi="my-MM"/>
        </w:rPr>
      </w:pPr>
    </w:p>
    <w:p w:rsidR="00867DBA" w:rsidRPr="00867DBA" w:rsidRDefault="00867DBA" w:rsidP="00867DBA">
      <w:pPr>
        <w:rPr>
          <w:b/>
          <w:sz w:val="22"/>
          <w:szCs w:val="22"/>
          <w:lang w:eastAsia="x-none" w:bidi="my-MM"/>
        </w:rPr>
      </w:pPr>
      <w:r w:rsidRPr="00867DBA">
        <w:rPr>
          <w:b/>
          <w:sz w:val="22"/>
          <w:szCs w:val="22"/>
          <w:lang w:val="x-none" w:eastAsia="x-none" w:bidi="my-MM"/>
        </w:rPr>
        <w:t xml:space="preserve">Лот № </w:t>
      </w:r>
      <w:r w:rsidRPr="00867DBA">
        <w:rPr>
          <w:b/>
          <w:sz w:val="22"/>
          <w:szCs w:val="22"/>
          <w:lang w:eastAsia="x-none" w:bidi="my-MM"/>
        </w:rPr>
        <w:t>4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867DBA" w:rsidRPr="00867DBA" w:rsidTr="00E92778">
        <w:tc>
          <w:tcPr>
            <w:tcW w:w="346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№</w:t>
            </w:r>
          </w:p>
        </w:tc>
        <w:tc>
          <w:tcPr>
            <w:tcW w:w="121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867DBA">
              <w:rPr>
                <w:sz w:val="20"/>
                <w:szCs w:val="20"/>
              </w:rPr>
              <w:t xml:space="preserve">Номер в соответствии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867DBA">
              <w:rPr>
                <w:sz w:val="20"/>
                <w:szCs w:val="20"/>
              </w:rPr>
              <w:t>со</w:t>
            </w:r>
            <w:proofErr w:type="gramEnd"/>
            <w:r w:rsidRPr="00867DBA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67DBA">
              <w:t>Адресные ориентиры НТО</w:t>
            </w:r>
          </w:p>
        </w:tc>
        <w:tc>
          <w:tcPr>
            <w:tcW w:w="1133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right="-62"/>
              <w:jc w:val="center"/>
            </w:pPr>
            <w:r w:rsidRPr="00867DBA">
              <w:t>Тип НТО</w:t>
            </w:r>
          </w:p>
        </w:tc>
        <w:tc>
          <w:tcPr>
            <w:tcW w:w="1417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867DBA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Размер НТО</w:t>
            </w:r>
          </w:p>
        </w:tc>
        <w:tc>
          <w:tcPr>
            <w:tcW w:w="1560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Срок действия договора</w:t>
            </w:r>
          </w:p>
        </w:tc>
      </w:tr>
      <w:tr w:rsidR="00867DBA" w:rsidRPr="00867DBA" w:rsidTr="00E92778">
        <w:trPr>
          <w:trHeight w:val="906"/>
        </w:trPr>
        <w:tc>
          <w:tcPr>
            <w:tcW w:w="346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1</w:t>
            </w:r>
          </w:p>
        </w:tc>
        <w:tc>
          <w:tcPr>
            <w:tcW w:w="121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208</w:t>
            </w:r>
          </w:p>
        </w:tc>
        <w:tc>
          <w:tcPr>
            <w:tcW w:w="269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 xml:space="preserve">Московская область,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67DBA">
              <w:t>г.о</w:t>
            </w:r>
            <w:proofErr w:type="spellEnd"/>
            <w:r w:rsidRPr="00867DBA">
              <w:t>. Люберцы,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 w:rsidRPr="00867DBA">
              <w:t>дп</w:t>
            </w:r>
            <w:proofErr w:type="spellEnd"/>
            <w:proofErr w:type="gramEnd"/>
            <w:r w:rsidRPr="00867DBA">
              <w:t xml:space="preserve">. </w:t>
            </w:r>
            <w:proofErr w:type="spellStart"/>
            <w:r w:rsidRPr="00867DBA">
              <w:t>Красково</w:t>
            </w:r>
            <w:proofErr w:type="spellEnd"/>
            <w:r w:rsidRPr="00867DBA">
              <w:t>, ул. Федянина, около д. 1</w:t>
            </w:r>
          </w:p>
        </w:tc>
        <w:tc>
          <w:tcPr>
            <w:tcW w:w="1133" w:type="dxa"/>
          </w:tcPr>
          <w:p w:rsidR="00867DBA" w:rsidRPr="00867DBA" w:rsidRDefault="00867DBA" w:rsidP="00867DBA">
            <w:pPr>
              <w:jc w:val="center"/>
              <w:rPr>
                <w:color w:val="000000"/>
              </w:rPr>
            </w:pPr>
            <w:proofErr w:type="gramStart"/>
            <w:r w:rsidRPr="00867DBA">
              <w:rPr>
                <w:color w:val="000000"/>
              </w:rPr>
              <w:t>киоск</w:t>
            </w:r>
            <w:proofErr w:type="gramEnd"/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ind w:right="-62"/>
              <w:jc w:val="center"/>
            </w:pPr>
          </w:p>
          <w:p w:rsidR="00867DBA" w:rsidRPr="00867DBA" w:rsidRDefault="00867DBA" w:rsidP="00867DBA"/>
        </w:tc>
        <w:tc>
          <w:tcPr>
            <w:tcW w:w="1417" w:type="dxa"/>
          </w:tcPr>
          <w:p w:rsidR="00867DBA" w:rsidRPr="00867DBA" w:rsidRDefault="00867DBA" w:rsidP="00867DBA">
            <w:pPr>
              <w:jc w:val="center"/>
              <w:rPr>
                <w:color w:val="000000"/>
              </w:rPr>
            </w:pPr>
            <w:proofErr w:type="gramStart"/>
            <w:r w:rsidRPr="00867DBA">
              <w:rPr>
                <w:color w:val="000000"/>
              </w:rPr>
              <w:t>бытовое</w:t>
            </w:r>
            <w:proofErr w:type="gramEnd"/>
            <w:r w:rsidRPr="00867DBA">
              <w:rPr>
                <w:color w:val="000000"/>
              </w:rPr>
              <w:t xml:space="preserve"> обслуживание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59" w:type="dxa"/>
          </w:tcPr>
          <w:p w:rsidR="00867DBA" w:rsidRPr="00867DBA" w:rsidRDefault="00867DBA" w:rsidP="00867DBA">
            <w:pPr>
              <w:jc w:val="center"/>
              <w:rPr>
                <w:color w:val="000000"/>
              </w:rPr>
            </w:pPr>
            <w:r w:rsidRPr="00867DBA">
              <w:rPr>
                <w:color w:val="000000"/>
              </w:rPr>
              <w:t>6,05 х 2,10</w:t>
            </w:r>
          </w:p>
          <w:p w:rsidR="00867DBA" w:rsidRPr="00867DBA" w:rsidRDefault="00867DBA" w:rsidP="00867DBA">
            <w:pPr>
              <w:jc w:val="center"/>
            </w:pPr>
          </w:p>
        </w:tc>
        <w:tc>
          <w:tcPr>
            <w:tcW w:w="1560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 xml:space="preserve">С даты подписания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867DBA">
              <w:t>по</w:t>
            </w:r>
            <w:proofErr w:type="gramEnd"/>
            <w:r w:rsidRPr="00867DBA">
              <w:t xml:space="preserve"> 31.12.2021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867DBA" w:rsidRPr="00867DBA" w:rsidRDefault="00867DBA" w:rsidP="00867DBA">
      <w:pPr>
        <w:rPr>
          <w:sz w:val="22"/>
          <w:szCs w:val="22"/>
          <w:lang w:eastAsia="x-none" w:bidi="my-MM"/>
        </w:rPr>
      </w:pPr>
      <w:r w:rsidRPr="00867DBA">
        <w:rPr>
          <w:sz w:val="22"/>
          <w:szCs w:val="22"/>
          <w:lang w:eastAsia="x-none" w:bidi="my-MM"/>
        </w:rPr>
        <w:t>- Начальная (минимальная) цена договора (цена лота) –</w:t>
      </w:r>
      <w:r w:rsidRPr="00867DBA">
        <w:rPr>
          <w:rFonts w:ascii="Courier New" w:hAnsi="Courier New" w:cs="Courier New"/>
          <w:sz w:val="20"/>
          <w:szCs w:val="20"/>
          <w:lang w:val="x-none" w:eastAsia="x-none" w:bidi="my-MM"/>
        </w:rPr>
        <w:t xml:space="preserve"> </w:t>
      </w:r>
      <w:r w:rsidRPr="00867DBA">
        <w:rPr>
          <w:sz w:val="22"/>
          <w:szCs w:val="22"/>
          <w:lang w:eastAsia="x-none" w:bidi="my-MM"/>
        </w:rPr>
        <w:t>42 428,01 (Сорок две тысячи четыреста двадцать восемь) рублей 01 копейка.</w:t>
      </w:r>
    </w:p>
    <w:p w:rsidR="00867DBA" w:rsidRPr="00867DBA" w:rsidRDefault="00867DBA" w:rsidP="00867DBA">
      <w:pPr>
        <w:rPr>
          <w:sz w:val="22"/>
          <w:szCs w:val="22"/>
          <w:lang w:eastAsia="x-none" w:bidi="my-MM"/>
        </w:rPr>
      </w:pPr>
      <w:r w:rsidRPr="00867DBA">
        <w:rPr>
          <w:sz w:val="22"/>
          <w:szCs w:val="22"/>
          <w:lang w:eastAsia="x-none" w:bidi="my-MM"/>
        </w:rPr>
        <w:t>- Размер обеспечения заявки на участие в аукционе (задаток) – 21 214,01 (Двадцать одна тысяча двести четырнадцать) рублей 01 копейка.</w:t>
      </w:r>
    </w:p>
    <w:p w:rsidR="00867DBA" w:rsidRPr="00867DBA" w:rsidRDefault="00867DBA" w:rsidP="00867DBA">
      <w:pPr>
        <w:rPr>
          <w:sz w:val="22"/>
          <w:szCs w:val="22"/>
          <w:lang w:eastAsia="x-none" w:bidi="my-MM"/>
        </w:rPr>
      </w:pPr>
      <w:r w:rsidRPr="00867DBA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867DBA" w:rsidRPr="00867DBA" w:rsidRDefault="00867DBA" w:rsidP="00867DBA">
      <w:pPr>
        <w:jc w:val="center"/>
        <w:rPr>
          <w:b/>
          <w:bCs/>
        </w:rPr>
      </w:pPr>
    </w:p>
    <w:p w:rsidR="00867DBA" w:rsidRPr="00867DBA" w:rsidRDefault="00867DBA" w:rsidP="00867DBA">
      <w:pPr>
        <w:rPr>
          <w:b/>
          <w:sz w:val="22"/>
          <w:szCs w:val="22"/>
          <w:lang w:eastAsia="x-none" w:bidi="my-MM"/>
        </w:rPr>
      </w:pPr>
      <w:r w:rsidRPr="00867DBA">
        <w:rPr>
          <w:b/>
          <w:sz w:val="22"/>
          <w:szCs w:val="22"/>
          <w:lang w:val="x-none" w:eastAsia="x-none" w:bidi="my-MM"/>
        </w:rPr>
        <w:t xml:space="preserve">Лот № </w:t>
      </w:r>
      <w:r w:rsidRPr="00867DBA">
        <w:rPr>
          <w:b/>
          <w:sz w:val="22"/>
          <w:szCs w:val="22"/>
          <w:lang w:eastAsia="x-none" w:bidi="my-MM"/>
        </w:rPr>
        <w:t>5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867DBA" w:rsidRPr="00867DBA" w:rsidTr="00E92778">
        <w:tc>
          <w:tcPr>
            <w:tcW w:w="346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№</w:t>
            </w:r>
          </w:p>
        </w:tc>
        <w:tc>
          <w:tcPr>
            <w:tcW w:w="121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867DBA">
              <w:rPr>
                <w:sz w:val="20"/>
                <w:szCs w:val="20"/>
              </w:rPr>
              <w:t xml:space="preserve">Номер в соответствии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867DBA">
              <w:rPr>
                <w:sz w:val="20"/>
                <w:szCs w:val="20"/>
              </w:rPr>
              <w:t>со</w:t>
            </w:r>
            <w:proofErr w:type="gramEnd"/>
            <w:r w:rsidRPr="00867DBA">
              <w:rPr>
                <w:sz w:val="20"/>
                <w:szCs w:val="20"/>
              </w:rPr>
              <w:t xml:space="preserve"> Схемой размещения НТО</w:t>
            </w:r>
          </w:p>
        </w:tc>
        <w:tc>
          <w:tcPr>
            <w:tcW w:w="269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67DBA">
              <w:t>Адресные ориентиры НТО</w:t>
            </w:r>
          </w:p>
        </w:tc>
        <w:tc>
          <w:tcPr>
            <w:tcW w:w="1133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right="-62"/>
              <w:jc w:val="center"/>
            </w:pPr>
            <w:r w:rsidRPr="00867DBA">
              <w:t>Тип НТО</w:t>
            </w:r>
          </w:p>
        </w:tc>
        <w:tc>
          <w:tcPr>
            <w:tcW w:w="1417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867DBA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Размер НТО</w:t>
            </w:r>
          </w:p>
        </w:tc>
        <w:tc>
          <w:tcPr>
            <w:tcW w:w="1560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Срок действия договора</w:t>
            </w:r>
          </w:p>
        </w:tc>
      </w:tr>
      <w:tr w:rsidR="00867DBA" w:rsidRPr="00867DBA" w:rsidTr="00E92778">
        <w:trPr>
          <w:trHeight w:val="906"/>
        </w:trPr>
        <w:tc>
          <w:tcPr>
            <w:tcW w:w="346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1</w:t>
            </w:r>
          </w:p>
        </w:tc>
        <w:tc>
          <w:tcPr>
            <w:tcW w:w="121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158</w:t>
            </w:r>
          </w:p>
        </w:tc>
        <w:tc>
          <w:tcPr>
            <w:tcW w:w="269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 xml:space="preserve">Московская область,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67DBA">
              <w:t>г.о</w:t>
            </w:r>
            <w:proofErr w:type="spellEnd"/>
            <w:r w:rsidRPr="00867DBA">
              <w:t>. Люберцы,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67DBA">
              <w:t>Томилино</w:t>
            </w:r>
            <w:proofErr w:type="spellEnd"/>
            <w:r w:rsidRPr="00867DBA">
              <w:t xml:space="preserve"> </w:t>
            </w:r>
            <w:proofErr w:type="spellStart"/>
            <w:r w:rsidRPr="00867DBA">
              <w:t>мкр</w:t>
            </w:r>
            <w:proofErr w:type="spellEnd"/>
            <w:r w:rsidRPr="00867DBA">
              <w:t>, Птицефабрика, д. 28г</w:t>
            </w:r>
          </w:p>
        </w:tc>
        <w:tc>
          <w:tcPr>
            <w:tcW w:w="1133" w:type="dxa"/>
          </w:tcPr>
          <w:p w:rsidR="00867DBA" w:rsidRPr="00867DBA" w:rsidRDefault="00867DBA" w:rsidP="00867DBA">
            <w:pPr>
              <w:jc w:val="center"/>
              <w:rPr>
                <w:color w:val="000000"/>
              </w:rPr>
            </w:pPr>
            <w:proofErr w:type="gramStart"/>
            <w:r w:rsidRPr="00867DBA">
              <w:rPr>
                <w:color w:val="000000"/>
              </w:rPr>
              <w:t>киоск</w:t>
            </w:r>
            <w:proofErr w:type="gramEnd"/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ind w:right="-62"/>
              <w:jc w:val="center"/>
            </w:pPr>
          </w:p>
          <w:p w:rsidR="00867DBA" w:rsidRPr="00867DBA" w:rsidRDefault="00867DBA" w:rsidP="00867DBA"/>
        </w:tc>
        <w:tc>
          <w:tcPr>
            <w:tcW w:w="1417" w:type="dxa"/>
          </w:tcPr>
          <w:p w:rsidR="00867DBA" w:rsidRPr="00867DBA" w:rsidRDefault="00867DBA" w:rsidP="00867DB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67DBA">
              <w:rPr>
                <w:color w:val="000000"/>
                <w:sz w:val="20"/>
                <w:szCs w:val="20"/>
              </w:rPr>
              <w:t>плодоовощная</w:t>
            </w:r>
            <w:proofErr w:type="gramEnd"/>
            <w:r w:rsidRPr="00867DBA">
              <w:rPr>
                <w:color w:val="000000"/>
                <w:sz w:val="20"/>
                <w:szCs w:val="20"/>
              </w:rPr>
              <w:t xml:space="preserve"> продукция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59" w:type="dxa"/>
          </w:tcPr>
          <w:p w:rsidR="00867DBA" w:rsidRPr="00867DBA" w:rsidRDefault="00867DBA" w:rsidP="00867DBA">
            <w:pPr>
              <w:jc w:val="center"/>
              <w:rPr>
                <w:color w:val="000000"/>
              </w:rPr>
            </w:pPr>
            <w:r w:rsidRPr="00867DBA">
              <w:rPr>
                <w:color w:val="000000"/>
              </w:rPr>
              <w:t>12,3 х 2,40</w:t>
            </w:r>
          </w:p>
          <w:p w:rsidR="00867DBA" w:rsidRPr="00867DBA" w:rsidRDefault="00867DBA" w:rsidP="00867DBA">
            <w:pPr>
              <w:jc w:val="center"/>
            </w:pPr>
          </w:p>
        </w:tc>
        <w:tc>
          <w:tcPr>
            <w:tcW w:w="1560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 xml:space="preserve">С даты подписания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867DBA">
              <w:t>по</w:t>
            </w:r>
            <w:proofErr w:type="gramEnd"/>
            <w:r w:rsidRPr="00867DBA">
              <w:t xml:space="preserve"> 31.12.2021 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867DBA" w:rsidRPr="00867DBA" w:rsidRDefault="00867DBA" w:rsidP="00867DBA">
      <w:pPr>
        <w:rPr>
          <w:sz w:val="22"/>
          <w:szCs w:val="22"/>
          <w:lang w:eastAsia="x-none" w:bidi="my-MM"/>
        </w:rPr>
      </w:pPr>
      <w:r w:rsidRPr="00867DBA">
        <w:rPr>
          <w:sz w:val="22"/>
          <w:szCs w:val="22"/>
          <w:lang w:eastAsia="x-none" w:bidi="my-MM"/>
        </w:rPr>
        <w:t>- Начальная (минимальная) цена договора (цена лота) –</w:t>
      </w:r>
      <w:r w:rsidRPr="00867DBA">
        <w:rPr>
          <w:rFonts w:ascii="Courier New" w:hAnsi="Courier New" w:cs="Courier New"/>
          <w:sz w:val="20"/>
          <w:szCs w:val="20"/>
          <w:lang w:val="x-none" w:eastAsia="x-none" w:bidi="my-MM"/>
        </w:rPr>
        <w:t xml:space="preserve"> </w:t>
      </w:r>
      <w:r w:rsidRPr="00867DBA">
        <w:rPr>
          <w:sz w:val="22"/>
          <w:szCs w:val="22"/>
          <w:lang w:eastAsia="x-none" w:bidi="my-MM"/>
        </w:rPr>
        <w:t>146 405,98 (Сто сорок шесть тысяч четыреста пять) рублей 98 копеек.</w:t>
      </w:r>
    </w:p>
    <w:p w:rsidR="00867DBA" w:rsidRPr="00867DBA" w:rsidRDefault="00867DBA" w:rsidP="00867DBA">
      <w:pPr>
        <w:rPr>
          <w:sz w:val="22"/>
          <w:szCs w:val="22"/>
          <w:lang w:eastAsia="x-none" w:bidi="my-MM"/>
        </w:rPr>
      </w:pPr>
      <w:r w:rsidRPr="00867DBA">
        <w:rPr>
          <w:sz w:val="22"/>
          <w:szCs w:val="22"/>
          <w:lang w:eastAsia="x-none" w:bidi="my-MM"/>
        </w:rPr>
        <w:t>- Размер обеспечения заявки на участие в аукционе (задаток) – 73 202,99 (Семьдесят три тысячи двести два) рубля 99 копеек.</w:t>
      </w:r>
    </w:p>
    <w:p w:rsidR="00867DBA" w:rsidRPr="00867DBA" w:rsidRDefault="00867DBA" w:rsidP="00867DBA">
      <w:pPr>
        <w:rPr>
          <w:sz w:val="22"/>
          <w:szCs w:val="22"/>
          <w:lang w:eastAsia="x-none" w:bidi="my-MM"/>
        </w:rPr>
      </w:pPr>
      <w:r w:rsidRPr="00867DBA">
        <w:rPr>
          <w:sz w:val="22"/>
          <w:szCs w:val="22"/>
          <w:lang w:eastAsia="x-none"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867DBA" w:rsidRPr="00867DBA" w:rsidRDefault="00867DBA" w:rsidP="00867DBA">
      <w:pPr>
        <w:jc w:val="center"/>
        <w:rPr>
          <w:b/>
          <w:bCs/>
        </w:rPr>
      </w:pPr>
    </w:p>
    <w:p w:rsidR="00867DBA" w:rsidRPr="00867DBA" w:rsidRDefault="00867DBA" w:rsidP="00867DBA">
      <w:pPr>
        <w:jc w:val="center"/>
        <w:rPr>
          <w:b/>
          <w:bCs/>
        </w:rPr>
        <w:sectPr w:rsidR="00867DBA" w:rsidRPr="00867DBA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867DBA" w:rsidRPr="00867DBA" w:rsidRDefault="00867DBA" w:rsidP="00867DBA">
      <w:pPr>
        <w:jc w:val="center"/>
      </w:pPr>
      <w:r w:rsidRPr="00867DBA">
        <w:rPr>
          <w:b/>
          <w:bCs/>
        </w:rPr>
        <w:lastRenderedPageBreak/>
        <w:t>Раздел 3</w:t>
      </w:r>
    </w:p>
    <w:p w:rsidR="00867DBA" w:rsidRPr="00867DBA" w:rsidRDefault="00867DBA" w:rsidP="00867DBA">
      <w:pPr>
        <w:widowControl w:val="0"/>
        <w:autoSpaceDE w:val="0"/>
        <w:autoSpaceDN w:val="0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1"/>
      </w:pPr>
      <w:r w:rsidRPr="00867DBA">
        <w:t>3. Условия участия в Электронном аукционе</w:t>
      </w:r>
    </w:p>
    <w:p w:rsidR="00867DBA" w:rsidRPr="00867DBA" w:rsidRDefault="00867DBA" w:rsidP="00867DBA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3.1. Заявителем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физическое лицо, в том числе индивидуальный предприниматель, зарегистрированное и аккредитованное на Электронной площадке в порядке, установленном Регламентом Электронной торговой площадки.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3.2.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 внесение в установленном порядке обеспечения Заявки.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3.3. Лицо, изъявившее желание участвовать в Электронном аукционе и согласное с его условиями, представляет в составе Заявки документы в электронном виде в соответствии с Извещением.</w:t>
      </w: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2"/>
      </w:pP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2"/>
      </w:pPr>
      <w:r w:rsidRPr="00867DBA">
        <w:t>4. Обеспечение Заявок на участие в электронном аукционе</w:t>
      </w:r>
    </w:p>
    <w:p w:rsidR="00867DBA" w:rsidRPr="00867DBA" w:rsidRDefault="00867DBA" w:rsidP="00867DBA">
      <w:pPr>
        <w:widowControl w:val="0"/>
        <w:autoSpaceDE w:val="0"/>
        <w:autoSpaceDN w:val="0"/>
        <w:jc w:val="both"/>
        <w:rPr>
          <w:szCs w:val="20"/>
        </w:rPr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4.1. Обеспечение Заявок на участие в электронном аукционе представляется в виде задатка.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4.2.Для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размере, указанном в настоящем Извещении, в порядке, утвержденном Регламентом электронной площадки.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4.3. Сумма задатка, внесенного участником, с которым заключен Договор, засчитывается в счет оплаты Договора путем перечисления Оператором Электронной торговой площадки на счет, указанный Организатором электронного аукциона для оплаты Договора.</w:t>
      </w:r>
    </w:p>
    <w:p w:rsidR="00867DBA" w:rsidRPr="00867DBA" w:rsidRDefault="00867DBA" w:rsidP="00867DBA">
      <w:pPr>
        <w:ind w:firstLine="567"/>
        <w:jc w:val="both"/>
      </w:pPr>
      <w:r w:rsidRPr="00867DBA">
        <w:t xml:space="preserve">4.4.Задатки возвращаются: </w:t>
      </w:r>
    </w:p>
    <w:p w:rsidR="00867DBA" w:rsidRPr="00867DBA" w:rsidRDefault="00867DBA" w:rsidP="00867DBA">
      <w:pPr>
        <w:jc w:val="both"/>
      </w:pPr>
      <w:r w:rsidRPr="00867DBA">
        <w:t>- участникам аукциона, за исключением его победителя и участника аукциона, который сделал предпоследнее предложение о цене предмета аукциона, в течение 5 (пяти) рабочих дней со дня подписания протокола о результатах аукциона;</w:t>
      </w:r>
    </w:p>
    <w:p w:rsidR="00867DBA" w:rsidRPr="00867DBA" w:rsidRDefault="00867DBA" w:rsidP="00867DBA">
      <w:pPr>
        <w:jc w:val="both"/>
      </w:pPr>
      <w:r w:rsidRPr="00867DBA">
        <w:t xml:space="preserve"> - 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</w:p>
    <w:p w:rsidR="00867DBA" w:rsidRPr="00867DBA" w:rsidRDefault="00867DBA" w:rsidP="00867DBA">
      <w:pPr>
        <w:jc w:val="both"/>
      </w:pPr>
      <w:r w:rsidRPr="00867DBA">
        <w:t>- заявителям, не допущенным к участию в аукционе, в течение 5 (пяти) рабочих дней со дня подписания протокола о рассмотрении заявок.</w:t>
      </w:r>
    </w:p>
    <w:p w:rsidR="00867DBA" w:rsidRPr="00867DBA" w:rsidRDefault="00867DBA" w:rsidP="00867DBA">
      <w:pPr>
        <w:jc w:val="both"/>
      </w:pPr>
      <w:r w:rsidRPr="00867DBA">
        <w:t>- 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4.5.Разблокирование денежных средств осуществляется в порядке и сроки, согласно Регламенту электронной торговой площадки.</w:t>
      </w:r>
    </w:p>
    <w:p w:rsidR="00867DBA" w:rsidRPr="00867DBA" w:rsidRDefault="00867DBA" w:rsidP="00867DBA">
      <w:pPr>
        <w:ind w:firstLine="567"/>
        <w:jc w:val="both"/>
      </w:pPr>
      <w:r w:rsidRPr="00867DBA">
        <w:t>4.6. Задатки не возвращаются:</w:t>
      </w:r>
    </w:p>
    <w:p w:rsidR="00867DBA" w:rsidRPr="00867DBA" w:rsidRDefault="00867DBA" w:rsidP="00867DBA">
      <w:pPr>
        <w:jc w:val="both"/>
      </w:pPr>
      <w:r w:rsidRPr="00867DBA">
        <w:t>- Победителю аукциона, уклонившемуся или отказавшемуся от заключения Договора по результатам электронного аукциона;</w:t>
      </w:r>
    </w:p>
    <w:p w:rsidR="00867DBA" w:rsidRPr="00867DBA" w:rsidRDefault="00867DBA" w:rsidP="00867DBA">
      <w:pPr>
        <w:jc w:val="both"/>
      </w:pPr>
      <w:r w:rsidRPr="00867DBA">
        <w:t>- участнику аукциона, который сделал предпоследнее предложение о цене предмета аукциона, уклонившемуся или отказавшемуся от подписания Договора, в случае признания Победителя аукциона уклонившимся от подписания Договора.</w:t>
      </w:r>
    </w:p>
    <w:p w:rsidR="00867DBA" w:rsidRPr="00867DBA" w:rsidRDefault="00867DBA" w:rsidP="00867DBA">
      <w:pPr>
        <w:jc w:val="both"/>
      </w:pPr>
    </w:p>
    <w:p w:rsidR="00867DBA" w:rsidRPr="00867DBA" w:rsidRDefault="00867DBA" w:rsidP="00867DBA">
      <w:pPr>
        <w:jc w:val="center"/>
      </w:pPr>
      <w:r w:rsidRPr="00867DBA">
        <w:t>5. Порядок подачи Заявок</w:t>
      </w:r>
    </w:p>
    <w:p w:rsidR="00867DBA" w:rsidRPr="00867DBA" w:rsidRDefault="00867DBA" w:rsidP="00867DBA">
      <w:pPr>
        <w:widowControl w:val="0"/>
        <w:autoSpaceDE w:val="0"/>
        <w:autoSpaceDN w:val="0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5.1. Подача Заявок осуществляется только Заявителями, прошедшими процедуру регистрации и аккредитации на Электронной торговой площадке в соответствии с Регламентом Электронной торговой площадки. Заявка направляется Заявителем Оператору Электронной площадки в виде электронного документа по форме, установленной Извещением. 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5.2. Заявка подается в срок, установленный в настоящем Извещении.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5.3. Заявка на участие в Электронном аукционе оформляется в соответствии с формами, установленными настоящим Извещением и должна содержать сведения и документы, указанные в настоящем Извещении.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5.4.Подача заявки по иной, отличной от утвержденной форме будет расценено аукционной </w:t>
      </w:r>
      <w:r w:rsidRPr="00867DBA">
        <w:lastRenderedPageBreak/>
        <w:t>комиссией как несоответствие заявки на участие в аукционе требованиям, установленным настоящим Извещением.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5.5.При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5.6.Сведения, которые содержатся в заявке, не должны допускать двусмысленных толкований, все поля анкеты на участие в аукционе должны быть заполнены.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5.7.Документы, представляемые Заявителем в составе заявки, должны быть заполнены по всем пунктам. В пустых графах указывается «-» (прочерк) либо слово «нет».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5.8.Заявка, а также вся корреспонденция и документация, связанная с заявкой на участие в Электронном аукционе, которыми обмениваются Заявитель и Организатор электронного аукциона, должны быть написаны на русском языке в печатном виде.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5.9.Использование других языков для подготовки заявки будет расценено аукционной комиссией как несоответствие заявки на участие в аукционе требованиям, установленным настоящим Извещением.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5.10.Входящие в заявку документы, оригиналы которых выданы Заявителю третьими лицами на ином языке, могут быть представлены на этом языке при условии, что к ним будет прилагаться надлежащим образом заверенный перевод на русский язык. В случае противоречия оригинала и перевода преимущество будет иметь перевод. 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5.11.На входящих в заявку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867DBA">
        <w:t>апостиль</w:t>
      </w:r>
      <w:proofErr w:type="spellEnd"/>
      <w:r w:rsidRPr="00867DBA">
        <w:t xml:space="preserve"> (удостоверительная надпись), который удостоверяет подлинность подписи, качество, в котором выступало лицо, подписавшее документ, и, в надлежащем случае,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5.12.Наличие противоречий между оригиналом и переводом, которые изменяют смысл оригинала, будет расценено аукционной комиссией как несоответствие заявки на участие в аукционе требованиям, установленным извещением.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5.13.Подчистки и исправления в документах, входящих в состав заявки, не допускаются. Все экземпляры документации должны иметь четкую печать текстов. 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5.14.При подготовке заявки и документов, прилагаемых к заявке, применение факсимильных подписей не допускается.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5.15.Непредоставление документов, указанных в настоящем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5.16. 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5.17.Заявка должна содержать: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- заявление о желании участвовать в электронном аукционе, соответствующее форме, установленной в настоящем Извещении;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- документ, подтверждающий полномочия лица на осуществление действий от имени заявителя.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В случае если от имени заявителя действует иное лицо, заявка должна содержать доверенность на осуществление действий от имени заявителя. В случае, если указанная доверенность подписана лицом, </w:t>
      </w:r>
      <w:proofErr w:type="gramStart"/>
      <w:r w:rsidRPr="00867DBA">
        <w:t>уполномоченным  руководителем</w:t>
      </w:r>
      <w:proofErr w:type="gramEnd"/>
      <w:r w:rsidRPr="00867DBA">
        <w:t xml:space="preserve"> заявителя, заявка должна содержать  документ, подтверждающий полномочия такого лица.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- 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- юридического лица заключение Договора, внесение задатка являются крупной сделкой или уведомление о том, что данная сделка не является для Заявителя крупной.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- согласие на обработку персональных данных заявителя и иного лица, действующего от имени заявителя;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lastRenderedPageBreak/>
        <w:t>- анкета участника;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- сведения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Федерации», содержащих информацию о заявителе, или декларацию о соответствии заявителя критериям отнесения к субъектам малого и среднего предпринимательства, установленным статьей 4 Федерального закона от 24.07.2007 № 209-ФЗ «О развитии малого и среднего предпринимательства в Российской Федерации», в случае отсутствия сведений о заявители,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24.07.2007 № 209-ФЗ «О развитии малого и среднего предпринимательства в Российской Федерации», в едином реестре субъектов малого и среднего предпринимательства (в случае, если аукцион проводится среди указанных субъектов).</w:t>
      </w:r>
    </w:p>
    <w:p w:rsidR="00867DBA" w:rsidRPr="00867DBA" w:rsidRDefault="00867DBA" w:rsidP="00867DBA">
      <w:pPr>
        <w:widowControl w:val="0"/>
        <w:tabs>
          <w:tab w:val="left" w:pos="851"/>
          <w:tab w:val="left" w:pos="1203"/>
          <w:tab w:val="left" w:pos="1276"/>
        </w:tabs>
        <w:spacing w:after="286"/>
        <w:ind w:firstLine="567"/>
        <w:contextualSpacing/>
        <w:jc w:val="both"/>
        <w:rPr>
          <w:rFonts w:eastAsiaTheme="minorHAnsi" w:cstheme="minorBidi"/>
          <w:lang w:eastAsia="en-US"/>
        </w:rPr>
      </w:pPr>
      <w:r w:rsidRPr="00867DBA">
        <w:rPr>
          <w:rFonts w:eastAsiaTheme="minorHAnsi" w:cstheme="minorBidi"/>
          <w:lang w:eastAsia="en-US"/>
        </w:rPr>
        <w:t xml:space="preserve">5.18. </w:t>
      </w:r>
      <w:r w:rsidRPr="00867DBA">
        <w:rPr>
          <w:rFonts w:eastAsiaTheme="minorHAnsi" w:cstheme="minorBidi"/>
          <w:lang w:eastAsia="en-US"/>
        </w:rPr>
        <w:tab/>
        <w:t xml:space="preserve">Заявка и все входящие в ее состав </w:t>
      </w:r>
      <w:r w:rsidRPr="00867DBA">
        <w:t xml:space="preserve">сведения и документы </w:t>
      </w:r>
      <w:r w:rsidRPr="00867DBA">
        <w:rPr>
          <w:rFonts w:eastAsiaTheme="minorHAnsi" w:cstheme="minorBidi"/>
          <w:lang w:eastAsia="en-US"/>
        </w:rPr>
        <w:t xml:space="preserve">направляются заявителем оператору электронной площадки в форме электронного документа. </w:t>
      </w:r>
    </w:p>
    <w:p w:rsidR="00867DBA" w:rsidRPr="00867DBA" w:rsidRDefault="00867DBA" w:rsidP="00867DBA">
      <w:pPr>
        <w:widowControl w:val="0"/>
        <w:tabs>
          <w:tab w:val="left" w:pos="851"/>
          <w:tab w:val="left" w:pos="1203"/>
          <w:tab w:val="left" w:pos="1276"/>
        </w:tabs>
        <w:spacing w:after="286"/>
        <w:ind w:firstLine="567"/>
        <w:contextualSpacing/>
        <w:jc w:val="both"/>
      </w:pPr>
      <w:r w:rsidRPr="00867DBA">
        <w:t>5.19. 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в размере обеспечения Заявки (задатка) на участие в Электронном аукционе, указанного в настоящем Извещении.</w:t>
      </w:r>
    </w:p>
    <w:p w:rsidR="00867DBA" w:rsidRPr="00867DBA" w:rsidRDefault="00867DBA" w:rsidP="00867DBA">
      <w:pPr>
        <w:widowControl w:val="0"/>
        <w:ind w:firstLine="567"/>
        <w:contextualSpacing/>
        <w:jc w:val="both"/>
      </w:pPr>
      <w:r w:rsidRPr="00867DBA">
        <w:t>5.20. Оператор Электронной площадки осуществляет блокирование операций по Счету Заявителя, подавшего такую Заявку, в отношении денежных средств в размере обеспечения Заявки (задатка), присваивает ей порядковый номер и подтверждает Заявителю в порядке и сроки, установленном Регламентом Электронной площадки, получение Заявки с указанием присвоенного ей порядкового номера.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5.21. Оператор электронной площадки возвращает Заявку подавшему ее Заявителю в случае: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- если документы и сведения, направленные Заявителем в форме электронных документов, не подписаны электронной подписью лица, имеющего право действовать от имени Заявителя на Электронной площадке;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- отсутствия на счете Заявителя, подавшего Заявку, денежных средств в размере обеспечения Заявки, в отношении которых не осуществлено блокирование в соответствии с Регламентом Электронной площадки;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- подачи Заявителем двух и более Заявок на участие в Электронном аукционе в отношении одного и того же лота при условии, что поданные ранее Заявки им не отозваны. В этом случае Заявителю возвращаются все Заявки, поданные в отношении данного лота;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- получения Заявки на участие в аукционе после дня и времени окончания установленного срока подачи Заявок.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5.22.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в порядке и сроки, определенные Регламентом Электронной площадки.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5.23. Изменение Заявки допускается только путем подачи Заявителем новой Заявки в установленные в Извещении сроки подачи Заявок, при этом первоначальная Заявка должна быть отозвана.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5.24. Заявитель вправе отозвать Заявку не позднее дня, предшествующего дню окончания срока подачи заявок, указанного в Извещении об аукционе, направив об этом уведомление Оператору Электронной площадки.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В порядке и сроки, установленные Регламентом Электронной площадки,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аукционе Заявителя в отношении денежных средств в размере обеспечения Заявки на участие в аукционе.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5.25. Прием Заявок прекращается не позднее даты и времени окончания срока подачи Заявок.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5.26.Заявитель несет все расходы, связанные с подготовкой и подачей своей Заявки, а </w:t>
      </w:r>
      <w:r w:rsidRPr="00867DBA">
        <w:lastRenderedPageBreak/>
        <w:t>Организатор Электронного аукциона не отвечает и не имеет обязательств по этим расходам независимо от результатов Электронного аукциона.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5.27.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5.28. Организатор Электронного аукциона вправе принять решение о внесении изменений в Извещение не позднее чем за 3 (три) дня до даты окончания срока подачи Заявок.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shd w:val="clear" w:color="auto" w:fill="FFFF00"/>
        </w:rPr>
      </w:pPr>
      <w:r w:rsidRPr="00867DBA">
        <w:t>5.29. Не позднее одного рабочего, следующего за датой принятия указанного решения, Организатор Электронного аукциона размещает такие изменения на официальном сайте, на Официальном сайте торгов, сайте ЕПТ МО, а также обеспечивает их размещение на Электронной площадке.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При этом, если на дату принятия решения о внесении изменений в Извещение до окончания срока подачи заявок осталось менее 15 (пятнадцати)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shd w:val="clear" w:color="auto" w:fill="FFFF00"/>
        </w:rPr>
      </w:pPr>
      <w:r w:rsidRPr="00867DBA">
        <w:t>5.30. Организатор Электронного аукциона вправе принять решение об отказе от проведения Электронного аукциона в любое время, но не позднее чем за 3 (три) дня до даты его проведения.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5.31. Организатор Электронного аукциона размещает решение об отказе от проведения Электронного аукциона на официальном сайте, Официальном сайте торгов, а также обеспечивает его размещение на сайте ЕПТ МО, Электронной торговой площадке не позднее одного рабочего, следующего за датой принятия указанного решения.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5.32. Заинтересованные лица самостоятельно отслеживают возможные изменения, внесенные в Извещение, размещенные на Электронной площадке. Организатор Электронного аукциона не несет ответственности в случае, если заинтересованное лицо не ознакомилось с изменениями, внесенными в Извещение, размещенными надлежащим образом.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5.33. Оператор в течение двух рабочих дней, следующих за днем размещения решения об отказе от проведения электронного аукциона извещает Заявителей (участников) об отказе от проведения Электронного аукциона и в порядке и сроки, установленные Регламентом электронной площадки, производит разблокирование денежных средств, в отношении которых осуществлено блокирование операций по Счету Заявителя (участника). 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5.34. Любое заинтересованное лицо, получившее аккредитацию на определенной для проведения Электронного аукциона Электронной торговой площадке, вправе направить посредством функционала Электронной торговой площадки запрос о разъяснении положений Извещения. Оператор Электронной площадки направляет запрос Организатору Электронного аукциона.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5.35. В течение двух рабочих дней,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запроса, но без указания обратившегося лица на официальном сайте, Официальном сайте торгов, сайте ЕПТ МО и Электронной торговой площадке при условии, что указанный запрос поступил Организатору Электронного аукциона не позднее чем за пять рабочих дней до дня окончания подачи Заявок.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5.36. Разъяснение положений Извещения не должно изменять его суть.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5.37. Информация, связанная с проведением Электронного аукциона, размещаемая на официальном сайте, Официальном сайте торгов, сайте ЕПТ МО, Электронной торговой площадке, должна быть доступна для ознакомления без взимания платы.</w:t>
      </w:r>
    </w:p>
    <w:p w:rsidR="00867DBA" w:rsidRPr="00867DBA" w:rsidRDefault="00867DBA" w:rsidP="00867DBA">
      <w:pPr>
        <w:widowControl w:val="0"/>
        <w:autoSpaceDE w:val="0"/>
        <w:autoSpaceDN w:val="0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center"/>
      </w:pPr>
      <w:r w:rsidRPr="00867DBA">
        <w:t>6. Порядок рассмотрения Заявок</w:t>
      </w:r>
    </w:p>
    <w:p w:rsidR="00867DBA" w:rsidRPr="00867DBA" w:rsidRDefault="00867DBA" w:rsidP="00867DBA">
      <w:pPr>
        <w:widowControl w:val="0"/>
        <w:autoSpaceDE w:val="0"/>
        <w:autoSpaceDN w:val="0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6.1. Аукционная комиссия рассматривает поступившие от Оператора Электронной торговой площадки Заявки на соответствие их требованиям, установленным настоящим Положением и настоящим Извещением. Рассмотрение заявок на участие в аукционе производится комиссией по проведению электронного аукциона самостоятельно в отсутствие лиц, подавших данные заявки. 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6.2.Срок рассмотрения Заявок не может превышать 10 (десять) дней с даты окончания приема заявок и момента поступления заявок Организатору электронного аукциона от Оператора </w:t>
      </w:r>
      <w:r w:rsidRPr="00867DBA">
        <w:lastRenderedPageBreak/>
        <w:t>Электронной торговой площадки.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6.3.По результатам рассмотрения Заявок Аукционная комиссия принимает решение о допуске Заявителя, подавшего Заявку, к участию в Электронном аукционе или об отказе в допуске Заявителя к участию в таком аукционе.</w:t>
      </w:r>
    </w:p>
    <w:p w:rsidR="00867DBA" w:rsidRPr="00867DBA" w:rsidRDefault="00867DBA" w:rsidP="00867DBA">
      <w:pPr>
        <w:widowControl w:val="0"/>
        <w:autoSpaceDE w:val="0"/>
        <w:autoSpaceDN w:val="0"/>
        <w:spacing w:before="220"/>
        <w:ind w:firstLine="540"/>
        <w:jc w:val="both"/>
      </w:pPr>
      <w:r w:rsidRPr="00867DBA">
        <w:t>6.4. Заявитель не допускается к участию в Электронном аукционе в случае: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6.4.1</w:t>
      </w:r>
      <w:proofErr w:type="gramStart"/>
      <w:r w:rsidRPr="00867DBA">
        <w:t>. отсутствия</w:t>
      </w:r>
      <w:proofErr w:type="gramEnd"/>
      <w:r w:rsidRPr="00867DBA">
        <w:t xml:space="preserve"> в составе Заявки согласия Заявителя с условиями Извещения;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6.4.2</w:t>
      </w:r>
      <w:proofErr w:type="gramStart"/>
      <w:r w:rsidRPr="00867DBA">
        <w:t>. не</w:t>
      </w:r>
      <w:proofErr w:type="gramEnd"/>
      <w:r w:rsidRPr="00867DBA">
        <w:t xml:space="preserve"> предоставление документов, определенных аукционной документацией, либо наличие в указанных документах недостоверных сведений, под недостоверными сведениями понимается в том числе отсутствие сведений в соответствии с пунктами 5.6. и 5.7. настоящего Извещения обязательных к указанию участником аукциона в графах анкеты на участие в электронном аукционе, утвержденной в настоящем извещении о проведении электронного аукциона;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6.4.3.несоответствия заявки на участие в аукционе требованиям аукционной документации.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6.4.4</w:t>
      </w:r>
      <w:proofErr w:type="gramStart"/>
      <w:r w:rsidRPr="00867DBA">
        <w:t>. невнесение</w:t>
      </w:r>
      <w:proofErr w:type="gramEnd"/>
      <w:r w:rsidRPr="00867DBA">
        <w:t xml:space="preserve"> задатка в размере, установленном извещением об электронном  аукционе;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6.4.5</w:t>
      </w:r>
      <w:proofErr w:type="gramStart"/>
      <w:r w:rsidRPr="00867DBA">
        <w:t>. подачи</w:t>
      </w:r>
      <w:proofErr w:type="gramEnd"/>
      <w:r w:rsidRPr="00867DBA">
        <w:t xml:space="preserve"> заявки неуполномоченным лицом;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6.4.6.в отношении заявителя – юридического лица проводится процедура ликвидации;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6.4.7.деятельность заявителя приостановлена в порядке, предусмотренном законодательством Российской Федерации.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6.5. Отказ в допуске к участию в аукционе по иным основаниям, кроме случаев, указанных в пункте 6.4</w:t>
      </w:r>
      <w:proofErr w:type="gramStart"/>
      <w:r w:rsidRPr="00867DBA">
        <w:t>. настоящего</w:t>
      </w:r>
      <w:proofErr w:type="gramEnd"/>
      <w:r w:rsidRPr="00867DBA">
        <w:t xml:space="preserve"> Извещения, не допускается.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6.6. В случае установления факта недостоверности сведений, содержащихся в документах, представленных заявителем в соответствии с Положением и пунктом 5.17 настоящего Извещения, аукционная комиссия отстраняет такого заявителя (участника) от участия в аукционе на любом этапе его проведения, вплоть до заключения Договора.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6.7. По результатам рассмотрения Заявок Аукционная комиссия оформляет протокол рассмотрения Заявок, подписываемый всеми присутствующими на заседании Аукционной комиссии ее членами, в срок не позднее даты окончания срока рассмотрения Заявок, определенного настоящим Извещением.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6.8.Указанный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площадки, а также размещается на официальном сайте, официальном сайте торгов, сайте ЕПТ МО.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6.9. С момента поступления Оператору Электронной площадки протокола Оператор Электронной площадки направляет каждому Заявителю, подавшему Заявку на участие в Электронном аукционе, уведомление о решении, принятом в отношении поданной им Заявки.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6.10.В случае если Аукционной комиссией принято решение об отказе Заявителю в допуске к участию в Электронном аукционе, уведомление об этом решении должно содержать обоснование его принятия.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6.11. В порядке и сроки, установленные Регламентом Электронной площадки, Оператор Электронной площадки прекращает осуществленное блокирование операций по Счетам Заявителей, не допущенных к участию в Электронном аукционе, в отношении денежных средств в размере обеспечения Заявки на участие в данном Электронном аукционе.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1"/>
      </w:pPr>
      <w:r w:rsidRPr="00867DBA">
        <w:t>7. Признание Электронного аукциона несостоявшимся на стадии</w:t>
      </w:r>
    </w:p>
    <w:p w:rsidR="00867DBA" w:rsidRPr="00867DBA" w:rsidRDefault="00867DBA" w:rsidP="00867DBA">
      <w:pPr>
        <w:widowControl w:val="0"/>
        <w:tabs>
          <w:tab w:val="center" w:pos="4961"/>
          <w:tab w:val="right" w:pos="9922"/>
        </w:tabs>
        <w:autoSpaceDE w:val="0"/>
        <w:autoSpaceDN w:val="0"/>
      </w:pPr>
      <w:r w:rsidRPr="00867DBA">
        <w:tab/>
      </w:r>
      <w:proofErr w:type="gramStart"/>
      <w:r w:rsidRPr="00867DBA">
        <w:t>до</w:t>
      </w:r>
      <w:proofErr w:type="gramEnd"/>
      <w:r w:rsidRPr="00867DBA">
        <w:t xml:space="preserve"> проведения Электронного аукциона</w:t>
      </w:r>
      <w:r w:rsidRPr="00867DBA">
        <w:tab/>
      </w:r>
    </w:p>
    <w:p w:rsidR="00867DBA" w:rsidRPr="00867DBA" w:rsidRDefault="00867DBA" w:rsidP="00867DBA">
      <w:pPr>
        <w:widowControl w:val="0"/>
        <w:autoSpaceDE w:val="0"/>
        <w:autoSpaceDN w:val="0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7.1. Электронный аукцион признается несостоявшимся в случае, если по окончании срока подачи Заявок: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7.1.1</w:t>
      </w:r>
      <w:proofErr w:type="gramStart"/>
      <w:r w:rsidRPr="00867DBA">
        <w:t>. не</w:t>
      </w:r>
      <w:proofErr w:type="gramEnd"/>
      <w:r w:rsidRPr="00867DBA">
        <w:t xml:space="preserve"> подано ни одной Заявки.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7.1.2</w:t>
      </w:r>
      <w:proofErr w:type="gramStart"/>
      <w:r w:rsidRPr="00867DBA">
        <w:t>. подана</w:t>
      </w:r>
      <w:proofErr w:type="gramEnd"/>
      <w:r w:rsidRPr="00867DBA">
        <w:t xml:space="preserve"> только одна Заявка;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7.2. В случае признания Электронного аукциона несостоявшимся по основаниям, указанным в </w:t>
      </w:r>
      <w:hyperlink w:anchor="P206" w:history="1">
        <w:r w:rsidRPr="00867DBA">
          <w:t>пункте 7.1</w:t>
        </w:r>
      </w:hyperlink>
      <w:r w:rsidRPr="00867DBA">
        <w:t>.1</w:t>
      </w:r>
      <w:proofErr w:type="gramStart"/>
      <w:r w:rsidRPr="00867DBA">
        <w:t>. настоящего</w:t>
      </w:r>
      <w:proofErr w:type="gramEnd"/>
      <w:r w:rsidRPr="00867DBA">
        <w:t xml:space="preserve"> Извещения, Аукционной комиссией в протокол рассмотрения Заявок вносится информация о признании Электронного аукциона несостоявшимся.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7.3. В случае признания Электронного аукциона несостоявшимся по основаниям, </w:t>
      </w:r>
      <w:r w:rsidRPr="00867DBA">
        <w:lastRenderedPageBreak/>
        <w:t>указанным в пункте 7.1.2</w:t>
      </w:r>
      <w:proofErr w:type="gramStart"/>
      <w:r w:rsidRPr="00867DBA">
        <w:t>. настоящего</w:t>
      </w:r>
      <w:proofErr w:type="gramEnd"/>
      <w:r w:rsidRPr="00867DBA">
        <w:t xml:space="preserve"> Извещения Аукционная комиссия рассматривает единственную Заявку на предмет соответствия требованиям Положения и настоящего Извещения. Организатор Электронного аукциона направляет Оператору Электронной площадки протокол рассмотрения единственной Заявки, подписанный членами Аукционной комиссии.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7.4. Договор заключается с единственным участником Электронного аукциона, если этот участник и поданная им Заявка признаны Аукционной комиссией соответствующими требованиям Положения и настоящего Извещения.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7.5. Заключение Договора с единственным участником Электронного аукциона осуществляется по НМЦ на условиях, предусмотренных настоящим Извещением. </w:t>
      </w:r>
    </w:p>
    <w:p w:rsidR="00867DBA" w:rsidRPr="00867DBA" w:rsidRDefault="00867DBA" w:rsidP="00867DBA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1"/>
      </w:pPr>
      <w:r w:rsidRPr="00867DBA">
        <w:t>8. Проведение Электронного аукциона</w:t>
      </w: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1"/>
      </w:pPr>
      <w:proofErr w:type="gramStart"/>
      <w:r w:rsidRPr="00867DBA">
        <w:t>и</w:t>
      </w:r>
      <w:proofErr w:type="gramEnd"/>
      <w:r w:rsidRPr="00867DBA">
        <w:t xml:space="preserve"> подведение итогов электронного аукциона</w:t>
      </w:r>
    </w:p>
    <w:p w:rsidR="00867DBA" w:rsidRPr="00867DBA" w:rsidRDefault="00867DBA" w:rsidP="00867DBA">
      <w:pPr>
        <w:widowControl w:val="0"/>
        <w:autoSpaceDE w:val="0"/>
        <w:autoSpaceDN w:val="0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8.1. Порядок проведения Электронного аукциона определяется Регламентом Электронной площадки.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8.2. Победителем Электронного аукциона признается его участник, который предложил наиболее высокую цену за заключение Договора и Заявка которого соответствует требованиям, установленным Положением и настоящим Извещением. 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8.3. Результаты процедуры проведения Электронного аукциона оформляются Оператором Электронной площадки протоколом Электронного аукциона, который должен содержать адрес Электронной площадки, дату, время начала и окончания Электронного аукциона, НМЦ, предложения о цене лота Победителя Электронного аукциона и предложения о цене лота участников Электронного аукциона с указанием времени поступления данных предложений и порядковых номеров, присвоенных Заявкам.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8.4. Протокол Электронного аукциона размещается Оператором Электронной площадки на Электронной площадке в течение 30 минут после окончания Электронного аукциона.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8.5. В течение одного часа после размещения на Электронной площадке протокола, указанного в </w:t>
      </w:r>
      <w:hyperlink w:anchor="P230" w:history="1">
        <w:r w:rsidRPr="00867DBA">
          <w:t>пункте 8.3</w:t>
        </w:r>
      </w:hyperlink>
      <w:proofErr w:type="gramStart"/>
      <w:r w:rsidRPr="00867DBA">
        <w:t>. настоящего</w:t>
      </w:r>
      <w:proofErr w:type="gramEnd"/>
      <w:r w:rsidRPr="00867DBA">
        <w:t xml:space="preserve"> Порядка, Оператор Электронной площадки обязан направить Организатору Электронного аукциона такой протокол, предложения по цене лота которых ранжированы по порядковым номерам от большего предложения по цене предмета аукциона к меньшей. 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8.6. В случае, если в течение времени, определенного Регламентом Электронной площадки, после начала проведения Электронного аукциона ни один из его участников не подал предложение о цене лота, предусматривающее повышение текущего предложения о цене лота на величину в пределах Шага Электронного аукциона, данный Электронный аукцион признается несостоявшимся.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8.7. В течение тридцати минут после окончания времени, определенного Регламентом Электронной площадки, Оператор Электронной площадки размещает на Электронной площадке протокол о признании Электронного аукциона несостоявшимся.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8.8.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одного года по окончании срока действия Договора.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8.9. После подведения итогов Электронного аукциона Оператор электронной площадки в порядке и срок, определенные Регламентом Электронной площадки, обязан разблокировать внесенные в качестве задатка денежные средства участников Электронного аукциона, за исключением Победителя и участника, который предложил наиболее высокую цену за право заключения Договора после Победителя и Заявка которого соответствует требованиям, установленным Положением и настоящим Извещением.</w:t>
      </w:r>
    </w:p>
    <w:p w:rsidR="00867DBA" w:rsidRPr="00867DBA" w:rsidRDefault="00867DBA" w:rsidP="00867DBA">
      <w:pPr>
        <w:widowControl w:val="0"/>
        <w:autoSpaceDE w:val="0"/>
        <w:autoSpaceDN w:val="0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1"/>
      </w:pPr>
      <w:r w:rsidRPr="00867DBA">
        <w:t>9. Порядок заключения Договора</w:t>
      </w:r>
    </w:p>
    <w:p w:rsidR="00867DBA" w:rsidRPr="00867DBA" w:rsidRDefault="00867DBA" w:rsidP="00867DBA">
      <w:pPr>
        <w:widowControl w:val="0"/>
        <w:autoSpaceDE w:val="0"/>
        <w:autoSpaceDN w:val="0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9.1.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лота, </w:t>
      </w:r>
      <w:r w:rsidRPr="00867DBA">
        <w:lastRenderedPageBreak/>
        <w:t>предложенной Победителем Электронного аукциона, единственному участнику Электронного аукциона - в соответствии с ценой НМЦ по форме согласно Приложению № 5 к настоящему Извещению.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9.2.Победитель аукциона обязан подписать Договор и передать его Организатору аукциона не позднее десяти дней со дня размещения на официальном сайте итогового протокола аукциона.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9.3.Договор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9.4. Договор заключается на срок не более срока действия схемы размещения нестационарных торговых объектов на территории городского округа Люберцы.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9.5. Победитель Электронного аукциона в соответствии с </w:t>
      </w:r>
      <w:hyperlink w:anchor="P265" w:history="1">
        <w:r w:rsidRPr="00867DBA">
          <w:t>пунктами 9.1</w:t>
        </w:r>
      </w:hyperlink>
      <w:r w:rsidRPr="00867DBA">
        <w:t xml:space="preserve"> и </w:t>
      </w:r>
      <w:hyperlink w:anchor="P266" w:history="1">
        <w:r w:rsidRPr="00867DBA">
          <w:t>9.2</w:t>
        </w:r>
      </w:hyperlink>
      <w:r w:rsidRPr="00867DBA">
        <w:t xml:space="preserve"> настоящего Извещения подписывает проект Договора, предоставляет Организатору Электронного аукциона подписанный Договор на бумажных носителях в двух экземплярах.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9.6. Организатор аукциона в соответствии с </w:t>
      </w:r>
      <w:hyperlink w:anchor="P266" w:history="1">
        <w:r w:rsidRPr="00867DBA">
          <w:t>пунктом 9.2</w:t>
        </w:r>
      </w:hyperlink>
      <w:r w:rsidRPr="00867DBA">
        <w:t xml:space="preserve"> настоящего Извещения, подтверждает подписание Победителем Электронного аукциона Договора, направляет соответствующее уведомление Оператору электронной площадки и возвращает Победителю Электронного аукциона один экземпляр Договора, подписанного с обеих сторон.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9.7. Победитель Электронного аукциона признается уклонившимся от исполнения обязательств по результатам Электронного аукциона, если он в срок, указанный в </w:t>
      </w:r>
      <w:hyperlink w:anchor="P266" w:history="1">
        <w:r w:rsidRPr="00867DBA">
          <w:t>пункте 9.2</w:t>
        </w:r>
      </w:hyperlink>
      <w:proofErr w:type="gramStart"/>
      <w:r w:rsidRPr="00867DBA">
        <w:t>. настоящего</w:t>
      </w:r>
      <w:proofErr w:type="gramEnd"/>
      <w:r w:rsidRPr="00867DBA">
        <w:t xml:space="preserve"> Извещения, не предоставит Организатору Электронного аукциона подписанный на бумажных носителях Договор в двух экземплярах. Осуществление Победителем обязанности, предусмотренной настоящим пунктом, в указанный срок является ненадлежащим исполнением и является основанием для признания его уклонившимся.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9.8. Победитель Электронного аукциона вправе отказаться от заключения Договора, направив соответствующее письменное уведомление Организатору Электронного аукциона до даты истечения срока, указанного в </w:t>
      </w:r>
      <w:hyperlink w:anchor="P266" w:history="1">
        <w:r w:rsidRPr="00867DBA">
          <w:t>пункте 9.2</w:t>
        </w:r>
      </w:hyperlink>
      <w:r w:rsidRPr="00867DBA">
        <w:t xml:space="preserve"> настоящего Извещения.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Cs w:val="20"/>
        </w:rPr>
      </w:pPr>
      <w:r w:rsidRPr="00867DBA">
        <w:t>9.9.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дня, следующего за днем уклонения или отказа, принимает решение о признании Победителя уклонившимся, что оформляется протоколом. Организатор аукциона направляет указанный протокол Оператору Электронной площадки для размещения на Электронной площадке, а также размещает на официальном сайте, официальном сайте торгов, сайте ЕПТ МО. Победителю Электронного аукциона, уклонившемуся или отказавшемуся от заключения Договора, задаток не возвращается.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9.10. В случае если Победитель Электронного аукциона признан уклонившимся от заключения Договора, Организатор Электронного аукциона имеет право обратиться в суд с требованием о возмещении убытков, причиненных уклонением либо отказом от заключения Договора в части, не покрытой суммой обеспечения Заявки на участие в Электронном аукционе.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9.11.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аукциона,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требованиям, установленным Положением и настоящим Извещением, в порядке, предусмотренном </w:t>
      </w:r>
      <w:hyperlink w:anchor="P265" w:history="1">
        <w:r w:rsidRPr="00867DBA">
          <w:t>пунктами 9.1</w:t>
        </w:r>
      </w:hyperlink>
      <w:r w:rsidRPr="00867DBA">
        <w:t xml:space="preserve"> - </w:t>
      </w:r>
      <w:hyperlink w:anchor="P270" w:history="1">
        <w:r w:rsidRPr="00867DBA">
          <w:t>9.2</w:t>
        </w:r>
      </w:hyperlink>
      <w:r w:rsidRPr="00867DBA">
        <w:t xml:space="preserve"> настоящего Извещения.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9.12. В случае уклонения или отказа участника Электронного аукциона, который предложил наиболее высокую цену за право заключения Договора после Победителя Электронного аукциона от исполнения обязательств по результатам Электронного аукциона, аукцион признается несостоявшимся.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9.13. В срок, предусмотренный для заключения Договора,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сведений, содержащихся в документах, предусмотренных п. 8.17 Положения.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 xml:space="preserve">9.14. В случае отказа от заключения Договора с победителем аукциона организатор аукциона в срок не позднее дня следующего после дня установления факта, предусмотренного п. 9.13 настоящего Извещения, и являющегося основанием для отказа от заключения Договора, </w:t>
      </w:r>
      <w:r w:rsidRPr="00867DBA">
        <w:lastRenderedPageBreak/>
        <w:t>составляет протокол об отказе заключения Договора и размещает его на официальном сайте, официальном сайте торгов, сайте ЕПТ МО, Электронной площадке не позднее следующего дня после подписания указанного протокола.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  <w:r w:rsidRPr="00867DBA">
        <w:t>9.15. Организатор аукциона в течение двух рабочих дней с даты подписания протокола направляет один экземпляр протокола лицу, с которым отказывается заключить Договор.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sectPr w:rsidR="00867DBA" w:rsidRPr="00867DBA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</w:p>
    <w:p w:rsidR="00867DBA" w:rsidRPr="00867DBA" w:rsidRDefault="00867DBA" w:rsidP="00867DBA">
      <w:pPr>
        <w:tabs>
          <w:tab w:val="right" w:pos="9335"/>
        </w:tabs>
        <w:ind w:left="5670"/>
        <w:rPr>
          <w:lang w:val="x-none" w:eastAsia="x-none" w:bidi="my-MM"/>
        </w:rPr>
      </w:pPr>
      <w:r w:rsidRPr="00867DBA">
        <w:rPr>
          <w:lang w:val="x-none" w:eastAsia="x-none" w:bidi="my-MM"/>
        </w:rPr>
        <w:t xml:space="preserve">Приложение № 1 </w:t>
      </w:r>
    </w:p>
    <w:p w:rsidR="00867DBA" w:rsidRPr="00867DBA" w:rsidRDefault="00867DBA" w:rsidP="00867DBA">
      <w:pPr>
        <w:ind w:left="5670"/>
        <w:rPr>
          <w:lang w:val="x-none" w:eastAsia="x-none"/>
        </w:rPr>
      </w:pPr>
      <w:proofErr w:type="gramStart"/>
      <w:r w:rsidRPr="00867DBA">
        <w:rPr>
          <w:lang w:eastAsia="x-none"/>
        </w:rPr>
        <w:t>к</w:t>
      </w:r>
      <w:proofErr w:type="gramEnd"/>
      <w:r w:rsidRPr="00867DBA">
        <w:rPr>
          <w:lang w:eastAsia="x-none"/>
        </w:rPr>
        <w:t xml:space="preserve"> извещению</w:t>
      </w:r>
      <w:r w:rsidRPr="00867DBA">
        <w:rPr>
          <w:lang w:val="x-none" w:eastAsia="x-none"/>
        </w:rPr>
        <w:t xml:space="preserve"> об </w:t>
      </w:r>
      <w:r w:rsidRPr="00867DBA">
        <w:rPr>
          <w:lang w:eastAsia="x-none"/>
        </w:rPr>
        <w:t xml:space="preserve">электронном </w:t>
      </w:r>
      <w:r w:rsidRPr="00867DBA">
        <w:rPr>
          <w:lang w:val="x-none" w:eastAsia="x-none"/>
        </w:rPr>
        <w:t xml:space="preserve">аукционе на </w:t>
      </w:r>
    </w:p>
    <w:p w:rsidR="00867DBA" w:rsidRPr="00867DBA" w:rsidRDefault="00867DBA" w:rsidP="00867DBA">
      <w:pPr>
        <w:ind w:left="5670"/>
        <w:rPr>
          <w:lang w:val="x-none" w:eastAsia="x-none" w:bidi="my-MM"/>
        </w:rPr>
      </w:pPr>
      <w:proofErr w:type="gramStart"/>
      <w:r w:rsidRPr="00867DBA">
        <w:rPr>
          <w:lang w:eastAsia="x-none" w:bidi="my-MM"/>
        </w:rPr>
        <w:t>заключение</w:t>
      </w:r>
      <w:proofErr w:type="gramEnd"/>
      <w:r w:rsidRPr="00867DBA">
        <w:rPr>
          <w:lang w:val="x-none" w:eastAsia="x-none" w:bidi="my-MM"/>
        </w:rPr>
        <w:t xml:space="preserve">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867DBA" w:rsidRPr="00867DBA" w:rsidRDefault="00867DBA" w:rsidP="00867DBA">
      <w:pPr>
        <w:rPr>
          <w:lang w:eastAsia="x-none" w:bidi="my-MM"/>
        </w:rPr>
      </w:pPr>
    </w:p>
    <w:p w:rsidR="00867DBA" w:rsidRPr="00867DBA" w:rsidRDefault="00867DBA" w:rsidP="00867DBA">
      <w:pPr>
        <w:rPr>
          <w:lang w:eastAsia="x-none" w:bidi="my-MM"/>
        </w:rPr>
      </w:pPr>
      <w:r w:rsidRPr="00867DBA">
        <w:rPr>
          <w:lang w:eastAsia="x-none" w:bidi="my-MM"/>
        </w:rPr>
        <w:t>Форма</w:t>
      </w:r>
    </w:p>
    <w:p w:rsidR="00867DBA" w:rsidRPr="00867DBA" w:rsidRDefault="00867DBA" w:rsidP="00867DBA">
      <w:pPr>
        <w:ind w:left="5103"/>
        <w:jc w:val="right"/>
        <w:rPr>
          <w:lang w:eastAsia="x-none" w:bidi="my-MM"/>
        </w:rPr>
      </w:pPr>
      <w:r w:rsidRPr="00867DBA">
        <w:rPr>
          <w:lang w:eastAsia="x-none" w:bidi="my-MM"/>
        </w:rPr>
        <w:t>Организатору аукциона</w:t>
      </w:r>
    </w:p>
    <w:p w:rsidR="00867DBA" w:rsidRPr="00867DBA" w:rsidRDefault="00867DBA" w:rsidP="00867DBA">
      <w:pPr>
        <w:ind w:left="5103"/>
        <w:jc w:val="right"/>
        <w:rPr>
          <w:lang w:eastAsia="x-none" w:bidi="my-MM"/>
        </w:rPr>
      </w:pPr>
      <w:r w:rsidRPr="00867DBA">
        <w:rPr>
          <w:lang w:eastAsia="x-none" w:bidi="my-MM"/>
        </w:rPr>
        <w:t>_____________________</w:t>
      </w:r>
    </w:p>
    <w:p w:rsidR="00867DBA" w:rsidRPr="00867DBA" w:rsidRDefault="00867DBA" w:rsidP="00867DBA">
      <w:pPr>
        <w:ind w:left="5103"/>
        <w:jc w:val="both"/>
        <w:rPr>
          <w:lang w:eastAsia="x-none" w:bidi="my-MM"/>
        </w:rPr>
      </w:pPr>
    </w:p>
    <w:p w:rsidR="00867DBA" w:rsidRPr="00867DBA" w:rsidRDefault="00867DBA" w:rsidP="00867DBA">
      <w:pPr>
        <w:jc w:val="center"/>
        <w:rPr>
          <w:lang w:eastAsia="x-none"/>
        </w:rPr>
      </w:pPr>
      <w:r w:rsidRPr="00867DBA">
        <w:rPr>
          <w:lang w:eastAsia="x-none"/>
        </w:rPr>
        <w:t>ЗАЯВКА</w:t>
      </w:r>
    </w:p>
    <w:p w:rsidR="00867DBA" w:rsidRPr="00867DBA" w:rsidRDefault="00867DBA" w:rsidP="00867DBA">
      <w:pPr>
        <w:jc w:val="center"/>
        <w:rPr>
          <w:lang w:eastAsia="x-none"/>
        </w:rPr>
      </w:pPr>
      <w:proofErr w:type="gramStart"/>
      <w:r w:rsidRPr="00867DBA">
        <w:rPr>
          <w:lang w:eastAsia="x-none"/>
        </w:rPr>
        <w:t>на</w:t>
      </w:r>
      <w:proofErr w:type="gramEnd"/>
      <w:r w:rsidRPr="00867DBA">
        <w:rPr>
          <w:lang w:eastAsia="x-none"/>
        </w:rPr>
        <w:t xml:space="preserve"> участие в электронном аукционе </w:t>
      </w:r>
    </w:p>
    <w:p w:rsidR="00867DBA" w:rsidRPr="00867DBA" w:rsidRDefault="00867DBA" w:rsidP="00867DBA">
      <w:pPr>
        <w:jc w:val="center"/>
        <w:rPr>
          <w:lang w:eastAsia="x-none"/>
        </w:rPr>
      </w:pPr>
      <w:proofErr w:type="gramStart"/>
      <w:r w:rsidRPr="00867DBA">
        <w:rPr>
          <w:lang w:eastAsia="x-none"/>
        </w:rPr>
        <w:t>на</w:t>
      </w:r>
      <w:proofErr w:type="gramEnd"/>
      <w:r w:rsidRPr="00867DBA">
        <w:rPr>
          <w:lang w:eastAsia="x-none"/>
        </w:rPr>
        <w:t xml:space="preserve"> заключение договора на размещение и эксплуатацию нестационарных торговых объектов </w:t>
      </w:r>
    </w:p>
    <w:p w:rsidR="00867DBA" w:rsidRPr="00867DBA" w:rsidRDefault="00867DBA" w:rsidP="00867DBA">
      <w:pPr>
        <w:jc w:val="center"/>
        <w:rPr>
          <w:lang w:eastAsia="x-none"/>
        </w:rPr>
      </w:pPr>
      <w:proofErr w:type="gramStart"/>
      <w:r w:rsidRPr="00867DBA">
        <w:rPr>
          <w:lang w:eastAsia="x-none"/>
        </w:rPr>
        <w:t>на</w:t>
      </w:r>
      <w:proofErr w:type="gramEnd"/>
      <w:r w:rsidRPr="00867DBA">
        <w:rPr>
          <w:lang w:eastAsia="x-none"/>
        </w:rPr>
        <w:t xml:space="preserve"> территории городского округа Люберцы Московской области</w:t>
      </w:r>
    </w:p>
    <w:p w:rsidR="00867DBA" w:rsidRPr="00867DBA" w:rsidRDefault="00867DBA" w:rsidP="00867DBA">
      <w:pPr>
        <w:jc w:val="center"/>
        <w:rPr>
          <w:lang w:eastAsia="x-none"/>
        </w:rPr>
      </w:pPr>
    </w:p>
    <w:p w:rsidR="00867DBA" w:rsidRPr="00867DBA" w:rsidRDefault="00867DBA" w:rsidP="00867DBA">
      <w:pPr>
        <w:widowControl w:val="0"/>
        <w:ind w:firstLine="720"/>
        <w:jc w:val="both"/>
        <w:rPr>
          <w:i/>
          <w:snapToGrid w:val="0"/>
        </w:rPr>
      </w:pPr>
      <w:r w:rsidRPr="00867DBA">
        <w:rPr>
          <w:snapToGrid w:val="0"/>
        </w:rPr>
        <w:t>1. Ознакомившись с  опубликованным в средствах массовой информации извещением о проведении аукциона  на заключение договора на размещение и эксплуатацию нестационарных торговых объектов на территории городского округа Люберцы Московской области (далее – Извещение), изучив территорию на которой предоставляется право установки и эксплуатации нестационарного торгового объекта и условия проекта договора</w:t>
      </w:r>
      <w:r w:rsidRPr="00867DBA">
        <w:rPr>
          <w:rFonts w:ascii="Courier New" w:hAnsi="Courier New"/>
          <w:snapToGrid w:val="0"/>
          <w:sz w:val="20"/>
          <w:szCs w:val="20"/>
        </w:rPr>
        <w:t xml:space="preserve"> </w:t>
      </w:r>
      <w:r w:rsidRPr="00867DBA">
        <w:rPr>
          <w:snapToGrid w:val="0"/>
        </w:rPr>
        <w:t xml:space="preserve">на размещение и эксплуатацию нестационарного торгового объекта  на территории городского округа Люберцы Московской области (далее - Договор), </w:t>
      </w:r>
      <w:r w:rsidRPr="00867DBA">
        <w:rPr>
          <w:i/>
          <w:snapToGrid w:val="0"/>
        </w:rPr>
        <w:t>_______________________________</w:t>
      </w:r>
    </w:p>
    <w:p w:rsidR="00867DBA" w:rsidRPr="00867DBA" w:rsidRDefault="00867DBA" w:rsidP="00867DBA">
      <w:pPr>
        <w:jc w:val="both"/>
        <w:rPr>
          <w:sz w:val="18"/>
          <w:szCs w:val="18"/>
          <w:lang w:eastAsia="x-none"/>
        </w:rPr>
      </w:pPr>
      <w:r w:rsidRPr="00867DBA">
        <w:rPr>
          <w:sz w:val="18"/>
          <w:szCs w:val="18"/>
          <w:lang w:eastAsia="x-none"/>
        </w:rPr>
        <w:t xml:space="preserve">(- для юридического лица - наименование, сведения об организационно-правовой форме, о </w:t>
      </w:r>
      <w:proofErr w:type="gramStart"/>
      <w:r w:rsidRPr="00867DBA">
        <w:rPr>
          <w:sz w:val="18"/>
          <w:szCs w:val="18"/>
          <w:lang w:eastAsia="x-none"/>
        </w:rPr>
        <w:t>местонахождении,  основной</w:t>
      </w:r>
      <w:proofErr w:type="gramEnd"/>
      <w:r w:rsidRPr="00867DBA">
        <w:rPr>
          <w:sz w:val="18"/>
          <w:szCs w:val="18"/>
          <w:lang w:eastAsia="x-none"/>
        </w:rPr>
        <w:t xml:space="preserve"> государственный регистрационный номер юридического лица (далее - ОГРН), индивидуальный номер налогоплательщика (далее – ИНН);</w:t>
      </w:r>
    </w:p>
    <w:p w:rsidR="00867DBA" w:rsidRPr="00867DBA" w:rsidRDefault="00867DBA" w:rsidP="00867DBA">
      <w:pPr>
        <w:jc w:val="both"/>
        <w:rPr>
          <w:sz w:val="18"/>
          <w:szCs w:val="18"/>
          <w:lang w:eastAsia="x-none"/>
        </w:rPr>
      </w:pPr>
      <w:r w:rsidRPr="00867DBA">
        <w:rPr>
          <w:sz w:val="18"/>
          <w:szCs w:val="18"/>
          <w:lang w:eastAsia="x-none"/>
        </w:rPr>
        <w:t>- для индивидуального предпринимателя - фамилия, имя, отчество, паспортные данные, основной государственный регистрационный номер индивидуального предпринимателя, ИНН;</w:t>
      </w:r>
    </w:p>
    <w:p w:rsidR="00867DBA" w:rsidRPr="00867DBA" w:rsidRDefault="00867DBA" w:rsidP="00867DBA">
      <w:pPr>
        <w:widowControl w:val="0"/>
        <w:jc w:val="both"/>
        <w:rPr>
          <w:sz w:val="18"/>
          <w:szCs w:val="18"/>
          <w:lang w:eastAsia="x-none"/>
        </w:rPr>
      </w:pPr>
      <w:r w:rsidRPr="00867DBA">
        <w:rPr>
          <w:sz w:val="18"/>
          <w:szCs w:val="18"/>
          <w:lang w:eastAsia="x-none"/>
        </w:rPr>
        <w:t>- для физического лица - фамилия, имя, отчество, паспортные данные)</w:t>
      </w:r>
    </w:p>
    <w:p w:rsidR="00867DBA" w:rsidRPr="00867DBA" w:rsidRDefault="00867DBA" w:rsidP="00867DBA">
      <w:pPr>
        <w:widowControl w:val="0"/>
        <w:jc w:val="both"/>
        <w:rPr>
          <w:sz w:val="18"/>
          <w:szCs w:val="18"/>
          <w:lang w:eastAsia="x-none"/>
        </w:rPr>
      </w:pPr>
      <w:r w:rsidRPr="00867DBA">
        <w:rPr>
          <w:snapToGrid w:val="0"/>
        </w:rPr>
        <w:t>(далее - Заявитель), в лице ________________________________________________________,  действующего на основании __________________________________,</w:t>
      </w:r>
      <w:r w:rsidRPr="00867DB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67DBA">
        <w:rPr>
          <w:snapToGrid w:val="0"/>
        </w:rPr>
        <w:t>сообщает о согласии (намерении) участвовать в аукционе на условиях и в соответствии с требованиями, установленными в Извещении, и просит принять настоящую заявку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</w:t>
      </w:r>
      <w:r w:rsidRPr="00867DBA">
        <w:rPr>
          <w:rFonts w:ascii="Courier New" w:hAnsi="Courier New"/>
          <w:snapToGrid w:val="0"/>
          <w:sz w:val="20"/>
          <w:szCs w:val="20"/>
        </w:rPr>
        <w:t xml:space="preserve"> </w:t>
      </w:r>
      <w:r w:rsidRPr="00867DBA">
        <w:rPr>
          <w:snapToGrid w:val="0"/>
        </w:rPr>
        <w:t xml:space="preserve">который состоится  "___" ____________ 201__ года в ____ час. ____ мин.   </w:t>
      </w:r>
      <w:proofErr w:type="gramStart"/>
      <w:r w:rsidRPr="00867DBA">
        <w:rPr>
          <w:snapToGrid w:val="0"/>
        </w:rPr>
        <w:t>по  Лоту</w:t>
      </w:r>
      <w:proofErr w:type="gramEnd"/>
      <w:r w:rsidRPr="00867DBA">
        <w:rPr>
          <w:snapToGrid w:val="0"/>
        </w:rPr>
        <w:t xml:space="preserve">   № _____ на электронной торговой площадке по адресу: </w:t>
      </w:r>
      <w:r w:rsidRPr="00867DBA">
        <w:t>www.rts-tender.ru</w:t>
      </w:r>
    </w:p>
    <w:p w:rsidR="00867DBA" w:rsidRPr="00867DBA" w:rsidRDefault="00867DBA" w:rsidP="00867DBA">
      <w:pPr>
        <w:jc w:val="center"/>
        <w:rPr>
          <w:lang w:eastAsia="x-none"/>
        </w:rPr>
      </w:pPr>
    </w:p>
    <w:tbl>
      <w:tblPr>
        <w:tblW w:w="1006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1275"/>
        <w:gridCol w:w="1701"/>
        <w:gridCol w:w="1418"/>
        <w:gridCol w:w="1276"/>
        <w:gridCol w:w="1701"/>
        <w:gridCol w:w="2268"/>
      </w:tblGrid>
      <w:tr w:rsidR="00867DBA" w:rsidRPr="00867DBA" w:rsidTr="00E92778">
        <w:tc>
          <w:tcPr>
            <w:tcW w:w="428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№</w:t>
            </w:r>
          </w:p>
        </w:tc>
        <w:tc>
          <w:tcPr>
            <w:tcW w:w="1275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8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Тип нестационарного торгового объекта</w:t>
            </w:r>
          </w:p>
        </w:tc>
        <w:tc>
          <w:tcPr>
            <w:tcW w:w="1276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left="-62" w:right="-63"/>
              <w:jc w:val="center"/>
            </w:pPr>
            <w:r w:rsidRPr="00867DBA">
              <w:t>Специализация нестационарного торгового объекта</w:t>
            </w:r>
          </w:p>
        </w:tc>
        <w:tc>
          <w:tcPr>
            <w:tcW w:w="1701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Размер нестационарного торгового объекта и прилегающей территории, кв. м/ м</w:t>
            </w:r>
          </w:p>
        </w:tc>
        <w:tc>
          <w:tcPr>
            <w:tcW w:w="2268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left="-62" w:right="-62"/>
              <w:jc w:val="center"/>
            </w:pPr>
            <w:r w:rsidRPr="00867DBA">
              <w:t>Срок действия договора</w:t>
            </w:r>
          </w:p>
        </w:tc>
      </w:tr>
      <w:tr w:rsidR="00867DBA" w:rsidRPr="00867DBA" w:rsidTr="00E92778">
        <w:tc>
          <w:tcPr>
            <w:tcW w:w="428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  <w:r w:rsidRPr="00867DBA">
              <w:t>1</w:t>
            </w:r>
          </w:p>
        </w:tc>
        <w:tc>
          <w:tcPr>
            <w:tcW w:w="1275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8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</w:pPr>
          </w:p>
        </w:tc>
      </w:tr>
    </w:tbl>
    <w:p w:rsidR="00867DBA" w:rsidRPr="00867DBA" w:rsidRDefault="00867DBA" w:rsidP="00867DBA">
      <w:pPr>
        <w:spacing w:after="200" w:line="276" w:lineRule="auto"/>
        <w:rPr>
          <w:rFonts w:eastAsia="Calibri"/>
          <w:lang w:eastAsia="en-US"/>
        </w:rPr>
      </w:pPr>
    </w:p>
    <w:p w:rsidR="00867DBA" w:rsidRPr="00867DBA" w:rsidRDefault="00867DBA" w:rsidP="00867DBA">
      <w:pPr>
        <w:ind w:firstLine="567"/>
        <w:jc w:val="both"/>
        <w:rPr>
          <w:snapToGrid w:val="0"/>
        </w:rPr>
      </w:pPr>
      <w:r w:rsidRPr="00867DBA">
        <w:rPr>
          <w:snapToGrid w:val="0"/>
        </w:rPr>
        <w:t xml:space="preserve">2. Подавая настоящую заявку на участие в аукционе на заключение договора на размещение и эксплуатацию нестационарного торгового объекта на территории городского </w:t>
      </w:r>
      <w:r w:rsidRPr="00867DBA">
        <w:rPr>
          <w:snapToGrid w:val="0"/>
        </w:rPr>
        <w:lastRenderedPageBreak/>
        <w:t xml:space="preserve">округа Люберцы, Заявитель </w:t>
      </w:r>
      <w:proofErr w:type="gramStart"/>
      <w:r w:rsidRPr="00867DBA">
        <w:rPr>
          <w:snapToGrid w:val="0"/>
        </w:rPr>
        <w:t>обязуется  безусловно</w:t>
      </w:r>
      <w:proofErr w:type="gramEnd"/>
      <w:r w:rsidRPr="00867DBA">
        <w:rPr>
          <w:snapToGrid w:val="0"/>
        </w:rPr>
        <w:t xml:space="preserve"> соблюдать условия проведения электронного аукциона, содержащиеся в Извещении и в соответствии с Регламентом электронной торговой площадки.</w:t>
      </w:r>
    </w:p>
    <w:p w:rsidR="00867DBA" w:rsidRPr="00867DBA" w:rsidRDefault="00867DBA" w:rsidP="00867DBA">
      <w:pPr>
        <w:ind w:firstLine="567"/>
        <w:jc w:val="both"/>
        <w:rPr>
          <w:rFonts w:eastAsia="Calibri"/>
          <w:lang w:eastAsia="en-US"/>
        </w:rPr>
      </w:pPr>
      <w:r w:rsidRPr="00867DBA">
        <w:rPr>
          <w:rFonts w:eastAsia="Calibri"/>
          <w:lang w:eastAsia="en-US"/>
        </w:rPr>
        <w:t>3. Заявитель гарантирует достоверность сведений, представленных в заявке, и подтверждает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867DBA" w:rsidRPr="00867DBA" w:rsidRDefault="00867DBA" w:rsidP="00867DBA">
      <w:pPr>
        <w:ind w:firstLine="567"/>
        <w:rPr>
          <w:rFonts w:eastAsia="Calibri"/>
          <w:lang w:eastAsia="en-US"/>
        </w:rPr>
      </w:pPr>
      <w:r w:rsidRPr="00867DBA">
        <w:rPr>
          <w:rFonts w:eastAsia="Calibri"/>
          <w:lang w:eastAsia="en-US"/>
        </w:rPr>
        <w:t>4. В случае признания победителем аукциона Заявитель обязуется:</w:t>
      </w:r>
    </w:p>
    <w:p w:rsidR="00867DBA" w:rsidRPr="00867DBA" w:rsidRDefault="00867DBA" w:rsidP="00867DBA">
      <w:pPr>
        <w:ind w:firstLine="567"/>
        <w:rPr>
          <w:rFonts w:eastAsia="Calibri"/>
          <w:lang w:eastAsia="en-US"/>
        </w:rPr>
      </w:pPr>
      <w:r w:rsidRPr="00867DBA">
        <w:rPr>
          <w:rFonts w:eastAsia="Calibri"/>
          <w:lang w:eastAsia="en-US"/>
        </w:rPr>
        <w:t xml:space="preserve">- подписать в день проведения аукциона итоговый протокол аукциона, а </w:t>
      </w:r>
      <w:proofErr w:type="gramStart"/>
      <w:r w:rsidRPr="00867DBA">
        <w:rPr>
          <w:rFonts w:eastAsia="Calibri"/>
          <w:lang w:eastAsia="en-US"/>
        </w:rPr>
        <w:t xml:space="preserve">также </w:t>
      </w:r>
      <w:r w:rsidRPr="00867DB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67DBA">
        <w:rPr>
          <w:rFonts w:eastAsia="Calibri"/>
          <w:lang w:eastAsia="en-US"/>
        </w:rPr>
        <w:t>подписать</w:t>
      </w:r>
      <w:proofErr w:type="gramEnd"/>
      <w:r w:rsidRPr="00867DBA">
        <w:rPr>
          <w:rFonts w:eastAsia="Calibri"/>
          <w:lang w:eastAsia="en-US"/>
        </w:rPr>
        <w:t xml:space="preserve"> и передать организатору аукциона в установленные Извещением сроки</w:t>
      </w:r>
      <w:r w:rsidRPr="00867DB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67DBA">
        <w:rPr>
          <w:rFonts w:eastAsia="Calibri"/>
          <w:lang w:eastAsia="en-US"/>
        </w:rPr>
        <w:t xml:space="preserve">Договор;  </w:t>
      </w:r>
    </w:p>
    <w:p w:rsidR="00867DBA" w:rsidRPr="00867DBA" w:rsidRDefault="00867DBA" w:rsidP="00867DBA">
      <w:pPr>
        <w:ind w:firstLine="567"/>
        <w:jc w:val="both"/>
        <w:rPr>
          <w:snapToGrid w:val="0"/>
        </w:rPr>
      </w:pPr>
      <w:r w:rsidRPr="00867DBA">
        <w:rPr>
          <w:snapToGrid w:val="0"/>
        </w:rPr>
        <w:t xml:space="preserve">- </w:t>
      </w:r>
      <w:proofErr w:type="gramStart"/>
      <w:r w:rsidRPr="00867DBA">
        <w:rPr>
          <w:snapToGrid w:val="0"/>
        </w:rPr>
        <w:t>в  случае</w:t>
      </w:r>
      <w:proofErr w:type="gramEnd"/>
      <w:r w:rsidRPr="00867DBA">
        <w:rPr>
          <w:snapToGrid w:val="0"/>
        </w:rPr>
        <w:t xml:space="preserve">  признания  единственным  участником аукциона заключить Договор по начальной (минимальной) цене договора (цене лота);</w:t>
      </w:r>
    </w:p>
    <w:p w:rsidR="00867DBA" w:rsidRPr="00867DBA" w:rsidRDefault="00867DBA" w:rsidP="00867DBA">
      <w:pPr>
        <w:ind w:firstLine="567"/>
        <w:jc w:val="both"/>
        <w:rPr>
          <w:snapToGrid w:val="0"/>
        </w:rPr>
      </w:pPr>
      <w:r w:rsidRPr="00867DBA">
        <w:rPr>
          <w:snapToGrid w:val="0"/>
        </w:rPr>
        <w:t xml:space="preserve">-  размещать и эксплуатировать нестационарный торговый объект в срок, </w:t>
      </w:r>
      <w:proofErr w:type="gramStart"/>
      <w:r w:rsidRPr="00867DBA">
        <w:rPr>
          <w:snapToGrid w:val="0"/>
        </w:rPr>
        <w:t>установленный  Договором</w:t>
      </w:r>
      <w:proofErr w:type="gramEnd"/>
      <w:r w:rsidRPr="00867DBA">
        <w:rPr>
          <w:snapToGrid w:val="0"/>
        </w:rPr>
        <w:t>.</w:t>
      </w:r>
    </w:p>
    <w:p w:rsidR="00867DBA" w:rsidRPr="00867DBA" w:rsidRDefault="00867DBA" w:rsidP="00867DBA">
      <w:pPr>
        <w:autoSpaceDE w:val="0"/>
        <w:autoSpaceDN w:val="0"/>
        <w:adjustRightInd w:val="0"/>
        <w:ind w:firstLine="567"/>
        <w:jc w:val="both"/>
      </w:pPr>
      <w:r w:rsidRPr="00867DBA">
        <w:t>5. В случае, если Заявитель сделает предпоследнее предложение по цене лота, т.е. предшествующее предложению победителя аукциона, а победитель аукциона будет признан уклонившимся от заключения Договора, Заявитель обязуется подписать Договор в соответствии с требованиями установленными Извещением</w:t>
      </w:r>
      <w:r w:rsidRPr="00867DBA">
        <w:rPr>
          <w:color w:val="FF0000"/>
        </w:rPr>
        <w:t xml:space="preserve"> </w:t>
      </w:r>
      <w:r w:rsidRPr="00867DBA">
        <w:t>и по цене, предложенной Заявителем.</w:t>
      </w:r>
    </w:p>
    <w:p w:rsidR="00867DBA" w:rsidRPr="00867DBA" w:rsidRDefault="00867DBA" w:rsidP="00867DBA">
      <w:pPr>
        <w:ind w:firstLine="567"/>
        <w:jc w:val="both"/>
        <w:rPr>
          <w:snapToGrid w:val="0"/>
        </w:rPr>
      </w:pPr>
      <w:r w:rsidRPr="00867DBA">
        <w:rPr>
          <w:snapToGrid w:val="0"/>
        </w:rPr>
        <w:t>6. Заявитель согласен с тем, что в случае признания Заявителя Победителем аукциона и в случае отказа от подписания итогового протокола и /или Договора Заявитель лишается своего обеспечения заявки (задатка) на участие в аукционе.</w:t>
      </w:r>
    </w:p>
    <w:p w:rsidR="00867DBA" w:rsidRPr="00867DBA" w:rsidRDefault="00867DBA" w:rsidP="00867DBA">
      <w:pPr>
        <w:ind w:firstLine="567"/>
        <w:jc w:val="both"/>
        <w:rPr>
          <w:snapToGrid w:val="0"/>
        </w:rPr>
      </w:pPr>
      <w:r w:rsidRPr="00867DBA">
        <w:rPr>
          <w:snapToGrid w:val="0"/>
        </w:rPr>
        <w:t>7. Заявитель осведомлен о состоянии предмета аукциона по подаваемому лоту и согласен с тем, что организатор аукциона не несёт ответственности за ущерб, который может быть причинен Заявителю отменой аукциона или снятием с аукциона части объектов выставляемых на торги (независимо от времени до начала проведения аукциона),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867DBA" w:rsidRPr="00867DBA" w:rsidRDefault="00867DBA" w:rsidP="00867DBA">
      <w:pPr>
        <w:ind w:firstLine="567"/>
        <w:jc w:val="both"/>
        <w:rPr>
          <w:rFonts w:eastAsia="Calibri"/>
          <w:lang w:eastAsia="en-US"/>
        </w:rPr>
      </w:pPr>
      <w:r w:rsidRPr="00867DBA">
        <w:rPr>
          <w:rFonts w:eastAsia="Calibri"/>
          <w:lang w:eastAsia="en-US"/>
        </w:rPr>
        <w:t xml:space="preserve">8. Заявитель осведомлен о порядке и сроках отзыва настоящей заявки, а также о праве организатора аукциона отказаться от проведения аукциона не позднее чем за три дня до наступления даты его проведения. </w:t>
      </w:r>
    </w:p>
    <w:p w:rsidR="00867DBA" w:rsidRPr="00867DBA" w:rsidRDefault="00867DBA" w:rsidP="00867DBA">
      <w:pPr>
        <w:ind w:firstLine="567"/>
        <w:jc w:val="both"/>
        <w:rPr>
          <w:rFonts w:eastAsia="Calibri"/>
          <w:lang w:eastAsia="en-US"/>
        </w:rPr>
      </w:pPr>
      <w:r w:rsidRPr="00867DBA">
        <w:rPr>
          <w:rFonts w:eastAsia="Calibri"/>
          <w:lang w:eastAsia="en-US"/>
        </w:rPr>
        <w:t xml:space="preserve">9. Заявитель подтверждает отсутствие какой-либо </w:t>
      </w:r>
      <w:proofErr w:type="spellStart"/>
      <w:r w:rsidRPr="00867DBA">
        <w:rPr>
          <w:rFonts w:eastAsia="Calibri"/>
          <w:lang w:eastAsia="en-US"/>
        </w:rPr>
        <w:t>аффилированности</w:t>
      </w:r>
      <w:proofErr w:type="spellEnd"/>
      <w:r w:rsidRPr="00867DBA">
        <w:rPr>
          <w:rFonts w:eastAsia="Calibri"/>
          <w:lang w:eastAsia="en-US"/>
        </w:rPr>
        <w:t xml:space="preserve"> с Организатором аукциона, а также с его сотрудниками и членами аукционной комиссии.</w:t>
      </w:r>
    </w:p>
    <w:p w:rsidR="00867DBA" w:rsidRPr="00867DBA" w:rsidRDefault="00867DBA" w:rsidP="00867DBA">
      <w:pPr>
        <w:jc w:val="center"/>
      </w:pPr>
    </w:p>
    <w:p w:rsidR="00867DBA" w:rsidRPr="00867DBA" w:rsidRDefault="00867DBA" w:rsidP="00867DBA">
      <w:pPr>
        <w:rPr>
          <w:b/>
        </w:rPr>
      </w:pPr>
    </w:p>
    <w:p w:rsidR="00867DBA" w:rsidRPr="00867DBA" w:rsidRDefault="00867DBA" w:rsidP="00867DBA">
      <w:pPr>
        <w:rPr>
          <w:b/>
        </w:rPr>
      </w:pPr>
      <w:r w:rsidRPr="00867DBA">
        <w:rPr>
          <w:b/>
        </w:rPr>
        <w:t>Заявитель (его уполномоченный представитель):</w:t>
      </w:r>
    </w:p>
    <w:p w:rsidR="00867DBA" w:rsidRPr="00867DBA" w:rsidRDefault="00867DBA" w:rsidP="00867DBA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867DBA" w:rsidRPr="00867DBA" w:rsidTr="00E92778">
        <w:tc>
          <w:tcPr>
            <w:tcW w:w="3379" w:type="dxa"/>
            <w:shd w:val="clear" w:color="auto" w:fill="auto"/>
          </w:tcPr>
          <w:p w:rsidR="00867DBA" w:rsidRPr="00867DBA" w:rsidRDefault="00867DBA" w:rsidP="00867DBA">
            <w:pPr>
              <w:rPr>
                <w:lang w:eastAsia="en-US"/>
              </w:rPr>
            </w:pPr>
            <w:r w:rsidRPr="00867DBA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:rsidR="00867DBA" w:rsidRPr="00867DBA" w:rsidRDefault="00867DBA" w:rsidP="00867DBA">
            <w:pPr>
              <w:rPr>
                <w:lang w:eastAsia="en-US"/>
              </w:rPr>
            </w:pPr>
            <w:r w:rsidRPr="00867DBA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:rsidR="00867DBA" w:rsidRPr="00867DBA" w:rsidRDefault="00867DBA" w:rsidP="00867DBA">
            <w:pPr>
              <w:rPr>
                <w:lang w:eastAsia="en-US"/>
              </w:rPr>
            </w:pPr>
            <w:r w:rsidRPr="00867DBA">
              <w:t>_________________________</w:t>
            </w:r>
          </w:p>
        </w:tc>
      </w:tr>
      <w:tr w:rsidR="00867DBA" w:rsidRPr="00867DBA" w:rsidTr="00E92778">
        <w:tc>
          <w:tcPr>
            <w:tcW w:w="3379" w:type="dxa"/>
            <w:shd w:val="clear" w:color="auto" w:fill="auto"/>
          </w:tcPr>
          <w:p w:rsidR="00867DBA" w:rsidRPr="00867DBA" w:rsidRDefault="00867DBA" w:rsidP="00867DBA">
            <w:pPr>
              <w:ind w:right="-98"/>
              <w:rPr>
                <w:lang w:eastAsia="en-US"/>
              </w:rPr>
            </w:pPr>
            <w:r w:rsidRPr="00867DBA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:rsidR="00867DBA" w:rsidRPr="00867DBA" w:rsidRDefault="00867DBA" w:rsidP="00867DBA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867DBA">
              <w:rPr>
                <w:sz w:val="18"/>
                <w:szCs w:val="18"/>
              </w:rPr>
              <w:t>подпись</w:t>
            </w:r>
            <w:proofErr w:type="gramEnd"/>
            <w:r w:rsidRPr="00867DBA">
              <w:rPr>
                <w:sz w:val="18"/>
                <w:szCs w:val="18"/>
              </w:rPr>
              <w:t xml:space="preserve"> руководителя</w:t>
            </w:r>
          </w:p>
        </w:tc>
        <w:tc>
          <w:tcPr>
            <w:tcW w:w="3380" w:type="dxa"/>
            <w:shd w:val="clear" w:color="auto" w:fill="auto"/>
          </w:tcPr>
          <w:p w:rsidR="00867DBA" w:rsidRPr="00867DBA" w:rsidRDefault="00867DBA" w:rsidP="00867DBA">
            <w:pPr>
              <w:jc w:val="center"/>
              <w:rPr>
                <w:sz w:val="18"/>
                <w:szCs w:val="18"/>
                <w:lang w:eastAsia="en-US"/>
              </w:rPr>
            </w:pPr>
            <w:r w:rsidRPr="00867DBA">
              <w:rPr>
                <w:sz w:val="18"/>
                <w:szCs w:val="18"/>
              </w:rPr>
              <w:t>ФИО</w:t>
            </w:r>
          </w:p>
        </w:tc>
      </w:tr>
      <w:tr w:rsidR="00867DBA" w:rsidRPr="00867DBA" w:rsidTr="00E92778">
        <w:trPr>
          <w:trHeight w:val="539"/>
        </w:trPr>
        <w:tc>
          <w:tcPr>
            <w:tcW w:w="3379" w:type="dxa"/>
            <w:shd w:val="clear" w:color="auto" w:fill="auto"/>
          </w:tcPr>
          <w:p w:rsidR="00867DBA" w:rsidRPr="00867DBA" w:rsidRDefault="00867DBA" w:rsidP="00867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:rsidR="00867DBA" w:rsidRPr="00867DBA" w:rsidRDefault="00867DBA" w:rsidP="00867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867DBA" w:rsidRPr="00867DBA" w:rsidRDefault="00867DBA" w:rsidP="00867DBA">
            <w:pPr>
              <w:jc w:val="center"/>
              <w:rPr>
                <w:sz w:val="18"/>
                <w:szCs w:val="18"/>
              </w:rPr>
            </w:pPr>
          </w:p>
        </w:tc>
      </w:tr>
      <w:tr w:rsidR="00867DBA" w:rsidRPr="00867DBA" w:rsidTr="00E92778">
        <w:trPr>
          <w:trHeight w:val="148"/>
        </w:trPr>
        <w:tc>
          <w:tcPr>
            <w:tcW w:w="3379" w:type="dxa"/>
            <w:shd w:val="clear" w:color="auto" w:fill="auto"/>
            <w:vAlign w:val="bottom"/>
          </w:tcPr>
          <w:p w:rsidR="00867DBA" w:rsidRPr="00867DBA" w:rsidRDefault="00867DBA" w:rsidP="00867DBA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867DBA">
              <w:rPr>
                <w:sz w:val="18"/>
                <w:szCs w:val="18"/>
              </w:rPr>
              <w:t>мп</w:t>
            </w:r>
            <w:proofErr w:type="spellEnd"/>
            <w:proofErr w:type="gramEnd"/>
          </w:p>
        </w:tc>
        <w:tc>
          <w:tcPr>
            <w:tcW w:w="3379" w:type="dxa"/>
            <w:shd w:val="clear" w:color="auto" w:fill="auto"/>
          </w:tcPr>
          <w:p w:rsidR="00867DBA" w:rsidRPr="00867DBA" w:rsidRDefault="00867DBA" w:rsidP="00867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867DBA" w:rsidRPr="00867DBA" w:rsidRDefault="00867DBA" w:rsidP="00867DBA">
            <w:pPr>
              <w:jc w:val="center"/>
              <w:rPr>
                <w:sz w:val="18"/>
                <w:szCs w:val="18"/>
              </w:rPr>
            </w:pPr>
          </w:p>
        </w:tc>
      </w:tr>
    </w:tbl>
    <w:p w:rsidR="00867DBA" w:rsidRPr="00867DBA" w:rsidRDefault="00867DBA" w:rsidP="00867DBA">
      <w:pPr>
        <w:spacing w:after="200" w:line="276" w:lineRule="auto"/>
      </w:pPr>
      <w:r w:rsidRPr="00867DBA">
        <w:rPr>
          <w:rFonts w:eastAsia="Calibri"/>
          <w:lang w:eastAsia="en-US"/>
        </w:rPr>
        <w:t xml:space="preserve">«___»___________________ 20___г. 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sectPr w:rsidR="00867DBA" w:rsidRPr="00867DBA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</w:p>
    <w:p w:rsidR="00867DBA" w:rsidRPr="00867DBA" w:rsidRDefault="00867DBA" w:rsidP="00867DBA">
      <w:pPr>
        <w:tabs>
          <w:tab w:val="right" w:pos="9335"/>
        </w:tabs>
        <w:ind w:left="5670"/>
        <w:rPr>
          <w:lang w:val="x-none" w:eastAsia="x-none" w:bidi="my-MM"/>
        </w:rPr>
      </w:pPr>
      <w:r w:rsidRPr="00867DBA">
        <w:rPr>
          <w:lang w:val="x-none" w:eastAsia="x-none" w:bidi="my-MM"/>
        </w:rPr>
        <w:t xml:space="preserve">Приложение № </w:t>
      </w:r>
      <w:r w:rsidRPr="00867DBA">
        <w:rPr>
          <w:lang w:eastAsia="x-none" w:bidi="my-MM"/>
        </w:rPr>
        <w:t>2</w:t>
      </w:r>
      <w:r w:rsidRPr="00867DBA">
        <w:rPr>
          <w:lang w:val="x-none" w:eastAsia="x-none" w:bidi="my-MM"/>
        </w:rPr>
        <w:t xml:space="preserve"> </w:t>
      </w:r>
    </w:p>
    <w:p w:rsidR="00867DBA" w:rsidRPr="00867DBA" w:rsidRDefault="00867DBA" w:rsidP="00867DBA">
      <w:pPr>
        <w:ind w:left="5670"/>
        <w:rPr>
          <w:lang w:val="x-none" w:eastAsia="x-none"/>
        </w:rPr>
      </w:pPr>
      <w:r w:rsidRPr="00867DBA">
        <w:rPr>
          <w:lang w:val="x-none" w:eastAsia="x-none"/>
        </w:rPr>
        <w:t xml:space="preserve">к извещению об электронном аукционе на </w:t>
      </w:r>
    </w:p>
    <w:p w:rsidR="00867DBA" w:rsidRPr="00867DBA" w:rsidRDefault="00867DBA" w:rsidP="00867DBA">
      <w:pPr>
        <w:ind w:left="5670"/>
        <w:rPr>
          <w:lang w:eastAsia="x-none"/>
        </w:rPr>
      </w:pPr>
      <w:r w:rsidRPr="00867DBA">
        <w:rPr>
          <w:lang w:val="x-none" w:eastAsia="x-none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867DBA" w:rsidRPr="00867DBA" w:rsidRDefault="00867DBA" w:rsidP="00867DBA">
      <w:pPr>
        <w:rPr>
          <w:lang w:eastAsia="x-none"/>
        </w:rPr>
      </w:pPr>
      <w:r w:rsidRPr="00867DBA">
        <w:rPr>
          <w:lang w:eastAsia="x-none"/>
        </w:rPr>
        <w:t>Форма</w:t>
      </w:r>
    </w:p>
    <w:p w:rsidR="00867DBA" w:rsidRPr="00867DBA" w:rsidRDefault="00867DBA" w:rsidP="00867DBA">
      <w:pPr>
        <w:jc w:val="right"/>
        <w:rPr>
          <w:sz w:val="20"/>
          <w:szCs w:val="20"/>
          <w:lang w:eastAsia="x-none" w:bidi="my-MM"/>
        </w:rPr>
      </w:pPr>
    </w:p>
    <w:p w:rsidR="00867DBA" w:rsidRPr="00867DBA" w:rsidRDefault="00867DBA" w:rsidP="00867DBA">
      <w:pPr>
        <w:jc w:val="center"/>
        <w:rPr>
          <w:b/>
          <w:bCs/>
          <w:lang w:val="x-none" w:eastAsia="x-none" w:bidi="my-MM"/>
        </w:rPr>
      </w:pPr>
      <w:r w:rsidRPr="00867DBA">
        <w:rPr>
          <w:b/>
          <w:bCs/>
          <w:lang w:val="x-none" w:eastAsia="x-none" w:bidi="my-MM"/>
        </w:rPr>
        <w:t>Согласие на обработку персональных данных</w:t>
      </w:r>
    </w:p>
    <w:p w:rsidR="00867DBA" w:rsidRPr="00867DBA" w:rsidRDefault="00867DBA" w:rsidP="00867DBA">
      <w:pPr>
        <w:rPr>
          <w:b/>
          <w:bCs/>
          <w:lang w:val="x-none" w:eastAsia="x-none" w:bidi="my-MM"/>
        </w:rPr>
      </w:pPr>
      <w:r w:rsidRPr="00867DBA">
        <w:rPr>
          <w:b/>
          <w:bCs/>
          <w:lang w:val="x-none" w:eastAsia="x-none" w:bidi="my-MM"/>
        </w:rPr>
        <w:t> </w:t>
      </w:r>
    </w:p>
    <w:p w:rsidR="00867DBA" w:rsidRPr="00867DBA" w:rsidRDefault="00867DBA" w:rsidP="00867DBA">
      <w:pPr>
        <w:rPr>
          <w:lang w:val="x-none" w:eastAsia="x-none" w:bidi="my-MM"/>
        </w:rPr>
      </w:pPr>
      <w:r w:rsidRPr="00867DBA">
        <w:rPr>
          <w:lang w:val="x-none" w:eastAsia="x-none" w:bidi="my-MM"/>
        </w:rPr>
        <w:t xml:space="preserve">Я, ___________________________________________________________________(Ф.И.О.), подписавший заявку на участие в </w:t>
      </w:r>
      <w:r w:rsidRPr="00867DBA">
        <w:rPr>
          <w:lang w:eastAsia="x-none" w:bidi="my-MM"/>
        </w:rPr>
        <w:t xml:space="preserve">электронном </w:t>
      </w:r>
      <w:r w:rsidRPr="00867DBA">
        <w:rPr>
          <w:lang w:val="x-none" w:eastAsia="x-none" w:bidi="my-MM"/>
        </w:rPr>
        <w:t>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 проживающий(</w:t>
      </w:r>
      <w:proofErr w:type="spellStart"/>
      <w:r w:rsidRPr="00867DBA">
        <w:rPr>
          <w:lang w:val="x-none" w:eastAsia="x-none" w:bidi="my-MM"/>
        </w:rPr>
        <w:t>ая</w:t>
      </w:r>
      <w:proofErr w:type="spellEnd"/>
      <w:r w:rsidRPr="00867DBA">
        <w:rPr>
          <w:lang w:val="x-none" w:eastAsia="x-none" w:bidi="my-MM"/>
        </w:rPr>
        <w:t xml:space="preserve">) по </w:t>
      </w:r>
      <w:r w:rsidRPr="00867DBA">
        <w:rPr>
          <w:lang w:eastAsia="x-none" w:bidi="my-MM"/>
        </w:rPr>
        <w:t>ад</w:t>
      </w:r>
      <w:proofErr w:type="spellStart"/>
      <w:r w:rsidRPr="00867DBA">
        <w:rPr>
          <w:lang w:val="x-none" w:eastAsia="x-none" w:bidi="my-MM"/>
        </w:rPr>
        <w:t>ресу</w:t>
      </w:r>
      <w:proofErr w:type="spellEnd"/>
      <w:r w:rsidRPr="00867DBA">
        <w:rPr>
          <w:lang w:val="x-none" w:eastAsia="x-none" w:bidi="my-MM"/>
        </w:rPr>
        <w:t>:____________</w:t>
      </w:r>
      <w:r w:rsidRPr="00867DBA">
        <w:rPr>
          <w:lang w:eastAsia="x-none" w:bidi="my-MM"/>
        </w:rPr>
        <w:t>__</w:t>
      </w:r>
      <w:r w:rsidRPr="00867DBA">
        <w:rPr>
          <w:lang w:val="x-none" w:eastAsia="x-none" w:bidi="my-MM"/>
        </w:rPr>
        <w:t>_________________________ _________________ ________________________, __________</w:t>
      </w:r>
      <w:r w:rsidRPr="00867DBA">
        <w:rPr>
          <w:lang w:eastAsia="x-none" w:bidi="my-MM"/>
        </w:rPr>
        <w:t>_________</w:t>
      </w:r>
      <w:r w:rsidRPr="00867DBA">
        <w:rPr>
          <w:lang w:val="x-none" w:eastAsia="x-none" w:bidi="my-MM"/>
        </w:rPr>
        <w:t>________ (наименование удостоверяющего личность документа) серия _______ №____________, выдан «___» __________ 20___ г. ___________________________________________,</w:t>
      </w:r>
    </w:p>
    <w:p w:rsidR="00867DBA" w:rsidRPr="00867DBA" w:rsidRDefault="00867DBA" w:rsidP="00867DBA">
      <w:pPr>
        <w:jc w:val="both"/>
        <w:rPr>
          <w:lang w:val="x-none" w:eastAsia="x-none" w:bidi="my-MM"/>
        </w:rPr>
      </w:pPr>
      <w:r w:rsidRPr="00867DBA">
        <w:rPr>
          <w:lang w:val="x-none" w:eastAsia="x-none" w:bidi="my-MM"/>
        </w:rPr>
        <w:t xml:space="preserve">в соответствии со статьей 9 Федерального закона от 27 июля 2006 года N 152-ФЗ «О персональных данных» даю свое согласие </w:t>
      </w:r>
      <w:r w:rsidRPr="00867DBA">
        <w:rPr>
          <w:lang w:eastAsia="x-none" w:bidi="my-MM"/>
        </w:rPr>
        <w:t>Администрации Люберецкого района Московской области</w:t>
      </w:r>
      <w:r w:rsidRPr="00867DBA">
        <w:rPr>
          <w:lang w:val="x-none" w:eastAsia="x-none" w:bidi="my-MM"/>
        </w:rPr>
        <w:t xml:space="preserve"> на обработку моих персональных данных, а именно:</w:t>
      </w:r>
    </w:p>
    <w:p w:rsidR="00867DBA" w:rsidRPr="00867DBA" w:rsidRDefault="00867DBA" w:rsidP="00867DBA">
      <w:pPr>
        <w:jc w:val="both"/>
        <w:rPr>
          <w:lang w:val="x-none" w:eastAsia="x-none" w:bidi="my-MM"/>
        </w:rPr>
      </w:pPr>
      <w:r w:rsidRPr="00867DBA">
        <w:rPr>
          <w:lang w:val="x-none" w:eastAsia="x-none" w:bidi="my-MM"/>
        </w:rPr>
        <w:t>1. Фамилия, имя, отчество.</w:t>
      </w:r>
    </w:p>
    <w:p w:rsidR="00867DBA" w:rsidRPr="00867DBA" w:rsidRDefault="00867DBA" w:rsidP="00867DBA">
      <w:pPr>
        <w:jc w:val="both"/>
        <w:rPr>
          <w:lang w:val="x-none" w:eastAsia="x-none" w:bidi="my-MM"/>
        </w:rPr>
      </w:pPr>
      <w:r w:rsidRPr="00867DBA">
        <w:rPr>
          <w:lang w:val="x-none" w:eastAsia="x-none" w:bidi="my-MM"/>
        </w:rPr>
        <w:t xml:space="preserve">2. Данные документа, удостоверяющего личность. </w:t>
      </w:r>
    </w:p>
    <w:p w:rsidR="00867DBA" w:rsidRPr="00867DBA" w:rsidRDefault="00867DBA" w:rsidP="00867DBA">
      <w:pPr>
        <w:jc w:val="both"/>
        <w:rPr>
          <w:lang w:val="x-none" w:eastAsia="x-none" w:bidi="my-MM"/>
        </w:rPr>
      </w:pPr>
      <w:r w:rsidRPr="00867DBA">
        <w:rPr>
          <w:lang w:val="x-none" w:eastAsia="x-none" w:bidi="my-MM"/>
        </w:rPr>
        <w:t>3. Адрес места жительства и адрес фактического проживания.</w:t>
      </w:r>
    </w:p>
    <w:p w:rsidR="00867DBA" w:rsidRPr="00867DBA" w:rsidRDefault="00867DBA" w:rsidP="00867DBA">
      <w:pPr>
        <w:jc w:val="both"/>
        <w:rPr>
          <w:lang w:val="x-none" w:eastAsia="x-none" w:bidi="my-MM"/>
        </w:rPr>
      </w:pPr>
      <w:r w:rsidRPr="00867DBA">
        <w:rPr>
          <w:lang w:val="x-none" w:eastAsia="x-none" w:bidi="my-MM"/>
        </w:rPr>
        <w:t>4. Контактный телефон, факс и адрес электронной почты.</w:t>
      </w:r>
    </w:p>
    <w:p w:rsidR="00867DBA" w:rsidRPr="00867DBA" w:rsidRDefault="00867DBA" w:rsidP="00867DBA">
      <w:pPr>
        <w:jc w:val="both"/>
        <w:rPr>
          <w:lang w:val="x-none" w:eastAsia="x-none" w:bidi="my-MM"/>
        </w:rPr>
      </w:pPr>
      <w:r w:rsidRPr="00867DBA">
        <w:rPr>
          <w:lang w:val="x-none" w:eastAsia="x-none" w:bidi="my-MM"/>
        </w:rPr>
        <w:t xml:space="preserve">Целью предоставления и обработки  персональных данных является: участие в </w:t>
      </w:r>
      <w:r w:rsidRPr="00867DBA">
        <w:rPr>
          <w:lang w:eastAsia="x-none" w:bidi="my-MM"/>
        </w:rPr>
        <w:t>электронном</w:t>
      </w:r>
      <w:r w:rsidRPr="00867DBA">
        <w:rPr>
          <w:lang w:val="x-none" w:eastAsia="x-none" w:bidi="my-MM"/>
        </w:rPr>
        <w:t xml:space="preserve">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области.</w:t>
      </w:r>
    </w:p>
    <w:p w:rsidR="00867DBA" w:rsidRPr="00867DBA" w:rsidRDefault="00867DBA" w:rsidP="00867DBA">
      <w:pPr>
        <w:jc w:val="both"/>
        <w:rPr>
          <w:lang w:val="x-none" w:eastAsia="x-none" w:bidi="my-MM"/>
        </w:rPr>
      </w:pPr>
      <w:r w:rsidRPr="00867DBA">
        <w:rPr>
          <w:lang w:val="x-none" w:eastAsia="x-none" w:bidi="my-MM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867DBA" w:rsidRPr="00867DBA" w:rsidRDefault="00867DBA" w:rsidP="00867DBA">
      <w:pPr>
        <w:jc w:val="both"/>
        <w:rPr>
          <w:lang w:val="x-none" w:eastAsia="x-none" w:bidi="my-MM"/>
        </w:rPr>
      </w:pPr>
      <w:r w:rsidRPr="00867DBA">
        <w:rPr>
          <w:lang w:val="x-none" w:eastAsia="x-none" w:bidi="my-MM"/>
        </w:rPr>
        <w:t>Настоящее согласие вступает в силу с момента его подписания и действует в течение пяти лет.</w:t>
      </w:r>
    </w:p>
    <w:p w:rsidR="00867DBA" w:rsidRPr="00867DBA" w:rsidRDefault="00867DBA" w:rsidP="00867DBA">
      <w:pPr>
        <w:jc w:val="both"/>
        <w:rPr>
          <w:lang w:val="x-none" w:eastAsia="x-none" w:bidi="my-MM"/>
        </w:rPr>
      </w:pPr>
      <w:r w:rsidRPr="00867DBA">
        <w:rPr>
          <w:lang w:val="x-none" w:eastAsia="x-none" w:bidi="my-MM"/>
        </w:rPr>
        <w:t xml:space="preserve">Я уведомлен(а) о своем праве отозвать согласие путем подачи </w:t>
      </w:r>
      <w:r w:rsidRPr="00867DBA">
        <w:rPr>
          <w:lang w:eastAsia="x-none" w:bidi="my-MM"/>
        </w:rPr>
        <w:t xml:space="preserve">в </w:t>
      </w:r>
      <w:r w:rsidRPr="00867DBA">
        <w:rPr>
          <w:lang w:val="x-none" w:eastAsia="x-none" w:bidi="my-MM"/>
        </w:rPr>
        <w:t xml:space="preserve">Администрацию </w:t>
      </w:r>
      <w:r w:rsidRPr="00867DBA">
        <w:rPr>
          <w:lang w:eastAsia="x-none" w:bidi="my-MM"/>
        </w:rPr>
        <w:t>городского округа Люберцы</w:t>
      </w:r>
      <w:r w:rsidRPr="00867DBA">
        <w:rPr>
          <w:lang w:val="x-none" w:eastAsia="x-none" w:bidi="my-MM"/>
        </w:rPr>
        <w:t xml:space="preserve"> Московской области письменного заявления.</w:t>
      </w:r>
    </w:p>
    <w:p w:rsidR="00867DBA" w:rsidRPr="00867DBA" w:rsidRDefault="00867DBA" w:rsidP="00867DBA">
      <w:pPr>
        <w:jc w:val="both"/>
        <w:rPr>
          <w:lang w:val="x-none" w:eastAsia="x-none" w:bidi="my-MM"/>
        </w:rPr>
      </w:pPr>
      <w:r w:rsidRPr="00867DBA">
        <w:rPr>
          <w:lang w:val="x-none" w:eastAsia="x-none" w:bidi="my-MM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867DBA" w:rsidRPr="00867DBA" w:rsidRDefault="00867DBA" w:rsidP="00867DBA">
      <w:pPr>
        <w:jc w:val="both"/>
        <w:rPr>
          <w:lang w:val="x-none" w:eastAsia="x-none" w:bidi="my-MM"/>
        </w:rPr>
      </w:pPr>
      <w:r w:rsidRPr="00867DBA">
        <w:rPr>
          <w:lang w:val="x-none" w:eastAsia="x-none" w:bidi="my-MM"/>
        </w:rPr>
        <w:t> </w:t>
      </w:r>
    </w:p>
    <w:p w:rsidR="00867DBA" w:rsidRPr="00867DBA" w:rsidRDefault="00867DBA" w:rsidP="00867DBA">
      <w:pPr>
        <w:jc w:val="both"/>
        <w:rPr>
          <w:lang w:val="x-none" w:eastAsia="x-none" w:bidi="my-MM"/>
        </w:rPr>
      </w:pPr>
      <w:r w:rsidRPr="00867DBA">
        <w:rPr>
          <w:lang w:val="x-none" w:eastAsia="x-none" w:bidi="my-MM"/>
        </w:rPr>
        <w:t> </w:t>
      </w:r>
    </w:p>
    <w:p w:rsidR="00867DBA" w:rsidRPr="00867DBA" w:rsidRDefault="00867DBA" w:rsidP="00867DBA">
      <w:pPr>
        <w:jc w:val="both"/>
        <w:rPr>
          <w:lang w:val="x-none" w:eastAsia="x-none" w:bidi="my-MM"/>
        </w:rPr>
      </w:pPr>
      <w:r w:rsidRPr="00867DBA">
        <w:rPr>
          <w:lang w:val="x-none" w:eastAsia="x-none" w:bidi="my-MM"/>
        </w:rPr>
        <w:t>Подпись субъекта персональных данных                    _____________________________</w:t>
      </w:r>
    </w:p>
    <w:p w:rsidR="00867DBA" w:rsidRPr="00867DBA" w:rsidRDefault="00867DBA" w:rsidP="00867DBA">
      <w:pPr>
        <w:jc w:val="both"/>
        <w:rPr>
          <w:lang w:val="x-none" w:eastAsia="x-none" w:bidi="my-MM"/>
        </w:rPr>
      </w:pPr>
      <w:r w:rsidRPr="00867DBA">
        <w:rPr>
          <w:lang w:val="x-none" w:eastAsia="x-none" w:bidi="my-MM"/>
        </w:rPr>
        <w:t> </w:t>
      </w:r>
    </w:p>
    <w:p w:rsidR="00867DBA" w:rsidRPr="00867DBA" w:rsidRDefault="00867DBA" w:rsidP="00867DBA">
      <w:pPr>
        <w:jc w:val="both"/>
        <w:rPr>
          <w:lang w:val="x-none" w:eastAsia="x-none" w:bidi="my-MM"/>
        </w:rPr>
      </w:pPr>
      <w:r w:rsidRPr="00867DBA">
        <w:rPr>
          <w:lang w:val="x-none" w:eastAsia="x-none" w:bidi="my-MM"/>
        </w:rPr>
        <w:t> </w:t>
      </w:r>
    </w:p>
    <w:p w:rsidR="00867DBA" w:rsidRPr="00867DBA" w:rsidRDefault="00867DBA" w:rsidP="00867DBA">
      <w:pPr>
        <w:rPr>
          <w:lang w:val="x-none" w:eastAsia="x-none" w:bidi="my-MM"/>
        </w:rPr>
      </w:pPr>
      <w:r w:rsidRPr="00867DBA">
        <w:rPr>
          <w:lang w:val="x-none" w:eastAsia="x-none" w:bidi="my-MM"/>
        </w:rPr>
        <w:t>«___»_______________ 201__ г.                                                           </w:t>
      </w:r>
    </w:p>
    <w:p w:rsidR="00867DBA" w:rsidRPr="00867DBA" w:rsidRDefault="00867DBA" w:rsidP="00867DBA">
      <w:pPr>
        <w:tabs>
          <w:tab w:val="right" w:pos="9335"/>
        </w:tabs>
        <w:ind w:left="5670"/>
        <w:rPr>
          <w:lang w:eastAsia="x-none" w:bidi="my-MM"/>
        </w:rPr>
      </w:pPr>
    </w:p>
    <w:p w:rsidR="00867DBA" w:rsidRPr="00867DBA" w:rsidRDefault="00867DBA" w:rsidP="00867DBA">
      <w:pPr>
        <w:tabs>
          <w:tab w:val="right" w:pos="9335"/>
        </w:tabs>
        <w:ind w:left="5670"/>
        <w:rPr>
          <w:lang w:eastAsia="x-none" w:bidi="my-MM"/>
        </w:rPr>
      </w:pPr>
    </w:p>
    <w:p w:rsidR="00867DBA" w:rsidRPr="00867DBA" w:rsidRDefault="00867DBA" w:rsidP="00867DBA">
      <w:pPr>
        <w:tabs>
          <w:tab w:val="right" w:pos="9335"/>
        </w:tabs>
        <w:ind w:left="5670"/>
        <w:rPr>
          <w:lang w:eastAsia="x-none" w:bidi="my-MM"/>
        </w:rPr>
      </w:pPr>
    </w:p>
    <w:p w:rsidR="00867DBA" w:rsidRPr="00867DBA" w:rsidRDefault="00867DBA" w:rsidP="00867DBA">
      <w:pPr>
        <w:tabs>
          <w:tab w:val="right" w:pos="9335"/>
        </w:tabs>
        <w:ind w:left="5670"/>
        <w:rPr>
          <w:lang w:eastAsia="x-none" w:bidi="my-MM"/>
        </w:rPr>
      </w:pPr>
    </w:p>
    <w:p w:rsidR="00867DBA" w:rsidRPr="00867DBA" w:rsidRDefault="00867DBA" w:rsidP="00867DBA">
      <w:pPr>
        <w:tabs>
          <w:tab w:val="right" w:pos="9335"/>
        </w:tabs>
        <w:ind w:left="5670"/>
        <w:rPr>
          <w:lang w:eastAsia="x-none" w:bidi="my-MM"/>
        </w:rPr>
      </w:pPr>
    </w:p>
    <w:p w:rsidR="00867DBA" w:rsidRPr="00867DBA" w:rsidRDefault="00867DBA" w:rsidP="00867DBA">
      <w:pPr>
        <w:tabs>
          <w:tab w:val="right" w:pos="9335"/>
        </w:tabs>
        <w:ind w:left="5670"/>
        <w:rPr>
          <w:lang w:eastAsia="x-none" w:bidi="my-MM"/>
        </w:rPr>
      </w:pPr>
    </w:p>
    <w:p w:rsidR="00867DBA" w:rsidRPr="00867DBA" w:rsidRDefault="00867DBA" w:rsidP="00867DBA">
      <w:pPr>
        <w:tabs>
          <w:tab w:val="right" w:pos="9335"/>
        </w:tabs>
        <w:ind w:left="5670"/>
        <w:rPr>
          <w:lang w:eastAsia="x-none" w:bidi="my-MM"/>
        </w:rPr>
      </w:pPr>
    </w:p>
    <w:p w:rsidR="00867DBA" w:rsidRPr="00867DBA" w:rsidRDefault="00867DBA" w:rsidP="00867DBA">
      <w:pPr>
        <w:tabs>
          <w:tab w:val="right" w:pos="9335"/>
        </w:tabs>
        <w:ind w:left="5670"/>
        <w:rPr>
          <w:lang w:eastAsia="x-none" w:bidi="my-MM"/>
        </w:rPr>
      </w:pPr>
    </w:p>
    <w:p w:rsidR="00867DBA" w:rsidRPr="00867DBA" w:rsidRDefault="00867DBA" w:rsidP="00867DBA">
      <w:pPr>
        <w:tabs>
          <w:tab w:val="right" w:pos="9335"/>
        </w:tabs>
        <w:ind w:left="5670"/>
        <w:rPr>
          <w:lang w:eastAsia="x-none" w:bidi="my-MM"/>
        </w:rPr>
        <w:sectPr w:rsidR="00867DBA" w:rsidRPr="00867DBA" w:rsidSect="00E92778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867DBA" w:rsidRPr="00867DBA" w:rsidRDefault="00867DBA" w:rsidP="00867DBA">
      <w:pPr>
        <w:tabs>
          <w:tab w:val="right" w:pos="9335"/>
        </w:tabs>
        <w:ind w:left="5670"/>
        <w:rPr>
          <w:lang w:eastAsia="x-none" w:bidi="my-MM"/>
        </w:rPr>
      </w:pPr>
    </w:p>
    <w:p w:rsidR="00867DBA" w:rsidRPr="00867DBA" w:rsidRDefault="00867DBA" w:rsidP="00867DBA">
      <w:pPr>
        <w:tabs>
          <w:tab w:val="right" w:pos="9335"/>
        </w:tabs>
        <w:ind w:left="5670"/>
        <w:rPr>
          <w:lang w:val="x-none" w:eastAsia="x-none" w:bidi="my-MM"/>
        </w:rPr>
      </w:pPr>
      <w:r w:rsidRPr="00867DBA">
        <w:rPr>
          <w:lang w:val="x-none" w:eastAsia="x-none" w:bidi="my-MM"/>
        </w:rPr>
        <w:t xml:space="preserve">Приложение № </w:t>
      </w:r>
      <w:r w:rsidRPr="00867DBA">
        <w:rPr>
          <w:lang w:eastAsia="x-none" w:bidi="my-MM"/>
        </w:rPr>
        <w:t>3</w:t>
      </w:r>
      <w:r w:rsidRPr="00867DBA">
        <w:rPr>
          <w:lang w:val="x-none" w:eastAsia="x-none" w:bidi="my-MM"/>
        </w:rPr>
        <w:t xml:space="preserve"> </w:t>
      </w:r>
    </w:p>
    <w:p w:rsidR="00867DBA" w:rsidRPr="00867DBA" w:rsidRDefault="00867DBA" w:rsidP="00867DBA">
      <w:pPr>
        <w:ind w:left="5670"/>
        <w:rPr>
          <w:lang w:val="x-none" w:eastAsia="x-none"/>
        </w:rPr>
      </w:pPr>
      <w:r w:rsidRPr="00867DBA">
        <w:rPr>
          <w:lang w:val="x-none" w:eastAsia="x-none"/>
        </w:rPr>
        <w:t xml:space="preserve">к извещению об электронном аукционе на </w:t>
      </w:r>
    </w:p>
    <w:p w:rsidR="00867DBA" w:rsidRPr="00867DBA" w:rsidRDefault="00867DBA" w:rsidP="00867DBA">
      <w:pPr>
        <w:spacing w:after="200"/>
        <w:ind w:left="5670"/>
        <w:rPr>
          <w:lang w:eastAsia="x-none"/>
        </w:rPr>
      </w:pPr>
      <w:r w:rsidRPr="00867DBA">
        <w:rPr>
          <w:lang w:val="x-none" w:eastAsia="x-none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867DBA" w:rsidRPr="00867DBA" w:rsidRDefault="00867DBA" w:rsidP="00867DBA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867DBA">
        <w:rPr>
          <w:rFonts w:eastAsia="Calibri"/>
          <w:sz w:val="20"/>
          <w:szCs w:val="20"/>
          <w:lang w:eastAsia="en-US"/>
        </w:rPr>
        <w:t>Форма</w:t>
      </w:r>
    </w:p>
    <w:p w:rsidR="00867DBA" w:rsidRPr="00867DBA" w:rsidRDefault="00867DBA" w:rsidP="00867DBA">
      <w:pPr>
        <w:spacing w:after="200" w:line="276" w:lineRule="auto"/>
        <w:jc w:val="center"/>
        <w:rPr>
          <w:rFonts w:eastAsia="Calibri"/>
          <w:lang w:eastAsia="en-US"/>
        </w:rPr>
      </w:pPr>
      <w:r w:rsidRPr="00867DBA">
        <w:rPr>
          <w:rFonts w:eastAsia="Calibri"/>
          <w:lang w:eastAsia="en-US"/>
        </w:rPr>
        <w:t>Д Е К Л А Р А Ц И Я</w:t>
      </w:r>
    </w:p>
    <w:p w:rsidR="00867DBA" w:rsidRPr="00867DBA" w:rsidRDefault="00867DBA" w:rsidP="00867DBA">
      <w:pPr>
        <w:jc w:val="center"/>
        <w:rPr>
          <w:rFonts w:eastAsia="Calibri"/>
          <w:lang w:eastAsia="en-US"/>
        </w:rPr>
      </w:pPr>
      <w:r w:rsidRPr="00867DBA">
        <w:rPr>
          <w:rFonts w:eastAsia="Calibri"/>
          <w:lang w:eastAsia="en-US"/>
        </w:rPr>
        <w:t xml:space="preserve">О соответствии заявителя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</w:t>
      </w:r>
      <w:proofErr w:type="gramStart"/>
      <w:r w:rsidRPr="00867DBA">
        <w:rPr>
          <w:rFonts w:eastAsia="Calibri"/>
          <w:lang w:eastAsia="en-US"/>
        </w:rPr>
        <w:t>области  требованиям</w:t>
      </w:r>
      <w:proofErr w:type="gramEnd"/>
      <w:r w:rsidRPr="00867DBA">
        <w:rPr>
          <w:rFonts w:eastAsia="Calibri"/>
          <w:lang w:eastAsia="en-US"/>
        </w:rPr>
        <w:t>, установленным статьей 4 Федерального закона от 24.07.2007 № 209-ФЗ «О развитии малого и среднего предпринимательства в Российской Федерации»</w:t>
      </w:r>
    </w:p>
    <w:p w:rsidR="00867DBA" w:rsidRPr="00867DBA" w:rsidRDefault="00867DBA" w:rsidP="00867DBA">
      <w:pPr>
        <w:jc w:val="center"/>
        <w:rPr>
          <w:rFonts w:eastAsia="Calibri"/>
          <w:lang w:eastAsia="en-US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54"/>
        <w:gridCol w:w="1701"/>
        <w:gridCol w:w="1843"/>
      </w:tblGrid>
      <w:tr w:rsidR="00867DBA" w:rsidRPr="00867DBA" w:rsidTr="00E92778">
        <w:tc>
          <w:tcPr>
            <w:tcW w:w="817" w:type="dxa"/>
            <w:shd w:val="clear" w:color="auto" w:fill="auto"/>
            <w:vAlign w:val="center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sz w:val="22"/>
                <w:szCs w:val="22"/>
                <w:lang w:eastAsia="en-US"/>
              </w:rPr>
              <w:t>Наименование условия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sz w:val="22"/>
                <w:szCs w:val="22"/>
                <w:lang w:eastAsia="en-US"/>
              </w:rPr>
              <w:t>Данные</w:t>
            </w:r>
          </w:p>
          <w:p w:rsidR="00867DBA" w:rsidRPr="00867DBA" w:rsidRDefault="00867DBA" w:rsidP="00867D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7DBA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gramStart"/>
            <w:r w:rsidRPr="00867DBA">
              <w:rPr>
                <w:rFonts w:eastAsia="Calibri"/>
                <w:sz w:val="20"/>
                <w:szCs w:val="20"/>
                <w:lang w:eastAsia="en-US"/>
              </w:rPr>
              <w:t>указываются</w:t>
            </w:r>
            <w:proofErr w:type="gramEnd"/>
            <w:r w:rsidRPr="00867DBA">
              <w:rPr>
                <w:rFonts w:eastAsia="Calibri"/>
                <w:sz w:val="20"/>
                <w:szCs w:val="20"/>
                <w:lang w:eastAsia="en-US"/>
              </w:rPr>
              <w:t xml:space="preserve"> цифровые значения с одним знаком после запятой)</w:t>
            </w:r>
          </w:p>
        </w:tc>
      </w:tr>
      <w:tr w:rsidR="00867DBA" w:rsidRPr="00867DBA" w:rsidTr="00E92778">
        <w:tc>
          <w:tcPr>
            <w:tcW w:w="817" w:type="dxa"/>
            <w:shd w:val="clear" w:color="auto" w:fill="auto"/>
            <w:vAlign w:val="center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sz w:val="22"/>
                <w:szCs w:val="22"/>
                <w:lang w:eastAsia="en-US"/>
              </w:rPr>
              <w:t xml:space="preserve">Суммарная доля участия Российской Федерации, субъектов Российской </w:t>
            </w:r>
            <w:proofErr w:type="gramStart"/>
            <w:r w:rsidRPr="00867DBA">
              <w:rPr>
                <w:rFonts w:eastAsia="Calibri"/>
                <w:sz w:val="22"/>
                <w:szCs w:val="22"/>
                <w:lang w:eastAsia="en-US"/>
              </w:rPr>
              <w:t>Федерации,  муниципальных</w:t>
            </w:r>
            <w:proofErr w:type="gramEnd"/>
            <w:r w:rsidRPr="00867DBA">
              <w:rPr>
                <w:rFonts w:eastAsia="Calibri"/>
                <w:sz w:val="22"/>
                <w:szCs w:val="22"/>
                <w:lang w:eastAsia="en-US"/>
              </w:rPr>
              <w:t xml:space="preserve">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67DBA" w:rsidRPr="00867DBA" w:rsidTr="00E92778">
        <w:tc>
          <w:tcPr>
            <w:tcW w:w="817" w:type="dxa"/>
            <w:shd w:val="clear" w:color="auto" w:fill="auto"/>
            <w:vAlign w:val="center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sz w:val="22"/>
                <w:szCs w:val="22"/>
                <w:lang w:eastAsia="en-US"/>
              </w:rPr>
              <w:t>Доля участий, принадлежащая одному или нескольким юридическим лицам, не являющимися субъектами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67DBA" w:rsidRPr="00867DBA" w:rsidTr="00E92778">
        <w:tc>
          <w:tcPr>
            <w:tcW w:w="817" w:type="dxa"/>
            <w:shd w:val="clear" w:color="auto" w:fill="auto"/>
            <w:vAlign w:val="center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sz w:val="22"/>
                <w:szCs w:val="22"/>
                <w:lang w:eastAsia="en-US"/>
              </w:rPr>
              <w:t>Средняя численность работников за предшествующий календарный год (за ____ год) 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867DBA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67DBA" w:rsidRPr="00867DBA" w:rsidTr="00E92778">
        <w:tc>
          <w:tcPr>
            <w:tcW w:w="817" w:type="dxa"/>
            <w:shd w:val="clear" w:color="auto" w:fill="auto"/>
            <w:vAlign w:val="center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sz w:val="22"/>
                <w:szCs w:val="22"/>
                <w:lang w:eastAsia="en-US"/>
              </w:rPr>
              <w:t>Выручка от реализации товаров (работ, услуг) без НДС за предшествующий календарный год</w:t>
            </w:r>
            <w:r w:rsidRPr="00867DB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67DBA">
              <w:rPr>
                <w:rFonts w:eastAsia="Calibri"/>
                <w:sz w:val="22"/>
                <w:szCs w:val="22"/>
                <w:lang w:eastAsia="en-US"/>
              </w:rPr>
              <w:t>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67DBA">
              <w:rPr>
                <w:rFonts w:eastAsia="Calibri"/>
                <w:sz w:val="22"/>
                <w:szCs w:val="22"/>
                <w:lang w:eastAsia="en-US"/>
              </w:rPr>
              <w:t>млн.руб</w:t>
            </w:r>
            <w:proofErr w:type="spellEnd"/>
            <w:r w:rsidRPr="00867D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67DBA" w:rsidRPr="00867DBA" w:rsidRDefault="00867DBA" w:rsidP="00867DBA">
      <w:pPr>
        <w:rPr>
          <w:rFonts w:eastAsia="Calibri"/>
          <w:lang w:eastAsia="en-US"/>
        </w:rPr>
      </w:pPr>
    </w:p>
    <w:p w:rsidR="00867DBA" w:rsidRPr="00867DBA" w:rsidRDefault="00867DBA" w:rsidP="00867DBA">
      <w:pPr>
        <w:rPr>
          <w:rFonts w:eastAsia="Calibri"/>
          <w:lang w:eastAsia="en-US"/>
        </w:rPr>
      </w:pPr>
      <w:r w:rsidRPr="00867DBA">
        <w:rPr>
          <w:rFonts w:eastAsia="Calibri"/>
          <w:lang w:eastAsia="en-US"/>
        </w:rPr>
        <w:t>1. Наименование организации _________________________________________________________</w:t>
      </w:r>
    </w:p>
    <w:p w:rsidR="00867DBA" w:rsidRPr="00867DBA" w:rsidRDefault="00867DBA" w:rsidP="00867DBA">
      <w:pPr>
        <w:rPr>
          <w:rFonts w:eastAsia="Calibri"/>
          <w:lang w:eastAsia="en-US"/>
        </w:rPr>
      </w:pPr>
      <w:r w:rsidRPr="00867DBA">
        <w:rPr>
          <w:rFonts w:eastAsia="Calibri"/>
          <w:lang w:eastAsia="en-US"/>
        </w:rPr>
        <w:t>2. ИНН/КПП ________________________________________________________________________</w:t>
      </w:r>
    </w:p>
    <w:p w:rsidR="00867DBA" w:rsidRPr="00867DBA" w:rsidRDefault="00867DBA" w:rsidP="00867DBA">
      <w:pPr>
        <w:rPr>
          <w:rFonts w:eastAsia="Calibri"/>
          <w:lang w:eastAsia="en-US"/>
        </w:rPr>
      </w:pPr>
      <w:r w:rsidRPr="00867DBA">
        <w:rPr>
          <w:rFonts w:eastAsia="Calibri"/>
          <w:lang w:eastAsia="en-US"/>
        </w:rPr>
        <w:t>3. ОГРН/ОГРНИП ___________________________________________________________________</w:t>
      </w:r>
    </w:p>
    <w:p w:rsidR="00867DBA" w:rsidRPr="00867DBA" w:rsidRDefault="00867DBA" w:rsidP="00867DBA">
      <w:pPr>
        <w:rPr>
          <w:rFonts w:eastAsia="Calibri"/>
          <w:lang w:eastAsia="en-US"/>
        </w:rPr>
      </w:pPr>
      <w:r w:rsidRPr="00867DBA">
        <w:rPr>
          <w:rFonts w:eastAsia="Calibri"/>
          <w:lang w:eastAsia="en-US"/>
        </w:rPr>
        <w:t>4. Место нахождения (юридический адрес) ______________________________________________</w:t>
      </w:r>
    </w:p>
    <w:p w:rsidR="00867DBA" w:rsidRPr="00867DBA" w:rsidRDefault="00867DBA" w:rsidP="00867DBA">
      <w:pPr>
        <w:rPr>
          <w:rFonts w:eastAsia="Calibri"/>
          <w:lang w:eastAsia="en-US"/>
        </w:rPr>
      </w:pPr>
      <w:r w:rsidRPr="00867DBA">
        <w:rPr>
          <w:rFonts w:eastAsia="Calibri"/>
          <w:lang w:eastAsia="en-US"/>
        </w:rPr>
        <w:t>5. Фактический адрес_________________________________________________________________</w:t>
      </w:r>
    </w:p>
    <w:p w:rsidR="00867DBA" w:rsidRPr="00867DBA" w:rsidRDefault="00867DBA" w:rsidP="00867DBA">
      <w:pPr>
        <w:rPr>
          <w:rFonts w:eastAsia="Calibri"/>
          <w:lang w:eastAsia="en-US"/>
        </w:rPr>
      </w:pPr>
      <w:r w:rsidRPr="00867DBA">
        <w:rPr>
          <w:rFonts w:eastAsia="Calibri"/>
          <w:lang w:eastAsia="en-US"/>
        </w:rPr>
        <w:t>6. Основной вид экономической деятельности в соответствии с Общероссийским классификатором видов экономической деятельности,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____________________________________________________</w:t>
      </w:r>
    </w:p>
    <w:p w:rsidR="00867DBA" w:rsidRPr="00867DBA" w:rsidRDefault="00867DBA" w:rsidP="00867DBA">
      <w:pPr>
        <w:jc w:val="both"/>
        <w:rPr>
          <w:rFonts w:eastAsia="Calibri"/>
          <w:lang w:eastAsia="en-US"/>
        </w:rPr>
      </w:pPr>
    </w:p>
    <w:p w:rsidR="00867DBA" w:rsidRPr="00867DBA" w:rsidRDefault="00867DBA" w:rsidP="00867DBA">
      <w:pPr>
        <w:jc w:val="both"/>
        <w:rPr>
          <w:rFonts w:eastAsia="Calibri"/>
          <w:lang w:eastAsia="en-US"/>
        </w:rPr>
      </w:pPr>
      <w:r w:rsidRPr="00867DBA">
        <w:rPr>
          <w:rFonts w:eastAsia="Calibri"/>
          <w:lang w:eastAsia="en-US"/>
        </w:rPr>
        <w:t xml:space="preserve">Настоящим участник электронного аукциона на заключение договора на размещение и эксплуатацию нестационарных торговых объектов на территории городского округа Люберцы Московской </w:t>
      </w:r>
      <w:proofErr w:type="gramStart"/>
      <w:r w:rsidRPr="00867DBA">
        <w:rPr>
          <w:rFonts w:eastAsia="Calibri"/>
          <w:lang w:eastAsia="en-US"/>
        </w:rPr>
        <w:t>области  подтверждает</w:t>
      </w:r>
      <w:proofErr w:type="gramEnd"/>
      <w:r w:rsidRPr="00867DBA">
        <w:rPr>
          <w:rFonts w:eastAsia="Calibri"/>
          <w:lang w:eastAsia="en-US"/>
        </w:rPr>
        <w:t xml:space="preserve"> соответствие требованиям, установленным статьей 4 Федерального закона от 24.07.2007 № 209-ФЗ «О развитии малого и среднего предпринимательства в Российской Федерации».</w:t>
      </w:r>
    </w:p>
    <w:p w:rsidR="00867DBA" w:rsidRPr="00867DBA" w:rsidRDefault="00867DBA" w:rsidP="00867DBA">
      <w:pPr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2"/>
        <w:gridCol w:w="3479"/>
        <w:gridCol w:w="3480"/>
      </w:tblGrid>
      <w:tr w:rsidR="00867DBA" w:rsidRPr="00867DBA" w:rsidTr="00E92778">
        <w:tc>
          <w:tcPr>
            <w:tcW w:w="3521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sz w:val="22"/>
                <w:szCs w:val="22"/>
                <w:lang w:eastAsia="en-US"/>
              </w:rPr>
              <w:t>Руководитель организации (индивидуальный предприниматель)</w:t>
            </w:r>
          </w:p>
        </w:tc>
        <w:tc>
          <w:tcPr>
            <w:tcW w:w="3521" w:type="dxa"/>
            <w:shd w:val="clear" w:color="auto" w:fill="auto"/>
            <w:vAlign w:val="bottom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3522" w:type="dxa"/>
            <w:shd w:val="clear" w:color="auto" w:fill="auto"/>
            <w:vAlign w:val="bottom"/>
          </w:tcPr>
          <w:p w:rsidR="00867DBA" w:rsidRPr="00867DBA" w:rsidRDefault="00867DBA" w:rsidP="00867DBA">
            <w:pPr>
              <w:jc w:val="center"/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867DBA" w:rsidRPr="00867DBA" w:rsidTr="00E92778">
        <w:tc>
          <w:tcPr>
            <w:tcW w:w="3521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</w:p>
        </w:tc>
        <w:tc>
          <w:tcPr>
            <w:tcW w:w="3521" w:type="dxa"/>
            <w:shd w:val="clear" w:color="auto" w:fill="auto"/>
          </w:tcPr>
          <w:p w:rsidR="00867DBA" w:rsidRPr="00867DBA" w:rsidRDefault="00867DBA" w:rsidP="00867D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867DBA">
              <w:rPr>
                <w:rFonts w:eastAsia="Calibri"/>
                <w:sz w:val="20"/>
                <w:szCs w:val="20"/>
                <w:lang w:eastAsia="en-US"/>
              </w:rPr>
              <w:t>роспись</w:t>
            </w:r>
            <w:proofErr w:type="gramEnd"/>
          </w:p>
        </w:tc>
        <w:tc>
          <w:tcPr>
            <w:tcW w:w="3522" w:type="dxa"/>
            <w:shd w:val="clear" w:color="auto" w:fill="auto"/>
          </w:tcPr>
          <w:p w:rsidR="00867DBA" w:rsidRPr="00867DBA" w:rsidRDefault="00867DBA" w:rsidP="00867D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7DBA">
              <w:rPr>
                <w:rFonts w:eastAsia="Calibri"/>
                <w:sz w:val="20"/>
                <w:szCs w:val="20"/>
                <w:lang w:eastAsia="en-US"/>
              </w:rPr>
              <w:t>ФИО</w:t>
            </w:r>
          </w:p>
        </w:tc>
      </w:tr>
    </w:tbl>
    <w:p w:rsidR="00867DBA" w:rsidRPr="00867DBA" w:rsidRDefault="00867DBA" w:rsidP="00867DBA">
      <w:pPr>
        <w:tabs>
          <w:tab w:val="right" w:pos="9335"/>
        </w:tabs>
        <w:ind w:left="5670"/>
        <w:rPr>
          <w:lang w:eastAsia="x-none" w:bidi="my-MM"/>
        </w:rPr>
        <w:sectPr w:rsidR="00867DBA" w:rsidRPr="00867DBA" w:rsidSect="00E92778">
          <w:pgSz w:w="11906" w:h="16838"/>
          <w:pgMar w:top="426" w:right="707" w:bottom="567" w:left="1134" w:header="709" w:footer="709" w:gutter="0"/>
          <w:cols w:space="708"/>
          <w:docGrid w:linePitch="360"/>
        </w:sectPr>
      </w:pPr>
    </w:p>
    <w:p w:rsidR="00867DBA" w:rsidRPr="00867DBA" w:rsidRDefault="00867DBA" w:rsidP="00867DBA">
      <w:pPr>
        <w:tabs>
          <w:tab w:val="right" w:pos="9335"/>
        </w:tabs>
        <w:ind w:left="4536"/>
        <w:rPr>
          <w:lang w:val="x-none" w:eastAsia="x-none" w:bidi="my-MM"/>
        </w:rPr>
      </w:pPr>
      <w:r w:rsidRPr="00867DBA">
        <w:rPr>
          <w:lang w:val="x-none" w:eastAsia="x-none" w:bidi="my-MM"/>
        </w:rPr>
        <w:lastRenderedPageBreak/>
        <w:t xml:space="preserve">Приложение № </w:t>
      </w:r>
      <w:r w:rsidRPr="00867DBA">
        <w:rPr>
          <w:lang w:eastAsia="x-none" w:bidi="my-MM"/>
        </w:rPr>
        <w:t>4</w:t>
      </w:r>
      <w:r w:rsidRPr="00867DBA">
        <w:rPr>
          <w:lang w:val="x-none" w:eastAsia="x-none" w:bidi="my-MM"/>
        </w:rPr>
        <w:t xml:space="preserve"> </w:t>
      </w:r>
    </w:p>
    <w:p w:rsidR="00867DBA" w:rsidRPr="00867DBA" w:rsidRDefault="00867DBA" w:rsidP="00867DBA">
      <w:pPr>
        <w:ind w:left="4536"/>
        <w:rPr>
          <w:lang w:val="x-none" w:eastAsia="x-none"/>
        </w:rPr>
      </w:pPr>
      <w:r w:rsidRPr="00867DBA">
        <w:rPr>
          <w:lang w:val="x-none" w:eastAsia="x-none"/>
        </w:rPr>
        <w:t xml:space="preserve">к извещению об электронном аукционе на </w:t>
      </w:r>
    </w:p>
    <w:p w:rsidR="00867DBA" w:rsidRPr="00867DBA" w:rsidRDefault="00867DBA" w:rsidP="00867DBA">
      <w:pPr>
        <w:ind w:left="4536"/>
        <w:rPr>
          <w:lang w:val="x-none" w:eastAsia="x-none"/>
        </w:rPr>
      </w:pPr>
      <w:r w:rsidRPr="00867DBA">
        <w:rPr>
          <w:lang w:val="x-none" w:eastAsia="x-none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867DBA" w:rsidRPr="00867DBA" w:rsidRDefault="00867DBA" w:rsidP="00867DBA">
      <w:pPr>
        <w:rPr>
          <w:sz w:val="22"/>
          <w:szCs w:val="22"/>
          <w:lang w:eastAsia="x-none" w:bidi="my-MM"/>
        </w:rPr>
      </w:pPr>
      <w:r w:rsidRPr="00867DBA">
        <w:rPr>
          <w:sz w:val="22"/>
          <w:szCs w:val="22"/>
          <w:lang w:eastAsia="x-none" w:bidi="my-MM"/>
        </w:rPr>
        <w:t>Форма</w:t>
      </w:r>
    </w:p>
    <w:p w:rsidR="00867DBA" w:rsidRPr="00867DBA" w:rsidRDefault="00867DBA" w:rsidP="00867DBA">
      <w:pPr>
        <w:jc w:val="right"/>
        <w:rPr>
          <w:sz w:val="22"/>
          <w:szCs w:val="22"/>
          <w:lang w:eastAsia="x-none" w:bidi="my-MM"/>
        </w:rPr>
      </w:pPr>
    </w:p>
    <w:p w:rsidR="00867DBA" w:rsidRPr="00867DBA" w:rsidRDefault="00867DBA" w:rsidP="00867DBA">
      <w:pPr>
        <w:jc w:val="center"/>
      </w:pPr>
      <w:proofErr w:type="gramStart"/>
      <w:r w:rsidRPr="00867DBA">
        <w:t>АНКЕТА  НА</w:t>
      </w:r>
      <w:proofErr w:type="gramEnd"/>
      <w:r w:rsidRPr="00867DBA">
        <w:t xml:space="preserve"> УЧАСТИЕ В ЭЛЕКТРОННОМ АУКЦИОНЕ</w:t>
      </w:r>
    </w:p>
    <w:p w:rsidR="00867DBA" w:rsidRPr="00867DBA" w:rsidRDefault="00867DBA" w:rsidP="00867DBA">
      <w:pPr>
        <w:jc w:val="center"/>
      </w:pPr>
      <w:proofErr w:type="gramStart"/>
      <w:r w:rsidRPr="00867DBA">
        <w:t>на</w:t>
      </w:r>
      <w:proofErr w:type="gramEnd"/>
      <w:r w:rsidRPr="00867DBA">
        <w:t xml:space="preserve"> заключение договора на размещение и эксплуатацию нестационарных торговых объектов на территории городского округа Люберцы Московской</w:t>
      </w:r>
    </w:p>
    <w:p w:rsidR="00867DBA" w:rsidRPr="00867DBA" w:rsidRDefault="00867DBA" w:rsidP="00867DB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994"/>
        <w:gridCol w:w="4355"/>
      </w:tblGrid>
      <w:tr w:rsidR="00867DBA" w:rsidRPr="00867DBA" w:rsidTr="00E92778">
        <w:tc>
          <w:tcPr>
            <w:tcW w:w="540" w:type="dxa"/>
            <w:shd w:val="clear" w:color="auto" w:fill="auto"/>
            <w:vAlign w:val="center"/>
          </w:tcPr>
          <w:p w:rsidR="00867DBA" w:rsidRPr="00867DBA" w:rsidRDefault="00867DBA" w:rsidP="00867DB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lang w:eastAsia="en-US"/>
              </w:rPr>
              <w:t xml:space="preserve">Фирменное наименование (полное и сокращенное наименования организации либо Ф.И.О. заявителя – физического </w:t>
            </w:r>
            <w:proofErr w:type="gramStart"/>
            <w:r w:rsidRPr="00867DBA">
              <w:rPr>
                <w:rFonts w:eastAsia="Calibri"/>
                <w:lang w:eastAsia="en-US"/>
              </w:rPr>
              <w:t>лица,  в</w:t>
            </w:r>
            <w:proofErr w:type="gramEnd"/>
            <w:r w:rsidRPr="00867DBA">
              <w:rPr>
                <w:rFonts w:eastAsia="Calibri"/>
                <w:lang w:eastAsia="en-US"/>
              </w:rPr>
              <w:t xml:space="preserve"> том  числе, зарегистрированного в качестве индивидуального предпринимателя)</w:t>
            </w:r>
          </w:p>
        </w:tc>
        <w:tc>
          <w:tcPr>
            <w:tcW w:w="4355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</w:p>
        </w:tc>
      </w:tr>
      <w:tr w:rsidR="00867DBA" w:rsidRPr="00867DBA" w:rsidTr="00E92778">
        <w:tc>
          <w:tcPr>
            <w:tcW w:w="540" w:type="dxa"/>
            <w:shd w:val="clear" w:color="auto" w:fill="auto"/>
            <w:vAlign w:val="center"/>
          </w:tcPr>
          <w:p w:rsidR="00867DBA" w:rsidRPr="00867DBA" w:rsidRDefault="00867DBA" w:rsidP="00867DB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lang w:eastAsia="en-US"/>
              </w:rPr>
              <w:t xml:space="preserve">Место государственной регистрации заявителя - юридического лица (адрес местонахождения) / адрес места проживания </w:t>
            </w:r>
            <w:proofErr w:type="gramStart"/>
            <w:r w:rsidRPr="00867DBA">
              <w:rPr>
                <w:rFonts w:eastAsia="Calibri"/>
                <w:lang w:eastAsia="en-US"/>
              </w:rPr>
              <w:t>для  физического</w:t>
            </w:r>
            <w:proofErr w:type="gramEnd"/>
            <w:r w:rsidRPr="00867DBA">
              <w:rPr>
                <w:rFonts w:eastAsia="Calibri"/>
                <w:lang w:eastAsia="en-US"/>
              </w:rPr>
              <w:t xml:space="preserve"> лица</w:t>
            </w:r>
          </w:p>
        </w:tc>
        <w:tc>
          <w:tcPr>
            <w:tcW w:w="4355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</w:p>
        </w:tc>
      </w:tr>
      <w:tr w:rsidR="00867DBA" w:rsidRPr="00867DBA" w:rsidTr="00E92778">
        <w:tc>
          <w:tcPr>
            <w:tcW w:w="540" w:type="dxa"/>
            <w:shd w:val="clear" w:color="auto" w:fill="auto"/>
            <w:vAlign w:val="center"/>
          </w:tcPr>
          <w:p w:rsidR="00867DBA" w:rsidRPr="00867DBA" w:rsidRDefault="00867DBA" w:rsidP="00867DB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lang w:eastAsia="en-US"/>
              </w:rPr>
              <w:t>ИНН</w:t>
            </w:r>
          </w:p>
        </w:tc>
        <w:tc>
          <w:tcPr>
            <w:tcW w:w="4355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</w:p>
        </w:tc>
      </w:tr>
      <w:tr w:rsidR="00867DBA" w:rsidRPr="00867DBA" w:rsidTr="00E92778">
        <w:tc>
          <w:tcPr>
            <w:tcW w:w="540" w:type="dxa"/>
            <w:shd w:val="clear" w:color="auto" w:fill="auto"/>
            <w:vAlign w:val="center"/>
          </w:tcPr>
          <w:p w:rsidR="00867DBA" w:rsidRPr="00867DBA" w:rsidRDefault="00867DBA" w:rsidP="00867DB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lang w:eastAsia="en-US"/>
              </w:rPr>
              <w:t>ОГРН</w:t>
            </w:r>
          </w:p>
        </w:tc>
        <w:tc>
          <w:tcPr>
            <w:tcW w:w="4355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</w:p>
        </w:tc>
      </w:tr>
      <w:tr w:rsidR="00867DBA" w:rsidRPr="00867DBA" w:rsidTr="00E92778">
        <w:tc>
          <w:tcPr>
            <w:tcW w:w="540" w:type="dxa"/>
            <w:shd w:val="clear" w:color="auto" w:fill="auto"/>
            <w:vAlign w:val="center"/>
          </w:tcPr>
          <w:p w:rsidR="00867DBA" w:rsidRPr="00867DBA" w:rsidRDefault="00867DBA" w:rsidP="00867DB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lang w:eastAsia="en-US"/>
              </w:rPr>
              <w:t>КПП</w:t>
            </w:r>
          </w:p>
        </w:tc>
        <w:tc>
          <w:tcPr>
            <w:tcW w:w="4355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</w:p>
        </w:tc>
      </w:tr>
      <w:tr w:rsidR="00867DBA" w:rsidRPr="00867DBA" w:rsidTr="00E92778">
        <w:tc>
          <w:tcPr>
            <w:tcW w:w="540" w:type="dxa"/>
            <w:shd w:val="clear" w:color="auto" w:fill="auto"/>
            <w:vAlign w:val="center"/>
          </w:tcPr>
          <w:p w:rsidR="00867DBA" w:rsidRPr="00867DBA" w:rsidRDefault="00867DBA" w:rsidP="00867DB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lang w:eastAsia="en-US"/>
              </w:rPr>
              <w:t>ОКПО</w:t>
            </w:r>
          </w:p>
        </w:tc>
        <w:tc>
          <w:tcPr>
            <w:tcW w:w="4355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</w:p>
        </w:tc>
      </w:tr>
      <w:tr w:rsidR="00867DBA" w:rsidRPr="00867DBA" w:rsidTr="00E92778">
        <w:tc>
          <w:tcPr>
            <w:tcW w:w="540" w:type="dxa"/>
            <w:shd w:val="clear" w:color="auto" w:fill="auto"/>
            <w:vAlign w:val="center"/>
          </w:tcPr>
          <w:p w:rsidR="00867DBA" w:rsidRPr="00867DBA" w:rsidRDefault="00867DBA" w:rsidP="00867DB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lang w:eastAsia="en-US"/>
              </w:rPr>
              <w:t>ОКВЭД</w:t>
            </w:r>
          </w:p>
        </w:tc>
        <w:tc>
          <w:tcPr>
            <w:tcW w:w="4355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</w:p>
        </w:tc>
      </w:tr>
      <w:tr w:rsidR="00867DBA" w:rsidRPr="00867DBA" w:rsidTr="00E92778">
        <w:tc>
          <w:tcPr>
            <w:tcW w:w="540" w:type="dxa"/>
            <w:shd w:val="clear" w:color="auto" w:fill="auto"/>
            <w:vAlign w:val="center"/>
          </w:tcPr>
          <w:p w:rsidR="00867DBA" w:rsidRPr="00867DBA" w:rsidRDefault="00867DBA" w:rsidP="00867DB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lang w:eastAsia="en-US"/>
              </w:rPr>
              <w:t>ОКТМО</w:t>
            </w:r>
          </w:p>
        </w:tc>
        <w:tc>
          <w:tcPr>
            <w:tcW w:w="4355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</w:p>
        </w:tc>
      </w:tr>
      <w:tr w:rsidR="00867DBA" w:rsidRPr="00867DBA" w:rsidTr="00E92778">
        <w:tc>
          <w:tcPr>
            <w:tcW w:w="540" w:type="dxa"/>
            <w:shd w:val="clear" w:color="auto" w:fill="auto"/>
            <w:vAlign w:val="center"/>
          </w:tcPr>
          <w:p w:rsidR="00867DBA" w:rsidRPr="00867DBA" w:rsidRDefault="00867DBA" w:rsidP="00867DB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lang w:eastAsia="en-US"/>
              </w:rPr>
              <w:t>Телефон /факс (с указанием кода города)</w:t>
            </w:r>
          </w:p>
        </w:tc>
        <w:tc>
          <w:tcPr>
            <w:tcW w:w="4355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</w:p>
        </w:tc>
      </w:tr>
      <w:tr w:rsidR="00867DBA" w:rsidRPr="00867DBA" w:rsidTr="00E92778">
        <w:tc>
          <w:tcPr>
            <w:tcW w:w="540" w:type="dxa"/>
            <w:shd w:val="clear" w:color="auto" w:fill="auto"/>
            <w:vAlign w:val="center"/>
          </w:tcPr>
          <w:p w:rsidR="00867DBA" w:rsidRPr="00867DBA" w:rsidRDefault="00867DBA" w:rsidP="00867DB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lang w:eastAsia="en-US"/>
              </w:rPr>
              <w:t>Адрес электронной почты</w:t>
            </w:r>
          </w:p>
        </w:tc>
        <w:tc>
          <w:tcPr>
            <w:tcW w:w="4355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</w:p>
        </w:tc>
      </w:tr>
      <w:tr w:rsidR="00867DBA" w:rsidRPr="00867DBA" w:rsidTr="00E92778">
        <w:tc>
          <w:tcPr>
            <w:tcW w:w="540" w:type="dxa"/>
            <w:shd w:val="clear" w:color="auto" w:fill="auto"/>
            <w:vAlign w:val="center"/>
          </w:tcPr>
          <w:p w:rsidR="00867DBA" w:rsidRPr="00867DBA" w:rsidRDefault="00867DBA" w:rsidP="00867DB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  <w:r w:rsidRPr="00867DBA">
              <w:rPr>
                <w:rFonts w:eastAsia="Calibri"/>
                <w:lang w:eastAsia="en-US"/>
              </w:rPr>
              <w:t>Ф.И.О. уполномоченного лица заявителя с указанием должности</w:t>
            </w:r>
          </w:p>
        </w:tc>
        <w:tc>
          <w:tcPr>
            <w:tcW w:w="4355" w:type="dxa"/>
            <w:shd w:val="clear" w:color="auto" w:fill="auto"/>
          </w:tcPr>
          <w:p w:rsidR="00867DBA" w:rsidRPr="00867DBA" w:rsidRDefault="00867DBA" w:rsidP="00867DBA">
            <w:pPr>
              <w:rPr>
                <w:rFonts w:eastAsia="Calibri"/>
                <w:lang w:eastAsia="en-US"/>
              </w:rPr>
            </w:pPr>
          </w:p>
        </w:tc>
      </w:tr>
    </w:tbl>
    <w:p w:rsidR="00867DBA" w:rsidRPr="00867DBA" w:rsidRDefault="00867DBA" w:rsidP="00867DBA"/>
    <w:p w:rsidR="00867DBA" w:rsidRPr="00867DBA" w:rsidRDefault="00867DBA" w:rsidP="00867DBA">
      <w:r w:rsidRPr="00867DBA">
        <w:t>Заявитель (его уполномоченный представитель):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3318"/>
        <w:gridCol w:w="3198"/>
      </w:tblGrid>
      <w:tr w:rsidR="00867DBA" w:rsidRPr="00867DBA" w:rsidTr="00E92778">
        <w:tc>
          <w:tcPr>
            <w:tcW w:w="3379" w:type="dxa"/>
            <w:shd w:val="clear" w:color="auto" w:fill="auto"/>
          </w:tcPr>
          <w:p w:rsidR="00867DBA" w:rsidRPr="00867DBA" w:rsidRDefault="00867DBA" w:rsidP="00867DBA">
            <w:pPr>
              <w:rPr>
                <w:lang w:eastAsia="en-US"/>
              </w:rPr>
            </w:pPr>
            <w:r w:rsidRPr="00867DBA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:rsidR="00867DBA" w:rsidRPr="00867DBA" w:rsidRDefault="00867DBA" w:rsidP="00867DBA">
            <w:pPr>
              <w:rPr>
                <w:lang w:eastAsia="en-US"/>
              </w:rPr>
            </w:pPr>
            <w:r w:rsidRPr="00867DBA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:rsidR="00867DBA" w:rsidRPr="00867DBA" w:rsidRDefault="00867DBA" w:rsidP="00867DBA">
            <w:pPr>
              <w:rPr>
                <w:lang w:eastAsia="en-US"/>
              </w:rPr>
            </w:pPr>
            <w:r w:rsidRPr="00867DBA">
              <w:t>_________________________</w:t>
            </w:r>
          </w:p>
        </w:tc>
      </w:tr>
      <w:tr w:rsidR="00867DBA" w:rsidRPr="00867DBA" w:rsidTr="00E92778">
        <w:tc>
          <w:tcPr>
            <w:tcW w:w="3379" w:type="dxa"/>
            <w:shd w:val="clear" w:color="auto" w:fill="auto"/>
          </w:tcPr>
          <w:p w:rsidR="00867DBA" w:rsidRPr="00867DBA" w:rsidRDefault="00867DBA" w:rsidP="00867DBA">
            <w:pPr>
              <w:ind w:right="-98"/>
              <w:rPr>
                <w:lang w:eastAsia="en-US"/>
              </w:rPr>
            </w:pPr>
            <w:r w:rsidRPr="00867DBA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:rsidR="00867DBA" w:rsidRPr="00867DBA" w:rsidRDefault="00867DBA" w:rsidP="00867DBA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867DBA">
              <w:rPr>
                <w:sz w:val="18"/>
                <w:szCs w:val="18"/>
              </w:rPr>
              <w:t>подпись</w:t>
            </w:r>
            <w:proofErr w:type="gramEnd"/>
            <w:r w:rsidRPr="00867DBA">
              <w:rPr>
                <w:sz w:val="18"/>
                <w:szCs w:val="18"/>
              </w:rPr>
              <w:t xml:space="preserve"> руководителя</w:t>
            </w:r>
          </w:p>
        </w:tc>
        <w:tc>
          <w:tcPr>
            <w:tcW w:w="3380" w:type="dxa"/>
            <w:shd w:val="clear" w:color="auto" w:fill="auto"/>
          </w:tcPr>
          <w:p w:rsidR="00867DBA" w:rsidRPr="00867DBA" w:rsidRDefault="00867DBA" w:rsidP="00867DBA">
            <w:pPr>
              <w:jc w:val="center"/>
              <w:rPr>
                <w:sz w:val="18"/>
                <w:szCs w:val="18"/>
                <w:lang w:eastAsia="en-US"/>
              </w:rPr>
            </w:pPr>
            <w:r w:rsidRPr="00867DBA">
              <w:rPr>
                <w:sz w:val="18"/>
                <w:szCs w:val="18"/>
              </w:rPr>
              <w:t>ФИО</w:t>
            </w:r>
          </w:p>
        </w:tc>
      </w:tr>
      <w:tr w:rsidR="00867DBA" w:rsidRPr="00867DBA" w:rsidTr="00E92778">
        <w:trPr>
          <w:trHeight w:val="303"/>
        </w:trPr>
        <w:tc>
          <w:tcPr>
            <w:tcW w:w="3379" w:type="dxa"/>
            <w:shd w:val="clear" w:color="auto" w:fill="auto"/>
          </w:tcPr>
          <w:p w:rsidR="00867DBA" w:rsidRPr="00867DBA" w:rsidRDefault="00867DBA" w:rsidP="00867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:rsidR="00867DBA" w:rsidRPr="00867DBA" w:rsidRDefault="00867DBA" w:rsidP="00867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867DBA" w:rsidRPr="00867DBA" w:rsidRDefault="00867DBA" w:rsidP="00867DBA">
            <w:pPr>
              <w:jc w:val="center"/>
              <w:rPr>
                <w:sz w:val="18"/>
                <w:szCs w:val="18"/>
              </w:rPr>
            </w:pPr>
          </w:p>
        </w:tc>
      </w:tr>
      <w:tr w:rsidR="00867DBA" w:rsidRPr="00867DBA" w:rsidTr="00E92778">
        <w:trPr>
          <w:trHeight w:val="564"/>
        </w:trPr>
        <w:tc>
          <w:tcPr>
            <w:tcW w:w="3379" w:type="dxa"/>
            <w:shd w:val="clear" w:color="auto" w:fill="auto"/>
            <w:vAlign w:val="bottom"/>
          </w:tcPr>
          <w:p w:rsidR="00867DBA" w:rsidRPr="00867DBA" w:rsidRDefault="00867DBA" w:rsidP="00867DBA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867DBA">
              <w:rPr>
                <w:sz w:val="18"/>
                <w:szCs w:val="18"/>
              </w:rPr>
              <w:t>мп</w:t>
            </w:r>
            <w:proofErr w:type="spellEnd"/>
            <w:proofErr w:type="gramEnd"/>
          </w:p>
        </w:tc>
        <w:tc>
          <w:tcPr>
            <w:tcW w:w="3379" w:type="dxa"/>
            <w:shd w:val="clear" w:color="auto" w:fill="auto"/>
          </w:tcPr>
          <w:p w:rsidR="00867DBA" w:rsidRPr="00867DBA" w:rsidRDefault="00867DBA" w:rsidP="00867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867DBA" w:rsidRPr="00867DBA" w:rsidRDefault="00867DBA" w:rsidP="00867DBA">
            <w:pPr>
              <w:jc w:val="center"/>
              <w:rPr>
                <w:sz w:val="18"/>
                <w:szCs w:val="18"/>
              </w:rPr>
            </w:pPr>
          </w:p>
        </w:tc>
      </w:tr>
    </w:tbl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sectPr w:rsidR="00867DBA" w:rsidRPr="00867DBA" w:rsidSect="00E92778">
          <w:pgSz w:w="11905" w:h="16838"/>
          <w:pgMar w:top="1134" w:right="706" w:bottom="851" w:left="1701" w:header="0" w:footer="0" w:gutter="0"/>
          <w:cols w:space="720"/>
        </w:sectPr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ind w:left="4536"/>
      </w:pPr>
      <w:r w:rsidRPr="00867DBA">
        <w:t xml:space="preserve">Приложение № 5 </w:t>
      </w:r>
    </w:p>
    <w:p w:rsidR="00867DBA" w:rsidRPr="00867DBA" w:rsidRDefault="00867DBA" w:rsidP="00867DBA">
      <w:pPr>
        <w:widowControl w:val="0"/>
        <w:autoSpaceDE w:val="0"/>
        <w:autoSpaceDN w:val="0"/>
        <w:ind w:left="4536"/>
        <w:jc w:val="both"/>
      </w:pPr>
      <w:proofErr w:type="gramStart"/>
      <w:r w:rsidRPr="00867DBA">
        <w:t>к</w:t>
      </w:r>
      <w:proofErr w:type="gramEnd"/>
      <w:r w:rsidRPr="00867DBA">
        <w:t xml:space="preserve"> извещению об электронном аукционе на </w:t>
      </w:r>
    </w:p>
    <w:p w:rsidR="00867DBA" w:rsidRPr="00867DBA" w:rsidRDefault="00867DBA" w:rsidP="00867DBA">
      <w:pPr>
        <w:widowControl w:val="0"/>
        <w:autoSpaceDE w:val="0"/>
        <w:autoSpaceDN w:val="0"/>
        <w:ind w:left="4536"/>
        <w:jc w:val="both"/>
        <w:rPr>
          <w:rFonts w:ascii="Calibri" w:hAnsi="Calibri" w:cs="Calibri"/>
          <w:szCs w:val="20"/>
        </w:rPr>
      </w:pPr>
      <w:proofErr w:type="gramStart"/>
      <w:r w:rsidRPr="00867DBA">
        <w:t>заключение</w:t>
      </w:r>
      <w:proofErr w:type="gramEnd"/>
      <w:r w:rsidRPr="00867DBA">
        <w:t xml:space="preserve">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867DBA" w:rsidRPr="00867DBA" w:rsidRDefault="00867DBA" w:rsidP="00867DBA">
      <w:pPr>
        <w:widowControl w:val="0"/>
        <w:autoSpaceDE w:val="0"/>
        <w:autoSpaceDN w:val="0"/>
        <w:ind w:left="4536"/>
        <w:jc w:val="both"/>
      </w:pPr>
    </w:p>
    <w:p w:rsidR="00867DBA" w:rsidRPr="00867DBA" w:rsidRDefault="00867DBA" w:rsidP="00867DBA">
      <w:pPr>
        <w:widowControl w:val="0"/>
        <w:autoSpaceDE w:val="0"/>
        <w:autoSpaceDN w:val="0"/>
        <w:jc w:val="center"/>
        <w:rPr>
          <w:rFonts w:eastAsia="Calibri"/>
        </w:rPr>
      </w:pPr>
      <w:r w:rsidRPr="00867DBA">
        <w:rPr>
          <w:rFonts w:eastAsia="Calibri"/>
        </w:rPr>
        <w:t>Договор № _______</w:t>
      </w:r>
    </w:p>
    <w:p w:rsidR="00867DBA" w:rsidRPr="00867DBA" w:rsidRDefault="00867DBA" w:rsidP="00867DBA">
      <w:pPr>
        <w:widowControl w:val="0"/>
        <w:autoSpaceDE w:val="0"/>
        <w:autoSpaceDN w:val="0"/>
        <w:jc w:val="center"/>
        <w:rPr>
          <w:rFonts w:eastAsia="Calibri"/>
        </w:rPr>
      </w:pPr>
      <w:proofErr w:type="gramStart"/>
      <w:r w:rsidRPr="00867DBA">
        <w:rPr>
          <w:rFonts w:eastAsia="Calibri"/>
        </w:rPr>
        <w:t>на  размещение</w:t>
      </w:r>
      <w:proofErr w:type="gramEnd"/>
      <w:r w:rsidRPr="00867DBA">
        <w:rPr>
          <w:rFonts w:eastAsia="Calibri"/>
        </w:rPr>
        <w:t xml:space="preserve"> и эксплуатацию нестационарного торгового объекта </w:t>
      </w:r>
    </w:p>
    <w:p w:rsidR="00867DBA" w:rsidRPr="00867DBA" w:rsidRDefault="00867DBA" w:rsidP="00867DBA">
      <w:pPr>
        <w:widowControl w:val="0"/>
        <w:autoSpaceDE w:val="0"/>
        <w:autoSpaceDN w:val="0"/>
        <w:jc w:val="center"/>
        <w:rPr>
          <w:rFonts w:eastAsia="Calibri"/>
        </w:rPr>
      </w:pPr>
      <w:proofErr w:type="gramStart"/>
      <w:r w:rsidRPr="00867DBA">
        <w:rPr>
          <w:rFonts w:eastAsia="Calibri"/>
        </w:rPr>
        <w:t>на</w:t>
      </w:r>
      <w:proofErr w:type="gramEnd"/>
      <w:r w:rsidRPr="00867DBA">
        <w:rPr>
          <w:rFonts w:eastAsia="Calibri"/>
        </w:rPr>
        <w:t xml:space="preserve"> территории городского округа Люберцы Московской области</w:t>
      </w:r>
    </w:p>
    <w:p w:rsidR="00867DBA" w:rsidRPr="00867DBA" w:rsidRDefault="00867DBA" w:rsidP="00867DBA">
      <w:pPr>
        <w:widowControl w:val="0"/>
        <w:autoSpaceDE w:val="0"/>
        <w:autoSpaceDN w:val="0"/>
        <w:jc w:val="center"/>
        <w:rPr>
          <w:rFonts w:eastAsia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867DBA" w:rsidRPr="00867DBA" w:rsidTr="00E92778">
        <w:tc>
          <w:tcPr>
            <w:tcW w:w="4785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rPr>
                <w:rFonts w:eastAsia="Calibri"/>
              </w:rPr>
            </w:pPr>
            <w:proofErr w:type="spellStart"/>
            <w:r w:rsidRPr="00867DBA">
              <w:rPr>
                <w:rFonts w:eastAsia="Calibri"/>
              </w:rPr>
              <w:t>г.Люберцы</w:t>
            </w:r>
            <w:proofErr w:type="spellEnd"/>
          </w:p>
        </w:tc>
        <w:tc>
          <w:tcPr>
            <w:tcW w:w="4785" w:type="dxa"/>
            <w:vAlign w:val="bottom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  <w:r w:rsidRPr="00867DBA">
              <w:rPr>
                <w:rFonts w:eastAsia="Calibri"/>
              </w:rPr>
              <w:t>________________ 20___ г.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</w:p>
        </w:tc>
      </w:tr>
    </w:tbl>
    <w:p w:rsidR="00867DBA" w:rsidRPr="00867DBA" w:rsidRDefault="00867DBA" w:rsidP="00867DBA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867DBA">
        <w:rPr>
          <w:rFonts w:eastAsia="Calibri"/>
        </w:rPr>
        <w:t>Администрация муниципального образования городской округ Люберцы Московской области, именуемая в дальнейшем «Администрация", в лице ___________, действующего на основании _________, с одной стороны,  и ____________________ 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жительства), именуемое в дальнейшем "Владелец нестационарного торгового объекта" (далее – Владелец НТО), в лице ________________, действующего на основании _______,  с другой стороны, в дальнейшем вместе именуемые  «Стороны» и каждый в отдельности  «Сторона», на основании протокола электронного аукциона  от "___" _________ 20___  заключили настоящий договор о нижеследующем:</w:t>
      </w:r>
    </w:p>
    <w:p w:rsidR="00867DBA" w:rsidRPr="00867DBA" w:rsidRDefault="00867DBA" w:rsidP="00867DBA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</w:p>
    <w:p w:rsidR="00867DBA" w:rsidRPr="00867DBA" w:rsidRDefault="00867DBA" w:rsidP="00867DBA">
      <w:pPr>
        <w:widowControl w:val="0"/>
        <w:autoSpaceDE w:val="0"/>
        <w:autoSpaceDN w:val="0"/>
        <w:jc w:val="center"/>
        <w:rPr>
          <w:rFonts w:eastAsia="Calibri"/>
        </w:rPr>
      </w:pPr>
      <w:r w:rsidRPr="00867DBA">
        <w:rPr>
          <w:rFonts w:eastAsia="Calibri"/>
        </w:rPr>
        <w:t>1. Предмет договора</w:t>
      </w:r>
    </w:p>
    <w:p w:rsidR="00867DBA" w:rsidRPr="00867DBA" w:rsidRDefault="00867DBA" w:rsidP="00867DBA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867DBA">
        <w:rPr>
          <w:rFonts w:eastAsia="Calibri"/>
        </w:rPr>
        <w:t xml:space="preserve">1.1. </w:t>
      </w:r>
      <w:proofErr w:type="gramStart"/>
      <w:r w:rsidRPr="00867DBA">
        <w:rPr>
          <w:rFonts w:eastAsia="Calibri"/>
        </w:rPr>
        <w:t>В  соответствии</w:t>
      </w:r>
      <w:proofErr w:type="gramEnd"/>
      <w:r w:rsidRPr="00867DBA">
        <w:rPr>
          <w:rFonts w:eastAsia="Calibri"/>
        </w:rPr>
        <w:t xml:space="preserve"> с настоящим договором Владельцу НТО предоставляется право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867DBA">
          <w:rPr>
            <w:rFonts w:eastAsia="Calibri"/>
          </w:rPr>
          <w:t>Приложении</w:t>
        </w:r>
      </w:hyperlink>
      <w:r w:rsidRPr="00867DBA">
        <w:rPr>
          <w:rFonts w:eastAsia="Calibri"/>
        </w:rPr>
        <w:t xml:space="preserve"> № 1 и в соответствии с эскизным проектом, согласно Приложению № 2 к настоящему договору, за плату, вносимую в бюджет муниципального образования городской округ Люберцы Московской области.</w:t>
      </w:r>
    </w:p>
    <w:p w:rsidR="00867DBA" w:rsidRPr="00867DBA" w:rsidRDefault="00867DBA" w:rsidP="00867DBA">
      <w:pPr>
        <w:widowControl w:val="0"/>
        <w:autoSpaceDE w:val="0"/>
        <w:autoSpaceDN w:val="0"/>
        <w:jc w:val="center"/>
        <w:rPr>
          <w:rFonts w:eastAsia="Calibri"/>
        </w:rPr>
      </w:pPr>
      <w:r w:rsidRPr="00867DBA">
        <w:rPr>
          <w:rFonts w:eastAsia="Calibri"/>
        </w:rPr>
        <w:t>2. Срок действия договора</w:t>
      </w:r>
    </w:p>
    <w:p w:rsidR="00867DBA" w:rsidRPr="00867DBA" w:rsidRDefault="00867DBA" w:rsidP="00867DBA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867DBA">
        <w:rPr>
          <w:rFonts w:eastAsia="Calibri"/>
        </w:rPr>
        <w:t>2.1.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до _______ 20_</w:t>
      </w:r>
      <w:proofErr w:type="gramStart"/>
      <w:r w:rsidRPr="00867DBA">
        <w:rPr>
          <w:rFonts w:eastAsia="Calibri"/>
        </w:rPr>
        <w:t>_,  в</w:t>
      </w:r>
      <w:proofErr w:type="gramEnd"/>
      <w:r w:rsidRPr="00867DBA">
        <w:rPr>
          <w:rFonts w:eastAsia="Calibri"/>
        </w:rPr>
        <w:t xml:space="preserve"> части обязательств Владельца НТО – до полного их исполнения.</w:t>
      </w: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867DBA">
        <w:rPr>
          <w:rFonts w:eastAsia="Calibri"/>
        </w:rPr>
        <w:t>3. Оплата по договору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3.1. Годовой размер платы за размещение и эксплуатацию нестационарного торгового объекта составляет______</w:t>
      </w:r>
      <w:proofErr w:type="gramStart"/>
      <w:r w:rsidRPr="00867DBA">
        <w:rPr>
          <w:rFonts w:eastAsia="Calibri"/>
        </w:rPr>
        <w:t>_  (</w:t>
      </w:r>
      <w:proofErr w:type="gramEnd"/>
      <w:r w:rsidRPr="00867DBA">
        <w:rPr>
          <w:rFonts w:eastAsia="Calibri"/>
        </w:rPr>
        <w:t xml:space="preserve">_____) рублей __ (___) копеек,  НДС не облагается. 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3.2. Первый платеж за размещение и эксплуатацию нестационарного торгового объекта уплачивается Владельцем НТО в течение 10 (Десять) банковских дней с даты подписания договора, с учетом суммы внесенного задатка который составляет ______</w:t>
      </w:r>
      <w:proofErr w:type="gramStart"/>
      <w:r w:rsidRPr="00867DBA">
        <w:rPr>
          <w:rFonts w:eastAsia="Calibri"/>
        </w:rPr>
        <w:t>_  (</w:t>
      </w:r>
      <w:proofErr w:type="gramEnd"/>
      <w:r w:rsidRPr="00867DBA">
        <w:rPr>
          <w:rFonts w:eastAsia="Calibri"/>
        </w:rPr>
        <w:t>_____) рублей __ копеек.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3.3. Оплата по договору осуществляется в рублях Российской Федерации.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3.4. Все платежи производятся на основании договора. Плата за размещение нестационарного торгового объекта перечисляется в безналичном порядке по реквизитам, указанным в п. 3.9</w:t>
      </w:r>
      <w:proofErr w:type="gramStart"/>
      <w:r w:rsidRPr="00867DBA">
        <w:rPr>
          <w:rFonts w:eastAsia="Calibri"/>
        </w:rPr>
        <w:t>. настоящего</w:t>
      </w:r>
      <w:proofErr w:type="gramEnd"/>
      <w:r w:rsidRPr="00867DBA">
        <w:rPr>
          <w:rFonts w:eastAsia="Calibri"/>
        </w:rPr>
        <w:t xml:space="preserve"> договора, равными платежами ежеквартально до 15 числа первого месяца календарного квартала. 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 xml:space="preserve">3.5. Датой оплаты считается дата поступления денежных средств на счет, указанный в </w:t>
      </w:r>
      <w:r w:rsidRPr="00867DBA">
        <w:rPr>
          <w:rFonts w:eastAsia="Calibri"/>
        </w:rPr>
        <w:lastRenderedPageBreak/>
        <w:t>п. 3.9</w:t>
      </w:r>
      <w:proofErr w:type="gramStart"/>
      <w:r w:rsidRPr="00867DBA">
        <w:rPr>
          <w:rFonts w:eastAsia="Calibri"/>
        </w:rPr>
        <w:t>. настоящего</w:t>
      </w:r>
      <w:proofErr w:type="gramEnd"/>
      <w:r w:rsidRPr="00867DBA">
        <w:rPr>
          <w:rFonts w:eastAsia="Calibri"/>
        </w:rPr>
        <w:t xml:space="preserve"> договора.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 xml:space="preserve">3.6. Размер платы за неполный календарный квартал определяется путем деления суммы, указанной в </w:t>
      </w:r>
      <w:hyperlink w:anchor="P668" w:history="1">
        <w:r w:rsidRPr="00867DBA">
          <w:rPr>
            <w:rFonts w:eastAsia="Calibri"/>
          </w:rPr>
          <w:t>пункте 3.1</w:t>
        </w:r>
      </w:hyperlink>
      <w:r w:rsidRPr="00867DBA">
        <w:rPr>
          <w:rFonts w:eastAsia="Calibri"/>
        </w:rPr>
        <w:t xml:space="preserve"> настоящего договора, на количество календарных дней в году и умножения полученной суммы на количество календарных дней в соответствующем квартале, в котором предоставляется право на размещение и эксплуатацию нестационарного торгового объекта.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3.7.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3.8. Владелец НТО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Владельцем НТО лично, если иное не установлено законодательством Российской Федерации.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3.9.Реквизиты для внесения денежных средств: ____________________</w:t>
      </w: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867DBA">
        <w:rPr>
          <w:rFonts w:eastAsia="Calibri"/>
        </w:rPr>
        <w:t>4. Права и обязанности Сторон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4.1. Администрация обязуется: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 xml:space="preserve">4.1.1. Предоставить Владельцу НТО право на </w:t>
      </w:r>
      <w:proofErr w:type="gramStart"/>
      <w:r w:rsidRPr="00867DBA">
        <w:rPr>
          <w:rFonts w:eastAsia="Calibri"/>
        </w:rPr>
        <w:t>размещение  и</w:t>
      </w:r>
      <w:proofErr w:type="gramEnd"/>
      <w:r w:rsidRPr="00867DBA">
        <w:rPr>
          <w:rFonts w:eastAsia="Calibri"/>
        </w:rPr>
        <w:t xml:space="preserve"> эксплуатацию нестационарного торгового объекта, указанного в П</w:t>
      </w:r>
      <w:hyperlink w:anchor="P765" w:history="1">
        <w:r w:rsidRPr="00867DBA">
          <w:rPr>
            <w:rFonts w:eastAsia="Calibri"/>
          </w:rPr>
          <w:t>риложении</w:t>
        </w:r>
      </w:hyperlink>
      <w:r w:rsidRPr="00867DBA">
        <w:rPr>
          <w:rFonts w:eastAsia="Calibri"/>
        </w:rPr>
        <w:t xml:space="preserve"> №1 к настоящему договору, с момента заключения настоящего договора.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 xml:space="preserve">4.1.2. В течение срока действия настоящего договора не заключать договор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867DBA">
          <w:rPr>
            <w:rFonts w:eastAsia="Calibri"/>
          </w:rPr>
          <w:t>Приложении</w:t>
        </w:r>
      </w:hyperlink>
      <w:r w:rsidRPr="00867DBA">
        <w:rPr>
          <w:rFonts w:eastAsia="Calibri"/>
        </w:rPr>
        <w:t xml:space="preserve"> №1 к настоящему договору, с иными лицами.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4.1.3. Направить Владельцу НТО сведения об изменении своего почтового адреса, банковских, иных реквизитов в срок не позднее пяти дней с момента соответствующих изменений в письменной форме с указанием новых реквизитов. В противном случае все риски, связанные с исполнением Владельцем НТО своих обязательств по договору, несет Администрация.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4.2. Администрация имеет право: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4.2.1. Требовать от Владельца НТО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4.2.2. Лично или через специализированные организации осуществлять контроль за выполнением Владельцем НТО условий настоящего договора.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4.2.3.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договором срок этой обязанности Владельцем НТО.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4.3. Владелец НТО обязуется: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4.3.1. Осуществить установку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в соответствии с эскизным проектом, архитектурно-дизайнерским решением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Люберцы, а также с условиями настоящего договора в срок до ________.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4.3.2. Осуществлять эксплуатацию нестационарного торгового объекта в полном соответствии с характеристиками размещения нестационарного торгового объекта.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4.3.3. В течение 2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 xml:space="preserve">4.3.5. Своевременно производить оплату в соответствии с условиями настоящего </w:t>
      </w:r>
      <w:r w:rsidRPr="00867DBA">
        <w:rPr>
          <w:rFonts w:eastAsia="Calibri"/>
        </w:rPr>
        <w:lastRenderedPageBreak/>
        <w:t>договора.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 xml:space="preserve">4.3.7. Не позднее пяти дней со дня </w:t>
      </w:r>
      <w:proofErr w:type="gramStart"/>
      <w:r w:rsidRPr="00867DBA">
        <w:rPr>
          <w:rFonts w:eastAsia="Calibri"/>
        </w:rPr>
        <w:t>окончания  срока</w:t>
      </w:r>
      <w:proofErr w:type="gramEnd"/>
      <w:r w:rsidRPr="00867DBA">
        <w:rPr>
          <w:rFonts w:eastAsia="Calibri"/>
        </w:rPr>
        <w:t xml:space="preserve">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4.3.8. В случае, нарушения сроков, указанных в п. 4.3.7</w:t>
      </w:r>
      <w:proofErr w:type="gramStart"/>
      <w:r w:rsidRPr="00867DBA">
        <w:rPr>
          <w:rFonts w:eastAsia="Calibri"/>
        </w:rPr>
        <w:t>. настоящего</w:t>
      </w:r>
      <w:proofErr w:type="gramEnd"/>
      <w:r w:rsidRPr="00867DBA">
        <w:rPr>
          <w:rFonts w:eastAsia="Calibri"/>
        </w:rPr>
        <w:t xml:space="preserve"> договора и действий Администрации в соответствии с п. 4.2.3. настоящего договора возместить Администрации расходы, связанные с демонтажем (перемещением) и хранением его нестационарного торгового объекта, а также приведением Администрацией места размещения нестационарного торгового объекта и прилегающей территории в первоначальное состояние.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4.3.9. Направить Администрации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4.4. Владелец НТО имеет право: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4.4.1.Беспрепятственного доступа к месту размещения нестационарного торгового объекта.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 xml:space="preserve"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Владелец НТО не отвечает, окажется в состоянии, непригодном для использования. 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  <w:r w:rsidRPr="00867DBA">
        <w:rPr>
          <w:rFonts w:eastAsia="Calibri"/>
        </w:rPr>
        <w:t>5. Порядок сдачи-приемки нестационарного торгового объекта</w:t>
      </w:r>
    </w:p>
    <w:p w:rsidR="00867DBA" w:rsidRPr="00867DBA" w:rsidRDefault="00867DBA" w:rsidP="00867DBA">
      <w:pPr>
        <w:tabs>
          <w:tab w:val="num" w:pos="142"/>
          <w:tab w:val="left" w:pos="1134"/>
        </w:tabs>
        <w:ind w:firstLine="567"/>
        <w:jc w:val="both"/>
        <w:rPr>
          <w:rFonts w:eastAsia="Calibri"/>
        </w:rPr>
      </w:pPr>
      <w:r w:rsidRPr="00867DBA">
        <w:rPr>
          <w:rFonts w:eastAsia="Calibri"/>
          <w:bCs/>
        </w:rPr>
        <w:t>5</w:t>
      </w:r>
      <w:r w:rsidRPr="00867DBA">
        <w:rPr>
          <w:rFonts w:eastAsia="Calibri"/>
        </w:rPr>
        <w:t>.1. В течение 1 (одного) рабочего дня после установки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 Владелец НТО обращается к Администрации с обращением о принятии решения о соответствии  нестационарного торгового объекта 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договора.</w:t>
      </w:r>
    </w:p>
    <w:p w:rsidR="00867DBA" w:rsidRPr="00867DBA" w:rsidRDefault="00867DBA" w:rsidP="00867DB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67DBA">
        <w:rPr>
          <w:rFonts w:eastAsia="Calibri"/>
        </w:rPr>
        <w:t xml:space="preserve">5.2. В течение 10 (десяти) дней после получения от Владельца НТО обращения, указанного в </w:t>
      </w:r>
      <w:hyperlink r:id="rId19" w:anchor="Par715" w:history="1">
        <w:r w:rsidRPr="00867DBA">
          <w:rPr>
            <w:rFonts w:eastAsia="Calibri"/>
          </w:rPr>
          <w:t>пункте 5.1</w:t>
        </w:r>
      </w:hyperlink>
      <w:r w:rsidRPr="00867DBA">
        <w:rPr>
          <w:rFonts w:eastAsia="Calibri"/>
        </w:rPr>
        <w:t xml:space="preserve"> настоящего договора, Администрация принимает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договора.  </w:t>
      </w:r>
    </w:p>
    <w:p w:rsidR="00867DBA" w:rsidRPr="00867DBA" w:rsidRDefault="00867DBA" w:rsidP="00867DB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67DBA">
        <w:rPr>
          <w:rFonts w:eastAsia="Calibri"/>
        </w:rPr>
        <w:t>5.3. После проведения приемки нестационарного торгового объекта Владельцу НТО выдается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которое оформляется Актом осмотра приемочной комиссией (далее – Акт).</w:t>
      </w:r>
    </w:p>
    <w:p w:rsidR="00867DBA" w:rsidRPr="00867DBA" w:rsidRDefault="00867DBA" w:rsidP="00867DB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67DBA">
        <w:rPr>
          <w:rFonts w:eastAsia="Calibri"/>
        </w:rPr>
        <w:t xml:space="preserve">5.4. В случае принятия решения о соответствии установленного объекта требованиям </w:t>
      </w:r>
      <w:r w:rsidRPr="00867DBA">
        <w:rPr>
          <w:rFonts w:eastAsia="Calibri"/>
        </w:rPr>
        <w:lastRenderedPageBreak/>
        <w:t xml:space="preserve">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</w:t>
      </w:r>
      <w:proofErr w:type="gramStart"/>
      <w:r w:rsidRPr="00867DBA">
        <w:rPr>
          <w:rFonts w:eastAsia="Calibri"/>
        </w:rPr>
        <w:t>договора  в</w:t>
      </w:r>
      <w:proofErr w:type="gramEnd"/>
      <w:r w:rsidRPr="00867DBA">
        <w:rPr>
          <w:rFonts w:eastAsia="Calibri"/>
        </w:rPr>
        <w:t xml:space="preserve"> течение 5 (пяти)  рабочих дней направляет Владельцу НТО  один экземпляр подписанного им Акта.</w:t>
      </w:r>
    </w:p>
    <w:p w:rsidR="00867DBA" w:rsidRPr="00867DBA" w:rsidRDefault="00867DBA" w:rsidP="00867DB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867DBA">
        <w:rPr>
          <w:rFonts w:eastAsia="Calibri"/>
          <w:spacing w:val="3"/>
        </w:rPr>
        <w:t xml:space="preserve">5.5. В случае принятия </w:t>
      </w:r>
      <w:r w:rsidRPr="00867DBA">
        <w:rPr>
          <w:rFonts w:eastAsia="Calibri"/>
        </w:rPr>
        <w:t xml:space="preserve">решения о несоответствии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отсутствия средств видеонаблюдения и передачи информации в соответствии с требованиями программы «Безопасный город», 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 выявленных нарушений, которые Владелец НТО должен устранить в срок не более 10 (десяти) рабочих дней, </w:t>
      </w:r>
      <w:r w:rsidRPr="00867DBA">
        <w:rPr>
          <w:rFonts w:eastAsia="Calibri"/>
          <w:spacing w:val="3"/>
        </w:rPr>
        <w:t>уведомить об их устранении Администрацию и повторно обратиться в Администрацию с обращением о принятии соответствующего решения.</w:t>
      </w:r>
    </w:p>
    <w:p w:rsidR="00867DBA" w:rsidRPr="00867DBA" w:rsidRDefault="00867DBA" w:rsidP="00867DB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867DBA">
        <w:rPr>
          <w:rFonts w:eastAsia="Calibri"/>
          <w:spacing w:val="3"/>
        </w:rPr>
        <w:t>5.6. При устранении выявленных нарушений Администрация в течение 5 (пяти) рабочих дней направляет Владельцу НТО один экземпляр подписанного им Акта.</w:t>
      </w:r>
    </w:p>
    <w:p w:rsidR="00867DBA" w:rsidRPr="00867DBA" w:rsidRDefault="00867DBA" w:rsidP="00867DB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napToGrid w:val="0"/>
          <w:lang w:eastAsia="ar-SA"/>
        </w:rPr>
      </w:pPr>
      <w:r w:rsidRPr="00867DBA">
        <w:rPr>
          <w:rFonts w:eastAsia="Calibri"/>
          <w:snapToGrid w:val="0"/>
          <w:lang w:eastAsia="ar-SA"/>
        </w:rPr>
        <w:t xml:space="preserve">5.7. В случае не устранения выявленных нарушений или  эксплуатации нестационарного торгового объекта без решения Администрации </w:t>
      </w:r>
      <w:r w:rsidRPr="00867DBA">
        <w:rPr>
          <w:rFonts w:eastAsia="Calibri"/>
        </w:rPr>
        <w:t xml:space="preserve">о 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</w:t>
      </w:r>
      <w:r w:rsidRPr="00867DBA">
        <w:rPr>
          <w:rFonts w:eastAsia="Calibri"/>
          <w:snapToGrid w:val="0"/>
          <w:lang w:eastAsia="ar-SA"/>
        </w:rPr>
        <w:t>договор расторгается и нестационарный торговый объект подлежит демонтажу.</w:t>
      </w:r>
    </w:p>
    <w:p w:rsidR="00867DBA" w:rsidRPr="00867DBA" w:rsidRDefault="00867DBA" w:rsidP="00867DBA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67DBA">
        <w:rPr>
          <w:rFonts w:eastAsia="Calibri"/>
          <w:snapToGrid w:val="0"/>
          <w:lang w:eastAsia="ar-SA"/>
        </w:rPr>
        <w:t xml:space="preserve">5.8. </w:t>
      </w:r>
      <w:r w:rsidRPr="00867DBA">
        <w:rPr>
          <w:rFonts w:eastAsia="Calibri"/>
        </w:rPr>
        <w:t xml:space="preserve">В целях исполнения условий настоящего договора, требований к архитектурно-дизайнерским решениям нестационарных торговых объектов, расположенных на территории городского округа Люберцы, требований установленных Положением о порядке размещения нестационарных торговых объектов на территории городского округа Люберцы, а также соблюдения Владельцем НТО срока, указанного в п. 4.3.1 настоящего договора, Администрация вправе самостоятельно, с привлечением Владельца НТО, осуществить обследование нестационарного торгового объекта, место его размещения и прилегающей территории. </w:t>
      </w: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867DBA">
        <w:rPr>
          <w:rFonts w:eastAsia="Calibri"/>
        </w:rPr>
        <w:t>6. Ответственность Сторон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6.1.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6.2. В случае нарушения Владельцем НТО сроков оплаты, предусмотренных настоящим договором, он обязан уплатить неустойку (пени) в размере 0,1 (Ноль целых одна десятая) процентов от суммы задолженности за каждый день просрочки в течение 5 (Пяти) банковских дней с даты получения соответствующей претензии от Администрации.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 xml:space="preserve">6.3. В случае размещения и эксплуатации нестационарного торгового объекта с нарушением требований законодательства Российской Федерации, а также условий настоящего договора, Владелец НТО обязан уплатить неустойку (штраф) в размере 10 (Десять) процентов от суммы, указанной в </w:t>
      </w:r>
      <w:hyperlink w:anchor="P668" w:history="1">
        <w:r w:rsidRPr="00867DBA">
          <w:rPr>
            <w:rFonts w:eastAsia="Calibri"/>
          </w:rPr>
          <w:t>пункте 3.1</w:t>
        </w:r>
      </w:hyperlink>
      <w:r w:rsidRPr="00867DBA">
        <w:rPr>
          <w:rFonts w:eastAsia="Calibri"/>
        </w:rPr>
        <w:t xml:space="preserve"> договора, за каждый факт нарушения в течение 5 (Пяти) банковских дней с даты получения соответствующей претензии Администрации. 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 xml:space="preserve">6.4. Убытки Администрации, возникшие в связи с неисполнением (ненадлежащим исполнением) Владельцем НТО условий настоящего договора, взыскиваются в полном размере сверх неустоек, предусмотренных </w:t>
      </w:r>
      <w:hyperlink w:anchor="P706" w:history="1">
        <w:r w:rsidRPr="00867DBA">
          <w:rPr>
            <w:rFonts w:eastAsia="Calibri"/>
          </w:rPr>
          <w:t>пунктами 6.1</w:t>
        </w:r>
      </w:hyperlink>
      <w:r w:rsidRPr="00867DBA">
        <w:rPr>
          <w:rFonts w:eastAsia="Calibri"/>
        </w:rPr>
        <w:t xml:space="preserve"> и </w:t>
      </w:r>
      <w:hyperlink w:anchor="P707" w:history="1">
        <w:r w:rsidRPr="00867DBA">
          <w:rPr>
            <w:rFonts w:eastAsia="Calibri"/>
          </w:rPr>
          <w:t>6.2</w:t>
        </w:r>
      </w:hyperlink>
      <w:r w:rsidRPr="00867DBA">
        <w:rPr>
          <w:rFonts w:eastAsia="Calibri"/>
        </w:rPr>
        <w:t xml:space="preserve"> настоящего договора.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6.5. За ненадлежащее исполнение Администрацией обязательств, предусмотренных договором, начисляется штраф в виде фиксированной суммы в размере 2,5 (Две целые пять десятых) процента платы за договор, указанной в пункте 3.1 настоящего договора.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6.6. Возмещение убытков и уплата неустойки за неисполнение обязательств не освобождает Владельца от исполнения обязательств по договору.</w:t>
      </w:r>
    </w:p>
    <w:p w:rsidR="00867DBA" w:rsidRPr="00867DBA" w:rsidRDefault="00867DBA" w:rsidP="00867DBA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lastRenderedPageBreak/>
        <w:t>6.7. 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867DBA">
        <w:rPr>
          <w:rFonts w:eastAsia="Calibri"/>
        </w:rPr>
        <w:t>7. Порядок изменения, прекращения и расторжения договора</w:t>
      </w:r>
    </w:p>
    <w:p w:rsidR="00867DBA" w:rsidRPr="00867DBA" w:rsidRDefault="00867DBA" w:rsidP="00867DBA">
      <w:pPr>
        <w:ind w:firstLine="567"/>
        <w:jc w:val="both"/>
        <w:rPr>
          <w:rFonts w:eastAsia="Calibri"/>
        </w:rPr>
      </w:pPr>
      <w:r w:rsidRPr="00867DBA">
        <w:rPr>
          <w:rFonts w:eastAsia="Calibri"/>
        </w:rPr>
        <w:t>7.1. Расторжение Договора допускается по соглашению сторон по основаниям, предусмотренным гражданским законодательством Российской Федерации и настоящим договором.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7.2. Администрация вправе в одностороннем порядке отказаться от договора в следующих случаях: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7.2.1</w:t>
      </w:r>
      <w:proofErr w:type="gramStart"/>
      <w:r w:rsidRPr="00867DBA">
        <w:rPr>
          <w:rFonts w:eastAsia="Calibri"/>
        </w:rPr>
        <w:t>. не</w:t>
      </w:r>
      <w:proofErr w:type="gramEnd"/>
      <w:r w:rsidRPr="00867DBA">
        <w:rPr>
          <w:rFonts w:eastAsia="Calibri"/>
        </w:rPr>
        <w:t xml:space="preserve"> 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7.2.2</w:t>
      </w:r>
      <w:proofErr w:type="gramStart"/>
      <w:r w:rsidRPr="00867DBA">
        <w:rPr>
          <w:rFonts w:eastAsia="Calibri"/>
        </w:rPr>
        <w:t>. неисполнения</w:t>
      </w:r>
      <w:proofErr w:type="gramEnd"/>
      <w:r w:rsidRPr="00867DBA">
        <w:rPr>
          <w:rFonts w:eastAsia="Calibri"/>
        </w:rPr>
        <w:t xml:space="preserve"> Владельцем НТО обязательств, установленных </w:t>
      </w:r>
      <w:hyperlink w:anchor="P690" w:history="1">
        <w:proofErr w:type="spellStart"/>
        <w:r w:rsidRPr="00867DBA">
          <w:rPr>
            <w:rFonts w:eastAsia="Calibri"/>
          </w:rPr>
          <w:t>пп</w:t>
        </w:r>
        <w:proofErr w:type="spellEnd"/>
        <w:r w:rsidRPr="00867DBA">
          <w:rPr>
            <w:rFonts w:eastAsia="Calibri"/>
          </w:rPr>
          <w:t>. 4.3.1</w:t>
        </w:r>
      </w:hyperlink>
      <w:r w:rsidRPr="00867DBA">
        <w:rPr>
          <w:rFonts w:eastAsia="Calibri"/>
        </w:rPr>
        <w:t>-</w:t>
      </w:r>
      <w:hyperlink w:anchor="P694" w:history="1">
        <w:r w:rsidRPr="00867DBA">
          <w:rPr>
            <w:rFonts w:eastAsia="Calibri"/>
          </w:rPr>
          <w:t>4.3.</w:t>
        </w:r>
      </w:hyperlink>
      <w:r w:rsidRPr="00867DBA">
        <w:rPr>
          <w:rFonts w:eastAsia="Calibri"/>
        </w:rPr>
        <w:t>5 настоящего договора.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7.2.3</w:t>
      </w:r>
      <w:proofErr w:type="gramStart"/>
      <w:r w:rsidRPr="00867DBA">
        <w:rPr>
          <w:rFonts w:eastAsia="Calibri"/>
        </w:rPr>
        <w:t>. неоднократного</w:t>
      </w:r>
      <w:proofErr w:type="gramEnd"/>
      <w:r w:rsidRPr="00867DBA">
        <w:rPr>
          <w:rFonts w:eastAsia="Calibri"/>
        </w:rPr>
        <w:t xml:space="preserve"> нарушения Владельцем НТО правил осуществления торговой деятельности, обязательств по благоустройству и уборке прилегающей территории, вывозу мусора, других требований, установленных действующим законодательством и настоящим договором, что подтверждено соответствующими актами обследования (протоколами) территории представителями отраслевых (функциональных) органов Администрации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7.2.4</w:t>
      </w:r>
      <w:proofErr w:type="gramStart"/>
      <w:r w:rsidRPr="00867DBA">
        <w:rPr>
          <w:rFonts w:eastAsia="Calibri"/>
        </w:rPr>
        <w:t>. осуществление</w:t>
      </w:r>
      <w:proofErr w:type="gramEnd"/>
      <w:r w:rsidRPr="00867DBA">
        <w:rPr>
          <w:rFonts w:eastAsia="Calibri"/>
        </w:rPr>
        <w:t xml:space="preserve"> продажи алкогольной продукции в нестационарном торговом объекте, что зафиксировано должностными лицами органов внутренних дел в протоколе об административном правонарушении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7.2.5</w:t>
      </w:r>
      <w:proofErr w:type="gramStart"/>
      <w:r w:rsidRPr="00867DBA">
        <w:rPr>
          <w:rFonts w:eastAsia="Calibri"/>
        </w:rPr>
        <w:t>. передача</w:t>
      </w:r>
      <w:proofErr w:type="gramEnd"/>
      <w:r w:rsidRPr="00867DBA">
        <w:rPr>
          <w:rFonts w:eastAsia="Calibri"/>
        </w:rPr>
        <w:t xml:space="preserve"> Владельцем НТО третьим лицам прав и обязанностей на размещение нестационарного торгового объекта;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7.2.6</w:t>
      </w:r>
      <w:proofErr w:type="gramStart"/>
      <w:r w:rsidRPr="00867DBA">
        <w:rPr>
          <w:rFonts w:eastAsia="Calibri"/>
        </w:rPr>
        <w:t>. изменение</w:t>
      </w:r>
      <w:proofErr w:type="gramEnd"/>
      <w:r w:rsidRPr="00867DBA">
        <w:rPr>
          <w:rFonts w:eastAsia="Calibri"/>
        </w:rPr>
        <w:t xml:space="preserve"> специализации, внешнего вида, типа, размеров,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7.2.7</w:t>
      </w:r>
      <w:proofErr w:type="gramStart"/>
      <w:r w:rsidRPr="00867DBA">
        <w:rPr>
          <w:rFonts w:eastAsia="Calibri"/>
        </w:rPr>
        <w:t>. необходимость</w:t>
      </w:r>
      <w:proofErr w:type="gramEnd"/>
      <w:r w:rsidRPr="00867DBA">
        <w:rPr>
          <w:rFonts w:eastAsia="Calibri"/>
        </w:rPr>
        <w:t xml:space="preserve"> ремонта и 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7.2.8</w:t>
      </w:r>
      <w:proofErr w:type="gramStart"/>
      <w:r w:rsidRPr="00867DBA">
        <w:rPr>
          <w:rFonts w:eastAsia="Calibri"/>
        </w:rPr>
        <w:t>. использование</w:t>
      </w:r>
      <w:proofErr w:type="gramEnd"/>
      <w:r w:rsidRPr="00867DBA">
        <w:rPr>
          <w:rFonts w:eastAsia="Calibri"/>
        </w:rPr>
        <w:t xml:space="preserve">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7.2.9</w:t>
      </w:r>
      <w:proofErr w:type="gramStart"/>
      <w:r w:rsidRPr="00867DBA">
        <w:rPr>
          <w:rFonts w:eastAsia="Calibri"/>
        </w:rPr>
        <w:t>. размещение</w:t>
      </w:r>
      <w:proofErr w:type="gramEnd"/>
      <w:r w:rsidRPr="00867DBA">
        <w:rPr>
          <w:rFonts w:eastAsia="Calibri"/>
        </w:rPr>
        <w:t xml:space="preserve"> объектов капитального строительства федерального, регионального или муниципального значения на территории, на территории занимаемой нестационарным торговым объектом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7.2.10</w:t>
      </w:r>
      <w:proofErr w:type="gramStart"/>
      <w:r w:rsidRPr="00867DBA">
        <w:rPr>
          <w:rFonts w:eastAsia="Calibri"/>
        </w:rPr>
        <w:t>. заключение</w:t>
      </w:r>
      <w:proofErr w:type="gramEnd"/>
      <w:r w:rsidRPr="00867DBA">
        <w:rPr>
          <w:rFonts w:eastAsia="Calibri"/>
        </w:rPr>
        <w:t xml:space="preserve"> договора о развитии застроенных территорий в случае, если нахождение нестационарного торгового объекта препятствует реализации указанного договора;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7.2.11</w:t>
      </w:r>
      <w:proofErr w:type="gramStart"/>
      <w:r w:rsidRPr="00867DBA">
        <w:rPr>
          <w:rFonts w:eastAsia="Calibri"/>
        </w:rPr>
        <w:t>. предоставление</w:t>
      </w:r>
      <w:proofErr w:type="gramEnd"/>
      <w:r w:rsidRPr="00867DBA">
        <w:rPr>
          <w:rFonts w:eastAsia="Calibri"/>
        </w:rPr>
        <w:t xml:space="preserve"> недостоверных сведений Владельцем НТО;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7.2.12</w:t>
      </w:r>
      <w:proofErr w:type="gramStart"/>
      <w:r w:rsidRPr="00867DBA">
        <w:rPr>
          <w:rFonts w:eastAsia="Calibri"/>
        </w:rPr>
        <w:t>. нарушение</w:t>
      </w:r>
      <w:proofErr w:type="gramEnd"/>
      <w:r w:rsidRPr="00867DBA">
        <w:rPr>
          <w:rFonts w:eastAsia="Calibri"/>
        </w:rPr>
        <w:t xml:space="preserve"> Владельцем НТО иных условий настоящего договора;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7.2.13</w:t>
      </w:r>
      <w:proofErr w:type="gramStart"/>
      <w:r w:rsidRPr="00867DBA">
        <w:rPr>
          <w:rFonts w:eastAsia="Calibri"/>
        </w:rPr>
        <w:t>. неисполнение</w:t>
      </w:r>
      <w:proofErr w:type="gramEnd"/>
      <w:r w:rsidRPr="00867DBA">
        <w:rPr>
          <w:rFonts w:eastAsia="Calibri"/>
        </w:rPr>
        <w:t xml:space="preserve"> требований, предусмотренных архитектурно-дизайнерским решением нестационарных торговых объектов, расположенных на территории городского округа Люберцы, а также Положением о порядке размещения нестационарных торговых объектов на территории городского округа Люберцы;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7.2.14</w:t>
      </w:r>
      <w:proofErr w:type="gramStart"/>
      <w:r w:rsidRPr="00867DBA">
        <w:rPr>
          <w:rFonts w:eastAsia="Calibri"/>
        </w:rPr>
        <w:t>. иных</w:t>
      </w:r>
      <w:proofErr w:type="gramEnd"/>
      <w:r w:rsidRPr="00867DBA">
        <w:rPr>
          <w:rFonts w:eastAsia="Calibri"/>
        </w:rPr>
        <w:t xml:space="preserve"> предусмотренных действующим законодательством случаях.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 xml:space="preserve">7.3.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</w:t>
      </w:r>
      <w:r w:rsidRPr="00867DBA">
        <w:rPr>
          <w:rFonts w:eastAsia="Calibri"/>
        </w:rPr>
        <w:lastRenderedPageBreak/>
        <w:t>уведомления и получение Администрацией подтверждения о его вручении Владельцу НТО.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 xml:space="preserve">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</w:t>
      </w:r>
      <w:proofErr w:type="gramStart"/>
      <w:r w:rsidRPr="00867DBA">
        <w:rPr>
          <w:rFonts w:eastAsia="Calibri"/>
        </w:rPr>
        <w:t>НТО  по</w:t>
      </w:r>
      <w:proofErr w:type="gramEnd"/>
      <w:r w:rsidRPr="00867DBA">
        <w:rPr>
          <w:rFonts w:eastAsia="Calibri"/>
        </w:rPr>
        <w:t xml:space="preserve"> его адресу нахождения.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При невозможности получения указанных подтверждений либо информации,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информационно-телекоммуникационной сети Интернет Администрации.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7.4. Расторжение договора по соглашению Сторон производится путем подписания соответствующего соглашения о расторжении.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 xml:space="preserve">7.5. В случае досрочного расторжения настоящего договора на основании </w:t>
      </w:r>
      <w:hyperlink w:anchor="P719" w:history="1">
        <w:r w:rsidRPr="00867DBA">
          <w:rPr>
            <w:rFonts w:eastAsia="Calibri"/>
          </w:rPr>
          <w:t>п. 7.2</w:t>
        </w:r>
      </w:hyperlink>
      <w:r w:rsidRPr="00867DBA">
        <w:rPr>
          <w:rFonts w:eastAsia="Calibri"/>
        </w:rPr>
        <w:t xml:space="preserve"> настоящего договора денежные средства, оплаченные Владельцем НТО, возврату не подлежат.</w:t>
      </w: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867DBA">
        <w:rPr>
          <w:rFonts w:eastAsia="Calibri"/>
        </w:rPr>
        <w:t>8. Порядок разрешения споров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 xml:space="preserve">8.1.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порядке. 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8.2.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8.3. До передачи спора на разрешение суда Стороны принимают меры к его урегулированию в претензионном порядке.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8.4.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 xml:space="preserve">8.5. Если претензионные требования подлежат денежной оценке, в претензии указываются </w:t>
      </w:r>
      <w:proofErr w:type="spellStart"/>
      <w:r w:rsidRPr="00867DBA">
        <w:rPr>
          <w:rFonts w:eastAsia="Calibri"/>
        </w:rPr>
        <w:t>истребуемая</w:t>
      </w:r>
      <w:proofErr w:type="spellEnd"/>
      <w:r w:rsidRPr="00867DBA">
        <w:rPr>
          <w:rFonts w:eastAsia="Calibri"/>
        </w:rPr>
        <w:t xml:space="preserve"> сумма и ее полный и обоснованный расчет.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8.6.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867DBA" w:rsidRPr="00867DBA" w:rsidRDefault="00867DBA" w:rsidP="00867DBA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 xml:space="preserve">8.7. Все не урегулированные путем переговоров споры, связанные с заключением, толкованием, исполнением, изменением и расторжением настоящего договора, в соответствии со </w:t>
      </w:r>
      <w:hyperlink r:id="rId20" w:history="1">
        <w:r w:rsidRPr="00867DBA">
          <w:rPr>
            <w:rFonts w:eastAsia="Calibri"/>
          </w:rPr>
          <w:t>ст. 37</w:t>
        </w:r>
      </w:hyperlink>
      <w:r w:rsidRPr="00867DBA">
        <w:rPr>
          <w:rFonts w:eastAsia="Calibri"/>
        </w:rPr>
        <w:t xml:space="preserve"> АПК РФ, ст. 32 ГПК РФ о договорной подсудности, передаются в суд по месту нахождения Администрации.</w:t>
      </w: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867DBA">
        <w:rPr>
          <w:rFonts w:eastAsia="Calibri"/>
        </w:rPr>
        <w:t>9. Форс-мажорные обстоятельства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9.1.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9.2.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 xml:space="preserve">9.3. Невыполнение условий </w:t>
      </w:r>
      <w:hyperlink w:anchor="P743" w:history="1">
        <w:r w:rsidRPr="00867DBA">
          <w:rPr>
            <w:rFonts w:eastAsia="Calibri"/>
          </w:rPr>
          <w:t>пункта 9.2</w:t>
        </w:r>
      </w:hyperlink>
      <w:proofErr w:type="gramStart"/>
      <w:r w:rsidRPr="00867DBA">
        <w:rPr>
          <w:rFonts w:eastAsia="Calibri"/>
        </w:rPr>
        <w:t>. договора</w:t>
      </w:r>
      <w:proofErr w:type="gramEnd"/>
      <w:r w:rsidRPr="00867DBA">
        <w:rPr>
          <w:rFonts w:eastAsia="Calibri"/>
        </w:rPr>
        <w:t xml:space="preserve"> лишает Сторону права ссылаться на форс-мажорные обстоятельства при невыполнении обязательств по настоящему договору.</w:t>
      </w: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867DBA">
        <w:rPr>
          <w:rFonts w:eastAsia="Calibri"/>
        </w:rPr>
        <w:lastRenderedPageBreak/>
        <w:t>10. Прочие условия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10.1.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10.2. Настоящий договор составлен в двух экземплярах, имеющих равную юридическую силу, по одному экземпляру для каждой Стороны.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10.3. Неотъемлемой частью настоящего договора являются: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>- Приложение № 1 - характеристики размещения нестационарного торгового объекта;</w:t>
      </w:r>
    </w:p>
    <w:p w:rsidR="00867DBA" w:rsidRPr="00867DBA" w:rsidRDefault="00867DBA" w:rsidP="00867DBA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867DBA">
        <w:rPr>
          <w:rFonts w:eastAsia="Calibri"/>
        </w:rPr>
        <w:t xml:space="preserve">- Приложение № 2 - эскизный проект </w:t>
      </w:r>
      <w:proofErr w:type="gramStart"/>
      <w:r w:rsidRPr="00867DBA">
        <w:rPr>
          <w:rFonts w:eastAsia="Calibri"/>
        </w:rPr>
        <w:t>размещения  нестационарного</w:t>
      </w:r>
      <w:proofErr w:type="gramEnd"/>
      <w:r w:rsidRPr="00867DBA">
        <w:rPr>
          <w:rFonts w:eastAsia="Calibri"/>
        </w:rPr>
        <w:t xml:space="preserve"> торгового объекта;</w:t>
      </w:r>
    </w:p>
    <w:p w:rsidR="00867DBA" w:rsidRPr="00867DBA" w:rsidRDefault="00867DBA" w:rsidP="00867DBA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867DBA">
        <w:rPr>
          <w:rFonts w:eastAsia="Calibri"/>
        </w:rPr>
        <w:t>10. Адреса, банковские реквизиты и подписи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61"/>
        <w:gridCol w:w="2496"/>
        <w:gridCol w:w="2361"/>
        <w:gridCol w:w="2496"/>
      </w:tblGrid>
      <w:tr w:rsidR="00867DBA" w:rsidRPr="00867DBA" w:rsidTr="00E92778">
        <w:tc>
          <w:tcPr>
            <w:tcW w:w="4857" w:type="dxa"/>
            <w:gridSpan w:val="2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867DBA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867DBA">
              <w:rPr>
                <w:rFonts w:eastAsia="Calibri"/>
              </w:rPr>
              <w:t>Владелец НТО</w:t>
            </w:r>
          </w:p>
        </w:tc>
      </w:tr>
      <w:tr w:rsidR="00867DBA" w:rsidRPr="00867DBA" w:rsidTr="00E92778">
        <w:trPr>
          <w:trHeight w:val="734"/>
        </w:trPr>
        <w:tc>
          <w:tcPr>
            <w:tcW w:w="4857" w:type="dxa"/>
            <w:gridSpan w:val="2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867DBA" w:rsidRPr="00867DBA" w:rsidTr="00E92778">
        <w:trPr>
          <w:trHeight w:val="80"/>
        </w:trPr>
        <w:tc>
          <w:tcPr>
            <w:tcW w:w="2361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867DBA">
              <w:rPr>
                <w:rFonts w:eastAsia="Calibri"/>
              </w:rPr>
              <w:t>___________________</w:t>
            </w:r>
          </w:p>
        </w:tc>
        <w:tc>
          <w:tcPr>
            <w:tcW w:w="2361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867DBA">
              <w:rPr>
                <w:rFonts w:eastAsia="Calibri"/>
              </w:rPr>
              <w:t>___________________</w:t>
            </w:r>
          </w:p>
        </w:tc>
      </w:tr>
      <w:tr w:rsidR="00867DBA" w:rsidRPr="00867DBA" w:rsidTr="00E92778">
        <w:trPr>
          <w:trHeight w:val="904"/>
        </w:trPr>
        <w:tc>
          <w:tcPr>
            <w:tcW w:w="4857" w:type="dxa"/>
            <w:gridSpan w:val="2"/>
            <w:vAlign w:val="bottom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867DBA">
              <w:rPr>
                <w:rFonts w:eastAsia="Calibri"/>
              </w:rPr>
              <w:t>М.п</w:t>
            </w:r>
            <w:proofErr w:type="spellEnd"/>
            <w:r w:rsidRPr="00867DBA">
              <w:rPr>
                <w:rFonts w:eastAsia="Calibri"/>
              </w:rPr>
              <w:t>.</w:t>
            </w:r>
          </w:p>
        </w:tc>
        <w:tc>
          <w:tcPr>
            <w:tcW w:w="4857" w:type="dxa"/>
            <w:gridSpan w:val="2"/>
            <w:vAlign w:val="bottom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867DBA">
              <w:rPr>
                <w:rFonts w:eastAsia="Calibri"/>
              </w:rPr>
              <w:t>М.п</w:t>
            </w:r>
            <w:proofErr w:type="spellEnd"/>
            <w:r w:rsidRPr="00867DBA">
              <w:rPr>
                <w:rFonts w:eastAsia="Calibri"/>
              </w:rPr>
              <w:t>.</w:t>
            </w:r>
          </w:p>
        </w:tc>
      </w:tr>
    </w:tbl>
    <w:p w:rsidR="00867DBA" w:rsidRPr="00867DBA" w:rsidRDefault="00867DBA" w:rsidP="00867DBA">
      <w:pPr>
        <w:widowControl w:val="0"/>
        <w:autoSpaceDE w:val="0"/>
        <w:autoSpaceDN w:val="0"/>
        <w:jc w:val="both"/>
        <w:rPr>
          <w:rFonts w:eastAsia="Calibri"/>
        </w:rPr>
      </w:pPr>
    </w:p>
    <w:p w:rsidR="00867DBA" w:rsidRPr="00867DBA" w:rsidRDefault="00867DBA" w:rsidP="00867DBA">
      <w:pPr>
        <w:rPr>
          <w:rFonts w:eastAsia="Calibri"/>
        </w:rPr>
        <w:sectPr w:rsidR="00867DBA" w:rsidRPr="00867DBA" w:rsidSect="00E92778">
          <w:pgSz w:w="11905" w:h="16838"/>
          <w:pgMar w:top="1134" w:right="706" w:bottom="851" w:left="1701" w:header="0" w:footer="0" w:gutter="0"/>
          <w:cols w:space="720"/>
        </w:sectPr>
      </w:pPr>
    </w:p>
    <w:p w:rsidR="00867DBA" w:rsidRPr="00867DBA" w:rsidRDefault="00867DBA" w:rsidP="00867DBA">
      <w:pPr>
        <w:widowControl w:val="0"/>
        <w:autoSpaceDE w:val="0"/>
        <w:autoSpaceDN w:val="0"/>
        <w:ind w:left="9923"/>
        <w:rPr>
          <w:rFonts w:eastAsia="Calibri"/>
        </w:rPr>
      </w:pPr>
      <w:r w:rsidRPr="00867DBA">
        <w:rPr>
          <w:rFonts w:eastAsia="Calibri"/>
        </w:rPr>
        <w:lastRenderedPageBreak/>
        <w:t>Приложение № 1</w:t>
      </w:r>
    </w:p>
    <w:p w:rsidR="00867DBA" w:rsidRPr="00867DBA" w:rsidRDefault="00867DBA" w:rsidP="00867DBA">
      <w:pPr>
        <w:widowControl w:val="0"/>
        <w:autoSpaceDE w:val="0"/>
        <w:autoSpaceDN w:val="0"/>
        <w:ind w:left="9923"/>
        <w:rPr>
          <w:rFonts w:eastAsia="Calibri"/>
        </w:rPr>
      </w:pPr>
      <w:proofErr w:type="gramStart"/>
      <w:r w:rsidRPr="00867DBA">
        <w:rPr>
          <w:rFonts w:eastAsia="Calibri"/>
        </w:rPr>
        <w:t>к</w:t>
      </w:r>
      <w:proofErr w:type="gramEnd"/>
      <w:r w:rsidRPr="00867DBA">
        <w:rPr>
          <w:rFonts w:eastAsia="Calibri"/>
        </w:rPr>
        <w:t xml:space="preserve"> договору на размещение и эксплуатацию нестационарного торгового объекта</w:t>
      </w:r>
    </w:p>
    <w:p w:rsidR="00867DBA" w:rsidRPr="00867DBA" w:rsidRDefault="00867DBA" w:rsidP="00867DBA">
      <w:pPr>
        <w:widowControl w:val="0"/>
        <w:autoSpaceDE w:val="0"/>
        <w:autoSpaceDN w:val="0"/>
        <w:ind w:left="9923"/>
        <w:rPr>
          <w:rFonts w:eastAsia="Calibri"/>
        </w:rPr>
      </w:pPr>
      <w:proofErr w:type="gramStart"/>
      <w:r w:rsidRPr="00867DBA">
        <w:rPr>
          <w:rFonts w:eastAsia="Calibri"/>
        </w:rPr>
        <w:t>от</w:t>
      </w:r>
      <w:proofErr w:type="gramEnd"/>
      <w:r w:rsidRPr="00867DBA">
        <w:rPr>
          <w:rFonts w:eastAsia="Calibri"/>
        </w:rPr>
        <w:t xml:space="preserve"> _________ 20__  № _________</w:t>
      </w:r>
    </w:p>
    <w:p w:rsidR="00867DBA" w:rsidRPr="00867DBA" w:rsidRDefault="00867DBA" w:rsidP="00867DBA">
      <w:pPr>
        <w:widowControl w:val="0"/>
        <w:autoSpaceDE w:val="0"/>
        <w:autoSpaceDN w:val="0"/>
        <w:jc w:val="center"/>
        <w:rPr>
          <w:rFonts w:eastAsia="Calibri"/>
        </w:rPr>
      </w:pPr>
      <w:r w:rsidRPr="00867DBA">
        <w:rPr>
          <w:rFonts w:eastAsia="Calibri"/>
        </w:rPr>
        <w:t>Характеристики</w:t>
      </w:r>
    </w:p>
    <w:p w:rsidR="00867DBA" w:rsidRPr="00867DBA" w:rsidRDefault="00867DBA" w:rsidP="00867DBA">
      <w:pPr>
        <w:widowControl w:val="0"/>
        <w:autoSpaceDE w:val="0"/>
        <w:autoSpaceDN w:val="0"/>
        <w:jc w:val="center"/>
        <w:rPr>
          <w:rFonts w:eastAsia="Calibri"/>
        </w:rPr>
      </w:pPr>
      <w:proofErr w:type="gramStart"/>
      <w:r w:rsidRPr="00867DBA">
        <w:rPr>
          <w:rFonts w:eastAsia="Calibri"/>
        </w:rPr>
        <w:t>размещения</w:t>
      </w:r>
      <w:proofErr w:type="gramEnd"/>
      <w:r w:rsidRPr="00867DBA">
        <w:rPr>
          <w:rFonts w:eastAsia="Calibri"/>
        </w:rPr>
        <w:t xml:space="preserve"> нестационарного торгового объекта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44"/>
        <w:gridCol w:w="3260"/>
        <w:gridCol w:w="2268"/>
        <w:gridCol w:w="2693"/>
        <w:gridCol w:w="2269"/>
      </w:tblGrid>
      <w:tr w:rsidR="00867DBA" w:rsidRPr="00867DBA" w:rsidTr="00E92778">
        <w:trPr>
          <w:trHeight w:val="1871"/>
        </w:trPr>
        <w:tc>
          <w:tcPr>
            <w:tcW w:w="629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67DBA">
              <w:rPr>
                <w:rFonts w:eastAsia="Calibri"/>
              </w:rPr>
              <w:t>№ п/п</w:t>
            </w:r>
          </w:p>
        </w:tc>
        <w:tc>
          <w:tcPr>
            <w:tcW w:w="354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67DBA">
              <w:rPr>
                <w:rFonts w:eastAsia="Calibri"/>
              </w:rPr>
              <w:t>Адресные ориентиры нестационарного торгового объекта</w:t>
            </w:r>
          </w:p>
        </w:tc>
        <w:tc>
          <w:tcPr>
            <w:tcW w:w="3260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67DBA">
              <w:rPr>
                <w:rFonts w:eastAsia="Calibri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268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67DBA">
              <w:rPr>
                <w:rFonts w:eastAsia="Calibri"/>
              </w:rPr>
              <w:t>Тип нестационарного торгового объекта</w:t>
            </w:r>
          </w:p>
        </w:tc>
        <w:tc>
          <w:tcPr>
            <w:tcW w:w="2693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67DBA">
              <w:rPr>
                <w:rFonts w:eastAsia="Calibri"/>
              </w:rPr>
              <w:t>Специализация нестационарного торгового объекта</w:t>
            </w:r>
          </w:p>
        </w:tc>
        <w:tc>
          <w:tcPr>
            <w:tcW w:w="2269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867DBA">
              <w:rPr>
                <w:rFonts w:eastAsia="Calibri"/>
              </w:rPr>
              <w:t>Общая площадь нестационарного торгового объекта / прилегающая территория,</w:t>
            </w:r>
          </w:p>
          <w:p w:rsidR="00867DBA" w:rsidRPr="00867DBA" w:rsidRDefault="00867DBA" w:rsidP="00867DBA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867DBA">
              <w:rPr>
                <w:rFonts w:eastAsia="Calibri"/>
              </w:rPr>
              <w:t xml:space="preserve"> кв. м / м</w:t>
            </w:r>
          </w:p>
        </w:tc>
      </w:tr>
      <w:tr w:rsidR="00867DBA" w:rsidRPr="00867DBA" w:rsidTr="00E92778">
        <w:tc>
          <w:tcPr>
            <w:tcW w:w="629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67DBA">
              <w:rPr>
                <w:rFonts w:eastAsia="Calibri"/>
              </w:rPr>
              <w:t>1</w:t>
            </w:r>
          </w:p>
        </w:tc>
        <w:tc>
          <w:tcPr>
            <w:tcW w:w="3544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67DBA">
              <w:rPr>
                <w:rFonts w:eastAsia="Calibri"/>
              </w:rPr>
              <w:t>2</w:t>
            </w:r>
          </w:p>
        </w:tc>
        <w:tc>
          <w:tcPr>
            <w:tcW w:w="3260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67DBA">
              <w:rPr>
                <w:rFonts w:eastAsia="Calibri"/>
              </w:rPr>
              <w:t>3</w:t>
            </w:r>
          </w:p>
        </w:tc>
        <w:tc>
          <w:tcPr>
            <w:tcW w:w="2268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67DBA">
              <w:rPr>
                <w:rFonts w:eastAsia="Calibri"/>
              </w:rPr>
              <w:t>4</w:t>
            </w:r>
          </w:p>
        </w:tc>
        <w:tc>
          <w:tcPr>
            <w:tcW w:w="2693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67DBA">
              <w:rPr>
                <w:rFonts w:eastAsia="Calibri"/>
              </w:rPr>
              <w:t>5</w:t>
            </w:r>
          </w:p>
        </w:tc>
        <w:tc>
          <w:tcPr>
            <w:tcW w:w="2269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67DBA">
              <w:rPr>
                <w:rFonts w:eastAsia="Calibri"/>
              </w:rPr>
              <w:t>6</w:t>
            </w:r>
          </w:p>
        </w:tc>
      </w:tr>
    </w:tbl>
    <w:p w:rsidR="00867DBA" w:rsidRPr="00867DBA" w:rsidRDefault="00867DBA" w:rsidP="00867DBA">
      <w:pPr>
        <w:widowControl w:val="0"/>
        <w:autoSpaceDE w:val="0"/>
        <w:autoSpaceDN w:val="0"/>
        <w:jc w:val="both"/>
        <w:rPr>
          <w:rFonts w:eastAsia="Calibri"/>
        </w:rPr>
      </w:pPr>
    </w:p>
    <w:p w:rsidR="00867DBA" w:rsidRPr="00867DBA" w:rsidRDefault="00867DBA" w:rsidP="00867DBA">
      <w:pPr>
        <w:widowControl w:val="0"/>
        <w:autoSpaceDE w:val="0"/>
        <w:autoSpaceDN w:val="0"/>
        <w:jc w:val="both"/>
        <w:rPr>
          <w:rFonts w:eastAsia="Calibri"/>
        </w:rPr>
      </w:pPr>
      <w:r w:rsidRPr="00867DBA">
        <w:rPr>
          <w:rFonts w:eastAsia="Calibri"/>
        </w:rPr>
        <w:t>Реквизиты и 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8"/>
        <w:gridCol w:w="2496"/>
        <w:gridCol w:w="2428"/>
        <w:gridCol w:w="2496"/>
      </w:tblGrid>
      <w:tr w:rsidR="00867DBA" w:rsidRPr="00867DBA" w:rsidTr="00E92778">
        <w:tc>
          <w:tcPr>
            <w:tcW w:w="4924" w:type="dxa"/>
            <w:gridSpan w:val="2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867DBA">
              <w:rPr>
                <w:rFonts w:eastAsia="Calibri"/>
              </w:rPr>
              <w:t>Администрация</w:t>
            </w:r>
          </w:p>
        </w:tc>
        <w:tc>
          <w:tcPr>
            <w:tcW w:w="4924" w:type="dxa"/>
            <w:gridSpan w:val="2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867DBA">
              <w:rPr>
                <w:rFonts w:eastAsia="Calibri"/>
              </w:rPr>
              <w:t>Владелец НТО</w:t>
            </w:r>
          </w:p>
        </w:tc>
      </w:tr>
      <w:tr w:rsidR="00867DBA" w:rsidRPr="00867DBA" w:rsidTr="00E92778">
        <w:trPr>
          <w:trHeight w:val="577"/>
        </w:trPr>
        <w:tc>
          <w:tcPr>
            <w:tcW w:w="4924" w:type="dxa"/>
            <w:gridSpan w:val="2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924" w:type="dxa"/>
            <w:gridSpan w:val="2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867DBA" w:rsidRPr="00867DBA" w:rsidTr="00E92778">
        <w:trPr>
          <w:trHeight w:val="80"/>
        </w:trPr>
        <w:tc>
          <w:tcPr>
            <w:tcW w:w="2428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867DBA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867DBA">
              <w:rPr>
                <w:rFonts w:eastAsia="Calibri"/>
              </w:rPr>
              <w:t>___________________</w:t>
            </w:r>
          </w:p>
        </w:tc>
      </w:tr>
      <w:tr w:rsidR="00867DBA" w:rsidRPr="00867DBA" w:rsidTr="00E92778">
        <w:trPr>
          <w:trHeight w:val="323"/>
        </w:trPr>
        <w:tc>
          <w:tcPr>
            <w:tcW w:w="4924" w:type="dxa"/>
            <w:gridSpan w:val="2"/>
            <w:vAlign w:val="bottom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867DBA">
              <w:rPr>
                <w:rFonts w:eastAsia="Calibri"/>
              </w:rPr>
              <w:t>М.п</w:t>
            </w:r>
            <w:proofErr w:type="spellEnd"/>
            <w:r w:rsidRPr="00867DBA">
              <w:rPr>
                <w:rFonts w:eastAsia="Calibri"/>
              </w:rPr>
              <w:t>.</w:t>
            </w:r>
          </w:p>
        </w:tc>
        <w:tc>
          <w:tcPr>
            <w:tcW w:w="4924" w:type="dxa"/>
            <w:gridSpan w:val="2"/>
            <w:vAlign w:val="bottom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867DBA">
              <w:rPr>
                <w:rFonts w:eastAsia="Calibri"/>
              </w:rPr>
              <w:t>М.п</w:t>
            </w:r>
            <w:proofErr w:type="spellEnd"/>
            <w:r w:rsidRPr="00867DBA">
              <w:rPr>
                <w:rFonts w:eastAsia="Calibri"/>
              </w:rPr>
              <w:t>.</w:t>
            </w:r>
          </w:p>
        </w:tc>
      </w:tr>
    </w:tbl>
    <w:p w:rsidR="00867DBA" w:rsidRPr="00867DBA" w:rsidRDefault="00867DBA" w:rsidP="00867DBA">
      <w:pPr>
        <w:ind w:left="5387"/>
      </w:pPr>
    </w:p>
    <w:p w:rsidR="00867DBA" w:rsidRPr="00867DBA" w:rsidRDefault="00867DBA" w:rsidP="00867DBA">
      <w:pPr>
        <w:ind w:left="5245"/>
        <w:rPr>
          <w:rFonts w:eastAsia="Calibri"/>
        </w:rPr>
      </w:pPr>
    </w:p>
    <w:p w:rsidR="00867DBA" w:rsidRPr="00867DBA" w:rsidRDefault="00867DBA" w:rsidP="00867DBA">
      <w:pPr>
        <w:ind w:left="5245"/>
        <w:rPr>
          <w:rFonts w:eastAsia="Calibri"/>
        </w:rPr>
        <w:sectPr w:rsidR="00867DBA" w:rsidRPr="00867DBA" w:rsidSect="00E927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67DBA" w:rsidRPr="00867DBA" w:rsidRDefault="00867DBA" w:rsidP="00867DBA">
      <w:pPr>
        <w:ind w:left="5245"/>
        <w:rPr>
          <w:rFonts w:eastAsia="Calibri"/>
        </w:rPr>
      </w:pPr>
      <w:r w:rsidRPr="00867DBA">
        <w:rPr>
          <w:rFonts w:eastAsia="Calibri"/>
        </w:rPr>
        <w:lastRenderedPageBreak/>
        <w:t>Приложение № 2</w:t>
      </w:r>
    </w:p>
    <w:p w:rsidR="00867DBA" w:rsidRPr="00867DBA" w:rsidRDefault="00867DBA" w:rsidP="00867DBA">
      <w:pPr>
        <w:ind w:left="5245"/>
        <w:rPr>
          <w:rFonts w:eastAsia="Calibri"/>
        </w:rPr>
      </w:pPr>
      <w:proofErr w:type="gramStart"/>
      <w:r w:rsidRPr="00867DBA">
        <w:rPr>
          <w:rFonts w:eastAsia="Calibri"/>
        </w:rPr>
        <w:t>к</w:t>
      </w:r>
      <w:proofErr w:type="gramEnd"/>
      <w:r w:rsidRPr="00867DBA">
        <w:rPr>
          <w:rFonts w:eastAsia="Calibri"/>
        </w:rPr>
        <w:t xml:space="preserve"> договору на размещение и эксплуатацию нестационарного торгового объекта</w:t>
      </w:r>
    </w:p>
    <w:p w:rsidR="00867DBA" w:rsidRPr="00867DBA" w:rsidRDefault="00867DBA" w:rsidP="00867DBA">
      <w:pPr>
        <w:ind w:left="5245"/>
        <w:rPr>
          <w:rFonts w:eastAsia="Calibri"/>
        </w:rPr>
      </w:pPr>
      <w:proofErr w:type="gramStart"/>
      <w:r w:rsidRPr="00867DBA">
        <w:rPr>
          <w:rFonts w:eastAsia="Calibri"/>
        </w:rPr>
        <w:t>от</w:t>
      </w:r>
      <w:proofErr w:type="gramEnd"/>
      <w:r w:rsidRPr="00867DBA">
        <w:rPr>
          <w:rFonts w:eastAsia="Calibri"/>
        </w:rPr>
        <w:t xml:space="preserve"> _________ 201__  № ________</w:t>
      </w:r>
    </w:p>
    <w:p w:rsidR="00867DBA" w:rsidRPr="00867DBA" w:rsidRDefault="00867DBA" w:rsidP="00867DBA">
      <w:pPr>
        <w:jc w:val="center"/>
        <w:rPr>
          <w:rFonts w:eastAsia="Calibri"/>
          <w:b/>
          <w:noProof/>
        </w:rPr>
      </w:pPr>
    </w:p>
    <w:p w:rsidR="00867DBA" w:rsidRPr="00867DBA" w:rsidRDefault="00867DBA" w:rsidP="00867DBA">
      <w:pPr>
        <w:jc w:val="center"/>
        <w:rPr>
          <w:rFonts w:eastAsia="Calibri"/>
          <w:b/>
          <w:noProof/>
        </w:rPr>
      </w:pPr>
      <w:r w:rsidRPr="00867DBA">
        <w:rPr>
          <w:rFonts w:eastAsia="Calibri"/>
          <w:b/>
          <w:noProof/>
        </w:rPr>
        <w:t>Эскизный проект размещения  нестационарного торгового объекта.</w:t>
      </w:r>
    </w:p>
    <w:p w:rsidR="00867DBA" w:rsidRPr="00867DBA" w:rsidRDefault="00867DBA" w:rsidP="00867DBA">
      <w:pPr>
        <w:ind w:left="-142"/>
        <w:rPr>
          <w:rFonts w:eastAsia="Calibri"/>
          <w:noProof/>
        </w:rPr>
      </w:pPr>
    </w:p>
    <w:p w:rsidR="00867DBA" w:rsidRPr="00867DBA" w:rsidRDefault="00867DBA" w:rsidP="00867DBA">
      <w:pPr>
        <w:ind w:right="-2"/>
        <w:rPr>
          <w:rFonts w:eastAsia="Calibri"/>
        </w:rPr>
      </w:pPr>
      <w:r w:rsidRPr="00867DBA">
        <w:rPr>
          <w:rFonts w:eastAsia="Calibri"/>
        </w:rPr>
        <w:t>Адрес места установки: _____________________________________________</w:t>
      </w:r>
    </w:p>
    <w:p w:rsidR="00867DBA" w:rsidRPr="00867DBA" w:rsidRDefault="00867DBA" w:rsidP="00867DBA">
      <w:pPr>
        <w:ind w:right="140"/>
        <w:rPr>
          <w:rFonts w:eastAsia="Calibri"/>
          <w:b/>
        </w:rPr>
      </w:pPr>
      <w:proofErr w:type="gramStart"/>
      <w:r w:rsidRPr="00867DBA">
        <w:rPr>
          <w:rFonts w:eastAsia="Calibri"/>
        </w:rPr>
        <w:t>Тип  нестационарного</w:t>
      </w:r>
      <w:proofErr w:type="gramEnd"/>
      <w:r w:rsidRPr="00867DBA">
        <w:rPr>
          <w:rFonts w:eastAsia="Calibri"/>
        </w:rPr>
        <w:t xml:space="preserve"> торгового объекта:  _____________________________</w:t>
      </w:r>
    </w:p>
    <w:p w:rsidR="00867DBA" w:rsidRPr="00867DBA" w:rsidRDefault="00867DBA" w:rsidP="00867DBA">
      <w:pPr>
        <w:tabs>
          <w:tab w:val="left" w:pos="9498"/>
        </w:tabs>
        <w:ind w:right="-2"/>
        <w:rPr>
          <w:rFonts w:eastAsia="Calibri"/>
          <w:b/>
        </w:rPr>
      </w:pPr>
      <w:r w:rsidRPr="00867DBA">
        <w:rPr>
          <w:rFonts w:eastAsia="Calibri"/>
        </w:rPr>
        <w:t xml:space="preserve">Специализация нестационарного торгового </w:t>
      </w:r>
      <w:proofErr w:type="gramStart"/>
      <w:r w:rsidRPr="00867DBA">
        <w:rPr>
          <w:rFonts w:eastAsia="Calibri"/>
        </w:rPr>
        <w:t>объекта:  _</w:t>
      </w:r>
      <w:proofErr w:type="gramEnd"/>
      <w:r w:rsidRPr="00867DBA">
        <w:rPr>
          <w:rFonts w:eastAsia="Calibri"/>
        </w:rPr>
        <w:t>___________________</w:t>
      </w:r>
    </w:p>
    <w:p w:rsidR="00867DBA" w:rsidRPr="00867DBA" w:rsidRDefault="00867DBA" w:rsidP="00867DBA">
      <w:pPr>
        <w:jc w:val="center"/>
        <w:rPr>
          <w:rFonts w:eastAsia="Calibri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9"/>
      </w:tblGrid>
      <w:tr w:rsidR="00867DBA" w:rsidRPr="00867DBA" w:rsidTr="00E92778">
        <w:trPr>
          <w:trHeight w:val="5197"/>
        </w:trPr>
        <w:tc>
          <w:tcPr>
            <w:tcW w:w="9429" w:type="dxa"/>
            <w:vAlign w:val="center"/>
          </w:tcPr>
          <w:p w:rsidR="00867DBA" w:rsidRPr="00867DBA" w:rsidRDefault="00867DBA" w:rsidP="00867DBA">
            <w:pPr>
              <w:jc w:val="center"/>
              <w:rPr>
                <w:rFonts w:eastAsia="Calibri"/>
              </w:rPr>
            </w:pPr>
            <w:r w:rsidRPr="00867DBA">
              <w:rPr>
                <w:rFonts w:eastAsia="Calibri"/>
              </w:rPr>
              <w:t>Место</w:t>
            </w:r>
          </w:p>
          <w:p w:rsidR="00867DBA" w:rsidRPr="00867DBA" w:rsidRDefault="00867DBA" w:rsidP="00867DBA">
            <w:pPr>
              <w:jc w:val="center"/>
              <w:rPr>
                <w:rFonts w:eastAsia="Calibri"/>
              </w:rPr>
            </w:pPr>
            <w:proofErr w:type="gramStart"/>
            <w:r w:rsidRPr="00867DBA">
              <w:rPr>
                <w:rFonts w:eastAsia="Calibri"/>
              </w:rPr>
              <w:t>для</w:t>
            </w:r>
            <w:proofErr w:type="gramEnd"/>
            <w:r w:rsidRPr="00867DBA">
              <w:rPr>
                <w:rFonts w:eastAsia="Calibri"/>
              </w:rPr>
              <w:t xml:space="preserve"> эскизного проекта</w:t>
            </w:r>
          </w:p>
        </w:tc>
      </w:tr>
    </w:tbl>
    <w:p w:rsidR="00867DBA" w:rsidRPr="00867DBA" w:rsidRDefault="00867DBA" w:rsidP="00867DBA">
      <w:pPr>
        <w:rPr>
          <w:rFonts w:eastAsia="Calibri"/>
        </w:rPr>
      </w:pPr>
    </w:p>
    <w:p w:rsidR="00867DBA" w:rsidRPr="00867DBA" w:rsidRDefault="00867DBA" w:rsidP="00867DBA">
      <w:pPr>
        <w:rPr>
          <w:rFonts w:eastAsia="Calibri"/>
        </w:rPr>
      </w:pPr>
      <w:r w:rsidRPr="00867DBA">
        <w:rPr>
          <w:rFonts w:eastAsia="Calibri"/>
        </w:rPr>
        <w:t>Реквизиты и 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90"/>
        <w:gridCol w:w="2496"/>
        <w:gridCol w:w="2289"/>
        <w:gridCol w:w="2496"/>
      </w:tblGrid>
      <w:tr w:rsidR="00867DBA" w:rsidRPr="00867DBA" w:rsidTr="00E92778">
        <w:tc>
          <w:tcPr>
            <w:tcW w:w="4857" w:type="dxa"/>
            <w:gridSpan w:val="2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867DBA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867DBA">
              <w:rPr>
                <w:rFonts w:eastAsia="Calibri"/>
              </w:rPr>
              <w:t>Владелец НТО</w:t>
            </w:r>
          </w:p>
        </w:tc>
      </w:tr>
      <w:tr w:rsidR="00867DBA" w:rsidRPr="00867DBA" w:rsidTr="00E92778">
        <w:trPr>
          <w:trHeight w:val="523"/>
        </w:trPr>
        <w:tc>
          <w:tcPr>
            <w:tcW w:w="4857" w:type="dxa"/>
            <w:gridSpan w:val="2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867DBA" w:rsidRPr="00867DBA" w:rsidTr="00E92778">
        <w:trPr>
          <w:trHeight w:val="80"/>
        </w:trPr>
        <w:tc>
          <w:tcPr>
            <w:tcW w:w="2428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867DBA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867DBA">
              <w:rPr>
                <w:rFonts w:eastAsia="Calibri"/>
              </w:rPr>
              <w:t>___________________</w:t>
            </w:r>
          </w:p>
        </w:tc>
      </w:tr>
      <w:tr w:rsidR="00867DBA" w:rsidRPr="00867DBA" w:rsidTr="00E92778">
        <w:trPr>
          <w:trHeight w:val="510"/>
        </w:trPr>
        <w:tc>
          <w:tcPr>
            <w:tcW w:w="4857" w:type="dxa"/>
            <w:gridSpan w:val="2"/>
            <w:vAlign w:val="bottom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867DBA">
              <w:rPr>
                <w:rFonts w:eastAsia="Calibri"/>
              </w:rPr>
              <w:t>М.п</w:t>
            </w:r>
            <w:proofErr w:type="spellEnd"/>
            <w:r w:rsidRPr="00867DBA">
              <w:rPr>
                <w:rFonts w:eastAsia="Calibri"/>
              </w:rPr>
              <w:t>.</w:t>
            </w:r>
          </w:p>
        </w:tc>
        <w:tc>
          <w:tcPr>
            <w:tcW w:w="4857" w:type="dxa"/>
            <w:gridSpan w:val="2"/>
            <w:vAlign w:val="bottom"/>
          </w:tcPr>
          <w:p w:rsidR="00867DBA" w:rsidRPr="00867DBA" w:rsidRDefault="00867DBA" w:rsidP="00867DBA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proofErr w:type="spellStart"/>
            <w:r w:rsidRPr="00867DBA">
              <w:rPr>
                <w:rFonts w:eastAsia="Calibri"/>
              </w:rPr>
              <w:t>М.п</w:t>
            </w:r>
            <w:proofErr w:type="spellEnd"/>
            <w:r w:rsidRPr="00867DBA">
              <w:rPr>
                <w:rFonts w:eastAsia="Calibri"/>
              </w:rPr>
              <w:t>.</w:t>
            </w:r>
          </w:p>
        </w:tc>
      </w:tr>
    </w:tbl>
    <w:p w:rsidR="00867DBA" w:rsidRPr="00867DBA" w:rsidRDefault="00867DBA" w:rsidP="00867DBA">
      <w:pPr>
        <w:ind w:left="5245"/>
        <w:rPr>
          <w:rFonts w:eastAsia="Calibri"/>
        </w:rPr>
      </w:pPr>
    </w:p>
    <w:p w:rsidR="00867DBA" w:rsidRPr="00867DBA" w:rsidRDefault="00867DBA" w:rsidP="00867DBA">
      <w:pPr>
        <w:ind w:left="5387"/>
      </w:pPr>
    </w:p>
    <w:p w:rsidR="001F2827" w:rsidRDefault="001F2827" w:rsidP="00C258BA">
      <w:pPr>
        <w:jc w:val="both"/>
      </w:pPr>
    </w:p>
    <w:sectPr w:rsidR="001F2827" w:rsidSect="00D3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A1097"/>
    <w:multiLevelType w:val="hybridMultilevel"/>
    <w:tmpl w:val="680C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C56D1"/>
    <w:multiLevelType w:val="hybridMultilevel"/>
    <w:tmpl w:val="ADBC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7C6A"/>
    <w:rsid w:val="00075D69"/>
    <w:rsid w:val="000E1BC9"/>
    <w:rsid w:val="00121A13"/>
    <w:rsid w:val="001D7D84"/>
    <w:rsid w:val="001F2827"/>
    <w:rsid w:val="00253683"/>
    <w:rsid w:val="00292164"/>
    <w:rsid w:val="00301668"/>
    <w:rsid w:val="00345969"/>
    <w:rsid w:val="003913A3"/>
    <w:rsid w:val="00441B23"/>
    <w:rsid w:val="004A64AF"/>
    <w:rsid w:val="004E2667"/>
    <w:rsid w:val="00503089"/>
    <w:rsid w:val="00633983"/>
    <w:rsid w:val="007149D0"/>
    <w:rsid w:val="00730649"/>
    <w:rsid w:val="00762046"/>
    <w:rsid w:val="00776FCB"/>
    <w:rsid w:val="00867DBA"/>
    <w:rsid w:val="00956EC2"/>
    <w:rsid w:val="00A62E45"/>
    <w:rsid w:val="00AC715A"/>
    <w:rsid w:val="00B44945"/>
    <w:rsid w:val="00B47C6A"/>
    <w:rsid w:val="00BC1C25"/>
    <w:rsid w:val="00BE5DE1"/>
    <w:rsid w:val="00BF12DD"/>
    <w:rsid w:val="00C258BA"/>
    <w:rsid w:val="00D367D7"/>
    <w:rsid w:val="00D43A33"/>
    <w:rsid w:val="00D4758D"/>
    <w:rsid w:val="00D76E06"/>
    <w:rsid w:val="00D839B7"/>
    <w:rsid w:val="00D83BEE"/>
    <w:rsid w:val="00DC0092"/>
    <w:rsid w:val="00DE7825"/>
    <w:rsid w:val="00DF1DCF"/>
    <w:rsid w:val="00E92778"/>
    <w:rsid w:val="00EE4842"/>
    <w:rsid w:val="00F25119"/>
    <w:rsid w:val="00F72DDC"/>
    <w:rsid w:val="00FE3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A04AD-BDA5-423D-8B87-A526880F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046"/>
    <w:pPr>
      <w:spacing w:before="100" w:beforeAutospacing="1" w:after="100" w:afterAutospacing="1"/>
    </w:pPr>
  </w:style>
  <w:style w:type="character" w:customStyle="1" w:styleId="a4">
    <w:name w:val="Основной текст_"/>
    <w:link w:val="7"/>
    <w:rsid w:val="001F2827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4"/>
    <w:rsid w:val="001F2827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5">
    <w:name w:val="Plain Text"/>
    <w:basedOn w:val="a"/>
    <w:link w:val="a6"/>
    <w:uiPriority w:val="99"/>
    <w:rsid w:val="001F2827"/>
    <w:rPr>
      <w:rFonts w:ascii="Courier New" w:hAnsi="Courier New" w:cs="Courier New"/>
      <w:sz w:val="20"/>
      <w:szCs w:val="20"/>
      <w:lang w:val="x-none" w:eastAsia="x-none" w:bidi="my-MM"/>
    </w:rPr>
  </w:style>
  <w:style w:type="character" w:customStyle="1" w:styleId="a6">
    <w:name w:val="Текст Знак"/>
    <w:basedOn w:val="a0"/>
    <w:link w:val="a5"/>
    <w:uiPriority w:val="99"/>
    <w:rsid w:val="001F2827"/>
    <w:rPr>
      <w:rFonts w:ascii="Courier New" w:eastAsia="Times New Roman" w:hAnsi="Courier New" w:cs="Courier New"/>
      <w:sz w:val="20"/>
      <w:szCs w:val="20"/>
      <w:lang w:val="x-none" w:eastAsia="x-none" w:bidi="my-MM"/>
    </w:rPr>
  </w:style>
  <w:style w:type="paragraph" w:customStyle="1" w:styleId="ConsPlusNormal">
    <w:name w:val="ConsPlusNormal"/>
    <w:uiPriority w:val="99"/>
    <w:rsid w:val="001F2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1F2827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F2827"/>
  </w:style>
  <w:style w:type="paragraph" w:styleId="a8">
    <w:name w:val="Balloon Text"/>
    <w:basedOn w:val="a"/>
    <w:link w:val="a9"/>
    <w:uiPriority w:val="99"/>
    <w:semiHidden/>
    <w:unhideWhenUsed/>
    <w:rsid w:val="001F28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73384E9CDCC5F94FB517D2472EF4238DB0FD53FCA3C5CFC15336594A2B4D17F30A867983EBEF5CPDH2O" TargetMode="External"/><Relationship Id="rId13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Downloads\&#1040;&#1091;&#1082;&#1094;&#1080;&#1086;&#1085;&#1085;&#1072;&#1103;%20&#1076;&#1086;&#1082;&#1091;&#1084;&#1077;&#1085;&#1090;&#1072;&#1094;&#1080;&#1103;%20(4).doc" TargetMode="External"/><Relationship Id="rId18" Type="http://schemas.openxmlformats.org/officeDocument/2006/relationships/hyperlink" Target="http://www.torgi.mosreg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Downloads\&#1040;&#1091;&#1082;&#1094;&#1080;&#1086;&#1085;&#1085;&#1072;&#1103;%20&#1076;&#1086;&#1082;&#1091;&#1084;&#1077;&#1085;&#1090;&#1072;&#1094;&#1080;&#1103;%20(4).doc" TargetMode="External"/><Relationship Id="rId12" Type="http://schemas.openxmlformats.org/officeDocument/2006/relationships/hyperlink" Target="http://www.torgi.mosreg.ru" TargetMode="External"/><Relationship Id="rId17" Type="http://schemas.openxmlformats.org/officeDocument/2006/relationships/hyperlink" Target="consultantplus://offline/ref=A573384E9CDCC5F94FB517D2472EF4238DB0FD53FCA3C5CFC15336594A2B4D17F30A867983EBEF5CPDH2O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Downloads\&#1040;&#1091;&#1082;&#1094;&#1080;&#1086;&#1085;&#1085;&#1072;&#1103;%20&#1076;&#1086;&#1082;&#1091;&#1084;&#1077;&#1085;&#1090;&#1072;&#1094;&#1080;&#1103;%20(4).doc" TargetMode="External"/><Relationship Id="rId20" Type="http://schemas.openxmlformats.org/officeDocument/2006/relationships/hyperlink" Target="consultantplus://offline/ref=A573384E9CDCC5F94FB517D2472EF4238DB0FD53FCA3C5CFC15336594A2B4D17F30A867983EBEF5CPDH2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orgi.mosreg.ru" TargetMode="External"/><Relationship Id="rId11" Type="http://schemas.openxmlformats.org/officeDocument/2006/relationships/hyperlink" Target="consultantplus://offline/ref=A573384E9CDCC5F94FB517D2472EF4238DB0FD53FCA3C5CFC15336594A2B4D17F30A867983EBEF5CPDH2O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torgi.mosreg.ru" TargetMode="External"/><Relationship Id="rId10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Downloads\&#1040;&#1091;&#1082;&#1094;&#1080;&#1086;&#1085;&#1085;&#1072;&#1103;%20&#1076;&#1086;&#1082;&#1091;&#1084;&#1077;&#1085;&#1090;&#1072;&#1094;&#1080;&#1103;%20(4).doc" TargetMode="External"/><Relationship Id="rId19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Downloads\&#1040;&#1091;&#1082;&#1094;&#1080;&#1086;&#1085;&#1085;&#1072;&#1103;%20&#1076;&#1086;&#1082;&#1091;&#1084;&#1077;&#1085;&#1090;&#1072;&#1094;&#1080;&#1103;%20(4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Relationship Id="rId14" Type="http://schemas.openxmlformats.org/officeDocument/2006/relationships/hyperlink" Target="consultantplus://offline/ref=A573384E9CDCC5F94FB517D2472EF4238DB0FD53FCA3C5CFC15336594A2B4D17F30A867983EBEF5CPDH2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142</Pages>
  <Words>55740</Words>
  <Characters>317720</Characters>
  <Application>Microsoft Office Word</Application>
  <DocSecurity>0</DocSecurity>
  <Lines>2647</Lines>
  <Paragraphs>745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372715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</cp:lastModifiedBy>
  <cp:revision>36</cp:revision>
  <dcterms:created xsi:type="dcterms:W3CDTF">2019-02-06T06:10:00Z</dcterms:created>
  <dcterms:modified xsi:type="dcterms:W3CDTF">2019-02-15T12:50:00Z</dcterms:modified>
</cp:coreProperties>
</file>